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C9" w:rsidRPr="00AB7FFD" w:rsidRDefault="00BF67CE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  <w:bookmarkStart w:id="0" w:name="_GoBack"/>
      <w:bookmarkEnd w:id="0"/>
      <w:r w:rsidRPr="00AB7FFD">
        <w:rPr>
          <w:rFonts w:ascii="Segoe UI" w:hAnsi="Segoe UI" w:cs="Segoe UI"/>
          <w:sz w:val="22"/>
        </w:rPr>
        <w:softHyphen/>
      </w:r>
      <w:r w:rsidRPr="00AB7FFD">
        <w:rPr>
          <w:rFonts w:ascii="Segoe UI" w:hAnsi="Segoe UI" w:cs="Segoe UI"/>
          <w:b/>
          <w:sz w:val="22"/>
        </w:rPr>
        <w:t>UNIVERSIDADE FEDERAL DE MINAS GERAIS</w:t>
      </w: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  <w:r w:rsidRPr="00AB7FFD">
        <w:rPr>
          <w:rFonts w:ascii="Segoe UI" w:hAnsi="Segoe UI" w:cs="Segoe UI"/>
          <w:b/>
          <w:sz w:val="22"/>
        </w:rPr>
        <w:t>DCC</w:t>
      </w:r>
      <w:proofErr w:type="gramStart"/>
      <w:r w:rsidRPr="00AB7FFD">
        <w:rPr>
          <w:rFonts w:ascii="Segoe UI" w:hAnsi="Segoe UI" w:cs="Segoe UI"/>
          <w:b/>
          <w:sz w:val="22"/>
        </w:rPr>
        <w:t xml:space="preserve">  </w:t>
      </w:r>
      <w:proofErr w:type="gramEnd"/>
      <w:r w:rsidRPr="00AB7FFD">
        <w:rPr>
          <w:rFonts w:ascii="Segoe UI" w:hAnsi="Segoe UI" w:cs="Segoe UI"/>
          <w:b/>
          <w:sz w:val="22"/>
        </w:rPr>
        <w:t>|  SISTEMAS DE INFORMAÇÃO  |  ALGORITMOS I</w:t>
      </w: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AB7FFD" w:rsidRDefault="00BF67CE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AB7FFD">
        <w:rPr>
          <w:rFonts w:ascii="Segoe UI" w:hAnsi="Segoe UI" w:cs="Segoe UI"/>
          <w:b/>
          <w:sz w:val="22"/>
        </w:rPr>
        <w:t>DOCUMENTAÇÃO</w:t>
      </w:r>
    </w:p>
    <w:p w:rsidR="00BF67CE" w:rsidRPr="00AB7FFD" w:rsidRDefault="00BF67CE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AB7FFD">
        <w:rPr>
          <w:rFonts w:ascii="Segoe UI" w:hAnsi="Segoe UI" w:cs="Segoe UI"/>
          <w:b/>
          <w:sz w:val="22"/>
        </w:rPr>
        <w:t xml:space="preserve">TRABALHO PRÁTICO </w:t>
      </w:r>
      <w:proofErr w:type="gramStart"/>
      <w:r w:rsidRPr="00AB7FFD">
        <w:rPr>
          <w:rFonts w:ascii="Segoe UI" w:hAnsi="Segoe UI" w:cs="Segoe UI"/>
          <w:b/>
          <w:sz w:val="22"/>
        </w:rPr>
        <w:t>1</w:t>
      </w:r>
      <w:proofErr w:type="gramEnd"/>
      <w:r w:rsidRPr="00AB7FFD">
        <w:rPr>
          <w:rFonts w:ascii="Segoe UI" w:hAnsi="Segoe UI" w:cs="Segoe UI"/>
          <w:b/>
          <w:sz w:val="22"/>
        </w:rPr>
        <w:t xml:space="preserve">  |  </w:t>
      </w:r>
      <w:r w:rsidR="005F7DDF" w:rsidRPr="00AB7FFD">
        <w:rPr>
          <w:rFonts w:ascii="Segoe UI" w:hAnsi="Segoe UI" w:cs="Segoe UI"/>
          <w:b/>
          <w:sz w:val="22"/>
        </w:rPr>
        <w:t>VIAGEM</w:t>
      </w:r>
    </w:p>
    <w:p w:rsidR="005F7DDF" w:rsidRPr="00AB7FFD" w:rsidRDefault="005F7DDF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proofErr w:type="gramStart"/>
      <w:r w:rsidRPr="00AB7FFD">
        <w:rPr>
          <w:rFonts w:ascii="Segoe UI" w:hAnsi="Segoe UI" w:cs="Segoe UI"/>
          <w:b/>
          <w:sz w:val="22"/>
        </w:rPr>
        <w:t>ALGORITMOS GULOSO</w:t>
      </w:r>
      <w:proofErr w:type="gramEnd"/>
      <w:r w:rsidRPr="00AB7FFD">
        <w:rPr>
          <w:rFonts w:ascii="Segoe UI" w:hAnsi="Segoe UI" w:cs="Segoe UI"/>
          <w:b/>
          <w:sz w:val="22"/>
        </w:rPr>
        <w:t xml:space="preserve"> E DE PROGRAMAÇÃO DINÂMICA</w:t>
      </w: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  <w:r w:rsidRPr="00AB7FFD">
        <w:rPr>
          <w:rFonts w:ascii="Segoe UI" w:hAnsi="Segoe UI" w:cs="Segoe UI"/>
          <w:b/>
          <w:sz w:val="22"/>
        </w:rPr>
        <w:t xml:space="preserve">Rômulo Rafael da Silva, </w:t>
      </w:r>
      <w:proofErr w:type="gramStart"/>
      <w:r w:rsidRPr="00AB7FFD">
        <w:rPr>
          <w:rFonts w:ascii="Segoe UI" w:hAnsi="Segoe UI" w:cs="Segoe UI"/>
          <w:b/>
          <w:sz w:val="22"/>
        </w:rPr>
        <w:t>2012055308</w:t>
      </w:r>
      <w:proofErr w:type="gramEnd"/>
    </w:p>
    <w:p w:rsidR="00AA7571" w:rsidRPr="00AB7FFD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AB7FFD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270BA8" w:rsidRPr="00AB7FFD" w:rsidRDefault="00270BA8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270BA8" w:rsidRPr="00AB7FFD" w:rsidRDefault="00270BA8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AB7FFD" w:rsidRDefault="005F7DDF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AB7FFD">
        <w:rPr>
          <w:rFonts w:ascii="Segoe UI" w:hAnsi="Segoe UI" w:cs="Segoe UI"/>
          <w:b/>
          <w:sz w:val="22"/>
        </w:rPr>
        <w:t>Outubro</w:t>
      </w:r>
      <w:r w:rsidR="00AA7571" w:rsidRPr="00AB7FFD">
        <w:rPr>
          <w:rFonts w:ascii="Segoe UI" w:hAnsi="Segoe UI" w:cs="Segoe UI"/>
          <w:b/>
          <w:sz w:val="22"/>
        </w:rPr>
        <w:t xml:space="preserve"> / 2019</w:t>
      </w:r>
    </w:p>
    <w:p w:rsidR="005F7DDF" w:rsidRPr="00AB7FFD" w:rsidRDefault="005F7DDF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</w:p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  <w:lang w:eastAsia="en-US"/>
        </w:rPr>
        <w:id w:val="1071155479"/>
        <w:docPartObj>
          <w:docPartGallery w:val="Table of Contents"/>
          <w:docPartUnique/>
        </w:docPartObj>
      </w:sdtPr>
      <w:sdtEndPr/>
      <w:sdtContent>
        <w:p w:rsidR="00C0266A" w:rsidRPr="00AB7FFD" w:rsidRDefault="00C0266A" w:rsidP="00270BA8">
          <w:pPr>
            <w:pStyle w:val="CabealhodoSumrio"/>
            <w:spacing w:before="0" w:line="360" w:lineRule="auto"/>
            <w:rPr>
              <w:rFonts w:ascii="Segoe UI" w:hAnsi="Segoe UI" w:cs="Segoe UI"/>
              <w:sz w:val="22"/>
              <w:szCs w:val="22"/>
            </w:rPr>
          </w:pPr>
          <w:r w:rsidRPr="00AB7FFD">
            <w:rPr>
              <w:rFonts w:ascii="Segoe UI" w:hAnsi="Segoe UI" w:cs="Segoe UI"/>
              <w:sz w:val="22"/>
              <w:szCs w:val="22"/>
            </w:rPr>
            <w:t>Sumário</w:t>
          </w:r>
        </w:p>
        <w:p w:rsidR="008C155B" w:rsidRDefault="00C0266A">
          <w:pPr>
            <w:pStyle w:val="Sumrio1"/>
            <w:tabs>
              <w:tab w:val="right" w:leader="dot" w:pos="9628"/>
            </w:tabs>
            <w:rPr>
              <w:noProof/>
            </w:rPr>
          </w:pPr>
          <w:r w:rsidRPr="00AB7FFD">
            <w:rPr>
              <w:rFonts w:ascii="Segoe UI" w:hAnsi="Segoe UI" w:cs="Segoe UI"/>
            </w:rPr>
            <w:fldChar w:fldCharType="begin"/>
          </w:r>
          <w:r w:rsidRPr="00AB7FFD">
            <w:rPr>
              <w:rFonts w:ascii="Segoe UI" w:hAnsi="Segoe UI" w:cs="Segoe UI"/>
            </w:rPr>
            <w:instrText xml:space="preserve"> TOC \o "1-3" \h \z \u </w:instrText>
          </w:r>
          <w:r w:rsidRPr="00AB7FFD">
            <w:rPr>
              <w:rFonts w:ascii="Segoe UI" w:hAnsi="Segoe UI" w:cs="Segoe UI"/>
            </w:rPr>
            <w:fldChar w:fldCharType="separate"/>
          </w:r>
          <w:hyperlink w:anchor="_Toc23111153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1. DESCRIÇÃO DO PROBLEMA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_Toc23111153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3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54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2. DESCRIÇÕES TÉCNICAS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_Toc23111154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55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2.1. HARDWARE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_Toc23111155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56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2.2. SOFTWARE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_Toc23111156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57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2.3. LINGUAGEM DE PROGRAMAÇÃO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_Toc23111157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58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3. ESTRUTURAS DE PROJETO E ALGORITMOS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_Toc23111158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59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3.1. DIRETÓRIO DO PROJETO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_Toc23111159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0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3.2. PARADIGMAS DE PROGRAMAÇÃO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_Toc23111160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5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1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3.3. PROBLEMAS ALGORÍTMICOS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_Toc23111161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5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2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3.4. PRINCÍPIOS DE PROJETOS DA SOLUÇÃO PROPOSTA ALGORÍTMICOS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_Toc23111162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6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63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4. ANÁLISE DE COMPLEXIDADE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_Toc23111163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7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4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4.1. STRUCT E CLASSES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_Toc23111164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7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5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4.2. TEMPO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_Toc23111165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7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6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4.3. ESPAÇO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_Toc23111166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7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7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4.2. PROVA DE CORRETUDE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_Toc23111167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8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68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 AVALIAÇÃO EXPERIMENTAL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_Toc23111168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9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69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 MÉDIA E DESVIO PADRÃO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_Toc23111169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9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3111170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5.1.1. TABELA DE MÉDIAS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_Toc23111170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9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3111171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5.1.2. GRÁFICOS DE MÉDIAS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_Toc23111171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9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3111172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5.1.3. TABELA DE DESVIOS PADRÕES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_Toc23111172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11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3111173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5.1.4. GRÁFICOS DE DESVIOS PADRÕES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_Toc23111173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11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3111174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5.1. BREVE DISCUSSÃO DAS DUAS ABORDAGENS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_Toc23111174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12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75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6. CONSIDERAÇÕES FINAIS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_Toc23111175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12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76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7. ANEXOS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_Toc23111176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13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8C155B" w:rsidRDefault="00015B6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3111177" w:history="1">
            <w:r w:rsidR="008C155B" w:rsidRPr="00DF120F">
              <w:rPr>
                <w:rStyle w:val="Hyperlink"/>
                <w:rFonts w:ascii="Segoe UI" w:hAnsi="Segoe UI" w:cs="Segoe UI"/>
                <w:noProof/>
              </w:rPr>
              <w:t>8. BIBLIOGRAFIA</w:t>
            </w:r>
            <w:r w:rsidR="008C155B">
              <w:rPr>
                <w:noProof/>
                <w:webHidden/>
              </w:rPr>
              <w:tab/>
            </w:r>
            <w:r w:rsidR="008C155B">
              <w:rPr>
                <w:noProof/>
                <w:webHidden/>
              </w:rPr>
              <w:fldChar w:fldCharType="begin"/>
            </w:r>
            <w:r w:rsidR="008C155B">
              <w:rPr>
                <w:noProof/>
                <w:webHidden/>
              </w:rPr>
              <w:instrText xml:space="preserve"> PAGEREF _Toc23111177 \h </w:instrText>
            </w:r>
            <w:r w:rsidR="008C155B">
              <w:rPr>
                <w:noProof/>
                <w:webHidden/>
              </w:rPr>
            </w:r>
            <w:r w:rsidR="008C155B">
              <w:rPr>
                <w:noProof/>
                <w:webHidden/>
              </w:rPr>
              <w:fldChar w:fldCharType="separate"/>
            </w:r>
            <w:r w:rsidR="00F342CA">
              <w:rPr>
                <w:noProof/>
                <w:webHidden/>
              </w:rPr>
              <w:t>14</w:t>
            </w:r>
            <w:r w:rsidR="008C155B">
              <w:rPr>
                <w:noProof/>
                <w:webHidden/>
              </w:rPr>
              <w:fldChar w:fldCharType="end"/>
            </w:r>
          </w:hyperlink>
        </w:p>
        <w:p w:rsidR="00C0266A" w:rsidRPr="00AB7FFD" w:rsidRDefault="00C0266A" w:rsidP="00270BA8">
          <w:pPr>
            <w:spacing w:before="0" w:after="0" w:line="360" w:lineRule="auto"/>
            <w:rPr>
              <w:rFonts w:ascii="Segoe UI" w:hAnsi="Segoe UI" w:cs="Segoe UI"/>
              <w:sz w:val="22"/>
            </w:rPr>
          </w:pPr>
          <w:r w:rsidRPr="00AB7FFD">
            <w:rPr>
              <w:rFonts w:ascii="Segoe UI" w:hAnsi="Segoe UI" w:cs="Segoe UI"/>
              <w:b/>
              <w:bCs/>
              <w:sz w:val="22"/>
            </w:rPr>
            <w:fldChar w:fldCharType="end"/>
          </w:r>
        </w:p>
      </w:sdtContent>
    </w:sdt>
    <w:p w:rsidR="0011028D" w:rsidRPr="00AB7FFD" w:rsidRDefault="0011028D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</w:p>
    <w:p w:rsidR="0011028D" w:rsidRPr="00AB7FFD" w:rsidRDefault="0011028D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11028D" w:rsidRPr="00AB7FFD" w:rsidRDefault="0011028D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92334F" w:rsidRPr="00AB7FFD" w:rsidRDefault="0092334F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11028D" w:rsidRPr="00AB7FFD" w:rsidRDefault="0011028D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" w:name="_Toc23111153"/>
      <w:r w:rsidRPr="00AB7FFD">
        <w:rPr>
          <w:rFonts w:ascii="Segoe UI" w:hAnsi="Segoe UI" w:cs="Segoe UI"/>
          <w:sz w:val="22"/>
          <w:szCs w:val="22"/>
        </w:rPr>
        <w:t>1. DESCRIÇÃO DO PROBLEMA</w:t>
      </w:r>
      <w:bookmarkEnd w:id="1"/>
    </w:p>
    <w:p w:rsidR="0011028D" w:rsidRPr="00AB7FFD" w:rsidRDefault="0011028D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Esta documentação é</w:t>
      </w:r>
      <w:r w:rsidR="005F7DDF" w:rsidRPr="00AB7FFD">
        <w:rPr>
          <w:rFonts w:ascii="Segoe UI" w:hAnsi="Segoe UI" w:cs="Segoe UI"/>
          <w:sz w:val="22"/>
        </w:rPr>
        <w:t xml:space="preserve"> referente ao trabalho prático </w:t>
      </w:r>
      <w:proofErr w:type="gramStart"/>
      <w:r w:rsidR="005F7DDF" w:rsidRPr="00AB7FFD">
        <w:rPr>
          <w:rFonts w:ascii="Segoe UI" w:hAnsi="Segoe UI" w:cs="Segoe UI"/>
          <w:sz w:val="22"/>
        </w:rPr>
        <w:t>2</w:t>
      </w:r>
      <w:proofErr w:type="gramEnd"/>
      <w:r w:rsidRPr="00AB7FFD">
        <w:rPr>
          <w:rFonts w:ascii="Segoe UI" w:hAnsi="Segoe UI" w:cs="Segoe UI"/>
          <w:sz w:val="22"/>
        </w:rPr>
        <w:t xml:space="preserve"> da disciplina de Algoritmos 1 do curso de Sistemas de Informação da UFMG.</w:t>
      </w:r>
    </w:p>
    <w:p w:rsidR="00AA7571" w:rsidRPr="00AB7FFD" w:rsidRDefault="0011028D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A </w:t>
      </w:r>
      <w:r w:rsidR="00816BA5" w:rsidRPr="00AB7FFD">
        <w:rPr>
          <w:rFonts w:ascii="Segoe UI" w:hAnsi="Segoe UI" w:cs="Segoe UI"/>
          <w:sz w:val="22"/>
        </w:rPr>
        <w:t>motivação do</w:t>
      </w:r>
      <w:r w:rsidRPr="00AB7FFD">
        <w:rPr>
          <w:rFonts w:ascii="Segoe UI" w:hAnsi="Segoe UI" w:cs="Segoe UI"/>
          <w:sz w:val="22"/>
        </w:rPr>
        <w:t xml:space="preserve"> trabalho </w:t>
      </w:r>
      <w:r w:rsidR="00331C18" w:rsidRPr="00AB7FFD">
        <w:rPr>
          <w:rFonts w:ascii="Segoe UI" w:hAnsi="Segoe UI" w:cs="Segoe UI"/>
          <w:sz w:val="22"/>
        </w:rPr>
        <w:t xml:space="preserve">foi baseada na compreensão e </w:t>
      </w:r>
      <w:proofErr w:type="gramStart"/>
      <w:r w:rsidR="00331C18" w:rsidRPr="00AB7FFD">
        <w:rPr>
          <w:rFonts w:ascii="Segoe UI" w:hAnsi="Segoe UI" w:cs="Segoe UI"/>
          <w:sz w:val="22"/>
        </w:rPr>
        <w:t>implementação</w:t>
      </w:r>
      <w:proofErr w:type="gramEnd"/>
      <w:r w:rsidR="00331C18" w:rsidRPr="00AB7FFD">
        <w:rPr>
          <w:rFonts w:ascii="Segoe UI" w:hAnsi="Segoe UI" w:cs="Segoe UI"/>
          <w:sz w:val="22"/>
        </w:rPr>
        <w:t xml:space="preserve"> de dois paradigmas de programação algorítmica: (1) Algoritmos gulosos e (2) Programação dinâmica. Conforme aula de orientação da monitoria, a solução </w:t>
      </w:r>
      <w:proofErr w:type="gramStart"/>
      <w:r w:rsidR="00331C18" w:rsidRPr="00AB7FFD">
        <w:rPr>
          <w:rFonts w:ascii="Segoe UI" w:hAnsi="Segoe UI" w:cs="Segoe UI"/>
          <w:sz w:val="22"/>
        </w:rPr>
        <w:t>implementada</w:t>
      </w:r>
      <w:proofErr w:type="gramEnd"/>
      <w:r w:rsidR="00331C18" w:rsidRPr="00AB7FFD">
        <w:rPr>
          <w:rFonts w:ascii="Segoe UI" w:hAnsi="Segoe UI" w:cs="Segoe UI"/>
          <w:sz w:val="22"/>
        </w:rPr>
        <w:t xml:space="preserve"> considerou o problema da Mochila</w:t>
      </w:r>
      <w:r w:rsidR="00BB44E8" w:rsidRPr="00AB7FFD">
        <w:rPr>
          <w:rFonts w:ascii="Segoe UI" w:hAnsi="Segoe UI" w:cs="Segoe UI"/>
          <w:sz w:val="22"/>
        </w:rPr>
        <w:t>.</w:t>
      </w:r>
    </w:p>
    <w:p w:rsidR="005F7DDF" w:rsidRPr="00AB7FFD" w:rsidRDefault="00816BA5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A proposta do trabalho apresentava um cenário hipotético</w:t>
      </w:r>
      <w:r w:rsidR="005F7DDF" w:rsidRPr="00AB7FFD">
        <w:rPr>
          <w:rFonts w:ascii="Segoe UI" w:hAnsi="Segoe UI" w:cs="Segoe UI"/>
          <w:sz w:val="22"/>
        </w:rPr>
        <w:t>: Luiz e suas amigas são fãs da série La Casa de Papel (</w:t>
      </w:r>
      <w:proofErr w:type="spellStart"/>
      <w:r w:rsidR="005F7DDF" w:rsidRPr="00AB7FFD">
        <w:rPr>
          <w:rFonts w:ascii="Segoe UI" w:hAnsi="Segoe UI" w:cs="Segoe UI"/>
          <w:sz w:val="22"/>
        </w:rPr>
        <w:t>Netflix</w:t>
      </w:r>
      <w:proofErr w:type="spellEnd"/>
      <w:r w:rsidR="005F7DDF" w:rsidRPr="00AB7FFD">
        <w:rPr>
          <w:rFonts w:ascii="Segoe UI" w:hAnsi="Segoe UI" w:cs="Segoe UI"/>
          <w:sz w:val="22"/>
        </w:rPr>
        <w:t>) e um dos episódios é gravado</w:t>
      </w:r>
      <w:r w:rsidR="00331C18" w:rsidRPr="00AB7FFD">
        <w:rPr>
          <w:rFonts w:ascii="Segoe UI" w:hAnsi="Segoe UI" w:cs="Segoe UI"/>
          <w:sz w:val="22"/>
        </w:rPr>
        <w:t xml:space="preserve"> em uma das ilhas do </w:t>
      </w:r>
      <w:r w:rsidR="005F7DDF" w:rsidRPr="00AB7FFD">
        <w:rPr>
          <w:rFonts w:ascii="Segoe UI" w:hAnsi="Segoe UI" w:cs="Segoe UI"/>
          <w:sz w:val="22"/>
        </w:rPr>
        <w:t xml:space="preserve">arquipélago de San </w:t>
      </w:r>
      <w:proofErr w:type="spellStart"/>
      <w:r w:rsidR="005F7DDF" w:rsidRPr="00AB7FFD">
        <w:rPr>
          <w:rFonts w:ascii="Segoe UI" w:hAnsi="Segoe UI" w:cs="Segoe UI"/>
          <w:sz w:val="22"/>
        </w:rPr>
        <w:t>Blas</w:t>
      </w:r>
      <w:proofErr w:type="spellEnd"/>
      <w:r w:rsidR="005F7DDF" w:rsidRPr="00AB7FFD">
        <w:rPr>
          <w:rFonts w:ascii="Segoe UI" w:hAnsi="Segoe UI" w:cs="Segoe UI"/>
          <w:sz w:val="22"/>
        </w:rPr>
        <w:t xml:space="preserve"> (Panamá)</w:t>
      </w:r>
      <w:r w:rsidR="00331C18" w:rsidRPr="00AB7FFD">
        <w:rPr>
          <w:rFonts w:ascii="Segoe UI" w:hAnsi="Segoe UI" w:cs="Segoe UI"/>
          <w:sz w:val="22"/>
        </w:rPr>
        <w:t>.  E</w:t>
      </w:r>
      <w:r w:rsidR="00BB44E8" w:rsidRPr="00AB7FFD">
        <w:rPr>
          <w:rFonts w:ascii="Segoe UI" w:hAnsi="Segoe UI" w:cs="Segoe UI"/>
          <w:sz w:val="22"/>
        </w:rPr>
        <w:t>las querem viajar</w:t>
      </w:r>
      <w:r w:rsidR="00331C18" w:rsidRPr="00AB7FFD">
        <w:rPr>
          <w:rFonts w:ascii="Segoe UI" w:hAnsi="Segoe UI" w:cs="Segoe UI"/>
          <w:sz w:val="22"/>
        </w:rPr>
        <w:t xml:space="preserve"> para conhecer essas ilhas</w:t>
      </w:r>
      <w:r w:rsidR="00BB44E8" w:rsidRPr="00AB7FFD">
        <w:rPr>
          <w:rFonts w:ascii="Segoe UI" w:hAnsi="Segoe UI" w:cs="Segoe UI"/>
          <w:sz w:val="22"/>
        </w:rPr>
        <w:t xml:space="preserve"> paradisíacas, uma vez que as mudanças climáticas ameaçam a existência deste arquipélago nos próximos 80 anos.</w:t>
      </w:r>
    </w:p>
    <w:p w:rsidR="00377BF9" w:rsidRPr="00AB7FFD" w:rsidRDefault="00377BF9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Nesse cenário, </w:t>
      </w:r>
      <w:r w:rsidR="00BB44E8" w:rsidRPr="00AB7FFD">
        <w:rPr>
          <w:rFonts w:ascii="Segoe UI" w:hAnsi="Segoe UI" w:cs="Segoe UI"/>
          <w:sz w:val="22"/>
        </w:rPr>
        <w:t>o grupo de Luiz economizou dinheiro por algum tempo e iniciou um planejamento de quais ilhas elas irão visitar</w:t>
      </w:r>
      <w:r w:rsidR="0018072F" w:rsidRPr="00AB7FFD">
        <w:rPr>
          <w:rFonts w:ascii="Segoe UI" w:hAnsi="Segoe UI" w:cs="Segoe UI"/>
          <w:sz w:val="22"/>
        </w:rPr>
        <w:t>.</w:t>
      </w:r>
      <w:r w:rsidR="00BB44E8" w:rsidRPr="00AB7FFD">
        <w:rPr>
          <w:rFonts w:ascii="Segoe UI" w:hAnsi="Segoe UI" w:cs="Segoe UI"/>
          <w:sz w:val="22"/>
        </w:rPr>
        <w:t xml:space="preserve"> O planejamento é assim descrito: o grupo estabeleceu notas para cada uma das ilhas (possíveis de visitação) de acordo com o quanto que elas gostariam de conhecer o local.</w:t>
      </w:r>
      <w:r w:rsidR="00C15F9D" w:rsidRPr="00AB7FFD">
        <w:rPr>
          <w:rFonts w:ascii="Segoe UI" w:hAnsi="Segoe UI" w:cs="Segoe UI"/>
          <w:sz w:val="22"/>
        </w:rPr>
        <w:t xml:space="preserve"> Também, pesquisaram o custo de ficar em cada ilha por dia (transporte, acomodação e alimentação).</w:t>
      </w:r>
    </w:p>
    <w:p w:rsidR="00C15F9D" w:rsidRPr="00AB7FFD" w:rsidRDefault="00C15F9D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Por fim, dada </w:t>
      </w:r>
      <w:proofErr w:type="gramStart"/>
      <w:r w:rsidRPr="00AB7FFD">
        <w:rPr>
          <w:rFonts w:ascii="Segoe UI" w:hAnsi="Segoe UI" w:cs="Segoe UI"/>
          <w:sz w:val="22"/>
        </w:rPr>
        <w:t>a</w:t>
      </w:r>
      <w:proofErr w:type="gramEnd"/>
      <w:r w:rsidRPr="00AB7FFD">
        <w:rPr>
          <w:rFonts w:ascii="Segoe UI" w:hAnsi="Segoe UI" w:cs="Segoe UI"/>
          <w:sz w:val="22"/>
        </w:rPr>
        <w:t xml:space="preserve"> limitação do orçamento, o grupo de amigas conversou e decidiu analisar dois tipos de roteiro: (caso 1) dado um orçamento máximo disponível, qual a maior pontuação possível ao escolher um conjunto de ilhas podendo ocorrer repetições e (caso 2) qual a maior pontuação possível, sem repetições de ilhas.</w:t>
      </w:r>
    </w:p>
    <w:p w:rsidR="0018072F" w:rsidRPr="00AB7FFD" w:rsidRDefault="0018072F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341416" w:rsidRPr="00AB7FFD">
        <w:rPr>
          <w:rFonts w:ascii="Segoe UI" w:hAnsi="Segoe UI" w:cs="Segoe UI"/>
          <w:sz w:val="22"/>
        </w:rPr>
        <w:t>As seções seguintes estão assim estruturadas:</w:t>
      </w:r>
    </w:p>
    <w:p w:rsidR="00341416" w:rsidRPr="00AB7FFD" w:rsidRDefault="00341416" w:rsidP="00270BA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descrições</w:t>
      </w:r>
      <w:proofErr w:type="gramEnd"/>
      <w:r w:rsidRPr="00AB7FFD">
        <w:rPr>
          <w:rFonts w:ascii="Segoe UI" w:hAnsi="Segoe UI" w:cs="Segoe UI"/>
          <w:sz w:val="22"/>
        </w:rPr>
        <w:t xml:space="preserve"> técnicas sobre hardwares, softwares e linguagem de programação utilizados ao longo do desenvolvimento do trabalho;</w:t>
      </w:r>
    </w:p>
    <w:p w:rsidR="00341416" w:rsidRPr="00AB7FFD" w:rsidRDefault="00341416" w:rsidP="00270BA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estruturas</w:t>
      </w:r>
      <w:proofErr w:type="gramEnd"/>
      <w:r w:rsidRPr="00AB7FFD">
        <w:rPr>
          <w:rFonts w:ascii="Segoe UI" w:hAnsi="Segoe UI" w:cs="Segoe UI"/>
          <w:sz w:val="22"/>
        </w:rPr>
        <w:t xml:space="preserve"> de dados e dos algoritmos implementados como parte da solução do problema;</w:t>
      </w:r>
    </w:p>
    <w:p w:rsidR="00341416" w:rsidRPr="00AB7FFD" w:rsidRDefault="00341416" w:rsidP="00270BA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apresentação</w:t>
      </w:r>
      <w:proofErr w:type="gramEnd"/>
      <w:r w:rsidRPr="00AB7FFD">
        <w:rPr>
          <w:rFonts w:ascii="Segoe UI" w:hAnsi="Segoe UI" w:cs="Segoe UI"/>
          <w:sz w:val="22"/>
        </w:rPr>
        <w:t xml:space="preserve"> das análises de complexidade, espaço e tempo, da solução;</w:t>
      </w:r>
    </w:p>
    <w:p w:rsidR="00341416" w:rsidRPr="00AB7FFD" w:rsidRDefault="00C15F9D" w:rsidP="00270BA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avaliação</w:t>
      </w:r>
      <w:proofErr w:type="gramEnd"/>
      <w:r w:rsidRPr="00AB7FFD">
        <w:rPr>
          <w:rFonts w:ascii="Segoe UI" w:hAnsi="Segoe UI" w:cs="Segoe UI"/>
          <w:sz w:val="22"/>
        </w:rPr>
        <w:t xml:space="preserve"> experimental </w:t>
      </w:r>
      <w:r w:rsidR="00CD3422" w:rsidRPr="00AB7FFD">
        <w:rPr>
          <w:rFonts w:ascii="Segoe UI" w:hAnsi="Segoe UI" w:cs="Segoe UI"/>
          <w:sz w:val="22"/>
        </w:rPr>
        <w:t xml:space="preserve">de testes utilizando os </w:t>
      </w:r>
      <w:proofErr w:type="spellStart"/>
      <w:r w:rsidR="00CD3422" w:rsidRPr="00AB7FFD">
        <w:rPr>
          <w:rFonts w:ascii="Segoe UI" w:hAnsi="Segoe UI" w:cs="Segoe UI"/>
          <w:sz w:val="22"/>
        </w:rPr>
        <w:t>datasets</w:t>
      </w:r>
      <w:proofErr w:type="spellEnd"/>
      <w:r w:rsidR="00CD3422" w:rsidRPr="00AB7FFD">
        <w:rPr>
          <w:rFonts w:ascii="Segoe UI" w:hAnsi="Segoe UI" w:cs="Segoe UI"/>
          <w:sz w:val="22"/>
        </w:rPr>
        <w:t xml:space="preserve"> disponibilizado</w:t>
      </w:r>
      <w:r w:rsidR="00F36143" w:rsidRPr="00AB7FFD">
        <w:rPr>
          <w:rFonts w:ascii="Segoe UI" w:hAnsi="Segoe UI" w:cs="Segoe UI"/>
          <w:sz w:val="22"/>
        </w:rPr>
        <w:t>s pelos monitores da disciplina e outros criados.</w:t>
      </w:r>
    </w:p>
    <w:p w:rsidR="00CD3422" w:rsidRPr="00AB7FFD" w:rsidRDefault="00CD3422" w:rsidP="00AA783E">
      <w:pPr>
        <w:tabs>
          <w:tab w:val="left" w:pos="1792"/>
        </w:tabs>
        <w:spacing w:before="0" w:after="0" w:line="360" w:lineRule="auto"/>
        <w:rPr>
          <w:rFonts w:ascii="Segoe UI" w:hAnsi="Segoe UI" w:cs="Segoe UI"/>
          <w:sz w:val="22"/>
        </w:rPr>
      </w:pPr>
    </w:p>
    <w:p w:rsidR="000C7923" w:rsidRDefault="000C7923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</w:p>
    <w:p w:rsidR="00D07263" w:rsidRPr="00AB7FFD" w:rsidRDefault="00D07263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2" w:name="_Toc23111154"/>
      <w:r w:rsidRPr="00AB7FFD">
        <w:rPr>
          <w:rFonts w:ascii="Segoe UI" w:hAnsi="Segoe UI" w:cs="Segoe UI"/>
          <w:sz w:val="22"/>
          <w:szCs w:val="22"/>
        </w:rPr>
        <w:t>2. DESCRIÇÕES TÉCNICAS</w:t>
      </w:r>
      <w:bookmarkEnd w:id="2"/>
    </w:p>
    <w:p w:rsidR="00D07263" w:rsidRPr="00AB7FFD" w:rsidRDefault="00D07263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3" w:name="_Toc23111155"/>
      <w:r w:rsidRPr="00AB7FFD">
        <w:rPr>
          <w:rFonts w:ascii="Segoe UI" w:hAnsi="Segoe UI" w:cs="Segoe UI"/>
          <w:sz w:val="22"/>
          <w:szCs w:val="22"/>
        </w:rPr>
        <w:t>2.1. HARDWARE</w:t>
      </w:r>
      <w:bookmarkEnd w:id="3"/>
    </w:p>
    <w:p w:rsidR="00D07263" w:rsidRPr="00AB7FFD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O desenvolvimento e testes do programa foram em um </w:t>
      </w:r>
      <w:r w:rsidR="00924B25" w:rsidRPr="00AB7FFD">
        <w:rPr>
          <w:rFonts w:ascii="Segoe UI" w:hAnsi="Segoe UI" w:cs="Segoe UI"/>
          <w:sz w:val="22"/>
        </w:rPr>
        <w:t>dispositivo</w:t>
      </w:r>
      <w:r w:rsidRPr="00AB7FFD">
        <w:rPr>
          <w:rFonts w:ascii="Segoe UI" w:hAnsi="Segoe UI" w:cs="Segoe UI"/>
          <w:sz w:val="22"/>
        </w:rPr>
        <w:t xml:space="preserve"> cujas configurações são: (1) Intel® Core™ i5-7200U CPU 2.50GHz 2.71GHz, (2) 8GB de memória RAM, (3) Sistema Operacional Windows Pro 10 x64</w:t>
      </w:r>
      <w:r w:rsidR="00F36143" w:rsidRPr="00AB7FFD">
        <w:rPr>
          <w:rFonts w:ascii="Segoe UI" w:hAnsi="Segoe UI" w:cs="Segoe UI"/>
          <w:sz w:val="22"/>
        </w:rPr>
        <w:t xml:space="preserve"> com Linux </w:t>
      </w:r>
      <w:proofErr w:type="spellStart"/>
      <w:r w:rsidR="00F36143" w:rsidRPr="00AB7FFD">
        <w:rPr>
          <w:rFonts w:ascii="Segoe UI" w:hAnsi="Segoe UI" w:cs="Segoe UI"/>
          <w:sz w:val="22"/>
        </w:rPr>
        <w:t>Ubuntu</w:t>
      </w:r>
      <w:proofErr w:type="spellEnd"/>
      <w:r w:rsidR="00F36143" w:rsidRPr="00AB7FFD">
        <w:rPr>
          <w:rFonts w:ascii="Segoe UI" w:hAnsi="Segoe UI" w:cs="Segoe UI"/>
          <w:sz w:val="22"/>
        </w:rPr>
        <w:t xml:space="preserve"> rodando como subsistema.</w:t>
      </w:r>
    </w:p>
    <w:p w:rsidR="00D07263" w:rsidRPr="00AB7FFD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07263" w:rsidRPr="00AB7FFD" w:rsidRDefault="00D07263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4" w:name="_Toc23111156"/>
      <w:r w:rsidRPr="00AB7FFD">
        <w:rPr>
          <w:rFonts w:ascii="Segoe UI" w:hAnsi="Segoe UI" w:cs="Segoe UI"/>
          <w:sz w:val="22"/>
          <w:szCs w:val="22"/>
        </w:rPr>
        <w:t>2.2. SOFTWARE</w:t>
      </w:r>
      <w:bookmarkEnd w:id="4"/>
    </w:p>
    <w:p w:rsidR="00D07263" w:rsidRPr="00AB7FFD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924B25" w:rsidRPr="00AB7FFD">
        <w:rPr>
          <w:rFonts w:ascii="Segoe UI" w:hAnsi="Segoe UI" w:cs="Segoe UI"/>
          <w:sz w:val="22"/>
        </w:rPr>
        <w:t xml:space="preserve">Os programas utilizados foram: (1) Visual Studio </w:t>
      </w:r>
      <w:proofErr w:type="spellStart"/>
      <w:r w:rsidR="00924B25" w:rsidRPr="00AB7FFD">
        <w:rPr>
          <w:rFonts w:ascii="Segoe UI" w:hAnsi="Segoe UI" w:cs="Segoe UI"/>
          <w:sz w:val="22"/>
        </w:rPr>
        <w:t>Code</w:t>
      </w:r>
      <w:proofErr w:type="spellEnd"/>
      <w:r w:rsidR="00924B25" w:rsidRPr="00AB7FFD">
        <w:rPr>
          <w:rFonts w:ascii="Segoe UI" w:hAnsi="Segoe UI" w:cs="Segoe UI"/>
          <w:sz w:val="22"/>
        </w:rPr>
        <w:t>, editor de código-fonte desenvolvido pela Microsoft. P</w:t>
      </w:r>
      <w:r w:rsidR="007D740F" w:rsidRPr="00AB7FFD">
        <w:rPr>
          <w:rFonts w:ascii="Segoe UI" w:hAnsi="Segoe UI" w:cs="Segoe UI"/>
          <w:sz w:val="22"/>
        </w:rPr>
        <w:t xml:space="preserve">ara criar a estrutura do projeto </w:t>
      </w:r>
      <w:r w:rsidR="00924B25" w:rsidRPr="00AB7FFD">
        <w:rPr>
          <w:rFonts w:ascii="Segoe UI" w:hAnsi="Segoe UI" w:cs="Segoe UI"/>
          <w:sz w:val="22"/>
        </w:rPr>
        <w:t>do programa, utilizou-se a extensão do VS (</w:t>
      </w:r>
      <w:r w:rsidR="007D740F" w:rsidRPr="00AB7FFD">
        <w:rPr>
          <w:rFonts w:ascii="Segoe UI" w:hAnsi="Segoe UI" w:cs="Segoe UI"/>
          <w:sz w:val="22"/>
        </w:rPr>
        <w:t>2</w:t>
      </w:r>
      <w:r w:rsidR="00924B25" w:rsidRPr="00AB7FFD">
        <w:rPr>
          <w:rFonts w:ascii="Segoe UI" w:hAnsi="Segoe UI" w:cs="Segoe UI"/>
          <w:sz w:val="22"/>
        </w:rPr>
        <w:t xml:space="preserve">) </w:t>
      </w:r>
      <w:proofErr w:type="spellStart"/>
      <w:r w:rsidR="00924B25" w:rsidRPr="00AB7FFD">
        <w:rPr>
          <w:rFonts w:ascii="Segoe UI" w:hAnsi="Segoe UI" w:cs="Segoe UI"/>
          <w:sz w:val="22"/>
        </w:rPr>
        <w:t>Easy</w:t>
      </w:r>
      <w:proofErr w:type="spellEnd"/>
      <w:r w:rsidR="00924B25" w:rsidRPr="00AB7FFD">
        <w:rPr>
          <w:rFonts w:ascii="Segoe UI" w:hAnsi="Segoe UI" w:cs="Segoe UI"/>
          <w:sz w:val="22"/>
        </w:rPr>
        <w:t xml:space="preserve"> C++ </w:t>
      </w:r>
      <w:proofErr w:type="spellStart"/>
      <w:r w:rsidR="0098616E" w:rsidRPr="00AB7FFD">
        <w:rPr>
          <w:rFonts w:ascii="Segoe UI" w:hAnsi="Segoe UI" w:cs="Segoe UI"/>
          <w:sz w:val="22"/>
        </w:rPr>
        <w:t>projects</w:t>
      </w:r>
      <w:proofErr w:type="spellEnd"/>
      <w:r w:rsidR="0098616E" w:rsidRPr="00AB7FFD">
        <w:rPr>
          <w:rFonts w:ascii="Segoe UI" w:hAnsi="Segoe UI" w:cs="Segoe UI"/>
          <w:sz w:val="22"/>
        </w:rPr>
        <w:t>.</w:t>
      </w:r>
    </w:p>
    <w:p w:rsidR="00D07263" w:rsidRPr="00AB7FFD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07263" w:rsidRPr="00AB7FFD" w:rsidRDefault="007D740F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5" w:name="_Toc23111157"/>
      <w:r w:rsidRPr="00AB7FFD">
        <w:rPr>
          <w:rFonts w:ascii="Segoe UI" w:hAnsi="Segoe UI" w:cs="Segoe UI"/>
          <w:sz w:val="22"/>
          <w:szCs w:val="22"/>
        </w:rPr>
        <w:t>2.3</w:t>
      </w:r>
      <w:r w:rsidR="00D07263" w:rsidRPr="00AB7FFD">
        <w:rPr>
          <w:rFonts w:ascii="Segoe UI" w:hAnsi="Segoe UI" w:cs="Segoe UI"/>
          <w:sz w:val="22"/>
          <w:szCs w:val="22"/>
        </w:rPr>
        <w:t>. LINGUAGEM DE PROGRAMAÇÃO</w:t>
      </w:r>
      <w:bookmarkEnd w:id="5"/>
    </w:p>
    <w:p w:rsidR="00D07263" w:rsidRPr="00AB7FFD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924B25" w:rsidRPr="00AB7FFD">
        <w:rPr>
          <w:rFonts w:ascii="Segoe UI" w:hAnsi="Segoe UI" w:cs="Segoe UI"/>
          <w:sz w:val="22"/>
        </w:rPr>
        <w:t>Programa desenvolvido em linguagem C++, com utilização somente das bibliotecas padrões disponíveis até a versão C++17 (2014). Não são necessárias bibliotecas adicionais, de terceiros e/ou que exijam a instalação para compilação e execução do programa.</w:t>
      </w:r>
    </w:p>
    <w:p w:rsidR="00D07263" w:rsidRPr="00AB7FFD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64A6D" w:rsidRPr="00AB7FFD" w:rsidRDefault="00364A6D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6" w:name="_Toc23111158"/>
      <w:r w:rsidRPr="00AB7FFD">
        <w:rPr>
          <w:rFonts w:ascii="Segoe UI" w:hAnsi="Segoe UI" w:cs="Segoe UI"/>
          <w:sz w:val="22"/>
          <w:szCs w:val="22"/>
        </w:rPr>
        <w:t xml:space="preserve">3. </w:t>
      </w:r>
      <w:r w:rsidR="007D740F" w:rsidRPr="00AB7FFD">
        <w:rPr>
          <w:rFonts w:ascii="Segoe UI" w:hAnsi="Segoe UI" w:cs="Segoe UI"/>
          <w:sz w:val="22"/>
          <w:szCs w:val="22"/>
        </w:rPr>
        <w:t>ESTRUTURAS DE PROJETO E ALGORITMOS</w:t>
      </w:r>
      <w:bookmarkEnd w:id="6"/>
    </w:p>
    <w:p w:rsidR="007D740F" w:rsidRPr="00AB7FFD" w:rsidRDefault="007D740F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7" w:name="_Toc23111159"/>
      <w:r w:rsidRPr="00AB7FFD">
        <w:rPr>
          <w:rFonts w:ascii="Segoe UI" w:hAnsi="Segoe UI" w:cs="Segoe UI"/>
          <w:sz w:val="22"/>
          <w:szCs w:val="22"/>
        </w:rPr>
        <w:t>3.1. DIRETÓRIO DO PROJETO</w:t>
      </w:r>
      <w:bookmarkEnd w:id="7"/>
    </w:p>
    <w:p w:rsidR="007D740F" w:rsidRPr="00AB7FFD" w:rsidRDefault="003F26E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A estrutura dos projetos provê:</w:t>
      </w:r>
    </w:p>
    <w:p w:rsidR="003F26E3" w:rsidRPr="00AB7FFD" w:rsidRDefault="003F26E3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AB7FFD">
        <w:rPr>
          <w:rFonts w:ascii="Segoe UI" w:hAnsi="Segoe UI" w:cs="Segoe UI"/>
          <w:sz w:val="22"/>
        </w:rPr>
        <w:t>dataset</w:t>
      </w:r>
      <w:proofErr w:type="spellEnd"/>
      <w:proofErr w:type="gramEnd"/>
      <w:r w:rsidRPr="00AB7FFD">
        <w:rPr>
          <w:rFonts w:ascii="Segoe UI" w:hAnsi="Segoe UI" w:cs="Segoe UI"/>
          <w:sz w:val="22"/>
        </w:rPr>
        <w:t>: estão os arquivos de entrada</w:t>
      </w:r>
      <w:r w:rsidR="008A563D" w:rsidRPr="00AB7FFD">
        <w:rPr>
          <w:rFonts w:ascii="Segoe UI" w:hAnsi="Segoe UI" w:cs="Segoe UI"/>
          <w:sz w:val="22"/>
        </w:rPr>
        <w:t xml:space="preserve"> (subpasta input)</w:t>
      </w:r>
      <w:r w:rsidRPr="00AB7FFD">
        <w:rPr>
          <w:rFonts w:ascii="Segoe UI" w:hAnsi="Segoe UI" w:cs="Segoe UI"/>
          <w:sz w:val="22"/>
        </w:rPr>
        <w:t xml:space="preserve"> disponibilizados no ambiente </w:t>
      </w:r>
      <w:proofErr w:type="spellStart"/>
      <w:r w:rsidRPr="00AB7FFD">
        <w:rPr>
          <w:rFonts w:ascii="Segoe UI" w:hAnsi="Segoe UI" w:cs="Segoe UI"/>
          <w:sz w:val="22"/>
        </w:rPr>
        <w:t>Moodle</w:t>
      </w:r>
      <w:proofErr w:type="spellEnd"/>
      <w:r w:rsidRPr="00AB7FFD">
        <w:rPr>
          <w:rFonts w:ascii="Segoe UI" w:hAnsi="Segoe UI" w:cs="Segoe UI"/>
          <w:sz w:val="22"/>
        </w:rPr>
        <w:t xml:space="preserve"> da dis</w:t>
      </w:r>
      <w:r w:rsidR="008A563D" w:rsidRPr="00AB7FFD">
        <w:rPr>
          <w:rFonts w:ascii="Segoe UI" w:hAnsi="Segoe UI" w:cs="Segoe UI"/>
          <w:sz w:val="22"/>
        </w:rPr>
        <w:t>ciplina</w:t>
      </w:r>
      <w:r w:rsidR="00C06045" w:rsidRPr="00AB7FFD">
        <w:rPr>
          <w:rFonts w:ascii="Segoe UI" w:hAnsi="Segoe UI" w:cs="Segoe UI"/>
          <w:sz w:val="22"/>
        </w:rPr>
        <w:t>,</w:t>
      </w:r>
      <w:r w:rsidR="008A563D" w:rsidRPr="00AB7FFD">
        <w:rPr>
          <w:rFonts w:ascii="Segoe UI" w:hAnsi="Segoe UI" w:cs="Segoe UI"/>
          <w:sz w:val="22"/>
        </w:rPr>
        <w:t xml:space="preserve"> arquivos de saída (subpasta </w:t>
      </w:r>
      <w:proofErr w:type="spellStart"/>
      <w:r w:rsidR="008A563D" w:rsidRPr="00AB7FFD">
        <w:rPr>
          <w:rFonts w:ascii="Segoe UI" w:hAnsi="Segoe UI" w:cs="Segoe UI"/>
          <w:sz w:val="22"/>
        </w:rPr>
        <w:t>ouput</w:t>
      </w:r>
      <w:proofErr w:type="spellEnd"/>
      <w:r w:rsidR="008A563D" w:rsidRPr="00AB7FFD">
        <w:rPr>
          <w:rFonts w:ascii="Segoe UI" w:hAnsi="Segoe UI" w:cs="Segoe UI"/>
          <w:sz w:val="22"/>
        </w:rPr>
        <w:t>)</w:t>
      </w:r>
      <w:r w:rsidR="00C06045" w:rsidRPr="00AB7FFD">
        <w:rPr>
          <w:rFonts w:ascii="Segoe UI" w:hAnsi="Segoe UI" w:cs="Segoe UI"/>
          <w:sz w:val="22"/>
        </w:rPr>
        <w:t xml:space="preserve"> e um gerador de entradas.</w:t>
      </w:r>
    </w:p>
    <w:p w:rsidR="003F26E3" w:rsidRPr="00AB7FFD" w:rsidRDefault="003F26E3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AB7FFD">
        <w:rPr>
          <w:rFonts w:ascii="Segoe UI" w:hAnsi="Segoe UI" w:cs="Segoe UI"/>
          <w:sz w:val="22"/>
        </w:rPr>
        <w:t>docs</w:t>
      </w:r>
      <w:proofErr w:type="spellEnd"/>
      <w:proofErr w:type="gramEnd"/>
      <w:r w:rsidRPr="00AB7FFD">
        <w:rPr>
          <w:rFonts w:ascii="Segoe UI" w:hAnsi="Segoe UI" w:cs="Segoe UI"/>
          <w:sz w:val="22"/>
        </w:rPr>
        <w:t>: constam os arquivos do tipo documento (.</w:t>
      </w:r>
      <w:proofErr w:type="spellStart"/>
      <w:r w:rsidRPr="00AB7FFD">
        <w:rPr>
          <w:rFonts w:ascii="Segoe UI" w:hAnsi="Segoe UI" w:cs="Segoe UI"/>
          <w:sz w:val="22"/>
        </w:rPr>
        <w:t>pdf</w:t>
      </w:r>
      <w:proofErr w:type="spellEnd"/>
      <w:r w:rsidRPr="00AB7FFD">
        <w:rPr>
          <w:rFonts w:ascii="Segoe UI" w:hAnsi="Segoe UI" w:cs="Segoe UI"/>
          <w:sz w:val="22"/>
        </w:rPr>
        <w:t>, .</w:t>
      </w:r>
      <w:proofErr w:type="spellStart"/>
      <w:r w:rsidRPr="00AB7FFD">
        <w:rPr>
          <w:rFonts w:ascii="Segoe UI" w:hAnsi="Segoe UI" w:cs="Segoe UI"/>
          <w:sz w:val="22"/>
        </w:rPr>
        <w:t>doc</w:t>
      </w:r>
      <w:proofErr w:type="spellEnd"/>
      <w:r w:rsidRPr="00AB7FFD">
        <w:rPr>
          <w:rFonts w:ascii="Segoe UI" w:hAnsi="Segoe UI" w:cs="Segoe UI"/>
          <w:sz w:val="22"/>
        </w:rPr>
        <w:t xml:space="preserve"> etc.) disponibilizado no ambiente </w:t>
      </w:r>
      <w:proofErr w:type="spellStart"/>
      <w:r w:rsidRPr="00AB7FFD">
        <w:rPr>
          <w:rFonts w:ascii="Segoe UI" w:hAnsi="Segoe UI" w:cs="Segoe UI"/>
          <w:sz w:val="22"/>
        </w:rPr>
        <w:t>Moodle</w:t>
      </w:r>
      <w:proofErr w:type="spellEnd"/>
      <w:r w:rsidRPr="00AB7FFD">
        <w:rPr>
          <w:rFonts w:ascii="Segoe UI" w:hAnsi="Segoe UI" w:cs="Segoe UI"/>
          <w:sz w:val="22"/>
        </w:rPr>
        <w:t xml:space="preserve"> da disciplina e produzidos ao longo do trabalho como, por exemplo, a documentaç</w:t>
      </w:r>
      <w:r w:rsidR="009B79F6" w:rsidRPr="00AB7FFD">
        <w:rPr>
          <w:rFonts w:ascii="Segoe UI" w:hAnsi="Segoe UI" w:cs="Segoe UI"/>
          <w:sz w:val="22"/>
        </w:rPr>
        <w:t>ão do trabalho;</w:t>
      </w:r>
    </w:p>
    <w:p w:rsidR="009B79F6" w:rsidRPr="00AB7FFD" w:rsidRDefault="009B79F6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AB7FFD">
        <w:rPr>
          <w:rFonts w:ascii="Segoe UI" w:hAnsi="Segoe UI" w:cs="Segoe UI"/>
          <w:sz w:val="22"/>
        </w:rPr>
        <w:t>src</w:t>
      </w:r>
      <w:proofErr w:type="spellEnd"/>
      <w:proofErr w:type="gramEnd"/>
      <w:r w:rsidRPr="00AB7FFD">
        <w:rPr>
          <w:rFonts w:ascii="Segoe UI" w:hAnsi="Segoe UI" w:cs="Segoe UI"/>
          <w:sz w:val="22"/>
        </w:rPr>
        <w:t>: constam todos os arquivos</w:t>
      </w:r>
      <w:r w:rsidR="008C155B">
        <w:rPr>
          <w:rFonts w:ascii="Segoe UI" w:hAnsi="Segoe UI" w:cs="Segoe UI"/>
          <w:sz w:val="22"/>
        </w:rPr>
        <w:t xml:space="preserve"> de header (.h) e</w:t>
      </w:r>
      <w:r w:rsidRPr="00AB7FFD">
        <w:rPr>
          <w:rFonts w:ascii="Segoe UI" w:hAnsi="Segoe UI" w:cs="Segoe UI"/>
          <w:sz w:val="22"/>
        </w:rPr>
        <w:t xml:space="preserve"> de implementação/corpo (.</w:t>
      </w:r>
      <w:proofErr w:type="spellStart"/>
      <w:r w:rsidRPr="00AB7FFD">
        <w:rPr>
          <w:rFonts w:ascii="Segoe UI" w:hAnsi="Segoe UI" w:cs="Segoe UI"/>
          <w:sz w:val="22"/>
        </w:rPr>
        <w:t>cpp</w:t>
      </w:r>
      <w:proofErr w:type="spellEnd"/>
      <w:r w:rsidRPr="00AB7FFD">
        <w:rPr>
          <w:rFonts w:ascii="Segoe UI" w:hAnsi="Segoe UI" w:cs="Segoe UI"/>
          <w:sz w:val="22"/>
        </w:rPr>
        <w:t>)</w:t>
      </w:r>
      <w:r w:rsidR="008C155B">
        <w:rPr>
          <w:rFonts w:ascii="Segoe UI" w:hAnsi="Segoe UI" w:cs="Segoe UI"/>
          <w:sz w:val="22"/>
        </w:rPr>
        <w:t>,</w:t>
      </w:r>
      <w:r w:rsidRPr="00AB7FFD">
        <w:rPr>
          <w:rFonts w:ascii="Segoe UI" w:hAnsi="Segoe UI" w:cs="Segoe UI"/>
          <w:sz w:val="22"/>
        </w:rPr>
        <w:t xml:space="preserve"> que possuem o código dos métodos assinados em .h, bem como o arquivo main.cpp</w:t>
      </w:r>
      <w:r w:rsidR="005C773A" w:rsidRPr="00AB7FFD">
        <w:rPr>
          <w:rFonts w:ascii="Segoe UI" w:hAnsi="Segoe UI" w:cs="Segoe UI"/>
          <w:sz w:val="22"/>
        </w:rPr>
        <w:t xml:space="preserve">, bem como o </w:t>
      </w:r>
      <w:proofErr w:type="spellStart"/>
      <w:r w:rsidR="005C773A" w:rsidRPr="00AB7FFD">
        <w:rPr>
          <w:rFonts w:ascii="Segoe UI" w:hAnsi="Segoe UI" w:cs="Segoe UI"/>
          <w:sz w:val="22"/>
        </w:rPr>
        <w:t>makefile</w:t>
      </w:r>
      <w:proofErr w:type="spellEnd"/>
      <w:r w:rsidR="005C773A" w:rsidRPr="00AB7FFD">
        <w:rPr>
          <w:rFonts w:ascii="Segoe UI" w:hAnsi="Segoe UI" w:cs="Segoe UI"/>
          <w:sz w:val="22"/>
        </w:rPr>
        <w:t>;</w:t>
      </w:r>
    </w:p>
    <w:p w:rsidR="009B79F6" w:rsidRPr="00AB7FFD" w:rsidRDefault="00AB32B7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pasta</w:t>
      </w:r>
      <w:proofErr w:type="gramEnd"/>
      <w:r w:rsidRPr="00AB7FFD">
        <w:rPr>
          <w:rFonts w:ascii="Segoe UI" w:hAnsi="Segoe UI" w:cs="Segoe UI"/>
          <w:sz w:val="22"/>
        </w:rPr>
        <w:t xml:space="preserve"> raiz: contém os out</w:t>
      </w:r>
      <w:r w:rsidR="005C773A" w:rsidRPr="00AB7FFD">
        <w:rPr>
          <w:rFonts w:ascii="Segoe UI" w:hAnsi="Segoe UI" w:cs="Segoe UI"/>
          <w:sz w:val="22"/>
        </w:rPr>
        <w:t>ros arquivos como, por exemplo, a</w:t>
      </w:r>
      <w:r w:rsidRPr="00AB7FFD">
        <w:rPr>
          <w:rFonts w:ascii="Segoe UI" w:hAnsi="Segoe UI" w:cs="Segoe UI"/>
          <w:sz w:val="22"/>
        </w:rPr>
        <w:t xml:space="preserve">rquivos do </w:t>
      </w:r>
      <w:proofErr w:type="spellStart"/>
      <w:r w:rsidRPr="00AB7FFD">
        <w:rPr>
          <w:rFonts w:ascii="Segoe UI" w:hAnsi="Segoe UI" w:cs="Segoe UI"/>
          <w:sz w:val="22"/>
        </w:rPr>
        <w:t>GitHub</w:t>
      </w:r>
      <w:proofErr w:type="spellEnd"/>
      <w:r w:rsidRPr="00AB7FFD">
        <w:rPr>
          <w:rFonts w:ascii="Segoe UI" w:hAnsi="Segoe UI" w:cs="Segoe UI"/>
          <w:sz w:val="22"/>
        </w:rPr>
        <w:t xml:space="preserve"> (.</w:t>
      </w:r>
      <w:proofErr w:type="spellStart"/>
      <w:r w:rsidRPr="00AB7FFD">
        <w:rPr>
          <w:rFonts w:ascii="Segoe UI" w:hAnsi="Segoe UI" w:cs="Segoe UI"/>
          <w:sz w:val="22"/>
        </w:rPr>
        <w:t>gitattributes</w:t>
      </w:r>
      <w:proofErr w:type="spellEnd"/>
      <w:r w:rsidRPr="00AB7FFD">
        <w:rPr>
          <w:rFonts w:ascii="Segoe UI" w:hAnsi="Segoe UI" w:cs="Segoe UI"/>
          <w:sz w:val="22"/>
        </w:rPr>
        <w:t xml:space="preserve">, </w:t>
      </w:r>
      <w:proofErr w:type="spellStart"/>
      <w:r w:rsidRPr="00AB7FFD">
        <w:rPr>
          <w:rFonts w:ascii="Segoe UI" w:hAnsi="Segoe UI" w:cs="Segoe UI"/>
          <w:sz w:val="22"/>
        </w:rPr>
        <w:t>gitignore</w:t>
      </w:r>
      <w:proofErr w:type="spellEnd"/>
      <w:r w:rsidRPr="00AB7FFD">
        <w:rPr>
          <w:rFonts w:ascii="Segoe UI" w:hAnsi="Segoe UI" w:cs="Segoe UI"/>
          <w:sz w:val="22"/>
        </w:rPr>
        <w:t xml:space="preserve"> e README.md) </w:t>
      </w:r>
    </w:p>
    <w:p w:rsidR="007D740F" w:rsidRPr="00AB7FFD" w:rsidRDefault="007D740F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</w:p>
    <w:p w:rsidR="00364A6D" w:rsidRPr="00AB7FFD" w:rsidRDefault="00A17881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8" w:name="_Toc23111160"/>
      <w:r w:rsidRPr="00AB7FFD">
        <w:rPr>
          <w:rFonts w:ascii="Segoe UI" w:hAnsi="Segoe UI" w:cs="Segoe UI"/>
          <w:sz w:val="22"/>
          <w:szCs w:val="22"/>
        </w:rPr>
        <w:t>3.2</w:t>
      </w:r>
      <w:r w:rsidR="00364A6D" w:rsidRPr="00AB7FFD">
        <w:rPr>
          <w:rFonts w:ascii="Segoe UI" w:hAnsi="Segoe UI" w:cs="Segoe UI"/>
          <w:sz w:val="22"/>
          <w:szCs w:val="22"/>
        </w:rPr>
        <w:t xml:space="preserve">. </w:t>
      </w:r>
      <w:r w:rsidR="00AB374B" w:rsidRPr="00AB7FFD">
        <w:rPr>
          <w:rFonts w:ascii="Segoe UI" w:hAnsi="Segoe UI" w:cs="Segoe UI"/>
          <w:sz w:val="22"/>
          <w:szCs w:val="22"/>
        </w:rPr>
        <w:t>PARADIGMAS</w:t>
      </w:r>
      <w:r w:rsidR="00D13ABC" w:rsidRPr="00AB7FFD">
        <w:rPr>
          <w:rFonts w:ascii="Segoe UI" w:hAnsi="Segoe UI" w:cs="Segoe UI"/>
          <w:sz w:val="22"/>
          <w:szCs w:val="22"/>
        </w:rPr>
        <w:t xml:space="preserve"> DE PROGRAMAÇÃO</w:t>
      </w:r>
      <w:bookmarkEnd w:id="8"/>
    </w:p>
    <w:p w:rsidR="00A63EAA" w:rsidRPr="00AB7FFD" w:rsidRDefault="00A63EAA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Como parte da solução deste problema, recorreu-se ao</w:t>
      </w:r>
      <w:r w:rsidR="00AB374B" w:rsidRPr="00AB7FFD">
        <w:rPr>
          <w:rFonts w:ascii="Segoe UI" w:hAnsi="Segoe UI" w:cs="Segoe UI"/>
          <w:sz w:val="22"/>
        </w:rPr>
        <w:t xml:space="preserve"> entendimento e </w:t>
      </w:r>
      <w:proofErr w:type="gramStart"/>
      <w:r w:rsidR="00AB374B" w:rsidRPr="00AB7FFD">
        <w:rPr>
          <w:rFonts w:ascii="Segoe UI" w:hAnsi="Segoe UI" w:cs="Segoe UI"/>
          <w:sz w:val="22"/>
        </w:rPr>
        <w:t>implementação</w:t>
      </w:r>
      <w:proofErr w:type="gramEnd"/>
      <w:r w:rsidR="00AB374B" w:rsidRPr="00AB7FFD">
        <w:rPr>
          <w:rFonts w:ascii="Segoe UI" w:hAnsi="Segoe UI" w:cs="Segoe UI"/>
          <w:sz w:val="22"/>
        </w:rPr>
        <w:t xml:space="preserve"> dos seguintes paradigmas de programação algorítmica</w:t>
      </w:r>
      <w:r w:rsidRPr="00AB7FFD">
        <w:rPr>
          <w:rFonts w:ascii="Segoe UI" w:hAnsi="Segoe UI" w:cs="Segoe UI"/>
          <w:sz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8098"/>
      </w:tblGrid>
      <w:tr w:rsidR="00AB374B" w:rsidRPr="00AB7FFD" w:rsidTr="00D96768">
        <w:tc>
          <w:tcPr>
            <w:tcW w:w="1680" w:type="dxa"/>
          </w:tcPr>
          <w:p w:rsidR="00AB374B" w:rsidRPr="00AB7FFD" w:rsidRDefault="00AB374B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PARADIGMA</w:t>
            </w:r>
          </w:p>
        </w:tc>
        <w:tc>
          <w:tcPr>
            <w:tcW w:w="8098" w:type="dxa"/>
          </w:tcPr>
          <w:p w:rsidR="00AB374B" w:rsidRPr="00AB7FFD" w:rsidRDefault="00D96768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DESCRIÇÃO (ALTO NÍVEL)</w:t>
            </w:r>
          </w:p>
        </w:tc>
      </w:tr>
      <w:tr w:rsidR="00AB374B" w:rsidRPr="00AB7FFD" w:rsidTr="00D96768">
        <w:tc>
          <w:tcPr>
            <w:tcW w:w="1680" w:type="dxa"/>
          </w:tcPr>
          <w:p w:rsidR="00AB374B" w:rsidRPr="00AB7FFD" w:rsidRDefault="00D96768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Guloso</w:t>
            </w:r>
          </w:p>
        </w:tc>
        <w:tc>
          <w:tcPr>
            <w:tcW w:w="8098" w:type="dxa"/>
          </w:tcPr>
          <w:p w:rsidR="00AB374B" w:rsidRPr="00AB7FFD" w:rsidRDefault="00D96768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Algoritmo que sempre faz a escolha que parecer ser a melhor no momento. Ou seja, ele faz uma escolha ótima para as condições locais, na esperança de que essa escolha leve a uma solução ótima para a situação global. Nem sempre produzem soluções ótimas, mas para muitos problemas eles são úteis.</w:t>
            </w:r>
          </w:p>
        </w:tc>
      </w:tr>
      <w:tr w:rsidR="00AB374B" w:rsidRPr="00AB7FFD" w:rsidTr="00D96768">
        <w:tc>
          <w:tcPr>
            <w:tcW w:w="1680" w:type="dxa"/>
          </w:tcPr>
          <w:p w:rsidR="00AB374B" w:rsidRPr="00AB7FFD" w:rsidRDefault="00D96768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Programação dinâmica</w:t>
            </w:r>
          </w:p>
        </w:tc>
        <w:tc>
          <w:tcPr>
            <w:tcW w:w="8098" w:type="dxa"/>
          </w:tcPr>
          <w:p w:rsidR="00AB374B" w:rsidRPr="00AB7FFD" w:rsidRDefault="00D96768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 xml:space="preserve">Algoritmo que resolve problemas combinando as soluções para subproblemas. É aplicável quando os subproblemas não são independentes, isto é, </w:t>
            </w:r>
            <w:r w:rsidR="00D13ABC" w:rsidRPr="00AB7FFD">
              <w:rPr>
                <w:rFonts w:ascii="Segoe UI" w:hAnsi="Segoe UI" w:cs="Segoe UI"/>
                <w:sz w:val="22"/>
              </w:rPr>
              <w:t>quando os subproblemas compartilham subproblemas. Assim, o algoritmo resolve cada subproblema uma vez só e, então, grava sua resposta em uma tabela, evitando assim o trabalho de recalcular a resposta toda vez que o subproblema é encontrado.</w:t>
            </w:r>
          </w:p>
        </w:tc>
      </w:tr>
    </w:tbl>
    <w:p w:rsidR="000F2EDF" w:rsidRPr="00AB7FFD" w:rsidRDefault="000F2EDF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AB374B" w:rsidRPr="00AB7FFD" w:rsidRDefault="00A17881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9" w:name="_Toc23111161"/>
      <w:r w:rsidRPr="00AB7FFD">
        <w:rPr>
          <w:rFonts w:ascii="Segoe UI" w:hAnsi="Segoe UI" w:cs="Segoe UI"/>
          <w:sz w:val="22"/>
          <w:szCs w:val="22"/>
        </w:rPr>
        <w:t>3.3</w:t>
      </w:r>
      <w:r w:rsidR="00AB374B" w:rsidRPr="00AB7FFD">
        <w:rPr>
          <w:rFonts w:ascii="Segoe UI" w:hAnsi="Segoe UI" w:cs="Segoe UI"/>
          <w:sz w:val="22"/>
          <w:szCs w:val="22"/>
        </w:rPr>
        <w:t xml:space="preserve">. </w:t>
      </w:r>
      <w:r w:rsidR="006B130D" w:rsidRPr="00AB7FFD">
        <w:rPr>
          <w:rFonts w:ascii="Segoe UI" w:hAnsi="Segoe UI" w:cs="Segoe UI"/>
          <w:sz w:val="22"/>
          <w:szCs w:val="22"/>
        </w:rPr>
        <w:t>PROBLEMAS ALGORÍTMICOS</w:t>
      </w:r>
      <w:bookmarkEnd w:id="9"/>
      <w:r w:rsidR="006B130D" w:rsidRPr="00AB7FFD">
        <w:rPr>
          <w:rFonts w:ascii="Segoe UI" w:hAnsi="Segoe UI" w:cs="Segoe UI"/>
          <w:sz w:val="22"/>
          <w:szCs w:val="22"/>
        </w:rPr>
        <w:t xml:space="preserve"> </w:t>
      </w:r>
    </w:p>
    <w:p w:rsidR="00AB374B" w:rsidRPr="00AB7FFD" w:rsidRDefault="00D13ABC" w:rsidP="00270BA8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 xml:space="preserve">Como parte da solução deste problema, recorreu-se ao entendimento e </w:t>
      </w:r>
      <w:proofErr w:type="gramStart"/>
      <w:r w:rsidRPr="00AB7FFD">
        <w:rPr>
          <w:rFonts w:ascii="Segoe UI" w:hAnsi="Segoe UI" w:cs="Segoe UI"/>
          <w:sz w:val="22"/>
        </w:rPr>
        <w:t>implementação</w:t>
      </w:r>
      <w:proofErr w:type="gramEnd"/>
      <w:r w:rsidRPr="00AB7FFD">
        <w:rPr>
          <w:rFonts w:ascii="Segoe UI" w:hAnsi="Segoe UI" w:cs="Segoe UI"/>
          <w:sz w:val="22"/>
        </w:rPr>
        <w:t xml:space="preserve"> do(s) seguinte(s) </w:t>
      </w:r>
      <w:r w:rsidR="00872148" w:rsidRPr="00AB7FFD">
        <w:rPr>
          <w:rFonts w:ascii="Segoe UI" w:hAnsi="Segoe UI" w:cs="Segoe UI"/>
          <w:sz w:val="22"/>
        </w:rPr>
        <w:t>problema(s) algorítmico(s)</w:t>
      </w:r>
      <w:r w:rsidR="006B130D" w:rsidRPr="00AB7FFD">
        <w:rPr>
          <w:rFonts w:ascii="Segoe UI" w:hAnsi="Segoe UI" w:cs="Segoe UI"/>
          <w:sz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8098"/>
      </w:tblGrid>
      <w:tr w:rsidR="00872148" w:rsidRPr="00AB7FFD" w:rsidTr="00992E7E">
        <w:tc>
          <w:tcPr>
            <w:tcW w:w="1680" w:type="dxa"/>
          </w:tcPr>
          <w:p w:rsidR="00872148" w:rsidRPr="00AB7FFD" w:rsidRDefault="00872148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PROBLEMAS</w:t>
            </w:r>
          </w:p>
        </w:tc>
        <w:tc>
          <w:tcPr>
            <w:tcW w:w="8098" w:type="dxa"/>
          </w:tcPr>
          <w:p w:rsidR="00872148" w:rsidRPr="00AB7FFD" w:rsidRDefault="00872148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DESCRIÇÃO (ALTO NÍVEL)</w:t>
            </w:r>
          </w:p>
        </w:tc>
      </w:tr>
      <w:tr w:rsidR="00872148" w:rsidRPr="00AB7FFD" w:rsidTr="00992E7E">
        <w:tc>
          <w:tcPr>
            <w:tcW w:w="1680" w:type="dxa"/>
          </w:tcPr>
          <w:p w:rsidR="00872148" w:rsidRPr="00AB7FFD" w:rsidRDefault="00100F90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Mochila</w:t>
            </w:r>
          </w:p>
        </w:tc>
        <w:tc>
          <w:tcPr>
            <w:tcW w:w="8098" w:type="dxa"/>
          </w:tcPr>
          <w:p w:rsidR="00872148" w:rsidRPr="00AB7FFD" w:rsidRDefault="00100F9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 xml:space="preserve">Problema de </w:t>
            </w:r>
            <w:proofErr w:type="gramStart"/>
            <w:r w:rsidRPr="00AB7FFD">
              <w:rPr>
                <w:rFonts w:ascii="Segoe UI" w:hAnsi="Segoe UI" w:cs="Segoe UI"/>
                <w:sz w:val="22"/>
              </w:rPr>
              <w:t>otimização</w:t>
            </w:r>
            <w:proofErr w:type="gramEnd"/>
            <w:r w:rsidRPr="00AB7FFD">
              <w:rPr>
                <w:rFonts w:ascii="Segoe UI" w:hAnsi="Segoe UI" w:cs="Segoe UI"/>
                <w:sz w:val="22"/>
              </w:rPr>
              <w:t xml:space="preserve"> combinatória. O nome dá-se devido ao modelo de uma situação em que é necessário preencher uma mochila com objetos de diferentes pesos e valores. O objetivo é que se preencha a mochila com o maior valor possível, não ultrapassando o peso máximo.</w:t>
            </w:r>
          </w:p>
        </w:tc>
      </w:tr>
      <w:tr w:rsidR="00872148" w:rsidRPr="00AB7FFD" w:rsidTr="00992E7E">
        <w:tc>
          <w:tcPr>
            <w:tcW w:w="1680" w:type="dxa"/>
          </w:tcPr>
          <w:p w:rsidR="00872148" w:rsidRPr="00AB7FFD" w:rsidRDefault="00100F90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Mochila fracionária</w:t>
            </w:r>
          </w:p>
        </w:tc>
        <w:tc>
          <w:tcPr>
            <w:tcW w:w="8098" w:type="dxa"/>
          </w:tcPr>
          <w:p w:rsidR="00872148" w:rsidRPr="00AB7FFD" w:rsidRDefault="00B74694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 xml:space="preserve">Problema de </w:t>
            </w:r>
            <w:proofErr w:type="gramStart"/>
            <w:r w:rsidRPr="00AB7FFD">
              <w:rPr>
                <w:rFonts w:ascii="Segoe UI" w:hAnsi="Segoe UI" w:cs="Segoe UI"/>
                <w:sz w:val="22"/>
              </w:rPr>
              <w:t>otimização</w:t>
            </w:r>
            <w:proofErr w:type="gramEnd"/>
            <w:r w:rsidRPr="00AB7FFD">
              <w:rPr>
                <w:rFonts w:ascii="Segoe UI" w:hAnsi="Segoe UI" w:cs="Segoe UI"/>
                <w:sz w:val="22"/>
              </w:rPr>
              <w:t xml:space="preserve"> combinatória, uma extensão do problema da Mochila. O objetivo é encher uma mochila com quantidades fracionárias de diferentes objetos visando maximizar o valor dos materiais selecionados.  Ainda, o problema da mochila fracionária pode ser resolvido em tempo polinomial, mostrando como uma mudança aparentemente pequena na estrutura de um problema pode ter um significativo impacto na complexidade computacional.</w:t>
            </w:r>
          </w:p>
        </w:tc>
      </w:tr>
    </w:tbl>
    <w:p w:rsidR="00872148" w:rsidRPr="00AB7FFD" w:rsidRDefault="00872148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A17881" w:rsidRPr="00AB7FFD" w:rsidRDefault="00A17881" w:rsidP="00A17881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0" w:name="_Toc23111162"/>
      <w:r w:rsidRPr="00AB7FFD">
        <w:rPr>
          <w:rFonts w:ascii="Segoe UI" w:hAnsi="Segoe UI" w:cs="Segoe UI"/>
          <w:sz w:val="22"/>
          <w:szCs w:val="22"/>
        </w:rPr>
        <w:t>3.4. PRINCÍPIOS DE PROJETOS DA SOLUÇÃO PROPOSTA ALGORÍTMICOS</w:t>
      </w:r>
      <w:bookmarkEnd w:id="10"/>
      <w:r w:rsidRPr="00AB7FFD">
        <w:rPr>
          <w:rFonts w:ascii="Segoe UI" w:hAnsi="Segoe UI" w:cs="Segoe UI"/>
          <w:sz w:val="22"/>
          <w:szCs w:val="22"/>
        </w:rPr>
        <w:t xml:space="preserve"> </w:t>
      </w:r>
    </w:p>
    <w:p w:rsidR="00B0482F" w:rsidRPr="00AB7FFD" w:rsidRDefault="00A17881" w:rsidP="00025CEF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025CEF" w:rsidRPr="00AB7FFD">
        <w:rPr>
          <w:rFonts w:ascii="Segoe UI" w:hAnsi="Segoe UI" w:cs="Segoe UI"/>
          <w:sz w:val="22"/>
        </w:rPr>
        <w:t xml:space="preserve">A solução proposta perpassa </w:t>
      </w:r>
      <w:r w:rsidR="00DF4CC0">
        <w:rPr>
          <w:rFonts w:ascii="Segoe UI" w:hAnsi="Segoe UI" w:cs="Segoe UI"/>
          <w:sz w:val="22"/>
        </w:rPr>
        <w:t>por dois pontos macros</w:t>
      </w:r>
      <w:r w:rsidR="00025CEF" w:rsidRPr="00AB7FFD">
        <w:rPr>
          <w:rFonts w:ascii="Segoe UI" w:hAnsi="Segoe UI" w:cs="Segoe UI"/>
          <w:sz w:val="22"/>
        </w:rPr>
        <w:t>:</w:t>
      </w:r>
    </w:p>
    <w:p w:rsidR="00B0482F" w:rsidRPr="00AB7FFD" w:rsidRDefault="00025CEF" w:rsidP="00B0482F">
      <w:pPr>
        <w:pStyle w:val="PargrafodaLista"/>
        <w:numPr>
          <w:ilvl w:val="0"/>
          <w:numId w:val="6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ordenação</w:t>
      </w:r>
      <w:proofErr w:type="gramEnd"/>
      <w:r w:rsidRPr="00AB7FFD">
        <w:rPr>
          <w:rFonts w:ascii="Segoe UI" w:hAnsi="Segoe UI" w:cs="Segoe UI"/>
          <w:sz w:val="22"/>
        </w:rPr>
        <w:t xml:space="preserve"> das entradas por algum critério</w:t>
      </w:r>
      <w:r w:rsidR="00B0482F" w:rsidRPr="00AB7FFD">
        <w:rPr>
          <w:rFonts w:ascii="Segoe UI" w:hAnsi="Segoe UI" w:cs="Segoe UI"/>
          <w:sz w:val="22"/>
        </w:rPr>
        <w:t xml:space="preserve"> – implementado um </w:t>
      </w:r>
      <w:proofErr w:type="spellStart"/>
      <w:r w:rsidR="00B0482F" w:rsidRPr="00AB7FFD">
        <w:rPr>
          <w:rFonts w:ascii="Segoe UI" w:hAnsi="Segoe UI" w:cs="Segoe UI"/>
          <w:sz w:val="22"/>
        </w:rPr>
        <w:t>mergesort</w:t>
      </w:r>
      <w:proofErr w:type="spellEnd"/>
      <w:r w:rsidR="00B0482F" w:rsidRPr="00AB7FFD">
        <w:rPr>
          <w:rFonts w:ascii="Segoe UI" w:hAnsi="Segoe UI" w:cs="Segoe UI"/>
          <w:sz w:val="22"/>
        </w:rPr>
        <w:t xml:space="preserve"> para isso;</w:t>
      </w:r>
    </w:p>
    <w:p w:rsidR="00B0482F" w:rsidRPr="00AB7FFD" w:rsidRDefault="00025CEF" w:rsidP="00B0482F">
      <w:pPr>
        <w:pStyle w:val="PargrafodaLista"/>
        <w:numPr>
          <w:ilvl w:val="0"/>
          <w:numId w:val="6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AB7FFD">
        <w:rPr>
          <w:rFonts w:ascii="Segoe UI" w:hAnsi="Segoe UI" w:cs="Segoe UI"/>
          <w:sz w:val="22"/>
        </w:rPr>
        <w:t>solução</w:t>
      </w:r>
      <w:proofErr w:type="gramEnd"/>
      <w:r w:rsidRPr="00AB7FFD">
        <w:rPr>
          <w:rFonts w:ascii="Segoe UI" w:hAnsi="Segoe UI" w:cs="Segoe UI"/>
          <w:sz w:val="22"/>
        </w:rPr>
        <w:t xml:space="preserve"> ótima para cada subproblema</w:t>
      </w:r>
      <w:r w:rsidR="00DF4CC0">
        <w:rPr>
          <w:rFonts w:ascii="Segoe UI" w:hAnsi="Segoe UI" w:cs="Segoe UI"/>
          <w:sz w:val="22"/>
        </w:rPr>
        <w:t xml:space="preserve"> de maneira que, ao produzir soluções ótimas para os subproblemas, o problema apresente solução ótima</w:t>
      </w:r>
      <w:r w:rsidRPr="00AB7FFD">
        <w:rPr>
          <w:rFonts w:ascii="Segoe UI" w:hAnsi="Segoe UI" w:cs="Segoe UI"/>
          <w:sz w:val="22"/>
        </w:rPr>
        <w:t xml:space="preserve">. </w:t>
      </w:r>
    </w:p>
    <w:p w:rsidR="00A17881" w:rsidRPr="00AB7FFD" w:rsidRDefault="00DF4CC0" w:rsidP="00B0482F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Descreve-se </w:t>
      </w:r>
      <w:r w:rsidR="00025CEF" w:rsidRPr="00AB7FFD">
        <w:rPr>
          <w:rFonts w:ascii="Segoe UI" w:hAnsi="Segoe UI" w:cs="Segoe UI"/>
          <w:sz w:val="22"/>
        </w:rPr>
        <w:t xml:space="preserve">como a solução foi pensada e </w:t>
      </w:r>
      <w:proofErr w:type="gramStart"/>
      <w:r w:rsidR="00025CEF" w:rsidRPr="00AB7FFD">
        <w:rPr>
          <w:rFonts w:ascii="Segoe UI" w:hAnsi="Segoe UI" w:cs="Segoe UI"/>
          <w:sz w:val="22"/>
        </w:rPr>
        <w:t>implementada</w:t>
      </w:r>
      <w:proofErr w:type="gramEnd"/>
      <w:r w:rsidR="00025CEF" w:rsidRPr="00AB7FFD">
        <w:rPr>
          <w:rFonts w:ascii="Segoe UI" w:hAnsi="Segoe UI" w:cs="Segoe UI"/>
          <w:sz w:val="22"/>
        </w:rPr>
        <w:t xml:space="preserve"> para cada algoritmo.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8098"/>
      </w:tblGrid>
      <w:tr w:rsidR="00A17881" w:rsidRPr="00AB7FFD" w:rsidTr="00992E7E">
        <w:tc>
          <w:tcPr>
            <w:tcW w:w="1680" w:type="dxa"/>
          </w:tcPr>
          <w:p w:rsidR="00A17881" w:rsidRPr="00AB7FFD" w:rsidRDefault="00A17881" w:rsidP="00992E7E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PROBLEMAS</w:t>
            </w:r>
          </w:p>
        </w:tc>
        <w:tc>
          <w:tcPr>
            <w:tcW w:w="8098" w:type="dxa"/>
          </w:tcPr>
          <w:p w:rsidR="00A17881" w:rsidRPr="00AB7FFD" w:rsidRDefault="00A17881" w:rsidP="00992E7E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DESCRIÇÃO (ALTO NÍVEL)</w:t>
            </w:r>
          </w:p>
        </w:tc>
      </w:tr>
      <w:tr w:rsidR="00A17881" w:rsidRPr="00AB7FFD" w:rsidTr="00992E7E">
        <w:tc>
          <w:tcPr>
            <w:tcW w:w="1680" w:type="dxa"/>
          </w:tcPr>
          <w:p w:rsidR="00A17881" w:rsidRPr="00AB7FFD" w:rsidRDefault="00025CEF" w:rsidP="00992E7E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Algoritmo Guloso</w:t>
            </w:r>
          </w:p>
        </w:tc>
        <w:tc>
          <w:tcPr>
            <w:tcW w:w="8098" w:type="dxa"/>
          </w:tcPr>
          <w:p w:rsidR="00CB7CE0" w:rsidRPr="00AB7FFD" w:rsidRDefault="00025CEF" w:rsidP="00CB7CE0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 partir da definição de algor</w:t>
            </w:r>
            <w:r w:rsidR="007661FE" w:rsidRPr="00AB7FFD">
              <w:rPr>
                <w:rFonts w:ascii="Segoe UI" w:hAnsi="Segoe UI" w:cs="Segoe UI"/>
                <w:sz w:val="22"/>
              </w:rPr>
              <w:t>itmo guloso e dos problemas algorítmicos</w:t>
            </w:r>
            <w:r w:rsidRPr="00AB7FFD">
              <w:rPr>
                <w:rFonts w:ascii="Segoe UI" w:hAnsi="Segoe UI" w:cs="Segoe UI"/>
                <w:sz w:val="22"/>
              </w:rPr>
              <w:t>, buscou-se encontrar uma estrutura</w:t>
            </w:r>
            <w:r w:rsidR="007661FE" w:rsidRPr="00AB7FFD">
              <w:rPr>
                <w:rFonts w:ascii="Segoe UI" w:hAnsi="Segoe UI" w:cs="Segoe UI"/>
                <w:sz w:val="22"/>
              </w:rPr>
              <w:t xml:space="preserve"> do problema, onde a repetição de ilhas é permitida e a solução ótima considerasse esse fato e o orçamento total disponível.</w:t>
            </w:r>
          </w:p>
          <w:p w:rsidR="00A17881" w:rsidRPr="00AB7FFD" w:rsidRDefault="00B0482F" w:rsidP="00CB7CE0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 partir de algumas observaçõe</w:t>
            </w:r>
            <w:r w:rsidR="00984919" w:rsidRPr="00AB7FFD">
              <w:rPr>
                <w:rFonts w:ascii="Segoe UI" w:hAnsi="Segoe UI" w:cs="Segoe UI"/>
                <w:sz w:val="22"/>
              </w:rPr>
              <w:t xml:space="preserve">s, percebeu-se que o quociente </w:t>
            </w:r>
            <w:proofErr w:type="spellStart"/>
            <w:r w:rsidRPr="00AB7FFD">
              <w:rPr>
                <w:rFonts w:ascii="Segoe UI" w:hAnsi="Segoe UI" w:cs="Segoe UI"/>
                <w:sz w:val="22"/>
              </w:rPr>
              <w:t>custo_diário</w:t>
            </w:r>
            <w:proofErr w:type="spellEnd"/>
            <w:r w:rsidRPr="00AB7FFD">
              <w:rPr>
                <w:rFonts w:ascii="Segoe UI" w:hAnsi="Segoe UI" w:cs="Segoe UI"/>
                <w:sz w:val="22"/>
              </w:rPr>
              <w:t>/pontuaç</w:t>
            </w:r>
            <w:r w:rsidR="007A2A0A" w:rsidRPr="00AB7FFD">
              <w:rPr>
                <w:rFonts w:ascii="Segoe UI" w:hAnsi="Segoe UI" w:cs="Segoe UI"/>
                <w:sz w:val="22"/>
              </w:rPr>
              <w:t>ão para cada ilha permitiria encontrar uma relação do tipo “melhor custo benefício”</w:t>
            </w:r>
            <w:r w:rsidR="00CB7CE0" w:rsidRPr="00AB7FFD">
              <w:rPr>
                <w:rFonts w:ascii="Segoe UI" w:hAnsi="Segoe UI" w:cs="Segoe UI"/>
                <w:sz w:val="22"/>
              </w:rPr>
              <w:t xml:space="preserve">. Ordenando as ilhas crescentemente, quanto mais à esquerda melhor a relação </w:t>
            </w:r>
            <w:proofErr w:type="spellStart"/>
            <w:r w:rsidR="00CB7CE0" w:rsidRPr="00AB7FFD">
              <w:rPr>
                <w:rFonts w:ascii="Segoe UI" w:hAnsi="Segoe UI" w:cs="Segoe UI"/>
                <w:sz w:val="22"/>
              </w:rPr>
              <w:t>custo_diário</w:t>
            </w:r>
            <w:proofErr w:type="spellEnd"/>
            <w:r w:rsidR="00CB7CE0" w:rsidRPr="00AB7FFD">
              <w:rPr>
                <w:rFonts w:ascii="Segoe UI" w:hAnsi="Segoe UI" w:cs="Segoe UI"/>
                <w:sz w:val="22"/>
              </w:rPr>
              <w:t>/pontuação da ilha. De outra forma, quanto mais à direita, pior essa relação.</w:t>
            </w:r>
          </w:p>
          <w:p w:rsidR="00CB7CE0" w:rsidRPr="00AB7FFD" w:rsidRDefault="000F6185" w:rsidP="000F6185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</w:t>
            </w:r>
            <w:r w:rsidR="00CB7CE0" w:rsidRPr="00AB7FFD">
              <w:rPr>
                <w:rFonts w:ascii="Segoe UI" w:hAnsi="Segoe UI" w:cs="Segoe UI"/>
                <w:sz w:val="22"/>
              </w:rPr>
              <w:t xml:space="preserve"> cada iteração do algoritmo, </w:t>
            </w:r>
            <w:r w:rsidRPr="00AB7FFD">
              <w:rPr>
                <w:rFonts w:ascii="Segoe UI" w:hAnsi="Segoe UI" w:cs="Segoe UI"/>
                <w:sz w:val="22"/>
              </w:rPr>
              <w:t>adiciona</w:t>
            </w:r>
            <w:r w:rsidR="00CB7CE0" w:rsidRPr="00AB7FFD">
              <w:rPr>
                <w:rFonts w:ascii="Segoe UI" w:hAnsi="Segoe UI" w:cs="Segoe UI"/>
                <w:sz w:val="22"/>
              </w:rPr>
              <w:t xml:space="preserve"> a melhor solução disponível naquele momento, dado que a solução ótima para cada subproblema é adicionar ilhas de “melhor custo benefício”</w:t>
            </w:r>
            <w:r w:rsidRPr="00AB7FFD">
              <w:rPr>
                <w:rFonts w:ascii="Segoe UI" w:hAnsi="Segoe UI" w:cs="Segoe UI"/>
                <w:sz w:val="22"/>
              </w:rPr>
              <w:t xml:space="preserve"> visando, portanto, a maximização da pontuação a partir dessa estratégia de construç</w:t>
            </w:r>
            <w:r w:rsidR="005B003A" w:rsidRPr="00AB7FFD">
              <w:rPr>
                <w:rFonts w:ascii="Segoe UI" w:hAnsi="Segoe UI" w:cs="Segoe UI"/>
                <w:sz w:val="22"/>
              </w:rPr>
              <w:t xml:space="preserve">ão do roteiro </w:t>
            </w:r>
            <w:r w:rsidRPr="00AB7FFD">
              <w:rPr>
                <w:rFonts w:ascii="Segoe UI" w:hAnsi="Segoe UI" w:cs="Segoe UI"/>
                <w:sz w:val="22"/>
              </w:rPr>
              <w:t>dentro de um orçamento máximo.</w:t>
            </w:r>
          </w:p>
        </w:tc>
      </w:tr>
      <w:tr w:rsidR="00A17881" w:rsidRPr="00AB7FFD" w:rsidTr="00992E7E">
        <w:tc>
          <w:tcPr>
            <w:tcW w:w="1680" w:type="dxa"/>
          </w:tcPr>
          <w:p w:rsidR="00A17881" w:rsidRPr="00AB7FFD" w:rsidRDefault="00CB7CE0" w:rsidP="00992E7E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 xml:space="preserve">Programação </w:t>
            </w:r>
            <w:r w:rsidR="0086259E" w:rsidRPr="00AB7FFD">
              <w:rPr>
                <w:rFonts w:ascii="Segoe UI" w:hAnsi="Segoe UI" w:cs="Segoe UI"/>
                <w:b/>
                <w:sz w:val="22"/>
              </w:rPr>
              <w:t>Dinâmica</w:t>
            </w:r>
          </w:p>
        </w:tc>
        <w:tc>
          <w:tcPr>
            <w:tcW w:w="8098" w:type="dxa"/>
          </w:tcPr>
          <w:p w:rsidR="00A17881" w:rsidRPr="00AB7FFD" w:rsidRDefault="007661FE" w:rsidP="00992E7E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 partir da definição de programação dinâmica e dos problemas algorítmicos, buscou-se encontrar uma estrutura do problema, onde não é permitida a repetição de ilhas e a solução ótima considerasse esse fato e o orçamento total disponível.</w:t>
            </w:r>
          </w:p>
          <w:p w:rsidR="007661FE" w:rsidRPr="00AB7FFD" w:rsidRDefault="007661FE" w:rsidP="00FD1AF4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A partir de algumas observações</w:t>
            </w:r>
            <w:r w:rsidR="000056F7" w:rsidRPr="00AB7FFD">
              <w:rPr>
                <w:rFonts w:ascii="Segoe UI" w:hAnsi="Segoe UI" w:cs="Segoe UI"/>
                <w:sz w:val="22"/>
              </w:rPr>
              <w:t xml:space="preserve">, </w:t>
            </w:r>
            <w:r w:rsidR="005B003A" w:rsidRPr="00AB7FFD">
              <w:rPr>
                <w:rFonts w:ascii="Segoe UI" w:hAnsi="Segoe UI" w:cs="Segoe UI"/>
                <w:sz w:val="22"/>
              </w:rPr>
              <w:t>percebeu-se que a solução deveria considerar as pontuações definidas para cada ilha</w:t>
            </w:r>
            <w:r w:rsidR="00FD1AF4" w:rsidRPr="00AB7FFD">
              <w:rPr>
                <w:rFonts w:ascii="Segoe UI" w:hAnsi="Segoe UI" w:cs="Segoe UI"/>
                <w:sz w:val="22"/>
              </w:rPr>
              <w:t xml:space="preserve"> de tal forma que, a cada iteração do algoritmo, a ilha com maior pontuação significativa e compatível com o orçamento é adicionada. Uma vez adicionada no conjunto solução (roteiro), ela passa ser desconsiderada e, as próximas iterações do programa visam adicionar outra(s) ilha(s) considerando a estratégia anterior especificada. </w:t>
            </w:r>
          </w:p>
        </w:tc>
      </w:tr>
    </w:tbl>
    <w:p w:rsidR="00A17881" w:rsidRPr="00AB7FFD" w:rsidRDefault="00A17881" w:rsidP="00A17881">
      <w:pPr>
        <w:spacing w:before="0" w:after="0" w:line="360" w:lineRule="auto"/>
        <w:rPr>
          <w:rFonts w:ascii="Segoe UI" w:hAnsi="Segoe UI" w:cs="Segoe UI"/>
          <w:sz w:val="22"/>
        </w:rPr>
      </w:pPr>
    </w:p>
    <w:p w:rsidR="00E61A14" w:rsidRPr="00AB7FFD" w:rsidRDefault="00E61A14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1" w:name="_Toc23111163"/>
      <w:r w:rsidRPr="00AB7FFD">
        <w:rPr>
          <w:rFonts w:ascii="Segoe UI" w:hAnsi="Segoe UI" w:cs="Segoe UI"/>
          <w:sz w:val="22"/>
          <w:szCs w:val="22"/>
        </w:rPr>
        <w:t>4. ANÁLISE DE COMPLEXIDADE</w:t>
      </w:r>
      <w:bookmarkEnd w:id="11"/>
    </w:p>
    <w:p w:rsidR="00DE6332" w:rsidRPr="00AB7FFD" w:rsidRDefault="00DE6332" w:rsidP="00270BA8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 xml:space="preserve">Segundo especificação do trabalho, os algoritmos </w:t>
      </w:r>
      <w:proofErr w:type="gramStart"/>
      <w:r w:rsidRPr="00AB7FFD">
        <w:rPr>
          <w:rFonts w:ascii="Segoe UI" w:hAnsi="Segoe UI" w:cs="Segoe UI"/>
          <w:sz w:val="22"/>
        </w:rPr>
        <w:t>implementados</w:t>
      </w:r>
      <w:proofErr w:type="gramEnd"/>
      <w:r w:rsidRPr="00AB7FFD">
        <w:rPr>
          <w:rFonts w:ascii="Segoe UI" w:hAnsi="Segoe UI" w:cs="Segoe UI"/>
          <w:sz w:val="22"/>
        </w:rPr>
        <w:t xml:space="preserve"> deveriam ter, cada qual, uma complexidade máxima especificada:</w:t>
      </w:r>
    </w:p>
    <w:p w:rsidR="00DE6332" w:rsidRPr="00AB7FFD" w:rsidRDefault="00DE6332" w:rsidP="00270BA8">
      <w:pPr>
        <w:pStyle w:val="PargrafodaLista"/>
        <w:numPr>
          <w:ilvl w:val="0"/>
          <w:numId w:val="5"/>
        </w:num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b/>
          <w:sz w:val="22"/>
        </w:rPr>
        <w:t>Algoritmo guloso:</w:t>
      </w:r>
      <w:r w:rsidRPr="00AB7FFD">
        <w:rPr>
          <w:rFonts w:ascii="Segoe UI" w:hAnsi="Segoe UI" w:cs="Segoe UI"/>
          <w:sz w:val="22"/>
        </w:rPr>
        <w:t xml:space="preserve"> o tempo de execução para o problema não pode ser superior a </w:t>
      </w:r>
      <w:proofErr w:type="gramStart"/>
      <w:r w:rsidRPr="00AB7FFD">
        <w:rPr>
          <w:rFonts w:ascii="Segoe UI" w:hAnsi="Segoe UI" w:cs="Segoe UI"/>
          <w:sz w:val="22"/>
        </w:rPr>
        <w:t>O(</w:t>
      </w:r>
      <w:proofErr w:type="gramEnd"/>
      <w:r w:rsidRPr="00AB7FFD">
        <w:rPr>
          <w:rFonts w:ascii="Segoe UI" w:hAnsi="Segoe UI" w:cs="Segoe UI"/>
          <w:sz w:val="22"/>
        </w:rPr>
        <w:t>m log m)</w:t>
      </w:r>
      <w:r w:rsidR="00852CDD" w:rsidRPr="00AB7FFD">
        <w:rPr>
          <w:rFonts w:ascii="Segoe UI" w:hAnsi="Segoe UI" w:cs="Segoe UI"/>
          <w:sz w:val="22"/>
        </w:rPr>
        <w:t>;</w:t>
      </w:r>
    </w:p>
    <w:p w:rsidR="00852CDD" w:rsidRPr="00AB7FFD" w:rsidRDefault="00852CDD" w:rsidP="00270BA8">
      <w:pPr>
        <w:pStyle w:val="PargrafodaLista"/>
        <w:numPr>
          <w:ilvl w:val="0"/>
          <w:numId w:val="5"/>
        </w:num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b/>
          <w:sz w:val="22"/>
        </w:rPr>
        <w:t>Algoritmo de programação dinâmica:</w:t>
      </w:r>
      <w:r w:rsidRPr="00AB7FFD">
        <w:rPr>
          <w:rFonts w:ascii="Segoe UI" w:hAnsi="Segoe UI" w:cs="Segoe UI"/>
          <w:sz w:val="22"/>
        </w:rPr>
        <w:t xml:space="preserve"> o tempo de execução para o problema não pode ser superior a </w:t>
      </w:r>
      <w:proofErr w:type="gramStart"/>
      <w:r w:rsidRPr="00AB7FFD">
        <w:rPr>
          <w:rFonts w:ascii="Segoe UI" w:hAnsi="Segoe UI" w:cs="Segoe UI"/>
          <w:sz w:val="22"/>
        </w:rPr>
        <w:t>O(</w:t>
      </w:r>
      <w:proofErr w:type="gramEnd"/>
      <w:r w:rsidRPr="00AB7FFD">
        <w:rPr>
          <w:rFonts w:ascii="Segoe UI" w:hAnsi="Segoe UI" w:cs="Segoe UI"/>
          <w:sz w:val="22"/>
        </w:rPr>
        <w:t>n * m).</w:t>
      </w:r>
    </w:p>
    <w:p w:rsidR="000826D9" w:rsidRPr="00AB7FFD" w:rsidRDefault="000826D9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</w:p>
    <w:p w:rsidR="00B75D2F" w:rsidRPr="00AB7FFD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2" w:name="_Toc23111164"/>
      <w:r w:rsidRPr="00AB7FFD">
        <w:rPr>
          <w:rFonts w:ascii="Segoe UI" w:hAnsi="Segoe UI" w:cs="Segoe UI"/>
          <w:sz w:val="22"/>
          <w:szCs w:val="22"/>
        </w:rPr>
        <w:t>4.</w:t>
      </w:r>
      <w:r w:rsidR="00E1607D" w:rsidRPr="00AB7FFD">
        <w:rPr>
          <w:rFonts w:ascii="Segoe UI" w:hAnsi="Segoe UI" w:cs="Segoe UI"/>
          <w:sz w:val="22"/>
          <w:szCs w:val="22"/>
        </w:rPr>
        <w:t>1</w:t>
      </w:r>
      <w:r w:rsidRPr="00AB7FFD">
        <w:rPr>
          <w:rFonts w:ascii="Segoe UI" w:hAnsi="Segoe UI" w:cs="Segoe UI"/>
          <w:sz w:val="22"/>
          <w:szCs w:val="22"/>
        </w:rPr>
        <w:t xml:space="preserve">. </w:t>
      </w:r>
      <w:r w:rsidR="00E1607D" w:rsidRPr="00AB7FFD">
        <w:rPr>
          <w:rFonts w:ascii="Segoe UI" w:hAnsi="Segoe UI" w:cs="Segoe UI"/>
          <w:sz w:val="22"/>
          <w:szCs w:val="22"/>
        </w:rPr>
        <w:t>STRUCT E CLASSES</w:t>
      </w:r>
      <w:bookmarkEnd w:id="12"/>
    </w:p>
    <w:p w:rsidR="004D71FD" w:rsidRPr="00AB7FFD" w:rsidRDefault="00E1607D" w:rsidP="00270BA8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 xml:space="preserve">A solução </w:t>
      </w:r>
      <w:proofErr w:type="gramStart"/>
      <w:r w:rsidRPr="00AB7FFD">
        <w:rPr>
          <w:rFonts w:ascii="Segoe UI" w:hAnsi="Segoe UI" w:cs="Segoe UI"/>
          <w:sz w:val="22"/>
        </w:rPr>
        <w:t>implementa</w:t>
      </w:r>
      <w:proofErr w:type="gramEnd"/>
      <w:r w:rsidRPr="00AB7FFD">
        <w:rPr>
          <w:rFonts w:ascii="Segoe UI" w:hAnsi="Segoe UI" w:cs="Segoe UI"/>
          <w:sz w:val="22"/>
        </w:rPr>
        <w:t xml:space="preserve"> uma </w:t>
      </w:r>
      <w:proofErr w:type="spellStart"/>
      <w:r w:rsidRPr="00AB7FFD">
        <w:rPr>
          <w:rFonts w:ascii="Segoe UI" w:hAnsi="Segoe UI" w:cs="Segoe UI"/>
          <w:sz w:val="22"/>
        </w:rPr>
        <w:t>struct</w:t>
      </w:r>
      <w:proofErr w:type="spellEnd"/>
      <w:r w:rsidRPr="00AB7FFD">
        <w:rPr>
          <w:rFonts w:ascii="Segoe UI" w:hAnsi="Segoe UI" w:cs="Segoe UI"/>
          <w:sz w:val="22"/>
        </w:rPr>
        <w:t xml:space="preserve"> e uma classe. A seguir, um resumo do “tamanho” destes objetos: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1"/>
        <w:gridCol w:w="1252"/>
        <w:gridCol w:w="1272"/>
        <w:gridCol w:w="1494"/>
        <w:gridCol w:w="1446"/>
        <w:gridCol w:w="1528"/>
        <w:gridCol w:w="1171"/>
      </w:tblGrid>
      <w:tr w:rsidR="00395070" w:rsidRPr="00AB7FFD" w:rsidTr="00DF6250">
        <w:tc>
          <w:tcPr>
            <w:tcW w:w="1691" w:type="dxa"/>
            <w:vMerge w:val="restart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Classe</w:t>
            </w:r>
          </w:p>
        </w:tc>
        <w:tc>
          <w:tcPr>
            <w:tcW w:w="1252" w:type="dxa"/>
            <w:vMerge w:val="restart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Nome</w:t>
            </w:r>
          </w:p>
        </w:tc>
        <w:tc>
          <w:tcPr>
            <w:tcW w:w="1272" w:type="dxa"/>
            <w:vMerge w:val="restart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Tipo</w:t>
            </w:r>
          </w:p>
        </w:tc>
        <w:tc>
          <w:tcPr>
            <w:tcW w:w="1494" w:type="dxa"/>
            <w:vMerge w:val="restart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Atributos</w:t>
            </w:r>
          </w:p>
        </w:tc>
        <w:tc>
          <w:tcPr>
            <w:tcW w:w="4145" w:type="dxa"/>
            <w:gridSpan w:val="3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Métodos</w:t>
            </w:r>
          </w:p>
        </w:tc>
      </w:tr>
      <w:tr w:rsidR="00395070" w:rsidRPr="00AB7FFD" w:rsidTr="00DF6250">
        <w:tc>
          <w:tcPr>
            <w:tcW w:w="1691" w:type="dxa"/>
            <w:vMerge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252" w:type="dxa"/>
            <w:vMerge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272" w:type="dxa"/>
            <w:vMerge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494" w:type="dxa"/>
            <w:vMerge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446" w:type="dxa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b/>
                <w:sz w:val="22"/>
              </w:rPr>
              <w:t>public</w:t>
            </w:r>
            <w:proofErr w:type="spellEnd"/>
            <w:proofErr w:type="gramEnd"/>
          </w:p>
        </w:tc>
        <w:tc>
          <w:tcPr>
            <w:tcW w:w="1528" w:type="dxa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b/>
                <w:sz w:val="22"/>
              </w:rPr>
              <w:t>protected</w:t>
            </w:r>
            <w:proofErr w:type="spellEnd"/>
            <w:proofErr w:type="gramEnd"/>
          </w:p>
        </w:tc>
        <w:tc>
          <w:tcPr>
            <w:tcW w:w="1171" w:type="dxa"/>
          </w:tcPr>
          <w:p w:rsidR="00395070" w:rsidRPr="00AB7FFD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b/>
                <w:sz w:val="22"/>
              </w:rPr>
              <w:t>private</w:t>
            </w:r>
            <w:proofErr w:type="spellEnd"/>
            <w:proofErr w:type="gramEnd"/>
          </w:p>
        </w:tc>
      </w:tr>
      <w:tr w:rsidR="00DF1A1C" w:rsidRPr="00AB7FFD" w:rsidTr="00DF6250">
        <w:tc>
          <w:tcPr>
            <w:tcW w:w="1691" w:type="dxa"/>
          </w:tcPr>
          <w:p w:rsidR="00DF1A1C" w:rsidRPr="00AB7FFD" w:rsidRDefault="00DF625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Viagem.</w:t>
            </w:r>
            <w:proofErr w:type="gramEnd"/>
            <w:r w:rsidRPr="00AB7FFD">
              <w:rPr>
                <w:rFonts w:ascii="Segoe UI" w:hAnsi="Segoe UI" w:cs="Segoe UI"/>
                <w:sz w:val="22"/>
              </w:rPr>
              <w:t>h</w:t>
            </w:r>
            <w:proofErr w:type="spellEnd"/>
          </w:p>
        </w:tc>
        <w:tc>
          <w:tcPr>
            <w:tcW w:w="1252" w:type="dxa"/>
          </w:tcPr>
          <w:p w:rsidR="00DF1A1C" w:rsidRPr="00AB7FFD" w:rsidRDefault="00DF625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Ilha</w:t>
            </w:r>
          </w:p>
        </w:tc>
        <w:tc>
          <w:tcPr>
            <w:tcW w:w="1272" w:type="dxa"/>
          </w:tcPr>
          <w:p w:rsidR="00DF1A1C" w:rsidRPr="00AB7FFD" w:rsidRDefault="00DF1A1C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struct</w:t>
            </w:r>
            <w:proofErr w:type="spellEnd"/>
            <w:proofErr w:type="gramEnd"/>
          </w:p>
        </w:tc>
        <w:tc>
          <w:tcPr>
            <w:tcW w:w="1494" w:type="dxa"/>
          </w:tcPr>
          <w:p w:rsidR="00DF1A1C" w:rsidRPr="00AB7FFD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AB7FFD">
              <w:rPr>
                <w:rFonts w:ascii="Segoe UI" w:hAnsi="Segoe UI" w:cs="Segoe UI"/>
                <w:sz w:val="22"/>
              </w:rPr>
              <w:t>4</w:t>
            </w:r>
            <w:proofErr w:type="gramEnd"/>
          </w:p>
        </w:tc>
        <w:tc>
          <w:tcPr>
            <w:tcW w:w="1446" w:type="dxa"/>
          </w:tcPr>
          <w:p w:rsidR="00DF1A1C" w:rsidRPr="00AB7FFD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528" w:type="dxa"/>
          </w:tcPr>
          <w:p w:rsidR="00DF1A1C" w:rsidRPr="00AB7FFD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171" w:type="dxa"/>
          </w:tcPr>
          <w:p w:rsidR="00DF1A1C" w:rsidRPr="00AB7FFD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-</w:t>
            </w:r>
          </w:p>
        </w:tc>
      </w:tr>
      <w:tr w:rsidR="00DF1A1C" w:rsidRPr="00AB7FFD" w:rsidTr="00DF6250">
        <w:tc>
          <w:tcPr>
            <w:tcW w:w="1691" w:type="dxa"/>
          </w:tcPr>
          <w:p w:rsidR="00DF1A1C" w:rsidRPr="00AB7FFD" w:rsidRDefault="00DF625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Viagem.</w:t>
            </w:r>
            <w:proofErr w:type="gramEnd"/>
            <w:r w:rsidRPr="00AB7FFD">
              <w:rPr>
                <w:rFonts w:ascii="Segoe UI" w:hAnsi="Segoe UI" w:cs="Segoe UI"/>
                <w:sz w:val="22"/>
              </w:rPr>
              <w:t>h</w:t>
            </w:r>
            <w:proofErr w:type="spellEnd"/>
          </w:p>
        </w:tc>
        <w:tc>
          <w:tcPr>
            <w:tcW w:w="1252" w:type="dxa"/>
          </w:tcPr>
          <w:p w:rsidR="00DF1A1C" w:rsidRPr="00AB7FFD" w:rsidRDefault="00DF625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Viagem</w:t>
            </w:r>
          </w:p>
        </w:tc>
        <w:tc>
          <w:tcPr>
            <w:tcW w:w="1272" w:type="dxa"/>
          </w:tcPr>
          <w:p w:rsidR="00DF1A1C" w:rsidRPr="00AB7FFD" w:rsidRDefault="0039507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c</w:t>
            </w:r>
            <w:r w:rsidR="00DF1A1C" w:rsidRPr="00AB7FFD">
              <w:rPr>
                <w:rFonts w:ascii="Segoe UI" w:hAnsi="Segoe UI" w:cs="Segoe UI"/>
                <w:sz w:val="22"/>
              </w:rPr>
              <w:t>lass</w:t>
            </w:r>
            <w:proofErr w:type="spellEnd"/>
            <w:proofErr w:type="gramEnd"/>
          </w:p>
        </w:tc>
        <w:tc>
          <w:tcPr>
            <w:tcW w:w="1494" w:type="dxa"/>
          </w:tcPr>
          <w:p w:rsidR="00DF1A1C" w:rsidRPr="00AB7FFD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446" w:type="dxa"/>
          </w:tcPr>
          <w:p w:rsidR="00DF1A1C" w:rsidRPr="00AB7FFD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14</w:t>
            </w:r>
          </w:p>
        </w:tc>
        <w:tc>
          <w:tcPr>
            <w:tcW w:w="1528" w:type="dxa"/>
          </w:tcPr>
          <w:p w:rsidR="00DF1A1C" w:rsidRPr="00AB7FFD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171" w:type="dxa"/>
          </w:tcPr>
          <w:p w:rsidR="00DF1A1C" w:rsidRPr="00AB7FFD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12</w:t>
            </w:r>
          </w:p>
        </w:tc>
      </w:tr>
    </w:tbl>
    <w:p w:rsidR="00FD02FB" w:rsidRPr="00AB7FFD" w:rsidRDefault="00FD02F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8D010E" w:rsidRPr="00AB7FFD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3" w:name="_Toc23111165"/>
      <w:r w:rsidRPr="00AB7FFD">
        <w:rPr>
          <w:rFonts w:ascii="Segoe UI" w:hAnsi="Segoe UI" w:cs="Segoe UI"/>
          <w:sz w:val="22"/>
          <w:szCs w:val="22"/>
        </w:rPr>
        <w:t>4.2</w:t>
      </w:r>
      <w:r w:rsidR="008D010E" w:rsidRPr="00AB7FFD">
        <w:rPr>
          <w:rFonts w:ascii="Segoe UI" w:hAnsi="Segoe UI" w:cs="Segoe UI"/>
          <w:sz w:val="22"/>
          <w:szCs w:val="22"/>
        </w:rPr>
        <w:t>. TEMPO</w:t>
      </w:r>
      <w:bookmarkEnd w:id="13"/>
    </w:p>
    <w:p w:rsidR="000826D9" w:rsidRPr="00AB7FFD" w:rsidRDefault="00B75D2F" w:rsidP="00270BA8">
      <w:pPr>
        <w:spacing w:before="0" w:after="0" w:line="360" w:lineRule="auto"/>
        <w:ind w:firstLine="360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Conforme especificação, a validação do tempo de execução do algoritmo será feito na seção de Avaliação Experimental considerando as complexidades </w:t>
      </w:r>
      <w:proofErr w:type="gramStart"/>
      <w:r w:rsidRPr="00AB7FFD">
        <w:rPr>
          <w:rFonts w:ascii="Segoe UI" w:hAnsi="Segoe UI" w:cs="Segoe UI"/>
          <w:b/>
          <w:sz w:val="22"/>
        </w:rPr>
        <w:t>O(</w:t>
      </w:r>
      <w:proofErr w:type="gramEnd"/>
      <w:r w:rsidRPr="00AB7FFD">
        <w:rPr>
          <w:rFonts w:ascii="Segoe UI" w:hAnsi="Segoe UI" w:cs="Segoe UI"/>
          <w:b/>
          <w:sz w:val="22"/>
        </w:rPr>
        <w:t xml:space="preserve">m log m) </w:t>
      </w:r>
      <w:r w:rsidRPr="00AB7FFD">
        <w:rPr>
          <w:rFonts w:ascii="Segoe UI" w:hAnsi="Segoe UI" w:cs="Segoe UI"/>
          <w:sz w:val="22"/>
        </w:rPr>
        <w:t xml:space="preserve">para o </w:t>
      </w:r>
      <w:r w:rsidRPr="00AB7FFD">
        <w:rPr>
          <w:rFonts w:ascii="Segoe UI" w:hAnsi="Segoe UI" w:cs="Segoe UI"/>
          <w:b/>
          <w:sz w:val="22"/>
        </w:rPr>
        <w:t>Algoritmo Guloso</w:t>
      </w:r>
      <w:r w:rsidRPr="00AB7FFD">
        <w:rPr>
          <w:rFonts w:ascii="Segoe UI" w:hAnsi="Segoe UI" w:cs="Segoe UI"/>
          <w:sz w:val="22"/>
        </w:rPr>
        <w:t xml:space="preserve"> e </w:t>
      </w:r>
      <w:r w:rsidRPr="00AB7FFD">
        <w:rPr>
          <w:rFonts w:ascii="Segoe UI" w:hAnsi="Segoe UI" w:cs="Segoe UI"/>
          <w:b/>
          <w:sz w:val="22"/>
        </w:rPr>
        <w:t>O</w:t>
      </w:r>
      <w:r w:rsidR="007A7C96" w:rsidRPr="00AB7FFD">
        <w:rPr>
          <w:rFonts w:ascii="Segoe UI" w:hAnsi="Segoe UI" w:cs="Segoe UI"/>
          <w:b/>
          <w:sz w:val="22"/>
        </w:rPr>
        <w:t xml:space="preserve"> (n * m)</w:t>
      </w:r>
      <w:r w:rsidR="007A7C96" w:rsidRPr="00AB7FFD">
        <w:rPr>
          <w:rFonts w:ascii="Segoe UI" w:hAnsi="Segoe UI" w:cs="Segoe UI"/>
          <w:sz w:val="22"/>
        </w:rPr>
        <w:t xml:space="preserve"> para o </w:t>
      </w:r>
      <w:r w:rsidR="007A7C96" w:rsidRPr="00AB7FFD">
        <w:rPr>
          <w:rFonts w:ascii="Segoe UI" w:hAnsi="Segoe UI" w:cs="Segoe UI"/>
          <w:b/>
          <w:sz w:val="22"/>
        </w:rPr>
        <w:t>Algoritmo de Programação Dinâmica.</w:t>
      </w:r>
    </w:p>
    <w:p w:rsidR="00EA6E54" w:rsidRPr="00AB7FFD" w:rsidRDefault="00EA6E54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E62AB5" w:rsidRPr="00AB7FFD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4" w:name="_Toc23111166"/>
      <w:r w:rsidRPr="00AB7FFD">
        <w:rPr>
          <w:rFonts w:ascii="Segoe UI" w:hAnsi="Segoe UI" w:cs="Segoe UI"/>
          <w:sz w:val="22"/>
          <w:szCs w:val="22"/>
        </w:rPr>
        <w:t>4.3</w:t>
      </w:r>
      <w:r w:rsidR="00E62AB5" w:rsidRPr="00AB7FFD">
        <w:rPr>
          <w:rFonts w:ascii="Segoe UI" w:hAnsi="Segoe UI" w:cs="Segoe UI"/>
          <w:sz w:val="22"/>
          <w:szCs w:val="22"/>
        </w:rPr>
        <w:t>. ESPAÇO</w:t>
      </w:r>
      <w:bookmarkEnd w:id="14"/>
    </w:p>
    <w:p w:rsidR="00E62AB5" w:rsidRPr="00AB7FFD" w:rsidRDefault="00796E4E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4F1BF1" w:rsidRPr="00AB7FFD">
        <w:rPr>
          <w:rFonts w:ascii="Segoe UI" w:hAnsi="Segoe UI" w:cs="Segoe UI"/>
          <w:sz w:val="22"/>
        </w:rPr>
        <w:t xml:space="preserve">O espaço de memória das principais estruturas implementadas como solução desse problema tem tamanho </w:t>
      </w:r>
      <w:r w:rsidR="004F1BF1" w:rsidRPr="00AB7FFD">
        <w:rPr>
          <w:rFonts w:ascii="Segoe UI" w:hAnsi="Segoe UI" w:cs="Segoe UI"/>
          <w:b/>
          <w:sz w:val="22"/>
        </w:rPr>
        <w:t xml:space="preserve">polinomial </w:t>
      </w:r>
      <w:proofErr w:type="gramStart"/>
      <w:r w:rsidR="004F1BF1" w:rsidRPr="00AB7FFD">
        <w:rPr>
          <w:rFonts w:ascii="Segoe UI" w:hAnsi="Segoe UI" w:cs="Segoe UI"/>
          <w:b/>
          <w:sz w:val="22"/>
        </w:rPr>
        <w:t>O(</w:t>
      </w:r>
      <w:proofErr w:type="gramEnd"/>
      <w:r w:rsidR="004F1BF1" w:rsidRPr="00AB7FFD">
        <w:rPr>
          <w:rFonts w:ascii="Segoe UI" w:hAnsi="Segoe UI" w:cs="Segoe UI"/>
          <w:b/>
          <w:sz w:val="22"/>
        </w:rPr>
        <w:t>n²)</w:t>
      </w:r>
      <w:r w:rsidR="004F1BF1" w:rsidRPr="00AB7FFD">
        <w:rPr>
          <w:rFonts w:ascii="Segoe UI" w:hAnsi="Segoe UI" w:cs="Segoe UI"/>
          <w:sz w:val="22"/>
        </w:rPr>
        <w:t>. A seguir, detalham-se essas estruturas:</w:t>
      </w: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77"/>
        <w:gridCol w:w="1905"/>
        <w:gridCol w:w="2097"/>
        <w:gridCol w:w="4210"/>
      </w:tblGrid>
      <w:tr w:rsidR="00E62AB5" w:rsidRPr="00AB7FFD" w:rsidTr="00F96F0E">
        <w:tc>
          <w:tcPr>
            <w:tcW w:w="1684" w:type="dxa"/>
          </w:tcPr>
          <w:p w:rsidR="00E62AB5" w:rsidRPr="00AB7FFD" w:rsidRDefault="0069070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Arquivo</w:t>
            </w:r>
          </w:p>
        </w:tc>
        <w:tc>
          <w:tcPr>
            <w:tcW w:w="1839" w:type="dxa"/>
          </w:tcPr>
          <w:p w:rsidR="00E62AB5" w:rsidRPr="00AB7FFD" w:rsidRDefault="00E62AB5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Objeto</w:t>
            </w:r>
          </w:p>
        </w:tc>
        <w:tc>
          <w:tcPr>
            <w:tcW w:w="2114" w:type="dxa"/>
          </w:tcPr>
          <w:p w:rsidR="00E62AB5" w:rsidRPr="00AB7FFD" w:rsidRDefault="00E62AB5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Espaço</w:t>
            </w:r>
          </w:p>
        </w:tc>
        <w:tc>
          <w:tcPr>
            <w:tcW w:w="4252" w:type="dxa"/>
          </w:tcPr>
          <w:p w:rsidR="00E62AB5" w:rsidRPr="00AB7FFD" w:rsidRDefault="00E62AB5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Descrição</w:t>
            </w:r>
          </w:p>
        </w:tc>
      </w:tr>
      <w:tr w:rsidR="00E62AB5" w:rsidRPr="00AB7FFD" w:rsidTr="00F96F0E">
        <w:tc>
          <w:tcPr>
            <w:tcW w:w="1684" w:type="dxa"/>
          </w:tcPr>
          <w:p w:rsidR="00E62AB5" w:rsidRPr="00AB7FFD" w:rsidRDefault="00690700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AB7FFD">
              <w:rPr>
                <w:rFonts w:ascii="Segoe UI" w:hAnsi="Segoe UI" w:cs="Segoe UI"/>
                <w:b/>
                <w:sz w:val="22"/>
              </w:rPr>
              <w:t>Main.</w:t>
            </w:r>
            <w:proofErr w:type="gramEnd"/>
            <w:r w:rsidRPr="00AB7FFD">
              <w:rPr>
                <w:rFonts w:ascii="Segoe UI" w:hAnsi="Segoe UI" w:cs="Segoe UI"/>
                <w:b/>
                <w:sz w:val="22"/>
              </w:rPr>
              <w:t>cpp</w:t>
            </w:r>
          </w:p>
        </w:tc>
        <w:tc>
          <w:tcPr>
            <w:tcW w:w="1839" w:type="dxa"/>
          </w:tcPr>
          <w:p w:rsidR="00E62AB5" w:rsidRPr="00AB7FFD" w:rsidRDefault="0069070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viagem_</w:t>
            </w:r>
            <w:r w:rsidR="00036E06" w:rsidRPr="00AB7FFD">
              <w:rPr>
                <w:rFonts w:ascii="Segoe UI" w:hAnsi="Segoe UI" w:cs="Segoe UI"/>
                <w:sz w:val="22"/>
              </w:rPr>
              <w:t>guloso</w:t>
            </w:r>
            <w:proofErr w:type="spellEnd"/>
            <w:proofErr w:type="gramEnd"/>
          </w:p>
        </w:tc>
        <w:tc>
          <w:tcPr>
            <w:tcW w:w="2114" w:type="dxa"/>
          </w:tcPr>
          <w:p w:rsidR="00E62AB5" w:rsidRPr="00AB7FFD" w:rsidRDefault="0069070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gramStart"/>
            <w:r w:rsidRPr="00AB7FFD">
              <w:rPr>
                <w:rFonts w:ascii="Segoe UI" w:hAnsi="Segoe UI" w:cs="Segoe UI"/>
                <w:sz w:val="22"/>
              </w:rPr>
              <w:t>O(</w:t>
            </w:r>
            <w:proofErr w:type="gramEnd"/>
            <w:r w:rsidR="00036E06" w:rsidRPr="00AB7FFD">
              <w:rPr>
                <w:rFonts w:ascii="Segoe UI" w:hAnsi="Segoe UI" w:cs="Segoe UI"/>
                <w:sz w:val="22"/>
              </w:rPr>
              <w:t xml:space="preserve">n * s) </w:t>
            </w:r>
          </w:p>
        </w:tc>
        <w:tc>
          <w:tcPr>
            <w:tcW w:w="4252" w:type="dxa"/>
          </w:tcPr>
          <w:p w:rsidR="00E62AB5" w:rsidRPr="00AB7FFD" w:rsidRDefault="00140B69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Objeto</w:t>
            </w:r>
            <w:r w:rsidR="00036E06" w:rsidRPr="00AB7FFD">
              <w:rPr>
                <w:rFonts w:ascii="Segoe UI" w:hAnsi="Segoe UI" w:cs="Segoe UI"/>
                <w:sz w:val="22"/>
              </w:rPr>
              <w:t xml:space="preserve"> da classe viagem que armazena </w:t>
            </w:r>
            <w:r w:rsidRPr="00AB7FFD">
              <w:rPr>
                <w:rFonts w:ascii="Segoe UI" w:hAnsi="Segoe UI" w:cs="Segoe UI"/>
                <w:sz w:val="22"/>
              </w:rPr>
              <w:t>“n”</w:t>
            </w:r>
            <w:r w:rsidR="00036E06" w:rsidRPr="00AB7FFD">
              <w:rPr>
                <w:rFonts w:ascii="Segoe UI" w:hAnsi="Segoe UI" w:cs="Segoe UI"/>
                <w:sz w:val="22"/>
              </w:rPr>
              <w:t xml:space="preserve"> ilhas</w:t>
            </w:r>
            <w:r w:rsidRPr="00AB7FFD">
              <w:rPr>
                <w:rFonts w:ascii="Segoe UI" w:hAnsi="Segoe UI" w:cs="Segoe UI"/>
                <w:sz w:val="22"/>
              </w:rPr>
              <w:t xml:space="preserve"> da entrada numa estrutura (</w:t>
            </w:r>
            <w:proofErr w:type="spellStart"/>
            <w:r w:rsidRPr="00AB7FFD">
              <w:rPr>
                <w:rFonts w:ascii="Segoe UI" w:hAnsi="Segoe UI" w:cs="Segoe UI"/>
                <w:sz w:val="22"/>
              </w:rPr>
              <w:t>struct</w:t>
            </w:r>
            <w:proofErr w:type="spellEnd"/>
            <w:r w:rsidRPr="00AB7FFD">
              <w:rPr>
                <w:rFonts w:ascii="Segoe UI" w:hAnsi="Segoe UI" w:cs="Segoe UI"/>
                <w:sz w:val="22"/>
              </w:rPr>
              <w:t>) de “s” campos.</w:t>
            </w:r>
          </w:p>
        </w:tc>
      </w:tr>
      <w:tr w:rsidR="00E62AB5" w:rsidRPr="00AB7FFD" w:rsidTr="00F96F0E">
        <w:tc>
          <w:tcPr>
            <w:tcW w:w="1684" w:type="dxa"/>
          </w:tcPr>
          <w:p w:rsidR="00E62AB5" w:rsidRPr="00AB7FFD" w:rsidRDefault="00140B69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AB7FFD">
              <w:rPr>
                <w:rFonts w:ascii="Segoe UI" w:hAnsi="Segoe UI" w:cs="Segoe UI"/>
                <w:b/>
                <w:sz w:val="22"/>
              </w:rPr>
              <w:t>Main.</w:t>
            </w:r>
            <w:proofErr w:type="gramEnd"/>
            <w:r w:rsidRPr="00AB7FFD">
              <w:rPr>
                <w:rFonts w:ascii="Segoe UI" w:hAnsi="Segoe UI" w:cs="Segoe UI"/>
                <w:b/>
                <w:sz w:val="22"/>
              </w:rPr>
              <w:t>cpp</w:t>
            </w:r>
          </w:p>
        </w:tc>
        <w:tc>
          <w:tcPr>
            <w:tcW w:w="1839" w:type="dxa"/>
          </w:tcPr>
          <w:p w:rsidR="00E62AB5" w:rsidRPr="00AB7FFD" w:rsidRDefault="00140B69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AB7FFD">
              <w:rPr>
                <w:rFonts w:ascii="Segoe UI" w:hAnsi="Segoe UI" w:cs="Segoe UI"/>
                <w:sz w:val="22"/>
              </w:rPr>
              <w:t>viagem</w:t>
            </w:r>
            <w:r w:rsidR="00036E06" w:rsidRPr="00AB7FFD">
              <w:rPr>
                <w:rFonts w:ascii="Segoe UI" w:hAnsi="Segoe UI" w:cs="Segoe UI"/>
                <w:sz w:val="22"/>
              </w:rPr>
              <w:t>_dinamico</w:t>
            </w:r>
            <w:proofErr w:type="spellEnd"/>
            <w:proofErr w:type="gramEnd"/>
          </w:p>
        </w:tc>
        <w:tc>
          <w:tcPr>
            <w:tcW w:w="2114" w:type="dxa"/>
          </w:tcPr>
          <w:p w:rsidR="00E62AB5" w:rsidRPr="00AB7FFD" w:rsidRDefault="00036E06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gramStart"/>
            <w:r w:rsidRPr="00AB7FFD">
              <w:rPr>
                <w:rFonts w:ascii="Segoe UI" w:hAnsi="Segoe UI" w:cs="Segoe UI"/>
                <w:sz w:val="22"/>
              </w:rPr>
              <w:t>O(</w:t>
            </w:r>
            <w:proofErr w:type="gramEnd"/>
            <w:r w:rsidRPr="00AB7FFD">
              <w:rPr>
                <w:rFonts w:ascii="Segoe UI" w:hAnsi="Segoe UI" w:cs="Segoe UI"/>
                <w:sz w:val="22"/>
              </w:rPr>
              <w:t>n * s)</w:t>
            </w:r>
          </w:p>
          <w:p w:rsidR="00E62AB5" w:rsidRPr="00AB7FFD" w:rsidRDefault="00E62AB5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</w:p>
        </w:tc>
        <w:tc>
          <w:tcPr>
            <w:tcW w:w="4252" w:type="dxa"/>
          </w:tcPr>
          <w:p w:rsidR="00E62AB5" w:rsidRPr="00AB7FFD" w:rsidRDefault="00140B69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lastRenderedPageBreak/>
              <w:t xml:space="preserve">Objeto da classe viagem que armazena </w:t>
            </w:r>
            <w:r w:rsidRPr="00AB7FFD">
              <w:rPr>
                <w:rFonts w:ascii="Segoe UI" w:hAnsi="Segoe UI" w:cs="Segoe UI"/>
                <w:sz w:val="22"/>
              </w:rPr>
              <w:lastRenderedPageBreak/>
              <w:t>“n” ilhas da entrada numa estrutura (</w:t>
            </w:r>
            <w:proofErr w:type="spellStart"/>
            <w:r w:rsidRPr="00AB7FFD">
              <w:rPr>
                <w:rFonts w:ascii="Segoe UI" w:hAnsi="Segoe UI" w:cs="Segoe UI"/>
                <w:sz w:val="22"/>
              </w:rPr>
              <w:t>struct</w:t>
            </w:r>
            <w:proofErr w:type="spellEnd"/>
            <w:r w:rsidRPr="00AB7FFD">
              <w:rPr>
                <w:rFonts w:ascii="Segoe UI" w:hAnsi="Segoe UI" w:cs="Segoe UI"/>
                <w:sz w:val="22"/>
              </w:rPr>
              <w:t>) de “s” campos.</w:t>
            </w:r>
          </w:p>
        </w:tc>
      </w:tr>
    </w:tbl>
    <w:p w:rsidR="00F04AD2" w:rsidRPr="00053FF8" w:rsidRDefault="00F04AD2" w:rsidP="000C2823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</w:p>
    <w:p w:rsidR="000C2823" w:rsidRPr="00053FF8" w:rsidRDefault="000C2823" w:rsidP="000C2823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5" w:name="_Toc23111167"/>
      <w:r w:rsidRPr="00053FF8">
        <w:rPr>
          <w:rFonts w:ascii="Segoe UI" w:hAnsi="Segoe UI" w:cs="Segoe UI"/>
          <w:sz w:val="22"/>
          <w:szCs w:val="22"/>
        </w:rPr>
        <w:t>4.2. PROVA DE CORRETUDE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6F7B83" w:rsidRPr="00053FF8" w:rsidTr="006F7B83">
        <w:tc>
          <w:tcPr>
            <w:tcW w:w="2235" w:type="dxa"/>
          </w:tcPr>
          <w:p w:rsidR="006F7B83" w:rsidRPr="00053FF8" w:rsidRDefault="006F7B83" w:rsidP="006F7B83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>ALGORITMO</w:t>
            </w:r>
          </w:p>
        </w:tc>
        <w:tc>
          <w:tcPr>
            <w:tcW w:w="7543" w:type="dxa"/>
          </w:tcPr>
          <w:p w:rsidR="006F7B83" w:rsidRPr="00053FF8" w:rsidRDefault="006F7B83" w:rsidP="006F7B83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>PROVA DE CORRETUDE</w:t>
            </w:r>
          </w:p>
        </w:tc>
      </w:tr>
      <w:tr w:rsidR="006F7B83" w:rsidRPr="00053FF8" w:rsidTr="006F7B83">
        <w:tc>
          <w:tcPr>
            <w:tcW w:w="2235" w:type="dxa"/>
          </w:tcPr>
          <w:p w:rsidR="006F7B83" w:rsidRPr="00053FF8" w:rsidRDefault="006F7B83" w:rsidP="008B63C4">
            <w:pPr>
              <w:jc w:val="left"/>
              <w:rPr>
                <w:rFonts w:ascii="Segoe UI" w:hAnsi="Segoe UI" w:cs="Segoe UI"/>
                <w:b/>
                <w:sz w:val="22"/>
              </w:rPr>
            </w:pPr>
            <w:proofErr w:type="spellStart"/>
            <w:r w:rsidRPr="00053FF8">
              <w:rPr>
                <w:rFonts w:ascii="Segoe UI" w:hAnsi="Segoe UI" w:cs="Segoe UI"/>
                <w:b/>
                <w:sz w:val="22"/>
              </w:rPr>
              <w:t>Mergesort</w:t>
            </w:r>
            <w:proofErr w:type="spellEnd"/>
          </w:p>
        </w:tc>
        <w:tc>
          <w:tcPr>
            <w:tcW w:w="7543" w:type="dxa"/>
          </w:tcPr>
          <w:p w:rsidR="00992E7E" w:rsidRPr="00053FF8" w:rsidRDefault="00992E7E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>Passo base:</w:t>
            </w:r>
            <w:r w:rsidRPr="00053FF8">
              <w:rPr>
                <w:rFonts w:ascii="Segoe UI" w:hAnsi="Segoe UI" w:cs="Segoe UI"/>
                <w:sz w:val="22"/>
              </w:rPr>
              <w:t xml:space="preserve"> n = 1. Um conjunto com um único elemento está ordenado.</w:t>
            </w:r>
          </w:p>
          <w:p w:rsidR="008B63C4" w:rsidRPr="00053FF8" w:rsidRDefault="00992E7E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 xml:space="preserve">Passo indutivo: </w:t>
            </w:r>
            <w:r w:rsidRPr="00053FF8">
              <w:rPr>
                <w:rFonts w:ascii="Segoe UI" w:hAnsi="Segoe UI" w:cs="Segoe UI"/>
                <w:sz w:val="22"/>
              </w:rPr>
              <w:t>Seja S um conjunto de n &gt;= 2 inteiros e x um elemento qualquer de S. Podemos particionar S em dois conjuntos, 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1</w:t>
            </w:r>
            <w:r w:rsidRPr="00053FF8">
              <w:rPr>
                <w:rFonts w:ascii="Segoe UI" w:hAnsi="Segoe UI" w:cs="Segoe UI"/>
                <w:sz w:val="22"/>
              </w:rPr>
              <w:t xml:space="preserve"> e 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2</w:t>
            </w:r>
            <w:r w:rsidRPr="00053FF8">
              <w:rPr>
                <w:rFonts w:ascii="Segoe UI" w:hAnsi="Segoe UI" w:cs="Segoe UI"/>
                <w:sz w:val="22"/>
              </w:rPr>
              <w:t xml:space="preserve">, de </w:t>
            </w:r>
            <w:r w:rsidR="008B63C4" w:rsidRPr="00053FF8">
              <w:rPr>
                <w:rFonts w:ascii="Segoe UI" w:hAnsi="Segoe UI" w:cs="Segoe UI"/>
                <w:sz w:val="22"/>
              </w:rPr>
              <w:t>tamanhos n/2 (piso) e n/2 (teto). Como n &gt;= 2, ambos S</w:t>
            </w:r>
            <w:r w:rsidR="008B63C4" w:rsidRPr="00053FF8">
              <w:rPr>
                <w:rFonts w:ascii="Segoe UI" w:hAnsi="Segoe UI" w:cs="Segoe UI"/>
                <w:sz w:val="22"/>
                <w:vertAlign w:val="subscript"/>
              </w:rPr>
              <w:t>1</w:t>
            </w:r>
            <w:r w:rsidR="008B63C4" w:rsidRPr="00053FF8">
              <w:rPr>
                <w:rFonts w:ascii="Segoe UI" w:hAnsi="Segoe UI" w:cs="Segoe UI"/>
                <w:sz w:val="22"/>
              </w:rPr>
              <w:t xml:space="preserve"> e S</w:t>
            </w:r>
            <w:r w:rsidR="008B63C4" w:rsidRPr="00053FF8">
              <w:rPr>
                <w:rFonts w:ascii="Segoe UI" w:hAnsi="Segoe UI" w:cs="Segoe UI"/>
                <w:sz w:val="22"/>
                <w:vertAlign w:val="subscript"/>
              </w:rPr>
              <w:t xml:space="preserve">2 </w:t>
            </w:r>
            <w:r w:rsidR="008B63C4" w:rsidRPr="00053FF8">
              <w:rPr>
                <w:rFonts w:ascii="Segoe UI" w:hAnsi="Segoe UI" w:cs="Segoe UI"/>
                <w:sz w:val="22"/>
              </w:rPr>
              <w:t xml:space="preserve">possuem menos de n elementos. </w:t>
            </w:r>
          </w:p>
          <w:p w:rsidR="00992E7E" w:rsidRPr="00053FF8" w:rsidRDefault="008B63C4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sz w:val="22"/>
              </w:rPr>
              <w:t>Por hipótese de indução, sabemos ordenar os conjuntos 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1</w:t>
            </w:r>
            <w:r w:rsidRPr="00053FF8">
              <w:rPr>
                <w:rFonts w:ascii="Segoe UI" w:hAnsi="Segoe UI" w:cs="Segoe UI"/>
                <w:sz w:val="22"/>
              </w:rPr>
              <w:t xml:space="preserve"> e </w:t>
            </w:r>
            <w:proofErr w:type="gramStart"/>
            <w:r w:rsidRPr="00053FF8">
              <w:rPr>
                <w:rFonts w:ascii="Segoe UI" w:hAnsi="Segoe UI" w:cs="Segoe UI"/>
                <w:sz w:val="22"/>
              </w:rPr>
              <w:t>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 xml:space="preserve">2 </w:t>
            </w:r>
            <w:r w:rsidRPr="00053FF8">
              <w:rPr>
                <w:rFonts w:ascii="Segoe UI" w:hAnsi="Segoe UI" w:cs="Segoe UI"/>
                <w:sz w:val="22"/>
              </w:rPr>
              <w:t>.</w:t>
            </w:r>
            <w:proofErr w:type="gramEnd"/>
            <w:r w:rsidRPr="00053FF8">
              <w:rPr>
                <w:rFonts w:ascii="Segoe UI" w:hAnsi="Segoe UI" w:cs="Segoe UI"/>
                <w:sz w:val="22"/>
              </w:rPr>
              <w:t xml:space="preserve"> Podemos, então, obter S ordenado intercalando os conjuntos ordenados 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1</w:t>
            </w:r>
            <w:r w:rsidRPr="00053FF8">
              <w:rPr>
                <w:rFonts w:ascii="Segoe UI" w:hAnsi="Segoe UI" w:cs="Segoe UI"/>
                <w:sz w:val="22"/>
              </w:rPr>
              <w:t xml:space="preserve"> e S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2.</w:t>
            </w:r>
            <w:r w:rsidRPr="00053FF8">
              <w:rPr>
                <w:rFonts w:ascii="Segoe UI" w:hAnsi="Segoe UI" w:cs="Segoe UI"/>
                <w:sz w:val="22"/>
              </w:rPr>
              <w:t xml:space="preserve">      </w:t>
            </w:r>
          </w:p>
        </w:tc>
      </w:tr>
      <w:tr w:rsidR="00E53D9C" w:rsidRPr="00053FF8" w:rsidTr="006F7B83">
        <w:tc>
          <w:tcPr>
            <w:tcW w:w="2235" w:type="dxa"/>
          </w:tcPr>
          <w:p w:rsidR="00E53D9C" w:rsidRPr="00053FF8" w:rsidRDefault="00E53D9C" w:rsidP="008B63C4">
            <w:pPr>
              <w:jc w:val="left"/>
              <w:rPr>
                <w:rFonts w:ascii="Segoe UI" w:hAnsi="Segoe UI" w:cs="Segoe UI"/>
                <w:b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>Guloso</w:t>
            </w:r>
          </w:p>
        </w:tc>
        <w:tc>
          <w:tcPr>
            <w:tcW w:w="7543" w:type="dxa"/>
          </w:tcPr>
          <w:p w:rsidR="004E5119" w:rsidRPr="00053FF8" w:rsidRDefault="00B106EF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sz w:val="22"/>
              </w:rPr>
              <w:t xml:space="preserve">Dado o tamanho da prova e a impossibilidade de reproduzi-la na íntegra aqui, apresenta-se uma prova de </w:t>
            </w:r>
            <w:proofErr w:type="spellStart"/>
            <w:r w:rsidRPr="00053FF8">
              <w:rPr>
                <w:rFonts w:ascii="Segoe UI" w:hAnsi="Segoe UI" w:cs="Segoe UI"/>
                <w:sz w:val="22"/>
              </w:rPr>
              <w:t>corretude</w:t>
            </w:r>
            <w:proofErr w:type="spellEnd"/>
            <w:r w:rsidRPr="00053FF8">
              <w:rPr>
                <w:rFonts w:ascii="Segoe UI" w:hAnsi="Segoe UI" w:cs="Segoe UI"/>
                <w:sz w:val="22"/>
              </w:rPr>
              <w:t xml:space="preserve"> para o caso dos objetos estarem ordenados em ordem dec</w:t>
            </w:r>
            <w:r w:rsidR="005703A7" w:rsidRPr="00053FF8">
              <w:rPr>
                <w:rFonts w:ascii="Segoe UI" w:hAnsi="Segoe UI" w:cs="Segoe UI"/>
                <w:sz w:val="22"/>
              </w:rPr>
              <w:t>rescente de acordo com o valor por peso.</w:t>
            </w:r>
            <w:r w:rsidR="004D67EA" w:rsidRPr="00053FF8">
              <w:rPr>
                <w:rFonts w:ascii="Segoe UI" w:hAnsi="Segoe UI" w:cs="Segoe UI"/>
                <w:sz w:val="22"/>
              </w:rPr>
              <w:t xml:space="preserve"> A prova está nos anexos.</w:t>
            </w:r>
          </w:p>
          <w:p w:rsidR="004E5119" w:rsidRPr="00053FF8" w:rsidRDefault="00537FB0" w:rsidP="00B218B0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sz w:val="22"/>
              </w:rPr>
              <w:t xml:space="preserve">Observe que o algoritmo </w:t>
            </w:r>
            <w:proofErr w:type="gramStart"/>
            <w:r w:rsidRPr="00053FF8">
              <w:rPr>
                <w:rFonts w:ascii="Segoe UI" w:hAnsi="Segoe UI" w:cs="Segoe UI"/>
                <w:sz w:val="22"/>
              </w:rPr>
              <w:t>implementado</w:t>
            </w:r>
            <w:proofErr w:type="gramEnd"/>
            <w:r w:rsidRPr="00053FF8">
              <w:rPr>
                <w:rFonts w:ascii="Segoe UI" w:hAnsi="Segoe UI" w:cs="Segoe UI"/>
                <w:sz w:val="22"/>
              </w:rPr>
              <w:t xml:space="preserve"> ordena em ordem crescente os objetos em termo do valor preço. Observe, ainda que a prova, considera objetos em ordem decrescente. Considere, então, que um </w:t>
            </w:r>
            <w:proofErr w:type="spellStart"/>
            <w:r w:rsidRPr="00053FF8">
              <w:rPr>
                <w:rFonts w:ascii="Segoe UI" w:hAnsi="Segoe UI" w:cs="Segoe UI"/>
                <w:sz w:val="22"/>
              </w:rPr>
              <w:t>V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crescenete</w:t>
            </w:r>
            <w:proofErr w:type="spellEnd"/>
            <w:r w:rsidRPr="00053FF8">
              <w:rPr>
                <w:rFonts w:ascii="Segoe UI" w:hAnsi="Segoe UI" w:cs="Segoe UI"/>
                <w:sz w:val="22"/>
              </w:rPr>
              <w:t xml:space="preserve"> = </w:t>
            </w:r>
            <w:proofErr w:type="spellStart"/>
            <w:r w:rsidRPr="00053FF8">
              <w:rPr>
                <w:rFonts w:ascii="Segoe UI" w:hAnsi="Segoe UI" w:cs="Segoe UI"/>
                <w:sz w:val="22"/>
              </w:rPr>
              <w:t>V</w:t>
            </w:r>
            <w:r w:rsidRPr="00053FF8">
              <w:rPr>
                <w:rFonts w:ascii="Segoe UI" w:hAnsi="Segoe UI" w:cs="Segoe UI"/>
                <w:sz w:val="22"/>
                <w:vertAlign w:val="subscript"/>
              </w:rPr>
              <w:t>decrescenteinverso</w:t>
            </w:r>
            <w:proofErr w:type="spellEnd"/>
            <w:r w:rsidR="004D67EA" w:rsidRPr="00053FF8">
              <w:rPr>
                <w:rFonts w:ascii="Segoe UI" w:hAnsi="Segoe UI" w:cs="Segoe UI"/>
                <w:sz w:val="22"/>
              </w:rPr>
              <w:t>.</w:t>
            </w:r>
          </w:p>
        </w:tc>
      </w:tr>
      <w:tr w:rsidR="00B218B0" w:rsidRPr="00053FF8" w:rsidTr="006F7B83">
        <w:tc>
          <w:tcPr>
            <w:tcW w:w="2235" w:type="dxa"/>
          </w:tcPr>
          <w:p w:rsidR="00B218B0" w:rsidRPr="00053FF8" w:rsidRDefault="00053FF8" w:rsidP="008B63C4">
            <w:pPr>
              <w:jc w:val="left"/>
              <w:rPr>
                <w:rFonts w:ascii="Segoe UI" w:hAnsi="Segoe UI" w:cs="Segoe UI"/>
                <w:b/>
                <w:sz w:val="22"/>
              </w:rPr>
            </w:pPr>
            <w:r w:rsidRPr="00053FF8">
              <w:rPr>
                <w:rFonts w:ascii="Segoe UI" w:hAnsi="Segoe UI" w:cs="Segoe UI"/>
                <w:b/>
                <w:sz w:val="22"/>
              </w:rPr>
              <w:t>Programação Dinâmica</w:t>
            </w:r>
          </w:p>
        </w:tc>
        <w:tc>
          <w:tcPr>
            <w:tcW w:w="7543" w:type="dxa"/>
          </w:tcPr>
          <w:p w:rsidR="00B218B0" w:rsidRPr="00053FF8" w:rsidRDefault="00053FF8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sz w:val="22"/>
              </w:rPr>
              <w:t xml:space="preserve">Dado o tamanho da prova e a impossibilidade de reproduzi-la na íntegra aqui, apresenta-se uma prova de </w:t>
            </w:r>
            <w:proofErr w:type="spellStart"/>
            <w:r w:rsidRPr="00053FF8">
              <w:rPr>
                <w:rFonts w:ascii="Segoe UI" w:hAnsi="Segoe UI" w:cs="Segoe UI"/>
                <w:sz w:val="22"/>
              </w:rPr>
              <w:t>corretude</w:t>
            </w:r>
            <w:proofErr w:type="spellEnd"/>
            <w:r w:rsidRPr="00053FF8">
              <w:rPr>
                <w:rFonts w:ascii="Segoe UI" w:hAnsi="Segoe UI" w:cs="Segoe UI"/>
                <w:sz w:val="22"/>
              </w:rPr>
              <w:t xml:space="preserve"> para o caso dos objetos estarem ordenados em ordem decrescente de acordo com o valor por peso. A prova está nos anexos.</w:t>
            </w:r>
          </w:p>
          <w:p w:rsidR="00053FF8" w:rsidRPr="00053FF8" w:rsidRDefault="00053FF8" w:rsidP="000C2823">
            <w:pPr>
              <w:rPr>
                <w:rFonts w:ascii="Segoe UI" w:hAnsi="Segoe UI" w:cs="Segoe UI"/>
                <w:sz w:val="22"/>
              </w:rPr>
            </w:pPr>
            <w:r w:rsidRPr="00053FF8">
              <w:rPr>
                <w:rFonts w:ascii="Segoe UI" w:hAnsi="Segoe UI" w:cs="Segoe UI"/>
                <w:sz w:val="22"/>
              </w:rPr>
              <w:t xml:space="preserve">Observe que o algoritmo </w:t>
            </w:r>
            <w:proofErr w:type="gramStart"/>
            <w:r w:rsidRPr="00053FF8">
              <w:rPr>
                <w:rFonts w:ascii="Segoe UI" w:hAnsi="Segoe UI" w:cs="Segoe UI"/>
                <w:sz w:val="22"/>
              </w:rPr>
              <w:t>implementado</w:t>
            </w:r>
            <w:proofErr w:type="gramEnd"/>
            <w:r w:rsidRPr="00053FF8">
              <w:rPr>
                <w:rFonts w:ascii="Segoe UI" w:hAnsi="Segoe UI" w:cs="Segoe UI"/>
                <w:sz w:val="22"/>
              </w:rPr>
              <w:t xml:space="preserve"> ordena em ordem decrescente por pontuação os objetos. Segue, então, diretamente da prova.</w:t>
            </w:r>
          </w:p>
        </w:tc>
      </w:tr>
    </w:tbl>
    <w:p w:rsidR="000C2823" w:rsidRPr="00053FF8" w:rsidRDefault="000C2823" w:rsidP="000C2823">
      <w:pPr>
        <w:rPr>
          <w:sz w:val="22"/>
        </w:rPr>
        <w:sectPr w:rsidR="000C2823" w:rsidRPr="00053FF8" w:rsidSect="00051D24">
          <w:headerReference w:type="default" r:id="rId9"/>
          <w:footerReference w:type="default" r:id="rId10"/>
          <w:pgSz w:w="11906" w:h="16838" w:code="9"/>
          <w:pgMar w:top="1701" w:right="1134" w:bottom="1701" w:left="1134" w:header="851" w:footer="851" w:gutter="0"/>
          <w:cols w:space="708"/>
          <w:docGrid w:linePitch="360"/>
        </w:sectPr>
      </w:pPr>
    </w:p>
    <w:p w:rsidR="004F1BF1" w:rsidRPr="00053FF8" w:rsidRDefault="004F1BF1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075513" w:rsidRPr="00053FF8" w:rsidRDefault="00075513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6" w:name="_Toc23111168"/>
      <w:r w:rsidRPr="00053FF8">
        <w:rPr>
          <w:rFonts w:ascii="Segoe UI" w:hAnsi="Segoe UI" w:cs="Segoe UI"/>
          <w:sz w:val="22"/>
          <w:szCs w:val="22"/>
        </w:rPr>
        <w:t>5. AVALIAÇÃO EXPERIMENTAL</w:t>
      </w:r>
      <w:bookmarkEnd w:id="16"/>
    </w:p>
    <w:p w:rsidR="00292C06" w:rsidRPr="00053FF8" w:rsidRDefault="00292C06" w:rsidP="00292C06">
      <w:pPr>
        <w:ind w:firstLine="708"/>
        <w:rPr>
          <w:rFonts w:ascii="Segoe UI" w:hAnsi="Segoe UI" w:cs="Segoe UI"/>
          <w:sz w:val="22"/>
        </w:rPr>
      </w:pPr>
      <w:r w:rsidRPr="00053FF8">
        <w:rPr>
          <w:rFonts w:ascii="Segoe UI" w:hAnsi="Segoe UI" w:cs="Segoe UI"/>
          <w:sz w:val="22"/>
        </w:rPr>
        <w:t xml:space="preserve">Os testes compreenderam a execução de </w:t>
      </w:r>
      <w:r w:rsidRPr="00053FF8">
        <w:rPr>
          <w:rFonts w:ascii="Segoe UI" w:hAnsi="Segoe UI" w:cs="Segoe UI"/>
          <w:b/>
          <w:sz w:val="22"/>
        </w:rPr>
        <w:t>20 arquivos</w:t>
      </w:r>
      <w:r w:rsidRPr="00053FF8">
        <w:rPr>
          <w:rFonts w:ascii="Segoe UI" w:hAnsi="Segoe UI" w:cs="Segoe UI"/>
          <w:sz w:val="22"/>
        </w:rPr>
        <w:t xml:space="preserve">, com diferentes tamanhos de entradas: (1) </w:t>
      </w:r>
      <w:proofErr w:type="gramStart"/>
      <w:r w:rsidRPr="00053FF8">
        <w:rPr>
          <w:rFonts w:ascii="Segoe UI" w:hAnsi="Segoe UI" w:cs="Segoe UI"/>
          <w:b/>
          <w:sz w:val="22"/>
        </w:rPr>
        <w:t>4</w:t>
      </w:r>
      <w:proofErr w:type="gramEnd"/>
      <w:r w:rsidRPr="00053FF8">
        <w:rPr>
          <w:rFonts w:ascii="Segoe UI" w:hAnsi="Segoe UI" w:cs="Segoe UI"/>
          <w:b/>
          <w:sz w:val="22"/>
        </w:rPr>
        <w:t xml:space="preserve"> arquivos</w:t>
      </w:r>
      <w:r w:rsidRPr="00053FF8">
        <w:rPr>
          <w:rFonts w:ascii="Segoe UI" w:hAnsi="Segoe UI" w:cs="Segoe UI"/>
          <w:sz w:val="22"/>
        </w:rPr>
        <w:t xml:space="preserve"> são referentes àqueles disponibilizados pelos monitores da disciplina, </w:t>
      </w:r>
      <w:r w:rsidR="00D377BA" w:rsidRPr="00053FF8">
        <w:rPr>
          <w:rFonts w:ascii="Segoe UI" w:hAnsi="Segoe UI" w:cs="Segoe UI"/>
          <w:sz w:val="22"/>
        </w:rPr>
        <w:t xml:space="preserve">(2) </w:t>
      </w:r>
      <w:r w:rsidR="00D377BA" w:rsidRPr="00053FF8">
        <w:rPr>
          <w:rFonts w:ascii="Segoe UI" w:hAnsi="Segoe UI" w:cs="Segoe UI"/>
          <w:b/>
          <w:sz w:val="22"/>
        </w:rPr>
        <w:t>7 arquivos</w:t>
      </w:r>
      <w:r w:rsidR="00D377BA" w:rsidRPr="00053FF8">
        <w:rPr>
          <w:rFonts w:ascii="Segoe UI" w:hAnsi="Segoe UI" w:cs="Segoe UI"/>
          <w:sz w:val="22"/>
        </w:rPr>
        <w:t xml:space="preserve"> disponibilizados por outros alunos no </w:t>
      </w:r>
      <w:proofErr w:type="spellStart"/>
      <w:r w:rsidR="00D377BA" w:rsidRPr="00053FF8">
        <w:rPr>
          <w:rFonts w:ascii="Segoe UI" w:hAnsi="Segoe UI" w:cs="Segoe UI"/>
          <w:sz w:val="22"/>
        </w:rPr>
        <w:t>Moodle</w:t>
      </w:r>
      <w:proofErr w:type="spellEnd"/>
      <w:r w:rsidR="00D377BA" w:rsidRPr="00053FF8">
        <w:rPr>
          <w:rFonts w:ascii="Segoe UI" w:hAnsi="Segoe UI" w:cs="Segoe UI"/>
          <w:sz w:val="22"/>
        </w:rPr>
        <w:t xml:space="preserve"> e </w:t>
      </w:r>
      <w:r w:rsidRPr="00053FF8">
        <w:rPr>
          <w:rFonts w:ascii="Segoe UI" w:hAnsi="Segoe UI" w:cs="Segoe UI"/>
          <w:sz w:val="22"/>
        </w:rPr>
        <w:t xml:space="preserve">(3) </w:t>
      </w:r>
      <w:r w:rsidR="00D377BA" w:rsidRPr="00053FF8">
        <w:rPr>
          <w:rFonts w:ascii="Segoe UI" w:hAnsi="Segoe UI" w:cs="Segoe UI"/>
          <w:b/>
          <w:sz w:val="22"/>
        </w:rPr>
        <w:t>9</w:t>
      </w:r>
      <w:r w:rsidRPr="00053FF8">
        <w:rPr>
          <w:rFonts w:ascii="Segoe UI" w:hAnsi="Segoe UI" w:cs="Segoe UI"/>
          <w:b/>
          <w:sz w:val="22"/>
        </w:rPr>
        <w:t xml:space="preserve"> arquivos </w:t>
      </w:r>
      <w:r w:rsidRPr="00053FF8">
        <w:rPr>
          <w:rFonts w:ascii="Segoe UI" w:hAnsi="Segoe UI" w:cs="Segoe UI"/>
          <w:sz w:val="22"/>
        </w:rPr>
        <w:t>próprios gerados</w:t>
      </w:r>
      <w:r w:rsidR="00D377BA" w:rsidRPr="00053FF8">
        <w:rPr>
          <w:rFonts w:ascii="Segoe UI" w:hAnsi="Segoe UI" w:cs="Segoe UI"/>
          <w:sz w:val="22"/>
        </w:rPr>
        <w:t>.</w:t>
      </w:r>
    </w:p>
    <w:p w:rsidR="00A17881" w:rsidRPr="00053FF8" w:rsidRDefault="008A5F4D" w:rsidP="00292C06">
      <w:pPr>
        <w:ind w:firstLine="708"/>
        <w:rPr>
          <w:rFonts w:ascii="Segoe UI" w:hAnsi="Segoe UI" w:cs="Segoe UI"/>
          <w:sz w:val="22"/>
        </w:rPr>
      </w:pPr>
      <w:r w:rsidRPr="00053FF8">
        <w:rPr>
          <w:rFonts w:ascii="Segoe UI" w:hAnsi="Segoe UI" w:cs="Segoe UI"/>
          <w:sz w:val="22"/>
        </w:rPr>
        <w:t xml:space="preserve">Os testes foram executados um </w:t>
      </w:r>
      <w:r w:rsidRPr="00053FF8">
        <w:rPr>
          <w:rFonts w:ascii="Segoe UI" w:hAnsi="Segoe UI" w:cs="Segoe UI"/>
          <w:b/>
          <w:sz w:val="22"/>
        </w:rPr>
        <w:t xml:space="preserve">total de 10 execuções simultâneas </w:t>
      </w:r>
      <w:r w:rsidRPr="00053FF8">
        <w:rPr>
          <w:rFonts w:ascii="Segoe UI" w:hAnsi="Segoe UI" w:cs="Segoe UI"/>
          <w:sz w:val="22"/>
        </w:rPr>
        <w:t xml:space="preserve">com </w:t>
      </w:r>
      <w:r w:rsidRPr="00053FF8">
        <w:rPr>
          <w:rFonts w:ascii="Segoe UI" w:hAnsi="Segoe UI" w:cs="Segoe UI"/>
          <w:b/>
          <w:sz w:val="22"/>
        </w:rPr>
        <w:t>custos, pontua</w:t>
      </w:r>
      <w:r w:rsidR="007F7757" w:rsidRPr="00053FF8">
        <w:rPr>
          <w:rFonts w:ascii="Segoe UI" w:hAnsi="Segoe UI" w:cs="Segoe UI"/>
          <w:b/>
          <w:sz w:val="22"/>
        </w:rPr>
        <w:t>ções e número de ilhas variadas</w:t>
      </w:r>
      <w:r w:rsidR="0068433E" w:rsidRPr="00053FF8">
        <w:rPr>
          <w:rFonts w:ascii="Segoe UI" w:hAnsi="Segoe UI" w:cs="Segoe UI"/>
          <w:sz w:val="22"/>
        </w:rPr>
        <w:t xml:space="preserve">, conforme instruções no arquivo de especificação do </w:t>
      </w:r>
      <w:proofErr w:type="gramStart"/>
      <w:r w:rsidR="0068433E" w:rsidRPr="00053FF8">
        <w:rPr>
          <w:rFonts w:ascii="Segoe UI" w:hAnsi="Segoe UI" w:cs="Segoe UI"/>
          <w:sz w:val="22"/>
        </w:rPr>
        <w:t>trabalho</w:t>
      </w:r>
      <w:proofErr w:type="gramEnd"/>
    </w:p>
    <w:p w:rsidR="008A5F4D" w:rsidRPr="00AB7FFD" w:rsidRDefault="008A5F4D" w:rsidP="00FB0CA4">
      <w:pPr>
        <w:rPr>
          <w:rFonts w:ascii="Segoe UI" w:hAnsi="Segoe UI" w:cs="Segoe UI"/>
          <w:sz w:val="22"/>
        </w:rPr>
      </w:pPr>
    </w:p>
    <w:p w:rsidR="00192441" w:rsidRPr="00AB7FFD" w:rsidRDefault="00C00317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7" w:name="_Toc23111169"/>
      <w:r w:rsidRPr="00AB7FFD">
        <w:rPr>
          <w:rFonts w:ascii="Segoe UI" w:hAnsi="Segoe UI" w:cs="Segoe UI"/>
          <w:sz w:val="22"/>
          <w:szCs w:val="22"/>
        </w:rPr>
        <w:t>5</w:t>
      </w:r>
      <w:r w:rsidR="008B1718" w:rsidRPr="00AB7FFD">
        <w:rPr>
          <w:rFonts w:ascii="Segoe UI" w:hAnsi="Segoe UI" w:cs="Segoe UI"/>
          <w:sz w:val="22"/>
          <w:szCs w:val="22"/>
        </w:rPr>
        <w:t>.1. MÉDIA E DESVIO PADRÃO</w:t>
      </w:r>
      <w:bookmarkEnd w:id="17"/>
    </w:p>
    <w:p w:rsidR="008B1718" w:rsidRPr="00AB7FFD" w:rsidRDefault="00C00317" w:rsidP="008B1718">
      <w:pPr>
        <w:pStyle w:val="Ttulo3"/>
        <w:rPr>
          <w:rFonts w:ascii="Segoe UI" w:hAnsi="Segoe UI" w:cs="Segoe UI"/>
          <w:sz w:val="22"/>
        </w:rPr>
      </w:pPr>
      <w:bookmarkStart w:id="18" w:name="_Toc23111170"/>
      <w:r w:rsidRPr="00AB7FFD">
        <w:rPr>
          <w:rFonts w:ascii="Segoe UI" w:hAnsi="Segoe UI" w:cs="Segoe UI"/>
          <w:sz w:val="22"/>
        </w:rPr>
        <w:t>5</w:t>
      </w:r>
      <w:r w:rsidR="008B1718" w:rsidRPr="00AB7FFD">
        <w:rPr>
          <w:rFonts w:ascii="Segoe UI" w:hAnsi="Segoe UI" w:cs="Segoe UI"/>
          <w:sz w:val="22"/>
        </w:rPr>
        <w:t xml:space="preserve">.1.1. </w:t>
      </w:r>
      <w:r w:rsidR="00B03143">
        <w:rPr>
          <w:rFonts w:ascii="Segoe UI" w:hAnsi="Segoe UI" w:cs="Segoe UI"/>
          <w:sz w:val="22"/>
        </w:rPr>
        <w:t>TABELA DE MÉDIAS</w:t>
      </w:r>
      <w:bookmarkEnd w:id="18"/>
    </w:p>
    <w:p w:rsidR="0068433E" w:rsidRPr="00AB7FFD" w:rsidRDefault="0068433E" w:rsidP="00292C06">
      <w:pPr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A tabela abaixo apresenta a média (em </w:t>
      </w:r>
      <w:proofErr w:type="spellStart"/>
      <w:proofErr w:type="gramStart"/>
      <w:r w:rsidRPr="00AB7FFD">
        <w:rPr>
          <w:rFonts w:ascii="Segoe UI" w:hAnsi="Segoe UI" w:cs="Segoe UI"/>
          <w:sz w:val="22"/>
        </w:rPr>
        <w:t>ms</w:t>
      </w:r>
      <w:proofErr w:type="spellEnd"/>
      <w:proofErr w:type="gramEnd"/>
      <w:r w:rsidRPr="00AB7FFD">
        <w:rPr>
          <w:rFonts w:ascii="Segoe UI" w:hAnsi="Segoe UI" w:cs="Segoe UI"/>
          <w:sz w:val="22"/>
        </w:rPr>
        <w:t xml:space="preserve">) de 10 </w:t>
      </w:r>
      <w:r w:rsidR="00FB0CA4" w:rsidRPr="00AB7FFD">
        <w:rPr>
          <w:rFonts w:ascii="Segoe UI" w:hAnsi="Segoe UI" w:cs="Segoe UI"/>
          <w:sz w:val="22"/>
        </w:rPr>
        <w:t>execuções</w:t>
      </w:r>
      <w:r w:rsidRPr="00AB7FFD">
        <w:rPr>
          <w:rFonts w:ascii="Segoe UI" w:hAnsi="Segoe UI" w:cs="Segoe UI"/>
          <w:sz w:val="22"/>
        </w:rPr>
        <w:t xml:space="preserve"> consecutivas de cada arquivo de 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8"/>
        <w:gridCol w:w="1358"/>
        <w:gridCol w:w="1358"/>
        <w:gridCol w:w="1358"/>
        <w:gridCol w:w="1358"/>
        <w:gridCol w:w="1358"/>
      </w:tblGrid>
      <w:tr w:rsidR="0068433E" w:rsidRPr="00AB7FFD" w:rsidTr="0068433E"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Input2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Input3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Input4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Input5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Input6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Input7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Input8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Input9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Input10</w:t>
            </w:r>
          </w:p>
        </w:tc>
      </w:tr>
      <w:tr w:rsidR="0068433E" w:rsidRPr="00AB7FFD" w:rsidTr="0068433E"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6,250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1,563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</w:tr>
      <w:tr w:rsidR="0068433E" w:rsidRPr="00AB7FFD" w:rsidTr="0068433E"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Input11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Input12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Input13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Input14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Input15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Input16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Input17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Input18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Input19</w:t>
            </w:r>
          </w:p>
        </w:tc>
        <w:tc>
          <w:tcPr>
            <w:tcW w:w="1358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Input20</w:t>
            </w:r>
          </w:p>
        </w:tc>
      </w:tr>
      <w:tr w:rsidR="0068433E" w:rsidRPr="00AB7FFD" w:rsidTr="0068433E"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68433E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3,125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1,563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1,563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7,813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4,688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1,563</w:t>
            </w:r>
          </w:p>
        </w:tc>
        <w:tc>
          <w:tcPr>
            <w:tcW w:w="1358" w:type="dxa"/>
          </w:tcPr>
          <w:p w:rsidR="0068433E" w:rsidRPr="00AB7FFD" w:rsidRDefault="0098111D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1,563</w:t>
            </w:r>
          </w:p>
        </w:tc>
      </w:tr>
      <w:tr w:rsidR="008B1718" w:rsidRPr="00AB7FFD" w:rsidTr="002662A1">
        <w:tc>
          <w:tcPr>
            <w:tcW w:w="10860" w:type="dxa"/>
            <w:gridSpan w:val="8"/>
          </w:tcPr>
          <w:p w:rsidR="008B1718" w:rsidRPr="00AB7FFD" w:rsidRDefault="00003B16" w:rsidP="008B1718">
            <w:pPr>
              <w:jc w:val="right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Média Global</w:t>
            </w:r>
          </w:p>
        </w:tc>
        <w:tc>
          <w:tcPr>
            <w:tcW w:w="2716" w:type="dxa"/>
            <w:gridSpan w:val="2"/>
          </w:tcPr>
          <w:p w:rsidR="008B1718" w:rsidRPr="00AB7FFD" w:rsidRDefault="0098111D" w:rsidP="008B1718">
            <w:pPr>
              <w:jc w:val="center"/>
              <w:rPr>
                <w:rFonts w:ascii="Segoe UI" w:hAnsi="Segoe UI" w:cs="Segoe UI"/>
                <w:b/>
                <w:color w:val="000000"/>
                <w:sz w:val="22"/>
              </w:rPr>
            </w:pPr>
            <w:r w:rsidRPr="00AB7FFD">
              <w:rPr>
                <w:rFonts w:ascii="Segoe UI" w:hAnsi="Segoe UI" w:cs="Segoe UI"/>
                <w:b/>
                <w:color w:val="000000"/>
                <w:sz w:val="22"/>
              </w:rPr>
              <w:t>1,484</w:t>
            </w:r>
          </w:p>
        </w:tc>
      </w:tr>
    </w:tbl>
    <w:p w:rsidR="00750F63" w:rsidRPr="00AB7FFD" w:rsidRDefault="00750F63" w:rsidP="008B1718">
      <w:pPr>
        <w:pStyle w:val="Ttulo3"/>
        <w:rPr>
          <w:rFonts w:ascii="Segoe UI" w:hAnsi="Segoe UI" w:cs="Segoe UI"/>
          <w:sz w:val="22"/>
        </w:rPr>
      </w:pPr>
    </w:p>
    <w:p w:rsidR="008B1718" w:rsidRPr="00AB7FFD" w:rsidRDefault="00C00317" w:rsidP="008B1718">
      <w:pPr>
        <w:pStyle w:val="Ttulo3"/>
        <w:rPr>
          <w:rFonts w:ascii="Segoe UI" w:hAnsi="Segoe UI" w:cs="Segoe UI"/>
          <w:sz w:val="22"/>
        </w:rPr>
      </w:pPr>
      <w:bookmarkStart w:id="19" w:name="_Toc23111171"/>
      <w:r w:rsidRPr="00AB7FFD">
        <w:rPr>
          <w:rFonts w:ascii="Segoe UI" w:hAnsi="Segoe UI" w:cs="Segoe UI"/>
          <w:sz w:val="22"/>
        </w:rPr>
        <w:t>5</w:t>
      </w:r>
      <w:r w:rsidR="00BE19C8" w:rsidRPr="00AB7FFD">
        <w:rPr>
          <w:rFonts w:ascii="Segoe UI" w:hAnsi="Segoe UI" w:cs="Segoe UI"/>
          <w:sz w:val="22"/>
        </w:rPr>
        <w:t>.1.</w:t>
      </w:r>
      <w:r w:rsidR="00750F63" w:rsidRPr="00AB7FFD">
        <w:rPr>
          <w:rFonts w:ascii="Segoe UI" w:hAnsi="Segoe UI" w:cs="Segoe UI"/>
          <w:sz w:val="22"/>
        </w:rPr>
        <w:t>2</w:t>
      </w:r>
      <w:r w:rsidR="008B1718" w:rsidRPr="00AB7FFD">
        <w:rPr>
          <w:rFonts w:ascii="Segoe UI" w:hAnsi="Segoe UI" w:cs="Segoe UI"/>
          <w:sz w:val="22"/>
        </w:rPr>
        <w:t xml:space="preserve">. </w:t>
      </w:r>
      <w:r w:rsidR="00B03143">
        <w:rPr>
          <w:rFonts w:ascii="Segoe UI" w:hAnsi="Segoe UI" w:cs="Segoe UI"/>
          <w:sz w:val="22"/>
        </w:rPr>
        <w:t>GRÁFICOS DE MÉDIAS</w:t>
      </w:r>
      <w:bookmarkEnd w:id="19"/>
    </w:p>
    <w:p w:rsidR="008B1718" w:rsidRPr="00AB7FFD" w:rsidRDefault="00B06F57" w:rsidP="00292C06">
      <w:pPr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 xml:space="preserve">O valor </w:t>
      </w:r>
      <w:r w:rsidR="00E01849" w:rsidRPr="00AB7FFD">
        <w:rPr>
          <w:rFonts w:ascii="Segoe UI" w:hAnsi="Segoe UI" w:cs="Segoe UI"/>
          <w:sz w:val="22"/>
        </w:rPr>
        <w:t>“</w:t>
      </w:r>
      <w:proofErr w:type="spellStart"/>
      <w:r w:rsidRPr="00AB7FFD">
        <w:rPr>
          <w:rFonts w:ascii="Segoe UI" w:hAnsi="Segoe UI" w:cs="Segoe UI"/>
          <w:sz w:val="22"/>
        </w:rPr>
        <w:t>T</w:t>
      </w:r>
      <w:r w:rsidR="00EA4DD9" w:rsidRPr="00AB7FFD">
        <w:rPr>
          <w:rFonts w:ascii="Segoe UI" w:hAnsi="Segoe UI" w:cs="Segoe UI"/>
          <w:sz w:val="22"/>
        </w:rPr>
        <w:t>m</w:t>
      </w:r>
      <w:proofErr w:type="spellEnd"/>
      <w:r w:rsidR="00E01849" w:rsidRPr="00AB7FFD">
        <w:rPr>
          <w:rFonts w:ascii="Segoe UI" w:hAnsi="Segoe UI" w:cs="Segoe UI"/>
          <w:sz w:val="22"/>
        </w:rPr>
        <w:t>”</w:t>
      </w:r>
      <w:r w:rsidR="00EA4DD9" w:rsidRPr="00AB7FFD">
        <w:rPr>
          <w:rFonts w:ascii="Segoe UI" w:hAnsi="Segoe UI" w:cs="Segoe UI"/>
          <w:sz w:val="22"/>
        </w:rPr>
        <w:t xml:space="preserve"> representa o </w:t>
      </w:r>
      <w:r w:rsidR="00EA4DD9" w:rsidRPr="00AB7FFD">
        <w:rPr>
          <w:rFonts w:ascii="Segoe UI" w:hAnsi="Segoe UI" w:cs="Segoe UI"/>
          <w:b/>
          <w:sz w:val="22"/>
        </w:rPr>
        <w:t>tempo médio</w:t>
      </w:r>
      <w:r w:rsidR="000351BE" w:rsidRPr="00AB7FFD">
        <w:rPr>
          <w:rFonts w:ascii="Segoe UI" w:hAnsi="Segoe UI" w:cs="Segoe UI"/>
          <w:sz w:val="22"/>
        </w:rPr>
        <w:t xml:space="preserve"> de todas as </w:t>
      </w:r>
      <w:r w:rsidR="000351BE" w:rsidRPr="00AB7FFD">
        <w:rPr>
          <w:rFonts w:ascii="Segoe UI" w:hAnsi="Segoe UI" w:cs="Segoe UI"/>
          <w:b/>
          <w:sz w:val="22"/>
        </w:rPr>
        <w:t xml:space="preserve">10 execuções </w:t>
      </w:r>
      <w:proofErr w:type="gramStart"/>
      <w:r w:rsidR="000351BE" w:rsidRPr="00AB7FFD">
        <w:rPr>
          <w:rFonts w:ascii="Segoe UI" w:hAnsi="Segoe UI" w:cs="Segoe UI"/>
          <w:b/>
          <w:sz w:val="22"/>
        </w:rPr>
        <w:t>simultâneas</w:t>
      </w:r>
      <w:proofErr w:type="gramEnd"/>
      <w:r w:rsidR="000351BE" w:rsidRPr="00AB7FFD">
        <w:rPr>
          <w:rFonts w:ascii="Segoe UI" w:hAnsi="Segoe UI" w:cs="Segoe UI"/>
          <w:b/>
          <w:sz w:val="22"/>
        </w:rPr>
        <w:t xml:space="preserve"> realizadas para um mesmo arquivo de entrada.</w:t>
      </w:r>
      <w:r w:rsidR="000351BE" w:rsidRPr="00AB7FFD">
        <w:rPr>
          <w:rFonts w:ascii="Segoe UI" w:hAnsi="Segoe UI" w:cs="Segoe UI"/>
          <w:sz w:val="22"/>
        </w:rPr>
        <w:t xml:space="preserve"> Graficamente, é possível </w:t>
      </w:r>
      <w:r w:rsidR="00E01849" w:rsidRPr="00AB7FFD">
        <w:rPr>
          <w:rFonts w:ascii="Segoe UI" w:hAnsi="Segoe UI" w:cs="Segoe UI"/>
          <w:sz w:val="22"/>
        </w:rPr>
        <w:t xml:space="preserve">identificar quais arquivos consumiram maior tempo médio de execução. Destacam-se os arquivos: </w:t>
      </w:r>
      <w:r w:rsidR="00E01849" w:rsidRPr="00AB7FFD">
        <w:rPr>
          <w:rFonts w:ascii="Segoe UI" w:hAnsi="Segoe UI" w:cs="Segoe UI"/>
          <w:b/>
          <w:sz w:val="22"/>
        </w:rPr>
        <w:t>input4, input17 e input18.</w:t>
      </w:r>
      <w:r w:rsidR="000351BE" w:rsidRPr="00AB7FFD">
        <w:rPr>
          <w:rFonts w:ascii="Segoe UI" w:hAnsi="Segoe UI" w:cs="Segoe UI"/>
          <w:sz w:val="22"/>
        </w:rPr>
        <w:t xml:space="preserve"> </w:t>
      </w:r>
      <w:r w:rsidR="00EA4DD9" w:rsidRPr="00AB7FFD">
        <w:rPr>
          <w:rFonts w:ascii="Segoe UI" w:hAnsi="Segoe UI" w:cs="Segoe UI"/>
          <w:sz w:val="22"/>
        </w:rPr>
        <w:t xml:space="preserve"> </w:t>
      </w:r>
    </w:p>
    <w:p w:rsidR="00750F63" w:rsidRPr="00AB7FFD" w:rsidRDefault="00750F63" w:rsidP="00292C06">
      <w:pPr>
        <w:rPr>
          <w:rFonts w:ascii="Segoe UI" w:hAnsi="Segoe UI" w:cs="Segoe UI"/>
          <w:sz w:val="22"/>
        </w:rPr>
      </w:pPr>
    </w:p>
    <w:p w:rsidR="00750F63" w:rsidRPr="00AB7FFD" w:rsidRDefault="00750F63" w:rsidP="00292C06">
      <w:pPr>
        <w:rPr>
          <w:rFonts w:ascii="Segoe UI" w:hAnsi="Segoe UI" w:cs="Segoe UI"/>
          <w:sz w:val="22"/>
        </w:rPr>
      </w:pPr>
    </w:p>
    <w:p w:rsidR="00750F63" w:rsidRPr="00AB7FFD" w:rsidRDefault="00750F63" w:rsidP="00292C06">
      <w:pPr>
        <w:rPr>
          <w:rFonts w:ascii="Segoe UI" w:hAnsi="Segoe UI" w:cs="Segoe UI"/>
          <w:sz w:val="22"/>
        </w:rPr>
      </w:pPr>
    </w:p>
    <w:p w:rsidR="000F0D7B" w:rsidRPr="002F3091" w:rsidRDefault="003903B5" w:rsidP="00270BA8">
      <w:pPr>
        <w:spacing w:before="0" w:after="0" w:line="360" w:lineRule="auto"/>
        <w:rPr>
          <w:rFonts w:ascii="Segoe UI" w:hAnsi="Segoe UI" w:cs="Segoe UI"/>
          <w:sz w:val="20"/>
          <w:szCs w:val="20"/>
        </w:rPr>
      </w:pPr>
      <w:r w:rsidRPr="002F3091">
        <w:rPr>
          <w:rFonts w:ascii="Segoe UI" w:hAnsi="Segoe UI" w:cs="Segoe UI"/>
          <w:noProof/>
          <w:sz w:val="20"/>
          <w:szCs w:val="20"/>
          <w:lang w:eastAsia="pt-BR"/>
        </w:rPr>
        <w:drawing>
          <wp:inline distT="0" distB="0" distL="0" distR="0" wp14:anchorId="2BE43068" wp14:editId="6C21E2C4">
            <wp:extent cx="8474149" cy="4125433"/>
            <wp:effectExtent l="0" t="0" r="22225" b="279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0D7B" w:rsidRPr="00AB7FFD" w:rsidRDefault="000F0D7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AB7FFD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AB7FFD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AB7FFD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AB7FFD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AB7FFD" w:rsidRDefault="00C00317" w:rsidP="00750F63">
      <w:pPr>
        <w:pStyle w:val="Ttulo3"/>
        <w:rPr>
          <w:rFonts w:ascii="Segoe UI" w:hAnsi="Segoe UI" w:cs="Segoe UI"/>
          <w:sz w:val="22"/>
        </w:rPr>
      </w:pPr>
      <w:bookmarkStart w:id="20" w:name="_Toc23111172"/>
      <w:r w:rsidRPr="00AB7FFD">
        <w:rPr>
          <w:rFonts w:ascii="Segoe UI" w:hAnsi="Segoe UI" w:cs="Segoe UI"/>
          <w:sz w:val="22"/>
        </w:rPr>
        <w:t>5</w:t>
      </w:r>
      <w:r w:rsidR="00750F63" w:rsidRPr="00AB7FFD">
        <w:rPr>
          <w:rFonts w:ascii="Segoe UI" w:hAnsi="Segoe UI" w:cs="Segoe UI"/>
          <w:sz w:val="22"/>
        </w:rPr>
        <w:t>.1.</w:t>
      </w:r>
      <w:r w:rsidR="0060061A" w:rsidRPr="00AB7FFD">
        <w:rPr>
          <w:rFonts w:ascii="Segoe UI" w:hAnsi="Segoe UI" w:cs="Segoe UI"/>
          <w:sz w:val="22"/>
        </w:rPr>
        <w:t>3</w:t>
      </w:r>
      <w:r w:rsidR="00750F63" w:rsidRPr="00AB7FFD">
        <w:rPr>
          <w:rFonts w:ascii="Segoe UI" w:hAnsi="Segoe UI" w:cs="Segoe UI"/>
          <w:sz w:val="22"/>
        </w:rPr>
        <w:t xml:space="preserve">. </w:t>
      </w:r>
      <w:r w:rsidR="00B03143">
        <w:rPr>
          <w:rFonts w:ascii="Segoe UI" w:hAnsi="Segoe UI" w:cs="Segoe UI"/>
          <w:sz w:val="22"/>
        </w:rPr>
        <w:t>TABELA DE DESVIOS PADRÕES</w:t>
      </w:r>
      <w:bookmarkEnd w:id="20"/>
    </w:p>
    <w:p w:rsidR="00750F63" w:rsidRPr="00AB7FFD" w:rsidRDefault="00750F63" w:rsidP="00750F63">
      <w:pPr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A tabela abaixo apresenta os desvios padrões das 10 execuções de cada arquivo de 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8"/>
        <w:gridCol w:w="1358"/>
        <w:gridCol w:w="1358"/>
        <w:gridCol w:w="1358"/>
        <w:gridCol w:w="1358"/>
        <w:gridCol w:w="1358"/>
      </w:tblGrid>
      <w:tr w:rsidR="00750F63" w:rsidRPr="00AB7FFD" w:rsidTr="002662A1"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Input2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Input3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Input4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Input5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Input6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Input7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Input8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Input9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Input10</w:t>
            </w:r>
          </w:p>
        </w:tc>
      </w:tr>
      <w:tr w:rsidR="00750F63" w:rsidRPr="00AB7FFD" w:rsidTr="002662A1"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8,069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4,941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</w:tr>
      <w:tr w:rsidR="00750F63" w:rsidRPr="00AB7FFD" w:rsidTr="002662A1"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Input11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Input12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Input13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Input14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Input15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Input16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Input17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Input18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Input19</w:t>
            </w:r>
          </w:p>
        </w:tc>
        <w:tc>
          <w:tcPr>
            <w:tcW w:w="1358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r w:rsidRPr="00AB7FFD">
              <w:rPr>
                <w:rFonts w:ascii="Segoe UI" w:hAnsi="Segoe UI" w:cs="Segoe UI"/>
                <w:b/>
                <w:sz w:val="22"/>
              </w:rPr>
              <w:t>Input20</w:t>
            </w:r>
          </w:p>
        </w:tc>
      </w:tr>
      <w:tr w:rsidR="00750F63" w:rsidRPr="00AB7FFD" w:rsidTr="002662A1"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750F63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C31B42" w:rsidP="00C31B42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6,588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4,941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4,941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8,235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7,548</w:t>
            </w:r>
          </w:p>
        </w:tc>
        <w:tc>
          <w:tcPr>
            <w:tcW w:w="1358" w:type="dxa"/>
          </w:tcPr>
          <w:p w:rsidR="00750F63" w:rsidRPr="00AB7FFD" w:rsidRDefault="00C31B42" w:rsidP="002662A1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4,941</w:t>
            </w:r>
          </w:p>
        </w:tc>
        <w:tc>
          <w:tcPr>
            <w:tcW w:w="1358" w:type="dxa"/>
          </w:tcPr>
          <w:p w:rsidR="00C31B42" w:rsidRPr="00AB7FFD" w:rsidRDefault="00C31B42" w:rsidP="00C31B42">
            <w:pPr>
              <w:jc w:val="center"/>
              <w:rPr>
                <w:rFonts w:ascii="Segoe UI" w:hAnsi="Segoe UI" w:cs="Segoe UI"/>
                <w:sz w:val="22"/>
              </w:rPr>
            </w:pPr>
            <w:r w:rsidRPr="00AB7FFD">
              <w:rPr>
                <w:rFonts w:ascii="Segoe UI" w:hAnsi="Segoe UI" w:cs="Segoe UI"/>
                <w:sz w:val="22"/>
              </w:rPr>
              <w:t>4,941</w:t>
            </w:r>
          </w:p>
        </w:tc>
      </w:tr>
    </w:tbl>
    <w:p w:rsidR="00750F63" w:rsidRPr="00AB7FFD" w:rsidRDefault="00750F63" w:rsidP="00750F63">
      <w:pPr>
        <w:rPr>
          <w:rFonts w:ascii="Segoe UI" w:hAnsi="Segoe UI" w:cs="Segoe UI"/>
          <w:sz w:val="22"/>
        </w:rPr>
      </w:pPr>
    </w:p>
    <w:p w:rsidR="00BE19C8" w:rsidRPr="00AB7FFD" w:rsidRDefault="00C00317" w:rsidP="00BE19C8">
      <w:pPr>
        <w:pStyle w:val="Ttulo3"/>
        <w:rPr>
          <w:rFonts w:ascii="Segoe UI" w:hAnsi="Segoe UI" w:cs="Segoe UI"/>
          <w:sz w:val="22"/>
        </w:rPr>
      </w:pPr>
      <w:bookmarkStart w:id="21" w:name="_Toc23111173"/>
      <w:r w:rsidRPr="00AB7FFD">
        <w:rPr>
          <w:rFonts w:ascii="Segoe UI" w:hAnsi="Segoe UI" w:cs="Segoe UI"/>
          <w:sz w:val="22"/>
        </w:rPr>
        <w:t>5</w:t>
      </w:r>
      <w:r w:rsidR="00BE19C8" w:rsidRPr="00AB7FFD">
        <w:rPr>
          <w:rFonts w:ascii="Segoe UI" w:hAnsi="Segoe UI" w:cs="Segoe UI"/>
          <w:sz w:val="22"/>
        </w:rPr>
        <w:t xml:space="preserve">.1.4. </w:t>
      </w:r>
      <w:r w:rsidR="00B03143">
        <w:rPr>
          <w:rFonts w:ascii="Segoe UI" w:hAnsi="Segoe UI" w:cs="Segoe UI"/>
          <w:sz w:val="22"/>
        </w:rPr>
        <w:t>GRÁFICOS DE DESVIOS PADRÕES</w:t>
      </w:r>
      <w:bookmarkEnd w:id="21"/>
    </w:p>
    <w:p w:rsidR="005E0AA8" w:rsidRPr="00AB7FFD" w:rsidRDefault="005E0AA8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4602E2" w:rsidRPr="00AB7FFD" w:rsidRDefault="00164825" w:rsidP="00270BA8">
      <w:pPr>
        <w:spacing w:before="0" w:after="0" w:line="360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noProof/>
          <w:sz w:val="22"/>
          <w:lang w:eastAsia="pt-BR"/>
        </w:rPr>
        <w:drawing>
          <wp:inline distT="0" distB="0" distL="0" distR="0">
            <wp:extent cx="8410353" cy="3200400"/>
            <wp:effectExtent l="0" t="0" r="1016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02E2" w:rsidRPr="00AB7FFD" w:rsidRDefault="004602E2" w:rsidP="00270BA8">
      <w:pPr>
        <w:spacing w:before="0" w:after="0" w:line="360" w:lineRule="auto"/>
        <w:rPr>
          <w:rFonts w:ascii="Segoe UI" w:hAnsi="Segoe UI" w:cs="Segoe UI"/>
          <w:sz w:val="22"/>
        </w:rPr>
        <w:sectPr w:rsidR="004602E2" w:rsidRPr="00AB7FFD" w:rsidSect="004602E2">
          <w:pgSz w:w="16838" w:h="11906" w:orient="landscape" w:code="9"/>
          <w:pgMar w:top="1134" w:right="1701" w:bottom="1134" w:left="1701" w:header="851" w:footer="851" w:gutter="0"/>
          <w:cols w:space="708"/>
          <w:docGrid w:linePitch="360"/>
        </w:sectPr>
      </w:pPr>
    </w:p>
    <w:p w:rsidR="00C00317" w:rsidRPr="00AB7FFD" w:rsidRDefault="00C00317" w:rsidP="00C00317">
      <w:pPr>
        <w:pStyle w:val="Ttulo2"/>
        <w:spacing w:before="0"/>
        <w:rPr>
          <w:rFonts w:ascii="Segoe UI" w:hAnsi="Segoe UI" w:cs="Segoe UI"/>
          <w:sz w:val="22"/>
          <w:szCs w:val="22"/>
        </w:rPr>
      </w:pPr>
    </w:p>
    <w:p w:rsidR="00C00317" w:rsidRPr="00AB7FFD" w:rsidRDefault="00C00317" w:rsidP="00C00317">
      <w:pPr>
        <w:pStyle w:val="Ttulo2"/>
        <w:spacing w:before="0"/>
        <w:rPr>
          <w:rFonts w:ascii="Segoe UI" w:hAnsi="Segoe UI" w:cs="Segoe UI"/>
          <w:sz w:val="22"/>
          <w:szCs w:val="22"/>
        </w:rPr>
      </w:pPr>
      <w:bookmarkStart w:id="22" w:name="_Toc23111174"/>
      <w:r w:rsidRPr="00AB7FFD">
        <w:rPr>
          <w:rFonts w:ascii="Segoe UI" w:hAnsi="Segoe UI" w:cs="Segoe UI"/>
          <w:sz w:val="22"/>
          <w:szCs w:val="22"/>
        </w:rPr>
        <w:t>5.1. BREVE DISCUSSÃO DAS DUAS ABORDAGENS</w:t>
      </w:r>
      <w:bookmarkEnd w:id="22"/>
    </w:p>
    <w:p w:rsidR="00B13AFD" w:rsidRPr="00AB7FFD" w:rsidRDefault="00C00317" w:rsidP="00C00317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 xml:space="preserve">As abordagens apresentadas, Gulosa e Dinâmica, visam maximizar a pontuação do roteiro </w:t>
      </w:r>
      <w:proofErr w:type="gramStart"/>
      <w:r w:rsidRPr="00AB7FFD">
        <w:rPr>
          <w:rFonts w:ascii="Segoe UI" w:hAnsi="Segoe UI" w:cs="Segoe UI"/>
          <w:sz w:val="22"/>
        </w:rPr>
        <w:t>dado</w:t>
      </w:r>
      <w:proofErr w:type="gramEnd"/>
      <w:r w:rsidRPr="00AB7FFD">
        <w:rPr>
          <w:rFonts w:ascii="Segoe UI" w:hAnsi="Segoe UI" w:cs="Segoe UI"/>
          <w:sz w:val="22"/>
        </w:rPr>
        <w:t xml:space="preserve"> um orçamento de viagem</w:t>
      </w:r>
      <w:r w:rsidR="0014776E" w:rsidRPr="00AB7FFD">
        <w:rPr>
          <w:rFonts w:ascii="Segoe UI" w:hAnsi="Segoe UI" w:cs="Segoe UI"/>
          <w:sz w:val="22"/>
        </w:rPr>
        <w:t>.</w:t>
      </w:r>
      <w:r w:rsidR="00B13AFD" w:rsidRPr="00AB7FFD">
        <w:rPr>
          <w:rFonts w:ascii="Segoe UI" w:hAnsi="Segoe UI" w:cs="Segoe UI"/>
          <w:sz w:val="22"/>
        </w:rPr>
        <w:t xml:space="preserve"> </w:t>
      </w:r>
    </w:p>
    <w:p w:rsidR="007A68A1" w:rsidRPr="00AB7FFD" w:rsidRDefault="00B13AFD" w:rsidP="00C00317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>Caso o grupo viajante considere mais vantajoso aumentar o tempo de estadia no local, a abordagem Gulosa deve ser preferida, uma vez que é possível se manter mais dias viajando, a que pe</w:t>
      </w:r>
      <w:r w:rsidR="00116858" w:rsidRPr="00AB7FFD">
        <w:rPr>
          <w:rFonts w:ascii="Segoe UI" w:hAnsi="Segoe UI" w:cs="Segoe UI"/>
          <w:sz w:val="22"/>
        </w:rPr>
        <w:t>nse contra conhecer menos ilhas. Há uma priorização em conhecer ilhas do tipo “melhor custo benefício”.</w:t>
      </w:r>
    </w:p>
    <w:p w:rsidR="00474123" w:rsidRPr="00AB7FFD" w:rsidRDefault="00B13AFD" w:rsidP="00116858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 xml:space="preserve">Caso o grupo viajante considere mais vantajoso conhecer mais lugares, a abordagem </w:t>
      </w:r>
      <w:r w:rsidR="00116858" w:rsidRPr="00AB7FFD">
        <w:rPr>
          <w:rFonts w:ascii="Segoe UI" w:hAnsi="Segoe UI" w:cs="Segoe UI"/>
          <w:sz w:val="22"/>
        </w:rPr>
        <w:t>de Programação Dinâmica deve ser preferida, dado que não haverá repetição de ilhas, a maximização dos pontos leva a conhecer lugares em que o grupo considera “mais interessante”.</w:t>
      </w:r>
    </w:p>
    <w:p w:rsidR="00075513" w:rsidRPr="00AB7FFD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E6332" w:rsidRPr="00AB7FFD" w:rsidRDefault="00116858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23" w:name="_Toc23111175"/>
      <w:r w:rsidRPr="00AB7FFD">
        <w:rPr>
          <w:rFonts w:ascii="Segoe UI" w:hAnsi="Segoe UI" w:cs="Segoe UI"/>
          <w:sz w:val="22"/>
          <w:szCs w:val="22"/>
        </w:rPr>
        <w:t>6</w:t>
      </w:r>
      <w:r w:rsidR="00DE6332" w:rsidRPr="00AB7FFD">
        <w:rPr>
          <w:rFonts w:ascii="Segoe UI" w:hAnsi="Segoe UI" w:cs="Segoe UI"/>
          <w:sz w:val="22"/>
          <w:szCs w:val="22"/>
        </w:rPr>
        <w:t>. CONSIDERAÇÕES FINAIS</w:t>
      </w:r>
      <w:bookmarkEnd w:id="23"/>
    </w:p>
    <w:p w:rsidR="0061588B" w:rsidRPr="00AB7FFD" w:rsidRDefault="00116858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  <w:t>O trabalho pr</w:t>
      </w:r>
      <w:r w:rsidR="00DA377D" w:rsidRPr="00AB7FFD">
        <w:rPr>
          <w:rFonts w:ascii="Segoe UI" w:hAnsi="Segoe UI" w:cs="Segoe UI"/>
          <w:sz w:val="22"/>
        </w:rPr>
        <w:t xml:space="preserve">ático </w:t>
      </w:r>
      <w:proofErr w:type="gramStart"/>
      <w:r w:rsidR="00DA377D" w:rsidRPr="00AB7FFD">
        <w:rPr>
          <w:rFonts w:ascii="Segoe UI" w:hAnsi="Segoe UI" w:cs="Segoe UI"/>
          <w:sz w:val="22"/>
        </w:rPr>
        <w:t>2</w:t>
      </w:r>
      <w:proofErr w:type="gramEnd"/>
      <w:r w:rsidR="00DA377D" w:rsidRPr="00AB7FFD">
        <w:rPr>
          <w:rFonts w:ascii="Segoe UI" w:hAnsi="Segoe UI" w:cs="Segoe UI"/>
          <w:sz w:val="22"/>
        </w:rPr>
        <w:t xml:space="preserve"> foi</w:t>
      </w:r>
      <w:r w:rsidRPr="00AB7FFD">
        <w:rPr>
          <w:rFonts w:ascii="Segoe UI" w:hAnsi="Segoe UI" w:cs="Segoe UI"/>
          <w:sz w:val="22"/>
        </w:rPr>
        <w:t xml:space="preserve"> menos complexo que o trabalho anterior. Considera-se que a complexidade foi assimilar os conceitos dos dois paradigmas de programação utilizados, entender o problema como um todo e, a partir daí, buscar uma solução ótima a partir da identificação da estrutura do problema. </w:t>
      </w:r>
    </w:p>
    <w:p w:rsidR="00116858" w:rsidRDefault="00116858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AB7FFD">
        <w:rPr>
          <w:rFonts w:ascii="Segoe UI" w:hAnsi="Segoe UI" w:cs="Segoe UI"/>
          <w:sz w:val="22"/>
        </w:rPr>
        <w:tab/>
      </w:r>
      <w:r w:rsidR="00DA377D" w:rsidRPr="00AB7FFD">
        <w:rPr>
          <w:rFonts w:ascii="Segoe UI" w:hAnsi="Segoe UI" w:cs="Segoe UI"/>
          <w:sz w:val="22"/>
        </w:rPr>
        <w:t xml:space="preserve">Ao </w:t>
      </w:r>
      <w:proofErr w:type="gramStart"/>
      <w:r w:rsidR="00DA377D" w:rsidRPr="00AB7FFD">
        <w:rPr>
          <w:rFonts w:ascii="Segoe UI" w:hAnsi="Segoe UI" w:cs="Segoe UI"/>
          <w:sz w:val="22"/>
        </w:rPr>
        <w:t>implementar</w:t>
      </w:r>
      <w:proofErr w:type="gramEnd"/>
      <w:r w:rsidR="00DA377D" w:rsidRPr="00AB7FFD">
        <w:rPr>
          <w:rFonts w:ascii="Segoe UI" w:hAnsi="Segoe UI" w:cs="Segoe UI"/>
          <w:sz w:val="22"/>
        </w:rPr>
        <w:t xml:space="preserve"> dois algoritmos baseados em paradigmas distintos e que, às vezes, conforme visto na literatura, podem resolver os mesmos problemas, a proposta do trabalho guiou a entender que uma determinada estrutura de problema pode ter uma solução preferível do que outra, focando-se na complexidade de tempo para se obter uma solução. O foco final, então, visa levar a uma solução ótima, a partir da resolução de subproblemas de um problema maior.</w:t>
      </w: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AB7FFD" w:rsidRDefault="003F2E96" w:rsidP="003F2E96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24" w:name="_Toc23111176"/>
      <w:r>
        <w:rPr>
          <w:rFonts w:ascii="Segoe UI" w:hAnsi="Segoe UI" w:cs="Segoe UI"/>
          <w:sz w:val="22"/>
          <w:szCs w:val="22"/>
        </w:rPr>
        <w:t>7</w:t>
      </w:r>
      <w:r w:rsidRPr="00AB7FFD">
        <w:rPr>
          <w:rFonts w:ascii="Segoe UI" w:hAnsi="Segoe UI" w:cs="Segoe UI"/>
          <w:sz w:val="22"/>
          <w:szCs w:val="22"/>
        </w:rPr>
        <w:t xml:space="preserve">. </w:t>
      </w:r>
      <w:r>
        <w:rPr>
          <w:rFonts w:ascii="Segoe UI" w:hAnsi="Segoe UI" w:cs="Segoe UI"/>
          <w:sz w:val="22"/>
          <w:szCs w:val="22"/>
        </w:rPr>
        <w:t>ANEXOS</w:t>
      </w:r>
      <w:bookmarkEnd w:id="24"/>
    </w:p>
    <w:p w:rsidR="003F2E96" w:rsidRDefault="003F2E96" w:rsidP="003F2E96">
      <w:pPr>
        <w:spacing w:before="0" w:after="0" w:line="360" w:lineRule="auto"/>
        <w:rPr>
          <w:rFonts w:ascii="Segoe UI" w:hAnsi="Segoe UI" w:cs="Segoe UI"/>
          <w:b/>
          <w:sz w:val="22"/>
        </w:rPr>
      </w:pPr>
    </w:p>
    <w:p w:rsidR="003F2E96" w:rsidRPr="003F2E96" w:rsidRDefault="003F2E96" w:rsidP="003F2E96">
      <w:pPr>
        <w:spacing w:before="0" w:after="0" w:line="360" w:lineRule="auto"/>
        <w:rPr>
          <w:rFonts w:ascii="Segoe UI" w:hAnsi="Segoe UI" w:cs="Segoe UI"/>
          <w:b/>
          <w:sz w:val="22"/>
        </w:rPr>
      </w:pPr>
      <w:r>
        <w:rPr>
          <w:rFonts w:ascii="Segoe UI" w:hAnsi="Segoe UI" w:cs="Segoe UI"/>
          <w:b/>
          <w:sz w:val="22"/>
        </w:rPr>
        <w:t xml:space="preserve">Anexo 1 – Prova de </w:t>
      </w:r>
      <w:proofErr w:type="spellStart"/>
      <w:r>
        <w:rPr>
          <w:rFonts w:ascii="Segoe UI" w:hAnsi="Segoe UI" w:cs="Segoe UI"/>
          <w:b/>
          <w:sz w:val="22"/>
        </w:rPr>
        <w:t>C</w:t>
      </w:r>
      <w:r w:rsidR="00422C2B">
        <w:rPr>
          <w:rFonts w:ascii="Segoe UI" w:hAnsi="Segoe UI" w:cs="Segoe UI"/>
          <w:b/>
          <w:sz w:val="22"/>
        </w:rPr>
        <w:t>orretude</w:t>
      </w:r>
      <w:proofErr w:type="spellEnd"/>
    </w:p>
    <w:p w:rsidR="00DE6332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F2E96">
        <w:rPr>
          <w:rFonts w:ascii="Segoe UI" w:hAnsi="Segoe UI" w:cs="Segoe UI"/>
          <w:noProof/>
          <w:sz w:val="22"/>
          <w:lang w:eastAsia="pt-BR"/>
        </w:rPr>
        <w:drawing>
          <wp:inline distT="0" distB="0" distL="0" distR="0" wp14:anchorId="05ACCC07" wp14:editId="09C784BF">
            <wp:extent cx="6077625" cy="444440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385" cy="44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B" w:rsidRPr="00AB7FFD" w:rsidRDefault="00422C2B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422C2B">
        <w:rPr>
          <w:rFonts w:ascii="Segoe UI" w:hAnsi="Segoe UI" w:cs="Segoe UI"/>
          <w:noProof/>
          <w:sz w:val="22"/>
          <w:lang w:eastAsia="pt-BR"/>
        </w:rPr>
        <w:drawing>
          <wp:inline distT="0" distB="0" distL="0" distR="0" wp14:anchorId="4AD6D344" wp14:editId="5A8DC533">
            <wp:extent cx="6028660" cy="375171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662" cy="3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CD3422" w:rsidRPr="00AB7FFD" w:rsidRDefault="00CD3422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816BA5" w:rsidRPr="00AB7FFD" w:rsidRDefault="00816BA5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C0266A" w:rsidRPr="00AB7FFD" w:rsidRDefault="00C0266A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61588B" w:rsidRPr="00AB7FFD" w:rsidRDefault="0061588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bookmarkStart w:id="25" w:name="_Toc23111177" w:displacedByCustomXml="next"/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</w:rPr>
        <w:id w:val="-1784185844"/>
        <w:docPartObj>
          <w:docPartGallery w:val="Bibliographies"/>
          <w:docPartUnique/>
        </w:docPartObj>
      </w:sdtPr>
      <w:sdtEndPr>
        <w:rPr>
          <w:rFonts w:ascii="Arial" w:hAnsi="Arial" w:cstheme="minorBidi"/>
          <w:sz w:val="24"/>
        </w:rPr>
      </w:sdtEndPr>
      <w:sdtContent>
        <w:p w:rsidR="00C0266A" w:rsidRPr="001C2678" w:rsidRDefault="003F2E96" w:rsidP="00270BA8">
          <w:pPr>
            <w:pStyle w:val="Ttulo1"/>
            <w:spacing w:before="0" w:line="360" w:lineRule="auto"/>
            <w:rPr>
              <w:rFonts w:ascii="Segoe UI" w:hAnsi="Segoe UI" w:cs="Segoe UI"/>
              <w:sz w:val="22"/>
              <w:szCs w:val="22"/>
            </w:rPr>
          </w:pPr>
          <w:r>
            <w:rPr>
              <w:rFonts w:ascii="Segoe UI" w:hAnsi="Segoe UI" w:cs="Segoe UI"/>
              <w:sz w:val="22"/>
              <w:szCs w:val="22"/>
            </w:rPr>
            <w:t xml:space="preserve">8. </w:t>
          </w:r>
          <w:r w:rsidR="009C6865">
            <w:rPr>
              <w:rFonts w:ascii="Segoe UI" w:hAnsi="Segoe UI" w:cs="Segoe UI"/>
              <w:sz w:val="22"/>
              <w:szCs w:val="22"/>
            </w:rPr>
            <w:t>BIBLIOGRAFIA</w:t>
          </w:r>
          <w:bookmarkEnd w:id="25"/>
        </w:p>
        <w:sdt>
          <w:sdtPr>
            <w:rPr>
              <w:rFonts w:ascii="Segoe UI" w:hAnsi="Segoe UI" w:cs="Segoe UI"/>
              <w:sz w:val="22"/>
            </w:rPr>
            <w:id w:val="111145805"/>
            <w:bibliography/>
          </w:sdtPr>
          <w:sdtEndPr>
            <w:rPr>
              <w:rFonts w:ascii="Arial" w:hAnsi="Arial" w:cstheme="minorBidi"/>
              <w:sz w:val="24"/>
            </w:rPr>
          </w:sdtEndPr>
          <w:sdtContent>
            <w:p w:rsidR="008F526D" w:rsidRPr="001C2678" w:rsidRDefault="00753D70" w:rsidP="001C2678">
              <w:pPr>
                <w:pStyle w:val="Bibliografi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1C2678">
                <w:rPr>
                  <w:rFonts w:ascii="Segoe UI" w:hAnsi="Segoe UI" w:cs="Segoe UI"/>
                  <w:sz w:val="22"/>
                </w:rPr>
                <w:t>Problema da Mochila. Disponível em: &lt;</w:t>
              </w:r>
              <w:proofErr w:type="gramStart"/>
              <w:r w:rsidR="008F526D" w:rsidRPr="001C2678">
                <w:rPr>
                  <w:rFonts w:ascii="Segoe UI" w:hAnsi="Segoe UI" w:cs="Segoe UI"/>
                  <w:sz w:val="22"/>
                </w:rPr>
                <w:t>https</w:t>
              </w:r>
              <w:proofErr w:type="gramEnd"/>
              <w:r w:rsidR="008F526D" w:rsidRPr="001C2678">
                <w:rPr>
                  <w:rFonts w:ascii="Segoe UI" w:hAnsi="Segoe UI" w:cs="Segoe UI"/>
                  <w:sz w:val="22"/>
                </w:rPr>
                <w:t>://pt.wikipedia.org/wiki/Problema_da_mochila</w:t>
              </w:r>
              <w:r w:rsidRPr="001C2678">
                <w:rPr>
                  <w:rFonts w:ascii="Segoe UI" w:hAnsi="Segoe UI" w:cs="Segoe UI"/>
                  <w:sz w:val="22"/>
                </w:rPr>
                <w:t>&gt; Acesso em: 14 out 2019;</w:t>
              </w:r>
            </w:p>
            <w:p w:rsidR="008F526D" w:rsidRPr="001C2678" w:rsidRDefault="008F526D" w:rsidP="001C2678">
              <w:pPr>
                <w:pStyle w:val="Bibliografi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1C2678">
                <w:rPr>
                  <w:rFonts w:ascii="Segoe UI" w:hAnsi="Segoe UI" w:cs="Segoe UI"/>
                  <w:sz w:val="22"/>
                </w:rPr>
                <w:t>Problema da Mochila Fracionada</w:t>
              </w:r>
              <w:r w:rsidR="00753D70" w:rsidRPr="001C2678">
                <w:rPr>
                  <w:rFonts w:ascii="Segoe UI" w:hAnsi="Segoe UI" w:cs="Segoe UI"/>
                  <w:sz w:val="22"/>
                </w:rPr>
                <w:t>. Disponível em: &lt;</w:t>
              </w:r>
              <w:proofErr w:type="gramStart"/>
              <w:r w:rsidRPr="001C2678">
                <w:rPr>
                  <w:rFonts w:ascii="Segoe UI" w:hAnsi="Segoe UI" w:cs="Segoe UI"/>
                  <w:sz w:val="22"/>
                </w:rPr>
                <w:t>https</w:t>
              </w:r>
              <w:proofErr w:type="gramEnd"/>
              <w:r w:rsidRPr="001C2678">
                <w:rPr>
                  <w:rFonts w:ascii="Segoe UI" w:hAnsi="Segoe UI" w:cs="Segoe UI"/>
                  <w:sz w:val="22"/>
                </w:rPr>
                <w:t>://en.wikipedia.org/wiki/Continuous_knapsack_problem</w:t>
              </w:r>
              <w:r w:rsidR="00753D70" w:rsidRPr="001C2678">
                <w:rPr>
                  <w:rFonts w:ascii="Segoe UI" w:hAnsi="Segoe UI" w:cs="Segoe UI"/>
                  <w:sz w:val="22"/>
                </w:rPr>
                <w:t>&gt; Acesso em: 14 out 2019;</w:t>
              </w:r>
            </w:p>
            <w:p w:rsidR="00C0266A" w:rsidRPr="001C2678" w:rsidRDefault="00753D70" w:rsidP="001C2678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1C2678">
                <w:rPr>
                  <w:rFonts w:ascii="Segoe UI" w:hAnsi="Segoe UI" w:cs="Segoe UI"/>
                  <w:sz w:val="22"/>
                </w:rPr>
                <w:t xml:space="preserve">CORMEN, T. H </w:t>
              </w:r>
              <w:proofErr w:type="gramStart"/>
              <w:r w:rsidRPr="001C2678">
                <w:rPr>
                  <w:rFonts w:ascii="Segoe UI" w:hAnsi="Segoe UI" w:cs="Segoe UI"/>
                  <w:sz w:val="22"/>
                </w:rPr>
                <w:t>et</w:t>
              </w:r>
              <w:proofErr w:type="gramEnd"/>
              <w:r w:rsidRPr="001C2678">
                <w:rPr>
                  <w:rFonts w:ascii="Segoe UI" w:hAnsi="Segoe UI" w:cs="Segoe UI"/>
                  <w:sz w:val="22"/>
                </w:rPr>
                <w:t xml:space="preserve"> al. Algoritmos </w:t>
              </w:r>
              <w:proofErr w:type="spellStart"/>
              <w:r w:rsidRPr="001C2678">
                <w:rPr>
                  <w:rFonts w:ascii="Segoe UI" w:hAnsi="Segoe UI" w:cs="Segoe UI"/>
                  <w:sz w:val="22"/>
                </w:rPr>
                <w:t>Teória</w:t>
              </w:r>
              <w:proofErr w:type="spellEnd"/>
              <w:r w:rsidRPr="001C2678">
                <w:rPr>
                  <w:rFonts w:ascii="Segoe UI" w:hAnsi="Segoe UI" w:cs="Segoe UI"/>
                  <w:sz w:val="22"/>
                </w:rPr>
                <w:t xml:space="preserve"> e Prática. Tradução </w:t>
              </w:r>
              <w:proofErr w:type="spellStart"/>
              <w:r w:rsidRPr="001C2678">
                <w:rPr>
                  <w:rFonts w:ascii="Segoe UI" w:hAnsi="Segoe UI" w:cs="Segoe UI"/>
                  <w:sz w:val="22"/>
                </w:rPr>
                <w:t>Vandenberg</w:t>
              </w:r>
              <w:proofErr w:type="spellEnd"/>
              <w:r w:rsidRPr="001C2678">
                <w:rPr>
                  <w:rFonts w:ascii="Segoe UI" w:hAnsi="Segoe UI" w:cs="Segoe UI"/>
                  <w:sz w:val="22"/>
                </w:rPr>
                <w:t xml:space="preserve"> Souza. </w:t>
              </w:r>
              <w:proofErr w:type="gramStart"/>
              <w:r w:rsidRPr="001C2678">
                <w:rPr>
                  <w:rFonts w:ascii="Segoe UI" w:hAnsi="Segoe UI" w:cs="Segoe UI"/>
                  <w:sz w:val="22"/>
                </w:rPr>
                <w:t>Editora Campus</w:t>
              </w:r>
              <w:proofErr w:type="gramEnd"/>
              <w:r w:rsidRPr="001C2678">
                <w:rPr>
                  <w:rFonts w:ascii="Segoe UI" w:hAnsi="Segoe UI" w:cs="Segoe UI"/>
                  <w:sz w:val="22"/>
                </w:rPr>
                <w:t>, 4ª tiragem. Disponível em: &lt;</w:t>
              </w:r>
              <w:hyperlink r:id="rId15" w:history="1">
                <w:r w:rsidRPr="001C2678">
                  <w:rPr>
                    <w:rStyle w:val="Hyperlink"/>
                    <w:rFonts w:ascii="Segoe UI" w:hAnsi="Segoe UI" w:cs="Segoe UI"/>
                    <w:color w:val="auto"/>
                    <w:sz w:val="22"/>
                    <w:u w:val="none"/>
                  </w:rPr>
                  <w:t>https://www.cin.ufpe.br/~ara/algoritmos-%20portugu%EAs-%20cormen.pdf</w:t>
                </w:r>
              </w:hyperlink>
              <w:r w:rsidRPr="001C2678">
                <w:rPr>
                  <w:rFonts w:ascii="Segoe UI" w:hAnsi="Segoe UI" w:cs="Segoe UI"/>
                  <w:sz w:val="22"/>
                </w:rPr>
                <w:t xml:space="preserve">&gt; </w:t>
              </w:r>
              <w:r w:rsidR="001C2678" w:rsidRPr="001C2678">
                <w:rPr>
                  <w:rFonts w:ascii="Segoe UI" w:hAnsi="Segoe UI" w:cs="Segoe UI"/>
                  <w:sz w:val="22"/>
                </w:rPr>
                <w:t xml:space="preserve">Acesso em: 15 out </w:t>
              </w:r>
              <w:proofErr w:type="gramStart"/>
              <w:r w:rsidR="001C2678" w:rsidRPr="001C2678">
                <w:rPr>
                  <w:rFonts w:ascii="Segoe UI" w:hAnsi="Segoe UI" w:cs="Segoe UI"/>
                  <w:sz w:val="22"/>
                </w:rPr>
                <w:t>2019;</w:t>
              </w:r>
              <w:proofErr w:type="gramEnd"/>
            </w:p>
          </w:sdtContent>
        </w:sdt>
      </w:sdtContent>
    </w:sdt>
    <w:p w:rsidR="00C0266A" w:rsidRPr="00AB7FFD" w:rsidRDefault="00C0266A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C0266A" w:rsidRPr="00AB7FFD" w:rsidRDefault="00C0266A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101BC9" w:rsidRPr="00AB7FFD" w:rsidRDefault="00101BC9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101BC9" w:rsidRPr="00AB7FFD" w:rsidRDefault="00101BC9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101BC9" w:rsidRPr="00AB7FFD" w:rsidRDefault="00101BC9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101BC9" w:rsidRPr="00AB7FFD" w:rsidRDefault="00101BC9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sectPr w:rsidR="00101BC9" w:rsidRPr="00AB7FFD" w:rsidSect="00CC39AE">
      <w:pgSz w:w="11906" w:h="16838" w:code="9"/>
      <w:pgMar w:top="1701" w:right="1134" w:bottom="170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B60" w:rsidRDefault="00015B60" w:rsidP="00BF67CE">
      <w:pPr>
        <w:spacing w:before="0" w:after="0" w:line="240" w:lineRule="auto"/>
      </w:pPr>
      <w:r>
        <w:separator/>
      </w:r>
    </w:p>
  </w:endnote>
  <w:endnote w:type="continuationSeparator" w:id="0">
    <w:p w:rsidR="00015B60" w:rsidRDefault="00015B60" w:rsidP="00BF67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="Arial"/>
        <w:b/>
        <w:color w:val="808080" w:themeColor="background1" w:themeShade="80"/>
        <w:sz w:val="20"/>
        <w:szCs w:val="20"/>
      </w:rPr>
      <w:id w:val="-1642027768"/>
      <w:docPartObj>
        <w:docPartGallery w:val="Page Numbers (Bottom of Page)"/>
        <w:docPartUnique/>
      </w:docPartObj>
    </w:sdtPr>
    <w:sdtEndPr>
      <w:rPr>
        <w:rFonts w:asciiTheme="majorHAnsi" w:hAnsiTheme="majorHAnsi" w:cstheme="majorBidi"/>
        <w:b w:val="0"/>
        <w:color w:val="auto"/>
        <w:sz w:val="28"/>
        <w:szCs w:val="28"/>
      </w:rPr>
    </w:sdtEndPr>
    <w:sdtContent>
      <w:p w:rsidR="002662A1" w:rsidRDefault="002662A1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gramStart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>p.</w:t>
        </w:r>
        <w:proofErr w:type="gramEnd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 xml:space="preserve"> </w: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begin"/>
        </w:r>
        <w:r w:rsidRPr="0011028D">
          <w:rPr>
            <w:rFonts w:cs="Arial"/>
            <w:b/>
            <w:color w:val="808080" w:themeColor="background1" w:themeShade="80"/>
            <w:sz w:val="20"/>
            <w:szCs w:val="20"/>
          </w:rPr>
          <w:instrText>PAGE    \* MERGEFORMAT</w:instrTex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separate"/>
        </w:r>
        <w:r w:rsidR="00F342CA" w:rsidRPr="00F342CA">
          <w:rPr>
            <w:rFonts w:eastAsiaTheme="majorEastAsia" w:cs="Arial"/>
            <w:b/>
            <w:noProof/>
            <w:color w:val="808080" w:themeColor="background1" w:themeShade="80"/>
            <w:sz w:val="20"/>
            <w:szCs w:val="20"/>
          </w:rPr>
          <w:t>2</w:t>
        </w:r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fldChar w:fldCharType="end"/>
        </w:r>
      </w:p>
    </w:sdtContent>
  </w:sdt>
  <w:p w:rsidR="002662A1" w:rsidRDefault="002662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B60" w:rsidRDefault="00015B60" w:rsidP="00BF67CE">
      <w:pPr>
        <w:spacing w:before="0" w:after="0" w:line="240" w:lineRule="auto"/>
      </w:pPr>
      <w:r>
        <w:separator/>
      </w:r>
    </w:p>
  </w:footnote>
  <w:footnote w:type="continuationSeparator" w:id="0">
    <w:p w:rsidR="00015B60" w:rsidRDefault="00015B60" w:rsidP="00BF67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2A1" w:rsidRPr="0011028D" w:rsidRDefault="002662A1">
    <w:pPr>
      <w:pStyle w:val="Cabealh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>TP2</w:t>
    </w:r>
    <w:r w:rsidRPr="0011028D">
      <w:rPr>
        <w:b/>
        <w:color w:val="808080" w:themeColor="background1" w:themeShade="80"/>
        <w:sz w:val="20"/>
        <w:szCs w:val="20"/>
      </w:rPr>
      <w:t xml:space="preserve"> | </w:t>
    </w:r>
    <w:proofErr w:type="gramStart"/>
    <w:r>
      <w:rPr>
        <w:b/>
        <w:color w:val="808080" w:themeColor="background1" w:themeShade="80"/>
        <w:sz w:val="20"/>
        <w:szCs w:val="20"/>
      </w:rPr>
      <w:t>Algoritmos Guloso</w:t>
    </w:r>
    <w:proofErr w:type="gramEnd"/>
    <w:r>
      <w:rPr>
        <w:b/>
        <w:color w:val="808080" w:themeColor="background1" w:themeShade="80"/>
        <w:sz w:val="20"/>
        <w:szCs w:val="20"/>
      </w:rPr>
      <w:t xml:space="preserve"> e Programação Dinâmica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568B"/>
    <w:multiLevelType w:val="hybridMultilevel"/>
    <w:tmpl w:val="CF2C54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EB6B4D"/>
    <w:multiLevelType w:val="hybridMultilevel"/>
    <w:tmpl w:val="9016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9B1"/>
    <w:multiLevelType w:val="hybridMultilevel"/>
    <w:tmpl w:val="89502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49D"/>
    <w:multiLevelType w:val="hybridMultilevel"/>
    <w:tmpl w:val="8BBA05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6CF6E91"/>
    <w:multiLevelType w:val="hybridMultilevel"/>
    <w:tmpl w:val="B5FC0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969DD"/>
    <w:multiLevelType w:val="hybridMultilevel"/>
    <w:tmpl w:val="3E468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84E81"/>
    <w:multiLevelType w:val="hybridMultilevel"/>
    <w:tmpl w:val="F5A0A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24"/>
    <w:rsid w:val="00003B16"/>
    <w:rsid w:val="000056F7"/>
    <w:rsid w:val="00011CDB"/>
    <w:rsid w:val="00015B60"/>
    <w:rsid w:val="00022583"/>
    <w:rsid w:val="00025CEF"/>
    <w:rsid w:val="00026740"/>
    <w:rsid w:val="000351BE"/>
    <w:rsid w:val="00036E06"/>
    <w:rsid w:val="00050BC8"/>
    <w:rsid w:val="00051D24"/>
    <w:rsid w:val="00053FF8"/>
    <w:rsid w:val="00075513"/>
    <w:rsid w:val="0007657F"/>
    <w:rsid w:val="000826D9"/>
    <w:rsid w:val="000927C1"/>
    <w:rsid w:val="00092FBF"/>
    <w:rsid w:val="00095463"/>
    <w:rsid w:val="000A7858"/>
    <w:rsid w:val="000C2823"/>
    <w:rsid w:val="000C7923"/>
    <w:rsid w:val="000E2A7A"/>
    <w:rsid w:val="000F0D7B"/>
    <w:rsid w:val="000F2EDF"/>
    <w:rsid w:val="000F6185"/>
    <w:rsid w:val="00100F90"/>
    <w:rsid w:val="00101BC9"/>
    <w:rsid w:val="0011028D"/>
    <w:rsid w:val="00116858"/>
    <w:rsid w:val="001324DE"/>
    <w:rsid w:val="00140B69"/>
    <w:rsid w:val="0014776E"/>
    <w:rsid w:val="00164825"/>
    <w:rsid w:val="001665D0"/>
    <w:rsid w:val="001754A1"/>
    <w:rsid w:val="0018072F"/>
    <w:rsid w:val="00192441"/>
    <w:rsid w:val="001C2678"/>
    <w:rsid w:val="00206CC8"/>
    <w:rsid w:val="002201A3"/>
    <w:rsid w:val="0026425C"/>
    <w:rsid w:val="002662A1"/>
    <w:rsid w:val="00270BA8"/>
    <w:rsid w:val="00283EDA"/>
    <w:rsid w:val="00292C06"/>
    <w:rsid w:val="00295B0A"/>
    <w:rsid w:val="002C07BD"/>
    <w:rsid w:val="002E5ED9"/>
    <w:rsid w:val="002F3091"/>
    <w:rsid w:val="00323337"/>
    <w:rsid w:val="00331C18"/>
    <w:rsid w:val="00341416"/>
    <w:rsid w:val="00345EBC"/>
    <w:rsid w:val="003517E6"/>
    <w:rsid w:val="00354B80"/>
    <w:rsid w:val="00364A6D"/>
    <w:rsid w:val="00371023"/>
    <w:rsid w:val="00377265"/>
    <w:rsid w:val="00377BF9"/>
    <w:rsid w:val="003903B5"/>
    <w:rsid w:val="00395070"/>
    <w:rsid w:val="003C719D"/>
    <w:rsid w:val="003E2D01"/>
    <w:rsid w:val="003F26E3"/>
    <w:rsid w:val="003F2E96"/>
    <w:rsid w:val="00422C2B"/>
    <w:rsid w:val="004602E2"/>
    <w:rsid w:val="00474123"/>
    <w:rsid w:val="00497ACE"/>
    <w:rsid w:val="004A66BA"/>
    <w:rsid w:val="004D67EA"/>
    <w:rsid w:val="004D71FD"/>
    <w:rsid w:val="004E5119"/>
    <w:rsid w:val="004F1BF1"/>
    <w:rsid w:val="004F7AAE"/>
    <w:rsid w:val="00521856"/>
    <w:rsid w:val="00525150"/>
    <w:rsid w:val="00525AA2"/>
    <w:rsid w:val="00537FB0"/>
    <w:rsid w:val="005703A7"/>
    <w:rsid w:val="00576D37"/>
    <w:rsid w:val="00594EB8"/>
    <w:rsid w:val="005B003A"/>
    <w:rsid w:val="005C2F18"/>
    <w:rsid w:val="005C773A"/>
    <w:rsid w:val="005E0AA8"/>
    <w:rsid w:val="005E1A98"/>
    <w:rsid w:val="005F0DE7"/>
    <w:rsid w:val="005F7DDF"/>
    <w:rsid w:val="0060061A"/>
    <w:rsid w:val="00602A88"/>
    <w:rsid w:val="0061588B"/>
    <w:rsid w:val="00615FEE"/>
    <w:rsid w:val="0063122F"/>
    <w:rsid w:val="006369D3"/>
    <w:rsid w:val="00662356"/>
    <w:rsid w:val="00673A2E"/>
    <w:rsid w:val="00682109"/>
    <w:rsid w:val="00682DA7"/>
    <w:rsid w:val="0068433E"/>
    <w:rsid w:val="006862C9"/>
    <w:rsid w:val="00690700"/>
    <w:rsid w:val="006B130D"/>
    <w:rsid w:val="006C3687"/>
    <w:rsid w:val="006F7B83"/>
    <w:rsid w:val="007011CA"/>
    <w:rsid w:val="00750F63"/>
    <w:rsid w:val="00753D70"/>
    <w:rsid w:val="007661FE"/>
    <w:rsid w:val="00767D25"/>
    <w:rsid w:val="00771E9E"/>
    <w:rsid w:val="00796E4E"/>
    <w:rsid w:val="007A2A0A"/>
    <w:rsid w:val="007A68A1"/>
    <w:rsid w:val="007A7C96"/>
    <w:rsid w:val="007D3BAC"/>
    <w:rsid w:val="007D740F"/>
    <w:rsid w:val="007F7757"/>
    <w:rsid w:val="00816BA5"/>
    <w:rsid w:val="00820C92"/>
    <w:rsid w:val="00837029"/>
    <w:rsid w:val="00852CDD"/>
    <w:rsid w:val="00860D2F"/>
    <w:rsid w:val="0086259E"/>
    <w:rsid w:val="00872148"/>
    <w:rsid w:val="008A563D"/>
    <w:rsid w:val="008A5F4D"/>
    <w:rsid w:val="008B1718"/>
    <w:rsid w:val="008B63C4"/>
    <w:rsid w:val="008C155B"/>
    <w:rsid w:val="008C3EC9"/>
    <w:rsid w:val="008D010E"/>
    <w:rsid w:val="008F12C3"/>
    <w:rsid w:val="008F526D"/>
    <w:rsid w:val="008F529C"/>
    <w:rsid w:val="0091378C"/>
    <w:rsid w:val="009162FC"/>
    <w:rsid w:val="00922DB4"/>
    <w:rsid w:val="0092334F"/>
    <w:rsid w:val="00924B25"/>
    <w:rsid w:val="009310B5"/>
    <w:rsid w:val="0096669A"/>
    <w:rsid w:val="0098111D"/>
    <w:rsid w:val="00984919"/>
    <w:rsid w:val="0098616E"/>
    <w:rsid w:val="00992E7E"/>
    <w:rsid w:val="00997303"/>
    <w:rsid w:val="009B79F6"/>
    <w:rsid w:val="009C1DBB"/>
    <w:rsid w:val="009C6865"/>
    <w:rsid w:val="009F42A1"/>
    <w:rsid w:val="00A17881"/>
    <w:rsid w:val="00A37BF0"/>
    <w:rsid w:val="00A63EAA"/>
    <w:rsid w:val="00A75F17"/>
    <w:rsid w:val="00A84A80"/>
    <w:rsid w:val="00AA717F"/>
    <w:rsid w:val="00AA7571"/>
    <w:rsid w:val="00AA783E"/>
    <w:rsid w:val="00AB32B7"/>
    <w:rsid w:val="00AB374B"/>
    <w:rsid w:val="00AB7FFD"/>
    <w:rsid w:val="00AC73C4"/>
    <w:rsid w:val="00AE72FD"/>
    <w:rsid w:val="00B03143"/>
    <w:rsid w:val="00B0482F"/>
    <w:rsid w:val="00B06F57"/>
    <w:rsid w:val="00B102A8"/>
    <w:rsid w:val="00B106EF"/>
    <w:rsid w:val="00B13AFD"/>
    <w:rsid w:val="00B218B0"/>
    <w:rsid w:val="00B60443"/>
    <w:rsid w:val="00B6108D"/>
    <w:rsid w:val="00B74694"/>
    <w:rsid w:val="00B75D2F"/>
    <w:rsid w:val="00B9048F"/>
    <w:rsid w:val="00BB44E8"/>
    <w:rsid w:val="00BC2902"/>
    <w:rsid w:val="00BC34FA"/>
    <w:rsid w:val="00BC5367"/>
    <w:rsid w:val="00BD4215"/>
    <w:rsid w:val="00BE19C8"/>
    <w:rsid w:val="00BE19DD"/>
    <w:rsid w:val="00BF67CE"/>
    <w:rsid w:val="00C00317"/>
    <w:rsid w:val="00C0266A"/>
    <w:rsid w:val="00C06045"/>
    <w:rsid w:val="00C15F9D"/>
    <w:rsid w:val="00C2321A"/>
    <w:rsid w:val="00C31B42"/>
    <w:rsid w:val="00C324F8"/>
    <w:rsid w:val="00C33C78"/>
    <w:rsid w:val="00C54DCC"/>
    <w:rsid w:val="00C57635"/>
    <w:rsid w:val="00C6644C"/>
    <w:rsid w:val="00CB7CE0"/>
    <w:rsid w:val="00CC39AE"/>
    <w:rsid w:val="00CD3422"/>
    <w:rsid w:val="00CF6B6B"/>
    <w:rsid w:val="00D02F80"/>
    <w:rsid w:val="00D07263"/>
    <w:rsid w:val="00D13ABC"/>
    <w:rsid w:val="00D30762"/>
    <w:rsid w:val="00D34F97"/>
    <w:rsid w:val="00D377BA"/>
    <w:rsid w:val="00D8721B"/>
    <w:rsid w:val="00D96768"/>
    <w:rsid w:val="00DA377D"/>
    <w:rsid w:val="00DB7137"/>
    <w:rsid w:val="00DE6332"/>
    <w:rsid w:val="00DF1A1C"/>
    <w:rsid w:val="00DF4CC0"/>
    <w:rsid w:val="00DF6250"/>
    <w:rsid w:val="00E01849"/>
    <w:rsid w:val="00E1607D"/>
    <w:rsid w:val="00E410D5"/>
    <w:rsid w:val="00E53D9C"/>
    <w:rsid w:val="00E61A14"/>
    <w:rsid w:val="00E62AB5"/>
    <w:rsid w:val="00EA4DD9"/>
    <w:rsid w:val="00EA6E54"/>
    <w:rsid w:val="00F04AD2"/>
    <w:rsid w:val="00F23F83"/>
    <w:rsid w:val="00F342CA"/>
    <w:rsid w:val="00F36143"/>
    <w:rsid w:val="00F47BEC"/>
    <w:rsid w:val="00F531D2"/>
    <w:rsid w:val="00F62CDE"/>
    <w:rsid w:val="00F67074"/>
    <w:rsid w:val="00F96F0E"/>
    <w:rsid w:val="00FB0CA4"/>
    <w:rsid w:val="00FC1CBB"/>
    <w:rsid w:val="00FD02FB"/>
    <w:rsid w:val="00FD1AF4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in.ufpe.br/~ara/algoritmos-%20portugu%EAs-%20cormen.pdf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 de Execução e Tempo Médio de Execução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Tm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Plan1!$B$2:$B$21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</c:v>
                </c:pt>
                <c:pt idx="4">
                  <c:v>0</c:v>
                </c:pt>
                <c:pt idx="5">
                  <c:v>0</c:v>
                </c:pt>
                <c:pt idx="6">
                  <c:v>1.5625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3.125</c:v>
                </c:pt>
                <c:pt idx="14">
                  <c:v>1.5625</c:v>
                </c:pt>
                <c:pt idx="15">
                  <c:v>1.5625</c:v>
                </c:pt>
                <c:pt idx="16">
                  <c:v>7.8125</c:v>
                </c:pt>
                <c:pt idx="17">
                  <c:v>4.6875</c:v>
                </c:pt>
                <c:pt idx="18">
                  <c:v>1.5625</c:v>
                </c:pt>
                <c:pt idx="19">
                  <c:v>1.5625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T1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Plan1!$C$2:$C$21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15.625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15.625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T2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Plan1!$D$2:$D$21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T3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Plan1!$E$2:$E$21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15.625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T4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Plan1!$F$2:$F$21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15.625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T5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Plan1!$G$2:$G$21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T6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Plan1!$H$2:$H$21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15.625</c:v>
                </c:pt>
                <c:pt idx="14">
                  <c:v>0</c:v>
                </c:pt>
                <c:pt idx="15">
                  <c:v>0</c:v>
                </c:pt>
                <c:pt idx="16">
                  <c:v>15.625</c:v>
                </c:pt>
                <c:pt idx="17">
                  <c:v>0</c:v>
                </c:pt>
                <c:pt idx="18">
                  <c:v>15.625</c:v>
                </c:pt>
                <c:pt idx="19">
                  <c:v>15.625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T7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Plan1!$I$2:$I$21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Plan1!$J$1</c:f>
              <c:strCache>
                <c:ptCount val="1"/>
                <c:pt idx="0">
                  <c:v>T8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Plan1!$J$2:$J$21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15.625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Plan1!$K$1</c:f>
              <c:strCache>
                <c:ptCount val="1"/>
                <c:pt idx="0">
                  <c:v>T9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Plan1!$K$2:$K$21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15.625</c:v>
                </c:pt>
                <c:pt idx="15">
                  <c:v>0</c:v>
                </c:pt>
                <c:pt idx="16">
                  <c:v>15.625</c:v>
                </c:pt>
                <c:pt idx="17">
                  <c:v>15.625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Plan1!$L$1</c:f>
              <c:strCache>
                <c:ptCount val="1"/>
                <c:pt idx="0">
                  <c:v>T10</c:v>
                </c:pt>
              </c:strCache>
            </c:strRef>
          </c:tx>
          <c:cat>
            <c:strRef>
              <c:f>Plan1!$A$2:$A$21</c:f>
              <c:strCache>
                <c:ptCount val="20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  <c:pt idx="4">
                  <c:v>Input5</c:v>
                </c:pt>
                <c:pt idx="5">
                  <c:v>Input6</c:v>
                </c:pt>
                <c:pt idx="6">
                  <c:v>Input7</c:v>
                </c:pt>
                <c:pt idx="7">
                  <c:v>Input8</c:v>
                </c:pt>
                <c:pt idx="8">
                  <c:v>Input9</c:v>
                </c:pt>
                <c:pt idx="9">
                  <c:v>Input10</c:v>
                </c:pt>
                <c:pt idx="10">
                  <c:v>Input11</c:v>
                </c:pt>
                <c:pt idx="11">
                  <c:v>Input12</c:v>
                </c:pt>
                <c:pt idx="12">
                  <c:v>Input13</c:v>
                </c:pt>
                <c:pt idx="13">
                  <c:v>Input14</c:v>
                </c:pt>
                <c:pt idx="14">
                  <c:v>Input15</c:v>
                </c:pt>
                <c:pt idx="15">
                  <c:v>Input16</c:v>
                </c:pt>
                <c:pt idx="16">
                  <c:v>Input17</c:v>
                </c:pt>
                <c:pt idx="17">
                  <c:v>Input18</c:v>
                </c:pt>
                <c:pt idx="18">
                  <c:v>Input19</c:v>
                </c:pt>
                <c:pt idx="19">
                  <c:v>Input20</c:v>
                </c:pt>
              </c:strCache>
            </c:strRef>
          </c:cat>
          <c:val>
            <c:numRef>
              <c:f>Plan1!$L$2:$L$21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15.625</c:v>
                </c:pt>
                <c:pt idx="16">
                  <c:v>15.625</c:v>
                </c:pt>
                <c:pt idx="17">
                  <c:v>15.625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222208"/>
        <c:axId val="220223744"/>
      </c:lineChart>
      <c:catAx>
        <c:axId val="22022220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0223744"/>
        <c:crosses val="autoZero"/>
        <c:auto val="1"/>
        <c:lblAlgn val="ctr"/>
        <c:lblOffset val="100"/>
        <c:noMultiLvlLbl val="0"/>
      </c:catAx>
      <c:valAx>
        <c:axId val="22022374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 de execução (em ms)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crossAx val="220222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000" b="1">
          <a:latin typeface="Segoe UI" pitchFamily="34" charset="0"/>
          <a:cs typeface="Segoe UI" pitchFamily="34" charset="0"/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050">
                <a:latin typeface="Segoe UI" pitchFamily="34" charset="0"/>
                <a:cs typeface="Segoe UI" pitchFamily="34" charset="0"/>
              </a:rPr>
              <a:t>Desvio</a:t>
            </a:r>
            <a:r>
              <a:rPr lang="pt-BR" sz="1050" baseline="0">
                <a:latin typeface="Segoe UI" pitchFamily="34" charset="0"/>
                <a:cs typeface="Segoe UI" pitchFamily="34" charset="0"/>
              </a:rPr>
              <a:t> Padrão dos Tempos de Execução</a:t>
            </a:r>
            <a:endParaRPr lang="pt-BR" sz="1050">
              <a:latin typeface="Segoe UI" pitchFamily="34" charset="0"/>
              <a:cs typeface="Segoe UI" pitchFamily="34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218182293809468"/>
          <c:y val="0.13214285714285715"/>
          <c:w val="0.76394926586315715"/>
          <c:h val="0.69314398200224969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dLbls>
            <c:txPr>
              <a:bodyPr/>
              <a:lstStyle/>
              <a:p>
                <a:pPr>
                  <a:defRPr sz="700" b="1">
                    <a:latin typeface="Segoe UI" pitchFamily="34" charset="0"/>
                    <a:cs typeface="Segoe UI" pitchFamily="34" charset="0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Plan1!$A$2:$A$22</c:f>
              <c:strCache>
                <c:ptCount val="21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Input5</c:v>
                </c:pt>
                <c:pt idx="4">
                  <c:v>Input6</c:v>
                </c:pt>
                <c:pt idx="5">
                  <c:v>Input8</c:v>
                </c:pt>
                <c:pt idx="6">
                  <c:v>Input9</c:v>
                </c:pt>
                <c:pt idx="7">
                  <c:v>Input10</c:v>
                </c:pt>
                <c:pt idx="8">
                  <c:v>Input11</c:v>
                </c:pt>
                <c:pt idx="9">
                  <c:v>Input12</c:v>
                </c:pt>
                <c:pt idx="10">
                  <c:v>Input13</c:v>
                </c:pt>
                <c:pt idx="11">
                  <c:v>Média</c:v>
                </c:pt>
                <c:pt idx="12">
                  <c:v>Input7</c:v>
                </c:pt>
                <c:pt idx="13">
                  <c:v>Input15</c:v>
                </c:pt>
                <c:pt idx="14">
                  <c:v>Input16</c:v>
                </c:pt>
                <c:pt idx="15">
                  <c:v>Input19</c:v>
                </c:pt>
                <c:pt idx="16">
                  <c:v>Input20</c:v>
                </c:pt>
                <c:pt idx="17">
                  <c:v>Input14</c:v>
                </c:pt>
                <c:pt idx="18">
                  <c:v>Input18</c:v>
                </c:pt>
                <c:pt idx="19">
                  <c:v>Input4</c:v>
                </c:pt>
                <c:pt idx="20">
                  <c:v>Input17</c:v>
                </c:pt>
              </c:strCache>
            </c:strRef>
          </c:cat>
          <c:val>
            <c:numRef>
              <c:f>Plan1!$B$2:$B$22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dLbls>
            <c:txPr>
              <a:bodyPr/>
              <a:lstStyle/>
              <a:p>
                <a:pPr>
                  <a:defRPr sz="700" b="1">
                    <a:latin typeface="Segoe UI" pitchFamily="34" charset="0"/>
                    <a:cs typeface="Segoe UI" pitchFamily="34" charset="0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Plan1!$A$2:$A$22</c:f>
              <c:strCache>
                <c:ptCount val="21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Input5</c:v>
                </c:pt>
                <c:pt idx="4">
                  <c:v>Input6</c:v>
                </c:pt>
                <c:pt idx="5">
                  <c:v>Input8</c:v>
                </c:pt>
                <c:pt idx="6">
                  <c:v>Input9</c:v>
                </c:pt>
                <c:pt idx="7">
                  <c:v>Input10</c:v>
                </c:pt>
                <c:pt idx="8">
                  <c:v>Input11</c:v>
                </c:pt>
                <c:pt idx="9">
                  <c:v>Input12</c:v>
                </c:pt>
                <c:pt idx="10">
                  <c:v>Input13</c:v>
                </c:pt>
                <c:pt idx="11">
                  <c:v>Média</c:v>
                </c:pt>
                <c:pt idx="12">
                  <c:v>Input7</c:v>
                </c:pt>
                <c:pt idx="13">
                  <c:v>Input15</c:v>
                </c:pt>
                <c:pt idx="14">
                  <c:v>Input16</c:v>
                </c:pt>
                <c:pt idx="15">
                  <c:v>Input19</c:v>
                </c:pt>
                <c:pt idx="16">
                  <c:v>Input20</c:v>
                </c:pt>
                <c:pt idx="17">
                  <c:v>Input14</c:v>
                </c:pt>
                <c:pt idx="18">
                  <c:v>Input18</c:v>
                </c:pt>
                <c:pt idx="19">
                  <c:v>Input4</c:v>
                </c:pt>
                <c:pt idx="20">
                  <c:v>Input17</c:v>
                </c:pt>
              </c:strCache>
            </c:strRef>
          </c:cat>
          <c:val>
            <c:numRef>
              <c:f>Plan1!$C$2:$C$22</c:f>
              <c:numCache>
                <c:formatCode>General</c:formatCode>
                <c:ptCount val="21"/>
                <c:pt idx="11">
                  <c:v>1.484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dLbls>
            <c:txPr>
              <a:bodyPr/>
              <a:lstStyle/>
              <a:p>
                <a:pPr>
                  <a:defRPr sz="700" b="1">
                    <a:latin typeface="Segoe UI" pitchFamily="34" charset="0"/>
                    <a:cs typeface="Segoe UI" pitchFamily="34" charset="0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Plan1!$A$2:$A$22</c:f>
              <c:strCache>
                <c:ptCount val="21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Input5</c:v>
                </c:pt>
                <c:pt idx="4">
                  <c:v>Input6</c:v>
                </c:pt>
                <c:pt idx="5">
                  <c:v>Input8</c:v>
                </c:pt>
                <c:pt idx="6">
                  <c:v>Input9</c:v>
                </c:pt>
                <c:pt idx="7">
                  <c:v>Input10</c:v>
                </c:pt>
                <c:pt idx="8">
                  <c:v>Input11</c:v>
                </c:pt>
                <c:pt idx="9">
                  <c:v>Input12</c:v>
                </c:pt>
                <c:pt idx="10">
                  <c:v>Input13</c:v>
                </c:pt>
                <c:pt idx="11">
                  <c:v>Média</c:v>
                </c:pt>
                <c:pt idx="12">
                  <c:v>Input7</c:v>
                </c:pt>
                <c:pt idx="13">
                  <c:v>Input15</c:v>
                </c:pt>
                <c:pt idx="14">
                  <c:v>Input16</c:v>
                </c:pt>
                <c:pt idx="15">
                  <c:v>Input19</c:v>
                </c:pt>
                <c:pt idx="16">
                  <c:v>Input20</c:v>
                </c:pt>
                <c:pt idx="17">
                  <c:v>Input14</c:v>
                </c:pt>
                <c:pt idx="18">
                  <c:v>Input18</c:v>
                </c:pt>
                <c:pt idx="19">
                  <c:v>Input4</c:v>
                </c:pt>
                <c:pt idx="20">
                  <c:v>Input17</c:v>
                </c:pt>
              </c:strCache>
            </c:strRef>
          </c:cat>
          <c:val>
            <c:numRef>
              <c:f>Plan1!$D$2:$D$22</c:f>
              <c:numCache>
                <c:formatCode>General</c:formatCode>
                <c:ptCount val="21"/>
                <c:pt idx="12">
                  <c:v>4.9409999999999998</c:v>
                </c:pt>
                <c:pt idx="13">
                  <c:v>4.9409999999999998</c:v>
                </c:pt>
                <c:pt idx="14">
                  <c:v>4.9409999999999998</c:v>
                </c:pt>
                <c:pt idx="15">
                  <c:v>4.9409999999999998</c:v>
                </c:pt>
                <c:pt idx="16">
                  <c:v>4.9409999999999998</c:v>
                </c:pt>
                <c:pt idx="17">
                  <c:v>6.5880000000000001</c:v>
                </c:pt>
                <c:pt idx="18">
                  <c:v>7.548</c:v>
                </c:pt>
                <c:pt idx="19">
                  <c:v>8.0690000000000008</c:v>
                </c:pt>
                <c:pt idx="20">
                  <c:v>8.2349999999999994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0310528"/>
        <c:axId val="220320512"/>
      </c:lineChart>
      <c:catAx>
        <c:axId val="22031052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220320512"/>
        <c:crosses val="autoZero"/>
        <c:auto val="1"/>
        <c:lblAlgn val="ctr"/>
        <c:lblOffset val="100"/>
        <c:noMultiLvlLbl val="0"/>
      </c:catAx>
      <c:valAx>
        <c:axId val="220320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 sz="1000"/>
                  <a:t>Tempo de execução</a:t>
                </a:r>
                <a:r>
                  <a:rPr lang="pt-BR" sz="1000" baseline="0"/>
                  <a:t> (ms)</a:t>
                </a:r>
                <a:endParaRPr lang="pt-BR" sz="1000"/>
              </a:p>
            </c:rich>
          </c:tx>
          <c:overlay val="0"/>
        </c:title>
        <c:numFmt formatCode="#,##0.000" sourceLinked="0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22031052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Bla19</b:Tag>
    <b:SourceType>InternetSite</b:SourceType>
    <b:Guid>{C0DBB2A4-2F7B-4815-928E-F7D495B1EF45}</b:Guid>
    <b:Title>[1] Blackjack</b:Title>
    <b:Year>2019</b:Year>
    <b:InternetSiteTitle>Wikipedia</b:InternetSiteTitle>
    <b:Month>07</b:Month>
    <b:Day>23</b:Day>
    <b:YearAccessed>2019</b:YearAccessed>
    <b:MonthAccessed>09</b:MonthAccessed>
    <b:DayAccessed>26</b:DayAccessed>
    <b:URL>https://pt.wikipedia.org/wiki/Blackjack</b:URL>
    <b:RefOrder>1</b:RefOrder>
  </b:Source>
  <b:Source>
    <b:Tag>PUC18</b:Tag>
    <b:SourceType>InternetSite</b:SourceType>
    <b:Guid>{1F87AF52-484B-4C5F-88BF-F008BDCA8D97}</b:Guid>
    <b:Title>[2] INF1010 - Estruturas de dados avançadas Introdução a C++</b:Title>
    <b:InternetSiteTitle>PUC Rio</b:InternetSiteTitle>
    <b:Year>2018</b:Year>
    <b:Month>05</b:Month>
    <b:Day>2</b:Day>
    <b:YearAccessed>2019</b:YearAccessed>
    <b:MonthAccessed>09</b:MonthAccessed>
    <b:DayAccessed>28</b:DayAccessed>
    <b:URL>http://webserver2.tecgraf.puc-rio.br/eda/EDA_09_aula-stl.pdf</b:URL>
    <b:RefOrder>2</b:RefOrder>
  </b:Source>
</b:Sources>
</file>

<file path=customXml/itemProps1.xml><?xml version="1.0" encoding="utf-8"?>
<ds:datastoreItem xmlns:ds="http://schemas.openxmlformats.org/officeDocument/2006/customXml" ds:itemID="{8903033E-9936-47D1-9B98-7BFE7B87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2551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Rômulo Rafael</dc:creator>
  <cp:lastModifiedBy>Rômulo Rafael</cp:lastModifiedBy>
  <cp:revision>83</cp:revision>
  <cp:lastPrinted>2019-10-28T02:28:00Z</cp:lastPrinted>
  <dcterms:created xsi:type="dcterms:W3CDTF">2019-09-27T00:09:00Z</dcterms:created>
  <dcterms:modified xsi:type="dcterms:W3CDTF">2019-10-28T02:29:00Z</dcterms:modified>
</cp:coreProperties>
</file>