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8" w:rsidRPr="000B52E0" w:rsidRDefault="000B52E0">
      <w:pPr>
        <w:rPr>
          <w:b/>
          <w:sz w:val="36"/>
          <w:szCs w:val="36"/>
        </w:rPr>
      </w:pPr>
      <w:r w:rsidRPr="000B52E0">
        <w:rPr>
          <w:b/>
          <w:sz w:val="36"/>
          <w:szCs w:val="36"/>
        </w:rPr>
        <w:t>PROVA A VOLTA DO PLANETA ALIEN</w:t>
      </w:r>
    </w:p>
    <w:p w:rsidR="000B52E0" w:rsidRPr="000B52E0" w:rsidRDefault="000B52E0">
      <w:pPr>
        <w:rPr>
          <w:sz w:val="28"/>
          <w:szCs w:val="28"/>
        </w:rPr>
      </w:pPr>
      <w:r>
        <w:rPr>
          <w:sz w:val="28"/>
          <w:szCs w:val="28"/>
        </w:rPr>
        <w:t xml:space="preserve">Como critério de avaliação, avaliaremos </w:t>
      </w:r>
      <w:r w:rsidRPr="000B52E0">
        <w:rPr>
          <w:sz w:val="28"/>
          <w:szCs w:val="28"/>
        </w:rPr>
        <w:t>a utilização dos comandos DML e DQL, sendo eles:</w:t>
      </w:r>
    </w:p>
    <w:p w:rsidR="000B52E0" w:rsidRPr="000B52E0" w:rsidRDefault="000B52E0">
      <w:pPr>
        <w:rPr>
          <w:b/>
          <w:sz w:val="28"/>
          <w:szCs w:val="28"/>
        </w:rPr>
      </w:pPr>
      <w:r w:rsidRPr="000B52E0">
        <w:rPr>
          <w:b/>
          <w:sz w:val="28"/>
          <w:szCs w:val="28"/>
        </w:rPr>
        <w:t>DML:</w:t>
      </w:r>
    </w:p>
    <w:p w:rsidR="000B52E0" w:rsidRPr="000B52E0" w:rsidRDefault="000B52E0" w:rsidP="000B52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B52E0">
        <w:rPr>
          <w:sz w:val="28"/>
          <w:szCs w:val="28"/>
        </w:rPr>
        <w:t>INSERT;</w:t>
      </w:r>
    </w:p>
    <w:p w:rsidR="000B52E0" w:rsidRPr="000B52E0" w:rsidRDefault="000B52E0" w:rsidP="000B52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B52E0">
        <w:rPr>
          <w:sz w:val="28"/>
          <w:szCs w:val="28"/>
        </w:rPr>
        <w:t>UPDATE;</w:t>
      </w:r>
    </w:p>
    <w:p w:rsidR="000B52E0" w:rsidRDefault="000B52E0" w:rsidP="000B52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B52E0">
        <w:rPr>
          <w:sz w:val="28"/>
          <w:szCs w:val="28"/>
        </w:rPr>
        <w:t>ALTER TABLE;</w:t>
      </w:r>
    </w:p>
    <w:p w:rsidR="000B52E0" w:rsidRPr="000B52E0" w:rsidRDefault="000B52E0" w:rsidP="000B52E0">
      <w:pPr>
        <w:rPr>
          <w:b/>
          <w:sz w:val="28"/>
          <w:szCs w:val="28"/>
        </w:rPr>
      </w:pPr>
      <w:r w:rsidRPr="000B52E0">
        <w:rPr>
          <w:b/>
          <w:sz w:val="28"/>
          <w:szCs w:val="28"/>
        </w:rPr>
        <w:t>DQL:</w:t>
      </w:r>
    </w:p>
    <w:p w:rsidR="000B52E0" w:rsidRDefault="000B52E0" w:rsidP="000B52E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B52E0">
        <w:rPr>
          <w:sz w:val="28"/>
          <w:szCs w:val="28"/>
        </w:rPr>
        <w:t>SELECT</w:t>
      </w:r>
    </w:p>
    <w:p w:rsidR="000B52E0" w:rsidRDefault="000B52E0" w:rsidP="000B52E0">
      <w:pPr>
        <w:rPr>
          <w:sz w:val="28"/>
          <w:szCs w:val="28"/>
        </w:rPr>
      </w:pPr>
    </w:p>
    <w:p w:rsidR="000B52E0" w:rsidRDefault="000B52E0" w:rsidP="000B52E0">
      <w:pPr>
        <w:rPr>
          <w:sz w:val="28"/>
          <w:szCs w:val="28"/>
        </w:rPr>
      </w:pPr>
      <w:r>
        <w:rPr>
          <w:sz w:val="28"/>
          <w:szCs w:val="28"/>
        </w:rPr>
        <w:t>Verificar se os dados foram inseridos;</w:t>
      </w:r>
    </w:p>
    <w:p w:rsidR="000B52E0" w:rsidRDefault="000B52E0" w:rsidP="000B52E0">
      <w:pPr>
        <w:rPr>
          <w:sz w:val="28"/>
          <w:szCs w:val="28"/>
        </w:rPr>
      </w:pPr>
      <w:r>
        <w:rPr>
          <w:sz w:val="28"/>
          <w:szCs w:val="28"/>
        </w:rPr>
        <w:t>Verificar se os comandos UPDATE e ALTER TABLE foram usados;</w:t>
      </w:r>
    </w:p>
    <w:p w:rsidR="000B52E0" w:rsidRDefault="000B52E0" w:rsidP="000B52E0">
      <w:pPr>
        <w:rPr>
          <w:sz w:val="28"/>
          <w:szCs w:val="28"/>
        </w:rPr>
      </w:pPr>
      <w:r>
        <w:rPr>
          <w:sz w:val="28"/>
          <w:szCs w:val="28"/>
        </w:rPr>
        <w:t>Verificar se foi usado o comando SELECT;</w:t>
      </w:r>
    </w:p>
    <w:p w:rsidR="001630C3" w:rsidRDefault="001630C3" w:rsidP="000B52E0">
      <w:pPr>
        <w:rPr>
          <w:sz w:val="28"/>
          <w:szCs w:val="28"/>
        </w:rPr>
      </w:pPr>
      <w:r>
        <w:rPr>
          <w:sz w:val="28"/>
          <w:szCs w:val="28"/>
        </w:rPr>
        <w:t>Verificar se todas as tabelas;</w:t>
      </w:r>
    </w:p>
    <w:p w:rsidR="000B52E0" w:rsidRDefault="000B52E0" w:rsidP="000B52E0">
      <w:pPr>
        <w:rPr>
          <w:sz w:val="28"/>
          <w:szCs w:val="28"/>
        </w:rPr>
      </w:pPr>
    </w:p>
    <w:p w:rsidR="001630C3" w:rsidRDefault="000B52E0" w:rsidP="000B52E0">
      <w:pPr>
        <w:rPr>
          <w:sz w:val="28"/>
          <w:szCs w:val="28"/>
        </w:rPr>
      </w:pPr>
      <w:r>
        <w:rPr>
          <w:sz w:val="28"/>
          <w:szCs w:val="28"/>
        </w:rPr>
        <w:t>Ao abrir o script no Workbench</w:t>
      </w:r>
      <w:r w:rsidR="001630C3">
        <w:rPr>
          <w:sz w:val="28"/>
          <w:szCs w:val="28"/>
        </w:rPr>
        <w:t>:</w:t>
      </w:r>
    </w:p>
    <w:p w:rsidR="000B52E0" w:rsidRPr="001630C3" w:rsidRDefault="001630C3" w:rsidP="001630C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0B52E0" w:rsidRPr="001630C3">
        <w:rPr>
          <w:sz w:val="28"/>
          <w:szCs w:val="28"/>
        </w:rPr>
        <w:t>xecutar o comando INSERT de</w:t>
      </w:r>
      <w:r w:rsidRPr="001630C3">
        <w:rPr>
          <w:sz w:val="28"/>
          <w:szCs w:val="28"/>
        </w:rPr>
        <w:t>verá inserir os dados na tabela e conter os dados;</w:t>
      </w:r>
    </w:p>
    <w:p w:rsidR="001630C3" w:rsidRDefault="001630C3" w:rsidP="001630C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630C3">
        <w:rPr>
          <w:sz w:val="28"/>
          <w:szCs w:val="28"/>
        </w:rPr>
        <w:t>Executar o comando UPDATE sem erro;</w:t>
      </w:r>
    </w:p>
    <w:p w:rsidR="001630C3" w:rsidRDefault="001630C3" w:rsidP="001630C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Executar o comando ALTER TABLE e verificar a atualização feita;</w:t>
      </w:r>
    </w:p>
    <w:p w:rsidR="001630C3" w:rsidRPr="001630C3" w:rsidRDefault="001630C3" w:rsidP="001630C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Executar o comando SELECT sem erro;</w:t>
      </w:r>
      <w:bookmarkStart w:id="0" w:name="_GoBack"/>
      <w:bookmarkEnd w:id="0"/>
    </w:p>
    <w:sectPr w:rsidR="001630C3" w:rsidRPr="00163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B7A"/>
    <w:multiLevelType w:val="hybridMultilevel"/>
    <w:tmpl w:val="0854D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65590"/>
    <w:multiLevelType w:val="hybridMultilevel"/>
    <w:tmpl w:val="8EC49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9F"/>
    <w:rsid w:val="000B52E0"/>
    <w:rsid w:val="001630C3"/>
    <w:rsid w:val="00180B68"/>
    <w:rsid w:val="00670295"/>
    <w:rsid w:val="0080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2023-10-03T18:15:00Z</dcterms:created>
  <dcterms:modified xsi:type="dcterms:W3CDTF">2023-10-03T18:48:00Z</dcterms:modified>
</cp:coreProperties>
</file>