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B0764" w:val="clear"/>
        <w:spacing w:after="0" w:before="0"/>
      </w:pPr>
    </w:p>
    <w:p>
      <w:pPr>
        <w:shd w:fill="3B0764" w:val="clear"/>
        <w:spacing w:after="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56"/>
          <w:szCs w:val="56"/>
        </w:rPr>
        <w:t xml:space="preserve">CREATOR ENGINE</w:t>
      </w:r>
    </w:p>
    <w:p>
      <w:pPr>
        <w:shd w:fill="3B0764" w:val="clear"/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4B5FD"/>
          <w:sz w:val="28"/>
          <w:szCs w:val="28"/>
        </w:rPr>
        <w:t xml:space="preserve">Documento de Requisitos de Software</w:t>
      </w:r>
    </w:p>
    <w:p>
      <w:pPr>
        <w:shd w:fill="3B0764" w:val="clear"/>
        <w:spacing w:after="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78BFA"/>
          <w:sz w:val="22"/>
          <w:szCs w:val="22"/>
        </w:rPr>
        <w:t xml:space="preserve">Versao 2.0  |  Junho 2026</w:t>
      </w:r>
    </w:p>
    <w:p>
      <w:pPr>
        <w:shd w:fill="3B0764" w:val="clear"/>
        <w:spacing w:after="60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DD6FE"/>
          <w:sz w:val="22"/>
          <w:szCs w:val="22"/>
        </w:rPr>
        <w:t xml:space="preserve">Sistema operacional para criacao e gestao de personas digitais</w:t>
      </w:r>
    </w:p>
    <w:p>
      <w:pPr>
        <w:pStyle w:val="Heading1"/>
        <w:shd w:fill="3B07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1. Visao Geral do Sistema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 Creator Engine e o sistema central para operacao, metodologia e gestao de personas digitais em redes sociais. E dividido em dois niveis: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22"/>
                <w:szCs w:val="22"/>
              </w:rPr>
              <w:t xml:space="preserve">Creator Engine (nivel superior)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Ferramentas, templates, SOPs, prompts globais, analytics cross-persona.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Infraestrutura reutilizavel para qualquer persona. Define o 'como fazer'. Independente de persona especifica.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E3B"/>
                <w:sz w:val="22"/>
                <w:szCs w:val="22"/>
              </w:rPr>
              <w:t xml:space="preserve">PersonaForge (modulo interno)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Personas, contas, roteiros, calendario, funil, financeiro, imagens, credenciais.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Sistema operacional de cada persona especifica. Consome templates e recursos do nivel Creator Engine.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5B21B6" w:sz="14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0764"/>
                <w:sz w:val="21"/>
                <w:szCs w:val="21"/>
              </w:rPr>
              <w:t xml:space="preserve">MUDANCA v2.0: O que era chamado de 'PersonaForge' passa a ser o modulo de gestao de personas dentro do Creator Engine. A aplicacao sera renomeada de personaforge/ para creator-engine/.</w:t>
            </w:r>
          </w:p>
        </w:tc>
      </w:tr>
    </w:tbl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1.1 Objetivos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Operar como hub central de todas as personas digitais e seus 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Prover infraestrutura reutilizavel (ferramentas, templates, SOPs) independente de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Gerenciar o ciclo de vida completo de cada persona (lancamento, crescimento, monetizacao)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Centralizar credenciais, custos e metricas globais e por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Registrar e evoluir a metodologia de criacao de conteudo via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Produzir insights financeiros e de performance entre personas</w:t>
      </w:r>
    </w:p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1.2 Mapa de Modulos 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CE-01  Ferramentas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Registro, assinaturas e docs por ferramenta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CE-02  Templates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Playbooks, roteiros-modelo, frameworks de copy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CE-03  SOPs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Metodologias documentadas e versionadas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CE-04  Prompts Globais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Biblioteca de prompts de imagem independentes de persona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CE-05  Analytics Global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Comparativo de KPIs e performance entre personas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PENDENTE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PF-01  Gestao Personas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CRUD, status, log de transicoes de estado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PF-02  Dashboard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KPIs globais, metricas de seguidores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(basico)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PF-03  Calendario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Visao mensal de posts agendados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(basico)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PF-04  Roteiros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Lista de posts por persona, pilares, filtros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(basico)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PF-05  Funil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Estrutura de lancamento e monetizacao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(basico)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PF-06  Financeiro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Receitas e custos globais e por persona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(basico)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PF-07  Imagens IA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Log de tentativas, galeria de imagens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(estrutura)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PF-08  Discovery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Grid de insights, tendencias e ideias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(basico)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PF-09  Credenciais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AES-256, globais e por persona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(estrutura)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PF-10  Plano Semanal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Sprint, metas e KPIs por semana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PENDENTE (modelo DB existe)</w:t>
            </w:r>
          </w:p>
        </w:tc>
      </w:tr>
    </w:tbl>
    <w:p>
      <w:pPr>
        <w:pageBreakBefore/>
      </w:pPr>
    </w:p>
    <w:p>
      <w:pPr>
        <w:pStyle w:val="Heading1"/>
        <w:shd w:fill="3B07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2. Creator Engine — Nivel Superior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5B21B6" w:sz="14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21"/>
                <w:szCs w:val="21"/>
              </w:rPr>
              <w:t xml:space="preserve">Modulos CE-01 a CE-05 ainda nao implementados. Documentados aqui para implementacao no Claude Code CLI em sessoes futuras.</w:t>
            </w:r>
          </w:p>
        </w:tc>
      </w:tr>
    </w:tbl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CE-01: Registro de Ferramentas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Catalogo centralizado de ferramentas utilizadas no negocio, independente de persona.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Modelo de dados — Ferramenta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id, nome, categoria (geracao_imagem | anti_deteccao | proxy | voz | video | produtividade | plataforma)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urlAcesso, versaoAtual, statusAssinatura (ativa | pausada | trial | cancelada)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custoMensal, dataRenovacao, responsavelConta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documentacao (texto rico ou link externo), configuracaoPadrao (JSON)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tags: string[]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Ferramentas previstas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Uso Principal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Magnific AI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0764"/>
                <w:sz w:val="18"/>
                <w:szCs w:val="18"/>
              </w:rPr>
              <w:t xml:space="preserve">geracao_imagem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Upscale e estilizacao de personagens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Nano Banana Pro / Mystic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Dolphin Anty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0764"/>
                <w:sz w:val="18"/>
                <w:szCs w:val="18"/>
              </w:rPr>
              <w:t xml:space="preserve">anti_deteccao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Perfis de browser por persona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 profile fixo por persona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IPRoyal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0764"/>
                <w:sz w:val="18"/>
                <w:szCs w:val="18"/>
              </w:rPr>
              <w:t xml:space="preserve">proxy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Proxies residenciais por persona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 proxy fixo por persona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ElevenLabs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0764"/>
                <w:sz w:val="18"/>
                <w:szCs w:val="18"/>
              </w:rPr>
              <w:t xml:space="preserve">voz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Geracao e clonagem de voz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Voz clonada por persona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Google Flow / Veo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0764"/>
                <w:sz w:val="18"/>
                <w:szCs w:val="18"/>
              </w:rPr>
              <w:t xml:space="preserve">video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Geracao de videos com IA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Veo 3.1 + Imagen + Gemini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Postiz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0764"/>
                <w:sz w:val="18"/>
                <w:szCs w:val="18"/>
              </w:rPr>
              <w:t xml:space="preserve">plataforma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Agendamento em 28+ redes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MCP plugin disponivel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CapCut / DaVinci Resolve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0764"/>
                <w:sz w:val="18"/>
                <w:szCs w:val="18"/>
              </w:rPr>
              <w:t xml:space="preserve">video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Edicao de reels pos-producao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Uso manual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RF-CE01: Requisitos 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CRUD completo de ferramentas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Dashboard de assinaturas: alertas de renovacao 7 dias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Custo mensal agregado impacta P&amp;L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Editor de configuracao JSON com syntax highlight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Vinculo de ferramenta com FluxoImagem existente</w:t>
      </w:r>
    </w:p>
    <w:p>
      <w:pPr>
        <w:pBdr>
          <w:bottom w:val="single" w:color="E5E7EB" w:sz="1" w:space="1"/>
        </w:pBdr>
        <w:spacing w:after="200" w:before="200"/>
      </w:pPr>
    </w:p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CE-02: Templates de Conteudo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Biblioteca de playbooks reutilizaveis. Qualquer persona pode instanciar um template adaptando ao seu nicho.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Modelo de dados — TemplateConteudo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id, titulo, categoria (roteiro | copy | hook | estrategia | calendario)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nicho (nullable), plataforma (nullable), pilar (nullable)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conteudo com variaveis: {{nome_persona}}, {{nicho}}, {{cta}}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exemplos: ExemploTemplate[] — instanciacoes reais por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tags: string[], usos: int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RF-CE02: Requisitos 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CRUD com editor rich text e suporte a variaveis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Filtro por categoria, nicho, plataforma e pilar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Botao 'Usar template': instancia para persona pre-preenchendo variaveis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Historico de uso por persona</w:t>
      </w:r>
    </w:p>
    <w:p>
      <w:pPr>
        <w:pBdr>
          <w:bottom w:val="single" w:color="E5E7EB" w:sz="1" w:space="1"/>
        </w:pBdr>
        <w:spacing w:after="200" w:before="200"/>
      </w:pPr>
    </w:p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CE-03: SOPs — Standard Operating Procedures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Metodologias documentadas e versionadas para operacoes repetitivas.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Categorias de SOP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Onboarding de Persona — lancamento do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Anti-Ban — recuperacao apos shadow ban ou suspensao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Escalada de Plataforma — replicar persona para novos canais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Producao de Conteudo — criacao, geracao de imagem, aprovacao, publicacao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Geracao de Imagem — uso de cada ferramenta com parametros otimos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Monetizacao — lancamento de funil, configuracao de afiliado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Modelo de dados — Sop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id, titulo, categoria, versao (semver), status (rascunho | ativo | depreciado)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passos: SopPasso[] com checklist e vinculo de ferramenta por passo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historico: SopHistorico[] — changelog por versao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RF-CE03: Requisitos 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CRUD com editor de passos drag-and-drop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Execucao guiada: modo 'executar' com marcacao de cada passo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Historico de execucoes por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Exportacao como PDF ou Markdown</w:t>
      </w:r>
    </w:p>
    <w:p>
      <w:pPr>
        <w:pBdr>
          <w:bottom w:val="single" w:color="E5E7EB" w:sz="1" w:space="1"/>
        </w:pBdr>
        <w:spacing w:after="200" w:before="200"/>
      </w:pPr>
    </w:p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CE-04: Biblioteca de Prompts Globais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Repositorio de prompts de imagem independentes de persona. Complementa o campo promptIa do Post.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Modelo de dados — PromptGlobal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id, titulo, ferramenta, categoria (personagem | cenario | produto | video | upscale)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prompt (sem descricoes fisicas — regra RN-02), negativoPrompt, parametros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estiloBase, avaliacaoMedia, usos, tags: string[]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imagens: PromptExemplo[] — outputs gerados com URL e persona usada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RF-CE04: Requisitos 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CRUD com galeria de exemplos e preview de imagens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Filtro por ferramenta, categoria e estilo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Botao 'Usar em post': associa prompt a post de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Validacao: alerta se prompt contem termos da lista negra (RN-02)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Importar promptIa dos Posts existentes para a biblioteca global</w:t>
      </w:r>
    </w:p>
    <w:p>
      <w:pPr>
        <w:pBdr>
          <w:bottom w:val="single" w:color="E5E7EB" w:sz="1" w:space="1"/>
        </w:pBdr>
        <w:spacing w:after="200" w:before="200"/>
      </w:pPr>
    </w:p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CE-05: Analytics Cross-Persona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Visao comparativa de desempenho entre todas as personas ativas.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RF-CE05: Requisitos 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Grafico comparativo de crescimento de seguidores por persona (serie temporal)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ROI por persona: receita / custo total (incluindo proporcao de ferramentas)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Ranking de pilares de conteudo por taxa de publicacao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Alertas: persona sem post ha 7+ dias, conta sem metrica ha 3+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Heatmap de publicacao: dias/horarios com melhor desempenho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Exportacao de relatorio em PDF ou XLSX</w:t>
      </w:r>
    </w:p>
    <w:p>
      <w:pPr>
        <w:pageBreakBefore/>
      </w:pPr>
    </w:p>
    <w:p>
      <w:pPr>
        <w:pStyle w:val="Heading1"/>
        <w:shd w:fill="3B07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3. PersonaForge — Modulo Interno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5B21B6" w:sz="14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0764"/>
                <w:sz w:val="21"/>
                <w:szCs w:val="21"/>
              </w:rPr>
              <w:t xml:space="preserve">Modulo parcialmente implementado. Codigo em src/app/(dashboard)/ com rotas por slug de persona.</w:t>
            </w:r>
          </w:p>
        </w:tc>
      </w:tr>
    </w:tbl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3.1 Modelo de Dados (schema.prisma — implementado)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Persona, PersonaStatus (enum), PersonaStatusLog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ContaPlataforma, Plataforma (enum), StatusConta (enum)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MetricaHistorica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Post, TipoPost (enum), PilarConteudo (enum), StatusPost (enum)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FunilMonetizacao, ChecklistItem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Receita, Custo (com flag global para custos 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Credencial (com flag global, criptografada AES-256-GCM)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FluxoImagem, ImagemGerada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DiscoveryEntry, TipoDiscovery (enum), StatusDiscovery (enum)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PlanoSemanal, KpiSemana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User, Account, Session, VerificationToken (NextAuth v5)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Modelos a adicionar (CE-01 a CE-04)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Ferramenta, CategoriaFerramenta (enum), StatusAssinatura (enum)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TemplateConteudo, VariavelTemplate, ExemploTemplate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Sop, SopPasso, ChecklistSop, SopHistorico, ExecucaoSop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PromptGlobal, CategoriaPrompt (enum), PromptExemplo</w:t>
      </w:r>
    </w:p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3.2 Status de Implementacao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falta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RF-PF01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Gestao de Personas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RF-PF02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Dashboard e Metricas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(basico)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Graficos Recharts, alertas shadow ban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RF-PF03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Calendario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(basico)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Visao mensal interativa, drag-drop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RF-PF04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Roteiros e Conteudo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(basico)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Modal CRUD post, aprovacao, import XLSX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RF-PF05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Funil de Monetizacao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(basico)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Formulario de funil, checklist interativo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RF-PF06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Financeiro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(basico)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Modal add receita/custo, graficos por periodo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RF-PF07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Imagens com IA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(estrutura)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Galeria com preview, form de tentativa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RF-PF08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Discovery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(basico)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Kanban de status, filtros por tipo/tag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RF-PF09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Credenciais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IMPLEMENTADO (estrutura)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Reveal com senha mestra, audit log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RF-PF10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Plano Semanal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PENDENTE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Interface de sprint + KPIs por semana</w:t>
            </w:r>
          </w:p>
        </w:tc>
      </w:tr>
    </w:tbl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3.3 Regras de Negocio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RN-01: Anti-Ban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Cada persona: 1 proxy IPRoyal dedicado (obrigatorio)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Cada persona: 1 Dolphin Anty profile ID unico — sistema alerta duplicidade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Fingerprint por persona: nao pode ser compartilhado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RN-02: Disclosure de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Personas com FanVue: disclosure_ia obrigatorio = true + texto registrado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promptIa: nao deve conter descricoes fisicas (cor, cabelo, corpo, tatuagens)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Sistema alerta se detectar termos da lista negra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RN-03: Credenciais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Nenhuma credencial em plaintext — sistema rejeita insercao direta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Exportacao: autenticacao dupla (senha mestra + TOTP)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RN-04: Status de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BANIDA: bloqueia criacao de posts agendados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SHADOW_BAN: destacada em vermelho em todos os calendarios e dashboard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3"/>
          <w:szCs w:val="23"/>
        </w:rPr>
        <w:t xml:space="preserve">RN-05: Funil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Lancamento FanVue (Bloco B2): so concluido se disclosure_ia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Checklist Trilha B independe da Trilha A — executavel em paralelo</w:t>
      </w:r>
    </w:p>
    <w:p>
      <w:pPr>
        <w:pageBreakBefore/>
      </w:pPr>
    </w:p>
    <w:p>
      <w:pPr>
        <w:pStyle w:val="Heading1"/>
        <w:shd w:fill="3B07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4. Backlog de Implementacao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5B21B6" w:sz="14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0764"/>
                <w:sz w:val="21"/>
                <w:szCs w:val="21"/>
              </w:rPr>
              <w:t xml:space="preserve">Roteiro para sessoes no Claude Code CLI. Comece sempre pela Fase 0.</w:t>
            </w:r>
          </w:p>
        </w:tc>
      </w:tr>
    </w:tbl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Fase 0 — Setup (PRIMEIRO)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3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Arquivo(s)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0a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Criar .env.local com DATABASE_URL, NEXTAUTH_SECRET, ENCRYPTION_KEY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0764"/>
                <w:sz w:val="18"/>
                <w:szCs w:val="18"/>
              </w:rPr>
              <w:t xml:space="preserve">.env.local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0b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Executar: npm run db:push &amp;&amp; npm run db:seed &amp;&amp; npm run dev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0764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0c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Renomear 'PersonaForge' para 'Creator Engine' em layout.tsx e sidebar.tsx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0764"/>
                <w:sz w:val="18"/>
                <w:szCs w:val="18"/>
              </w:rPr>
              <w:t xml:space="preserve">2 arquivos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0d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Atualizar package.json: name 'personaforge' para 'creator-engine'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0764"/>
                <w:sz w:val="18"/>
                <w:szCs w:val="18"/>
              </w:rPr>
              <w:t xml:space="preserve">package.json</w:t>
            </w:r>
          </w:p>
        </w:tc>
      </w:tr>
    </w:tbl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Fase 1 — Completar PersonaForge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200"/>
        <w:gridCol w:w="24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 de Aceitacao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Formulario nova persona com contas de plataforma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18"/>
                <w:szCs w:val="18"/>
              </w:rPr>
              <w:t xml:space="preserve">PF-01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Cria Persona + ContaPlataforma em transacao unica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Modal criar/editar post em roteiros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18"/>
                <w:szCs w:val="18"/>
              </w:rPr>
              <w:t xml:space="preserve">PF-04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CRUD completo com todos os campos do schema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Aprovacao de post com mudanca de 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18"/>
                <w:szCs w:val="18"/>
              </w:rPr>
              <w:t xml:space="preserve">PF-04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Dropdown status com confirmacao para PUBLICADO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Importacao de XLSX de roteiros (519 posts existentes)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18"/>
                <w:szCs w:val="18"/>
              </w:rPr>
              <w:t xml:space="preserve">PF-04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Importar veesemfiltro-519posts.xlsx para banco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Calendario interativo mensal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18"/>
                <w:szCs w:val="18"/>
              </w:rPr>
              <w:t xml:space="preserve">PF-03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Grid com posts por dia, drag-drop para reagendar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Graficos Recharts no dashboard de persona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18"/>
                <w:szCs w:val="18"/>
              </w:rPr>
              <w:t xml:space="preserve">PF-02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Linha de seguidores, barra receita/custo por mes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Modal add receita e custo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18"/>
                <w:szCs w:val="18"/>
              </w:rPr>
              <w:t xml:space="preserve">PF-06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Formulario Zod, atualiza P&amp;L em tempo real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Interface plano semanal (sprint)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18"/>
                <w:szCs w:val="18"/>
              </w:rPr>
              <w:t xml:space="preserve">PF-10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Criar semana, definir KPIs, marcar progresso</w:t>
            </w:r>
          </w:p>
        </w:tc>
      </w:tr>
    </w:tbl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Fase 2 — Implementar Creator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200"/>
        <w:gridCol w:w="24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Schema + migracoes para Ferramenta e PromptGlobal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CE-01/04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Adicionar ao schema.prisma, rodar db push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Registro de ferramentas + dashboard de assinaturas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CE-01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Alertas renovacao, custo mensal agregado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Biblioteca de prompts globais com galeria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CE-04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Editor + validacao lista negra RN-02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CRUD de templates de conteudo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CE-02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Editor rich text com sistema de variaveis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13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SOPs com execucao guiada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CE-03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Interface step-by-step, historico de execucoes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14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Dashboard analytics cross-persona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4E3B"/>
                <w:sz w:val="18"/>
                <w:szCs w:val="18"/>
              </w:rPr>
              <w:t xml:space="preserve">CE-05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Graficos comparativos, ROI, alertas de inatividade</w:t>
            </w:r>
          </w:p>
        </w:tc>
      </w:tr>
    </w:tbl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Sidebar Atualizada — Creator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Secao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Dashboard Global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/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Personas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/personas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Calendario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/calendario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/financeiro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Discovery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/discovery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[ Creator Engine ]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/ferramentas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Templates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/templates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/sops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Prompts Globais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/prompts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Analytics Global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/analytics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PENDENTE</w:t>
            </w:r>
          </w:p>
        </w:tc>
      </w:tr>
    </w:tbl>
    <w:p>
      <w:pPr>
        <w:pageBreakBefore/>
      </w:pPr>
    </w:p>
    <w:p>
      <w:pPr>
        <w:pStyle w:val="Heading1"/>
        <w:shd w:fill="3B07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5. Requisitos Nao-Funcionais</w:t>
      </w:r>
    </w:p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RNF-01: Seguranca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Autenticacao com suporte a MFA/TOTP (a implementar)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HTTPS/TLS 1.3 em producao (VPS + Nginx)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Credenciais criptografadas AES-256-GCM em repouso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Sessoes JWT expiram apos 30 min de inatividade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Log de auditoria para credenciais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Rate limiting nas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Validacao de prompts: alerta para descricoes fisicas (RN-02)</w:t>
      </w:r>
    </w:p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RNF-02: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Dashboard principal: menos de 2 segundos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Calendario com 500+ posts: menos de 1 segundo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Importacao de XLSX 300+ linhas: menos de 10 segundos</w:t>
      </w:r>
    </w:p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RNF-03: Usabilidade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Interface responsiva: desktop (primary), tablet (secondary)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Modo escuro padrao: bg #0a0a0f, card #111118, primary #7c3aed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Atalhos de teclado para acoes frequentes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Acoes destrutivas: confirmacao explicita obrigatoria</w:t>
      </w:r>
    </w:p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RNF-04: Portabilidade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Exportacao completa em JSON (re-importavel)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Backup automatico diario, retencao 30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Importacao do vault Obsidian: parser .md com frontmatter YAML</w:t>
      </w:r>
    </w:p>
    <w:p>
      <w:pPr>
        <w:pStyle w:val="Heading2"/>
        <w:pBdr>
          <w:bottom w:val="single" w:color="5B21B6" w:sz="4" w:space="2"/>
        </w:pBdr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3B0764"/>
          <w:sz w:val="26"/>
          <w:szCs w:val="26"/>
        </w:rPr>
        <w:t xml:space="preserve">RNF-05: Escalabilidade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Ate 50 personas sem mudancas estruturais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Galeria de imagens: ate 10.000 arquivos por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Biblioteca de prompts globais: ilimitada</w:t>
      </w:r>
    </w:p>
    <w:p>
      <w:pPr>
        <w:pStyle w:val="Heading1"/>
        <w:shd w:fill="3B0764" w:val="clear"/>
        <w:spacing w:after="160" w:before="40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6. Glossario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Definicao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20"/>
                <w:szCs w:val="20"/>
              </w:rPr>
              <w:t xml:space="preserve">Creator Engine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Sistema completo de operacao de personas digitais, abrangendo infraestrutura global (CE) e gestao por persona (PersonaForge)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20"/>
                <w:szCs w:val="20"/>
              </w:rPr>
              <w:t xml:space="preserve">PersonaForge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Modulo do Creator Engine responsavel pelo ciclo de vida de cada persona especifica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20"/>
                <w:szCs w:val="20"/>
              </w:rPr>
              <w:t xml:space="preserve">Persona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Perfil ficticio operado em redes sociais com objetivo de audiencia organica e monetizacao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20"/>
                <w:szCs w:val="20"/>
              </w:rPr>
              <w:t xml:space="preserve">Template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Modelo reutilizavel de roteiro, copy ou estrategia instanciavel para qualquer persona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20"/>
                <w:szCs w:val="20"/>
              </w:rPr>
              <w:t xml:space="preserve">SOP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Standard Operating Procedure — metodologia documentada e versionada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20"/>
                <w:szCs w:val="20"/>
              </w:rPr>
              <w:t xml:space="preserve">Pilar de Conteudo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Categoria tematica do post: Identidade, Lifestyle, Sensualidade Inteligente ou Bastidores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20"/>
                <w:szCs w:val="20"/>
              </w:rPr>
              <w:t xml:space="preserve">Prompt Global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Prompt de geracao de imagem armazenado na biblioteca global, independente de persona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20"/>
                <w:szCs w:val="20"/>
              </w:rPr>
              <w:t xml:space="preserve">FluxoImagem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Workflow documentado de geracao de imagem associado a uma ferramenta especifica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20"/>
                <w:szCs w:val="20"/>
              </w:rPr>
              <w:t xml:space="preserve">Disclosure IA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Declaracao obrigatoria de uso de IA (exigido em contas FanVue)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20"/>
                <w:szCs w:val="20"/>
              </w:rPr>
              <w:t xml:space="preserve">Funil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Sequencia de monetizacao: landing page, afiliado, produto de entrada, produto premium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0764"/>
                <w:sz w:val="20"/>
                <w:szCs w:val="20"/>
              </w:rPr>
              <w:t xml:space="preserve">Shadow Ban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Reducao algoritmica de alcance sem notificacao explicita da plataforma</w:t>
            </w:r>
          </w:p>
        </w:tc>
      </w:tr>
    </w:tbl>
    <w:p>
      <w:pPr>
        <w:spacing w:after="0" w:before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Creator Engine  |  Requisitos v2.0  |  Junho 2026  |  Confidencial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Confidencial  |  Pag.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Creator Engine  |  Requisitos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B07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64E3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200"/>
      <w:outlineLvl w:val="3"/>
    </w:pPr>
    <w:rPr>
      <w:rFonts w:ascii="Arial" w:cs="Arial" w:eastAsia="Arial" w:hAnsi="Arial"/>
      <w:b/>
      <w:bCs/>
      <w:color w:val="1D4E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2026-06-25T19:19:48.846Z</dcterms:created>
  <dcterms:modified xsi:type="dcterms:W3CDTF">2026-06-25T19:19:48.847Z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