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9A" w:rsidRDefault="00353A4A">
      <w:pPr>
        <w:pStyle w:val="Body"/>
        <w:rPr>
          <w:sz w:val="38"/>
          <w:szCs w:val="38"/>
        </w:rPr>
      </w:pPr>
      <w:r>
        <w:rPr>
          <w:sz w:val="38"/>
          <w:szCs w:val="38"/>
        </w:rPr>
        <w:t>unit 8</w:t>
      </w:r>
      <w:r w:rsidR="00F97CEC">
        <w:rPr>
          <w:sz w:val="38"/>
          <w:szCs w:val="38"/>
        </w:rPr>
        <w:t xml:space="preserve"> </w:t>
      </w:r>
      <w:bookmarkStart w:id="0" w:name="_GoBack"/>
      <w:bookmarkEnd w:id="0"/>
    </w:p>
    <w:p w:rsidR="00AF1E9A" w:rsidRDefault="00AF1E9A">
      <w:pPr>
        <w:pStyle w:val="Body"/>
        <w:rPr>
          <w:sz w:val="38"/>
          <w:szCs w:val="38"/>
        </w:rPr>
      </w:pPr>
    </w:p>
    <w:p w:rsidR="00AF1E9A" w:rsidRDefault="00353A4A">
      <w:pPr>
        <w:pStyle w:val="Body"/>
        <w:rPr>
          <w:sz w:val="38"/>
          <w:szCs w:val="38"/>
        </w:rPr>
      </w:pPr>
      <w:r>
        <w:rPr>
          <w:sz w:val="38"/>
          <w:szCs w:val="38"/>
        </w:rPr>
        <w:t>At the pyramids</w:t>
      </w:r>
    </w:p>
    <w:p w:rsidR="00AF1E9A" w:rsidRDefault="00AF1E9A">
      <w:pPr>
        <w:pStyle w:val="Body"/>
        <w:rPr>
          <w:sz w:val="38"/>
          <w:szCs w:val="38"/>
        </w:rPr>
      </w:pPr>
    </w:p>
    <w:p w:rsidR="00AF1E9A" w:rsidRDefault="00353A4A">
      <w:pPr>
        <w:pStyle w:val="Body"/>
        <w:rPr>
          <w:sz w:val="38"/>
          <w:szCs w:val="38"/>
        </w:rPr>
      </w:pPr>
      <w:r>
        <w:rPr>
          <w:sz w:val="38"/>
          <w:szCs w:val="38"/>
        </w:rPr>
        <w:t>lesson1</w:t>
      </w:r>
    </w:p>
    <w:p w:rsidR="00AF1E9A" w:rsidRDefault="00AF1E9A">
      <w:pPr>
        <w:pStyle w:val="Body"/>
        <w:rPr>
          <w:sz w:val="38"/>
          <w:szCs w:val="38"/>
        </w:rPr>
      </w:pPr>
    </w:p>
    <w:p w:rsidR="00AF1E9A" w:rsidRDefault="00353A4A">
      <w:pPr>
        <w:pStyle w:val="Body"/>
        <w:rPr>
          <w:sz w:val="38"/>
          <w:szCs w:val="38"/>
        </w:rPr>
      </w:pPr>
      <w:proofErr w:type="gramStart"/>
      <w:r>
        <w:rPr>
          <w:sz w:val="38"/>
          <w:szCs w:val="38"/>
        </w:rPr>
        <w:t>listening</w:t>
      </w:r>
      <w:proofErr w:type="gramEnd"/>
      <w:r>
        <w:rPr>
          <w:sz w:val="38"/>
          <w:szCs w:val="38"/>
        </w:rPr>
        <w:t xml:space="preserve"> and speaking</w:t>
      </w:r>
    </w:p>
    <w:p w:rsidR="00AF1E9A" w:rsidRDefault="00AF1E9A">
      <w:pPr>
        <w:pStyle w:val="Body"/>
        <w:rPr>
          <w:sz w:val="38"/>
          <w:szCs w:val="38"/>
        </w:rPr>
      </w:pPr>
    </w:p>
    <w:p w:rsidR="00AF1E9A" w:rsidRDefault="00353A4A">
      <w:pPr>
        <w:pStyle w:val="Body"/>
        <w:rPr>
          <w:sz w:val="38"/>
          <w:szCs w:val="38"/>
        </w:rPr>
      </w:pPr>
      <w:r>
        <w:rPr>
          <w:sz w:val="38"/>
          <w:szCs w:val="38"/>
        </w:rPr>
        <w:t xml:space="preserve">(A) </w:t>
      </w:r>
      <w:proofErr w:type="gramStart"/>
      <w:r>
        <w:rPr>
          <w:sz w:val="38"/>
          <w:szCs w:val="38"/>
        </w:rPr>
        <w:t>vocabulary</w:t>
      </w:r>
      <w:proofErr w:type="gramEnd"/>
    </w:p>
    <w:p w:rsidR="00AF1E9A" w:rsidRDefault="00AF1E9A">
      <w:pPr>
        <w:pStyle w:val="Body"/>
        <w:rPr>
          <w:sz w:val="38"/>
          <w:szCs w:val="38"/>
        </w:rPr>
      </w:pPr>
    </w:p>
    <w:p w:rsidR="00AF1E9A" w:rsidRDefault="00353A4A">
      <w:pPr>
        <w:pStyle w:val="Body"/>
        <w:rPr>
          <w:sz w:val="38"/>
          <w:szCs w:val="38"/>
        </w:rPr>
      </w:pPr>
      <w:r>
        <w:rPr>
          <w:sz w:val="38"/>
          <w:szCs w:val="38"/>
        </w:rPr>
        <w:t xml:space="preserve">1- </w:t>
      </w:r>
      <w:proofErr w:type="gramStart"/>
      <w:r>
        <w:rPr>
          <w:sz w:val="38"/>
          <w:szCs w:val="38"/>
        </w:rPr>
        <w:t>listen</w:t>
      </w:r>
      <w:proofErr w:type="gramEnd"/>
      <w:r>
        <w:rPr>
          <w:sz w:val="38"/>
          <w:szCs w:val="38"/>
        </w:rPr>
        <w:t>, point and say:</w:t>
      </w:r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r>
        <w:rPr>
          <w:sz w:val="34"/>
          <w:szCs w:val="34"/>
        </w:rPr>
        <w:t>Ancient Egyptian items</w:t>
      </w:r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camel</w:t>
      </w:r>
      <w:proofErr w:type="gramEnd"/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queen</w:t>
      </w:r>
      <w:proofErr w:type="gramEnd"/>
      <w:r>
        <w:rPr>
          <w:sz w:val="34"/>
          <w:szCs w:val="34"/>
        </w:rPr>
        <w:t xml:space="preserve"> Nefertiti</w:t>
      </w:r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king</w:t>
      </w:r>
      <w:proofErr w:type="gramEnd"/>
      <w:r>
        <w:rPr>
          <w:sz w:val="34"/>
          <w:szCs w:val="34"/>
        </w:rPr>
        <w:t xml:space="preserve"> Tut</w:t>
      </w:r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stones</w:t>
      </w:r>
      <w:proofErr w:type="gramEnd"/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sphinx</w:t>
      </w:r>
      <w:proofErr w:type="gramEnd"/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pyramids</w:t>
      </w:r>
      <w:proofErr w:type="gramEnd"/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proofErr w:type="gramStart"/>
      <w:r>
        <w:rPr>
          <w:sz w:val="34"/>
          <w:szCs w:val="34"/>
        </w:rPr>
        <w:t>key</w:t>
      </w:r>
      <w:proofErr w:type="gramEnd"/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C922D0">
      <w:pPr>
        <w:pStyle w:val="Body"/>
        <w:rPr>
          <w:sz w:val="34"/>
          <w:szCs w:val="34"/>
        </w:rPr>
      </w:pPr>
      <w:r>
        <w:rPr>
          <w:sz w:val="34"/>
          <w:szCs w:val="34"/>
        </w:rPr>
        <w:t xml:space="preserve"> </w:t>
      </w:r>
      <w:r w:rsidR="00353A4A">
        <w:rPr>
          <w:sz w:val="34"/>
          <w:szCs w:val="34"/>
        </w:rPr>
        <w:t>(B) Language</w:t>
      </w:r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r>
        <w:rPr>
          <w:sz w:val="34"/>
          <w:szCs w:val="34"/>
        </w:rPr>
        <w:t>Using adjectives</w:t>
      </w:r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8"/>
          <w:szCs w:val="38"/>
        </w:rPr>
      </w:pPr>
      <w:r>
        <w:rPr>
          <w:sz w:val="38"/>
          <w:szCs w:val="38"/>
        </w:rPr>
        <w:t>1-Listen, point and say:</w:t>
      </w:r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r>
        <w:rPr>
          <w:sz w:val="34"/>
          <w:szCs w:val="34"/>
        </w:rPr>
        <w:t>The camel is big</w:t>
      </w:r>
    </w:p>
    <w:p w:rsidR="00AF1E9A" w:rsidRDefault="00AF1E9A">
      <w:pPr>
        <w:pStyle w:val="Body"/>
        <w:rPr>
          <w:sz w:val="34"/>
          <w:szCs w:val="34"/>
        </w:rPr>
      </w:pPr>
    </w:p>
    <w:p w:rsidR="00AF1E9A" w:rsidRDefault="00353A4A">
      <w:pPr>
        <w:pStyle w:val="Body"/>
        <w:rPr>
          <w:sz w:val="34"/>
          <w:szCs w:val="34"/>
        </w:rPr>
      </w:pPr>
      <w:r>
        <w:rPr>
          <w:sz w:val="34"/>
          <w:szCs w:val="34"/>
        </w:rPr>
        <w:t>The ant is small</w:t>
      </w:r>
    </w:p>
    <w:p w:rsidR="00AF1E9A" w:rsidRDefault="00AF1E9A">
      <w:pPr>
        <w:pStyle w:val="Body"/>
        <w:rPr>
          <w:sz w:val="34"/>
          <w:szCs w:val="34"/>
        </w:rPr>
      </w:pPr>
    </w:p>
    <w:p w:rsidR="00AF1E9A" w:rsidRPr="00C922D0" w:rsidRDefault="00353A4A" w:rsidP="00C922D0">
      <w:pPr>
        <w:pStyle w:val="Body"/>
        <w:rPr>
          <w:sz w:val="34"/>
          <w:szCs w:val="34"/>
        </w:rPr>
      </w:pPr>
      <w:r>
        <w:rPr>
          <w:sz w:val="34"/>
          <w:szCs w:val="34"/>
        </w:rPr>
        <w:t>I can see a king and a queen</w:t>
      </w:r>
    </w:p>
    <w:sectPr w:rsidR="00AF1E9A" w:rsidRPr="00C922D0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B88" w:rsidRDefault="00E46B88">
      <w:r>
        <w:separator/>
      </w:r>
    </w:p>
  </w:endnote>
  <w:endnote w:type="continuationSeparator" w:id="0">
    <w:p w:rsidR="00E46B88" w:rsidRDefault="00E46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E9A" w:rsidRDefault="00AF1E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B88" w:rsidRDefault="00E46B88">
      <w:r>
        <w:separator/>
      </w:r>
    </w:p>
  </w:footnote>
  <w:footnote w:type="continuationSeparator" w:id="0">
    <w:p w:rsidR="00E46B88" w:rsidRDefault="00E46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E9A" w:rsidRDefault="00AF1E9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9A"/>
    <w:rsid w:val="00353A4A"/>
    <w:rsid w:val="00AF1E9A"/>
    <w:rsid w:val="00C922D0"/>
    <w:rsid w:val="00E46B88"/>
    <w:rsid w:val="00F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BA210"/>
  <w15:docId w15:val="{408DFBC0-9CA1-471A-A012-E96F39EE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 Ashraf PC</cp:lastModifiedBy>
  <cp:revision>3</cp:revision>
  <dcterms:created xsi:type="dcterms:W3CDTF">2023-01-22T16:54:00Z</dcterms:created>
  <dcterms:modified xsi:type="dcterms:W3CDTF">2023-01-23T16:57:00Z</dcterms:modified>
</cp:coreProperties>
</file>