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13" w:rsidRPr="00AF0513" w:rsidRDefault="00AF0513" w:rsidP="00AF0513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At the market</w:t>
      </w:r>
    </w:p>
    <w:p w:rsidR="00AF0513" w:rsidRPr="00AF0513" w:rsidRDefault="00AF0513" w:rsidP="00AF0513">
      <w:pPr>
        <w:bidi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Asking and answering about price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Listen, point and say: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A: How much is ….?</w:t>
      </w:r>
      <w:r w:rsidR="00FF0311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</w:t>
      </w:r>
      <w:bookmarkStart w:id="0" w:name="_GoBack"/>
      <w:bookmarkEnd w:id="0"/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B: it's …. Pounds.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color w:val="FF0000"/>
          <w:sz w:val="32"/>
          <w:szCs w:val="32"/>
        </w:rPr>
        <w:t>e.g: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How much is the watermelon?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It's</w:t>
      </w:r>
      <w:proofErr w:type="gramEnd"/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 xml:space="preserve"> fifteen pounds.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A: How much are ….?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B: They're …. Pounds.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color w:val="FF0000"/>
          <w:sz w:val="32"/>
          <w:szCs w:val="32"/>
        </w:rPr>
        <w:t>e.g: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How much are these?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They're ten pounds.</w:t>
      </w:r>
    </w:p>
    <w:p w:rsidR="00AF0513" w:rsidRPr="00AF0513" w:rsidRDefault="00AF0513" w:rsidP="00AF0513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Lesson (1B) Activities</w:t>
      </w:r>
    </w:p>
    <w:p w:rsidR="00AF0513" w:rsidRPr="00AF0513" w:rsidRDefault="00AF0513" w:rsidP="00AF0513">
      <w:pPr>
        <w:numPr>
          <w:ilvl w:val="0"/>
          <w:numId w:val="8"/>
        </w:numPr>
        <w:bidi w:val="0"/>
        <w:spacing w:line="240" w:lineRule="auto"/>
        <w:ind w:left="0" w:right="720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AF051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Look, read and match: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1. How much are these?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2. How much is the watermelon?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3. How much is the apple?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4. How much are these?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- It's ten pounds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- They're fifteen pounds.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- They're twenty pounds.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- It's three pounds.</w:t>
      </w:r>
    </w:p>
    <w:p w:rsidR="00AF0513" w:rsidRPr="00AF0513" w:rsidRDefault="00AF0513" w:rsidP="00AF0513">
      <w:pPr>
        <w:numPr>
          <w:ilvl w:val="0"/>
          <w:numId w:val="9"/>
        </w:numPr>
        <w:bidi w:val="0"/>
        <w:spacing w:line="240" w:lineRule="auto"/>
        <w:ind w:right="720"/>
        <w:textAlignment w:val="baseline"/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</w:rPr>
      </w:pPr>
      <w:r w:rsidRPr="00AF051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lastRenderedPageBreak/>
        <w:t>Look, read and complete: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1. A: How much is a mango?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B: It's …. ….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2. A: How much are these?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B: They're …. …. 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3. A: How much is a guava?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B: …. …. …. 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4. A: ……………………..?</w:t>
      </w:r>
    </w:p>
    <w:p w:rsidR="00AF0513" w:rsidRPr="00AF0513" w:rsidRDefault="00AF0513" w:rsidP="00AF0513">
      <w:pPr>
        <w:bidi w:val="0"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B: They're twenty pounds.</w:t>
      </w:r>
    </w:p>
    <w:p w:rsidR="00AF0513" w:rsidRPr="00AF0513" w:rsidRDefault="00AF0513" w:rsidP="00AF0513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b/>
          <w:bCs/>
          <w:i/>
          <w:iCs/>
          <w:color w:val="FF0000"/>
          <w:sz w:val="32"/>
          <w:szCs w:val="32"/>
          <w:u w:val="single"/>
        </w:rPr>
        <w:t>"Sing"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Oranges, oranges, Mangoes, mangoes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Lovely, lovely oranges, lovely, lovely mangoes,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Figs and bananas, figs and bananas.</w:t>
      </w:r>
    </w:p>
    <w:p w:rsidR="00AF0513" w:rsidRPr="00AF0513" w:rsidRDefault="00AF0513" w:rsidP="00AF0513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13">
        <w:rPr>
          <w:rFonts w:ascii="Calibri" w:eastAsia="Times New Roman" w:hAnsi="Calibri" w:cs="Times New Roman"/>
          <w:color w:val="000000"/>
          <w:sz w:val="32"/>
          <w:szCs w:val="32"/>
        </w:rPr>
        <w:t>Apples and dates, apples and dates.</w:t>
      </w:r>
    </w:p>
    <w:p w:rsidR="007B7414" w:rsidRDefault="00FF0311" w:rsidP="00AF0513">
      <w:pPr>
        <w:bidi w:val="0"/>
        <w:rPr>
          <w:lang w:bidi="ar-EG"/>
        </w:rPr>
      </w:pPr>
    </w:p>
    <w:sectPr w:rsidR="007B7414" w:rsidSect="00E6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A47"/>
    <w:multiLevelType w:val="multilevel"/>
    <w:tmpl w:val="AF2A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2BA8"/>
    <w:multiLevelType w:val="multilevel"/>
    <w:tmpl w:val="EFAAE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95ACE"/>
    <w:multiLevelType w:val="multilevel"/>
    <w:tmpl w:val="B7281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A1764"/>
    <w:multiLevelType w:val="multilevel"/>
    <w:tmpl w:val="097A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F7AE6"/>
    <w:multiLevelType w:val="multilevel"/>
    <w:tmpl w:val="48346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106B3"/>
    <w:multiLevelType w:val="multilevel"/>
    <w:tmpl w:val="6584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05F0E"/>
    <w:multiLevelType w:val="hybridMultilevel"/>
    <w:tmpl w:val="D600361E"/>
    <w:lvl w:ilvl="0" w:tplc="801AED1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465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9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ED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7C3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F41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C4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286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23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95BED"/>
    <w:multiLevelType w:val="multilevel"/>
    <w:tmpl w:val="C50AB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15C3B"/>
    <w:multiLevelType w:val="multilevel"/>
    <w:tmpl w:val="3CC6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  <w:lvlOverride w:ilvl="0">
      <w:lvl w:ilvl="0">
        <w:numFmt w:val="upperLetter"/>
        <w:lvlText w:val="%1."/>
        <w:lvlJc w:val="left"/>
      </w:lvl>
    </w:lvlOverride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3"/>
  </w:num>
  <w:num w:numId="9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13"/>
    <w:rsid w:val="00803321"/>
    <w:rsid w:val="00953112"/>
    <w:rsid w:val="00AF0513"/>
    <w:rsid w:val="00E61997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224A"/>
  <w15:docId w15:val="{7824B87F-1ECB-458B-B3B3-328E837B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5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PC.M</dc:creator>
  <cp:lastModifiedBy>Amr Ashraf PC</cp:lastModifiedBy>
  <cp:revision>3</cp:revision>
  <dcterms:created xsi:type="dcterms:W3CDTF">2021-09-29T12:26:00Z</dcterms:created>
  <dcterms:modified xsi:type="dcterms:W3CDTF">2023-01-25T16:41:00Z</dcterms:modified>
</cp:coreProperties>
</file>