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1EEA" w14:textId="77777777" w:rsidR="001F6967" w:rsidRDefault="00F13705">
      <w:pPr>
        <w:jc w:val="center"/>
      </w:pPr>
      <w:r>
        <w:rPr>
          <w:b/>
          <w:sz w:val="32"/>
        </w:rPr>
        <w:t>INFRAESTRUTURA CLOUD AWS</w:t>
      </w:r>
    </w:p>
    <w:p w14:paraId="22BAD0CE" w14:textId="77777777" w:rsidR="001F6967" w:rsidRDefault="00F13705">
      <w:pPr>
        <w:jc w:val="center"/>
      </w:pPr>
      <w:r>
        <w:rPr>
          <w:b/>
          <w:sz w:val="24"/>
        </w:rPr>
        <w:t>Infra Code Server - VS Code no navegador na AWS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1F6967" w14:paraId="4FF9632E" w14:textId="77777777">
        <w:trPr>
          <w:jc w:val="center"/>
        </w:trPr>
        <w:tc>
          <w:tcPr>
            <w:tcW w:w="4968" w:type="dxa"/>
          </w:tcPr>
          <w:p w14:paraId="6D8EA27F" w14:textId="77777777" w:rsidR="001F6967" w:rsidRDefault="00F13705">
            <w:r>
              <w:rPr>
                <w:b/>
                <w:sz w:val="18"/>
              </w:rPr>
              <w:t>Campo</w:t>
            </w:r>
          </w:p>
        </w:tc>
        <w:tc>
          <w:tcPr>
            <w:tcW w:w="4968" w:type="dxa"/>
          </w:tcPr>
          <w:p w14:paraId="470BA6CB" w14:textId="77777777" w:rsidR="001F6967" w:rsidRDefault="00F13705">
            <w:r>
              <w:rPr>
                <w:b/>
                <w:sz w:val="18"/>
              </w:rPr>
              <w:t>Informação</w:t>
            </w:r>
          </w:p>
        </w:tc>
      </w:tr>
      <w:tr w:rsidR="001F6967" w14:paraId="6DA98ECD" w14:textId="77777777">
        <w:trPr>
          <w:jc w:val="center"/>
        </w:trPr>
        <w:tc>
          <w:tcPr>
            <w:tcW w:w="4968" w:type="dxa"/>
          </w:tcPr>
          <w:p w14:paraId="4AF95828" w14:textId="77777777" w:rsidR="001F6967" w:rsidRDefault="00F13705">
            <w:r>
              <w:rPr>
                <w:sz w:val="17"/>
              </w:rPr>
              <w:t>Projeto</w:t>
            </w:r>
          </w:p>
        </w:tc>
        <w:tc>
          <w:tcPr>
            <w:tcW w:w="4968" w:type="dxa"/>
          </w:tcPr>
          <w:p w14:paraId="69F604CA" w14:textId="77777777" w:rsidR="001F6967" w:rsidRDefault="00F13705">
            <w:r>
              <w:rPr>
                <w:sz w:val="17"/>
              </w:rPr>
              <w:t>projeto-upskilling</w:t>
            </w:r>
          </w:p>
        </w:tc>
      </w:tr>
      <w:tr w:rsidR="001F6967" w14:paraId="7334DF34" w14:textId="77777777">
        <w:trPr>
          <w:jc w:val="center"/>
        </w:trPr>
        <w:tc>
          <w:tcPr>
            <w:tcW w:w="4968" w:type="dxa"/>
          </w:tcPr>
          <w:p w14:paraId="51A59785" w14:textId="77777777" w:rsidR="001F6967" w:rsidRDefault="00F13705">
            <w:r>
              <w:rPr>
                <w:sz w:val="17"/>
              </w:rPr>
              <w:t>Data</w:t>
            </w:r>
          </w:p>
        </w:tc>
        <w:tc>
          <w:tcPr>
            <w:tcW w:w="4968" w:type="dxa"/>
          </w:tcPr>
          <w:p w14:paraId="6F3F7157" w14:textId="77777777" w:rsidR="001F6967" w:rsidRDefault="00F13705">
            <w:r>
              <w:rPr>
                <w:sz w:val="17"/>
              </w:rPr>
              <w:t>20/10/2026</w:t>
            </w:r>
          </w:p>
        </w:tc>
      </w:tr>
      <w:tr w:rsidR="001F6967" w14:paraId="14D8CA1D" w14:textId="77777777">
        <w:trPr>
          <w:jc w:val="center"/>
        </w:trPr>
        <w:tc>
          <w:tcPr>
            <w:tcW w:w="4968" w:type="dxa"/>
          </w:tcPr>
          <w:p w14:paraId="1A5B0D71" w14:textId="77777777" w:rsidR="001F6967" w:rsidRDefault="00F13705">
            <w:r>
              <w:rPr>
                <w:sz w:val="17"/>
              </w:rPr>
              <w:t>Região AWS</w:t>
            </w:r>
          </w:p>
        </w:tc>
        <w:tc>
          <w:tcPr>
            <w:tcW w:w="4968" w:type="dxa"/>
          </w:tcPr>
          <w:p w14:paraId="3D41006B" w14:textId="77777777" w:rsidR="001F6967" w:rsidRDefault="00F13705">
            <w:r>
              <w:rPr>
                <w:sz w:val="17"/>
              </w:rPr>
              <w:t>sa-east-1 (São Paulo)</w:t>
            </w:r>
          </w:p>
        </w:tc>
      </w:tr>
      <w:tr w:rsidR="001F6967" w14:paraId="777D3B90" w14:textId="77777777">
        <w:trPr>
          <w:jc w:val="center"/>
        </w:trPr>
        <w:tc>
          <w:tcPr>
            <w:tcW w:w="4968" w:type="dxa"/>
          </w:tcPr>
          <w:p w14:paraId="285768D5" w14:textId="77777777" w:rsidR="001F6967" w:rsidRDefault="00F13705">
            <w:r>
              <w:rPr>
                <w:sz w:val="17"/>
              </w:rPr>
              <w:t>Responsável</w:t>
            </w:r>
          </w:p>
        </w:tc>
        <w:tc>
          <w:tcPr>
            <w:tcW w:w="4968" w:type="dxa"/>
          </w:tcPr>
          <w:p w14:paraId="720EA368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73230EFB" w14:textId="77777777">
        <w:trPr>
          <w:jc w:val="center"/>
        </w:trPr>
        <w:tc>
          <w:tcPr>
            <w:tcW w:w="4968" w:type="dxa"/>
          </w:tcPr>
          <w:p w14:paraId="44C3A873" w14:textId="77777777" w:rsidR="001F6967" w:rsidRDefault="00F13705">
            <w:r>
              <w:rPr>
                <w:sz w:val="17"/>
              </w:rPr>
              <w:t>Repositório</w:t>
            </w:r>
          </w:p>
        </w:tc>
        <w:tc>
          <w:tcPr>
            <w:tcW w:w="4968" w:type="dxa"/>
          </w:tcPr>
          <w:p w14:paraId="10E717C7" w14:textId="77777777" w:rsidR="001F6967" w:rsidRDefault="00F13705">
            <w:r>
              <w:rPr>
                <w:sz w:val="17"/>
              </w:rPr>
              <w:t>github.com/romulow22/prj-upskilling</w:t>
            </w:r>
          </w:p>
        </w:tc>
      </w:tr>
    </w:tbl>
    <w:p w14:paraId="672A6659" w14:textId="77777777" w:rsidR="001F6967" w:rsidRDefault="001F6967">
      <w:pPr>
        <w:spacing w:after="0"/>
      </w:pPr>
    </w:p>
    <w:p w14:paraId="6619987C" w14:textId="77777777" w:rsidR="001F6967" w:rsidRDefault="00F13705">
      <w:pPr>
        <w:pStyle w:val="Ttulo1"/>
        <w:spacing w:before="160" w:after="80"/>
      </w:pPr>
      <w:r>
        <w:t>1. Resumo do projeto</w:t>
      </w:r>
    </w:p>
    <w:p w14:paraId="198E70E6" w14:textId="77777777" w:rsidR="001F6967" w:rsidRDefault="00F13705">
      <w:pPr>
        <w:spacing w:after="80" w:line="240" w:lineRule="auto"/>
      </w:pPr>
      <w:r>
        <w:t>O projeto fornece um ambiente de desenvolvimento em nuvem com o code-server, permitindo o uso do VS Code pelo navegador em uma instância EC2. A infraestrutura é criada como código com AWS CloudFormation e implantada pelo script deploy.sh.</w:t>
      </w:r>
    </w:p>
    <w:p w14:paraId="3E7FADFB" w14:textId="77777777" w:rsidR="001F6967" w:rsidRDefault="00F13705">
      <w:pPr>
        <w:pStyle w:val="Commarcadores"/>
        <w:spacing w:after="40"/>
      </w:pPr>
      <w:r>
        <w:t>Rede: VPC própria com sub-redes pública e privada, Internet Gateway, NAT Gateway, tabelas de rotas e Security Group.</w:t>
      </w:r>
    </w:p>
    <w:p w14:paraId="61A39E8E" w14:textId="77777777" w:rsidR="001F6967" w:rsidRDefault="00F13705">
      <w:pPr>
        <w:pStyle w:val="Commarcadores"/>
        <w:spacing w:after="40"/>
      </w:pPr>
      <w:r>
        <w:t>Computação: EC2 Amazon Linux 2023 com code-server atrás do nginx em HTTPS, senha no Secrets Manager, EBS criptografado e acesso administrativo pelo SSM Session Manager.</w:t>
      </w:r>
    </w:p>
    <w:p w14:paraId="4FA975B1" w14:textId="77777777" w:rsidR="001F6967" w:rsidRDefault="00F13705">
      <w:pPr>
        <w:pStyle w:val="Commarcadores"/>
        <w:spacing w:after="40"/>
      </w:pPr>
      <w:r>
        <w:t>Governança: CloudTrail, CloudWatch, SNS, AWS Backup, AWS Budgets, tags e Resource Group.</w:t>
      </w:r>
    </w:p>
    <w:p w14:paraId="098AD695" w14:textId="77777777" w:rsidR="001F6967" w:rsidRDefault="00F13705">
      <w:pPr>
        <w:pStyle w:val="Ttulo1"/>
        <w:spacing w:before="160" w:after="80"/>
      </w:pPr>
      <w:r>
        <w:t>2. Inventário de recursos</w:t>
      </w:r>
    </w:p>
    <w:p w14:paraId="1128AE33" w14:textId="77777777" w:rsidR="001F6967" w:rsidRDefault="00F13705">
      <w:pPr>
        <w:spacing w:after="80" w:line="240" w:lineRule="auto"/>
      </w:pPr>
      <w:r>
        <w:t>Os IDs físicos são gerados durante a implantação. Os recursos podem ser listados pelo Resource Group projeto-upskilling-inventario na região sa-east-1.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1F6967" w14:paraId="552CDD7B" w14:textId="77777777">
        <w:trPr>
          <w:jc w:val="center"/>
        </w:trPr>
        <w:tc>
          <w:tcPr>
            <w:tcW w:w="3312" w:type="dxa"/>
          </w:tcPr>
          <w:p w14:paraId="54B7A098" w14:textId="77777777" w:rsidR="001F6967" w:rsidRDefault="00F13705">
            <w:r>
              <w:rPr>
                <w:b/>
                <w:sz w:val="18"/>
              </w:rPr>
              <w:t>Recurso</w:t>
            </w:r>
          </w:p>
        </w:tc>
        <w:tc>
          <w:tcPr>
            <w:tcW w:w="3312" w:type="dxa"/>
          </w:tcPr>
          <w:p w14:paraId="05E0E017" w14:textId="77777777" w:rsidR="001F6967" w:rsidRDefault="00F13705">
            <w:r>
              <w:rPr>
                <w:b/>
                <w:sz w:val="18"/>
              </w:rPr>
              <w:t>ID / Nome</w:t>
            </w:r>
          </w:p>
        </w:tc>
        <w:tc>
          <w:tcPr>
            <w:tcW w:w="3312" w:type="dxa"/>
          </w:tcPr>
          <w:p w14:paraId="32DBFD6C" w14:textId="77777777" w:rsidR="001F6967" w:rsidRDefault="00F13705">
            <w:r>
              <w:rPr>
                <w:b/>
                <w:sz w:val="18"/>
              </w:rPr>
              <w:t>Finalidade / Configuração</w:t>
            </w:r>
          </w:p>
        </w:tc>
      </w:tr>
      <w:tr w:rsidR="001F6967" w14:paraId="52D5E96B" w14:textId="77777777">
        <w:trPr>
          <w:jc w:val="center"/>
        </w:trPr>
        <w:tc>
          <w:tcPr>
            <w:tcW w:w="3312" w:type="dxa"/>
          </w:tcPr>
          <w:p w14:paraId="583703B9" w14:textId="77777777" w:rsidR="001F6967" w:rsidRDefault="00F13705">
            <w:r>
              <w:rPr>
                <w:sz w:val="17"/>
              </w:rPr>
              <w:t>VPC</w:t>
            </w:r>
          </w:p>
        </w:tc>
        <w:tc>
          <w:tcPr>
            <w:tcW w:w="3312" w:type="dxa"/>
          </w:tcPr>
          <w:p w14:paraId="65B06083" w14:textId="77777777" w:rsidR="001F6967" w:rsidRDefault="00F13705">
            <w:r>
              <w:rPr>
                <w:sz w:val="17"/>
              </w:rPr>
              <w:t>codeserver-VPC</w:t>
            </w:r>
          </w:p>
        </w:tc>
        <w:tc>
          <w:tcPr>
            <w:tcW w:w="3312" w:type="dxa"/>
          </w:tcPr>
          <w:p w14:paraId="6BCF14DE" w14:textId="77777777" w:rsidR="001F6967" w:rsidRDefault="00F13705">
            <w:r>
              <w:rPr>
                <w:sz w:val="17"/>
              </w:rPr>
              <w:t>10.0.0.0/16; DNS habilitado</w:t>
            </w:r>
          </w:p>
        </w:tc>
      </w:tr>
      <w:tr w:rsidR="001F6967" w14:paraId="42E6700F" w14:textId="77777777">
        <w:trPr>
          <w:jc w:val="center"/>
        </w:trPr>
        <w:tc>
          <w:tcPr>
            <w:tcW w:w="3312" w:type="dxa"/>
          </w:tcPr>
          <w:p w14:paraId="7FB5B602" w14:textId="77777777" w:rsidR="001F6967" w:rsidRDefault="00F13705">
            <w:r>
              <w:rPr>
                <w:sz w:val="17"/>
              </w:rPr>
              <w:t>Sub-rede pública</w:t>
            </w:r>
          </w:p>
        </w:tc>
        <w:tc>
          <w:tcPr>
            <w:tcW w:w="3312" w:type="dxa"/>
          </w:tcPr>
          <w:p w14:paraId="0928A2F6" w14:textId="77777777" w:rsidR="001F6967" w:rsidRDefault="00F13705">
            <w:r>
              <w:rPr>
                <w:sz w:val="17"/>
              </w:rPr>
              <w:t>Subnet-Publica</w:t>
            </w:r>
          </w:p>
        </w:tc>
        <w:tc>
          <w:tcPr>
            <w:tcW w:w="3312" w:type="dxa"/>
          </w:tcPr>
          <w:p w14:paraId="419EF4B5" w14:textId="77777777" w:rsidR="001F6967" w:rsidRDefault="00F13705">
            <w:r>
              <w:rPr>
                <w:sz w:val="17"/>
              </w:rPr>
              <w:t>10.0.1.0/24; hospeda EC2 e NAT Gateway</w:t>
            </w:r>
          </w:p>
        </w:tc>
      </w:tr>
      <w:tr w:rsidR="001F6967" w14:paraId="5C6C1667" w14:textId="77777777">
        <w:trPr>
          <w:jc w:val="center"/>
        </w:trPr>
        <w:tc>
          <w:tcPr>
            <w:tcW w:w="3312" w:type="dxa"/>
          </w:tcPr>
          <w:p w14:paraId="39555B15" w14:textId="77777777" w:rsidR="001F6967" w:rsidRDefault="00F13705">
            <w:r>
              <w:rPr>
                <w:sz w:val="17"/>
              </w:rPr>
              <w:t>Sub-rede privada</w:t>
            </w:r>
          </w:p>
        </w:tc>
        <w:tc>
          <w:tcPr>
            <w:tcW w:w="3312" w:type="dxa"/>
          </w:tcPr>
          <w:p w14:paraId="4EA969B6" w14:textId="77777777" w:rsidR="001F6967" w:rsidRDefault="00F13705">
            <w:r>
              <w:rPr>
                <w:sz w:val="17"/>
              </w:rPr>
              <w:t>Subnet-Privada</w:t>
            </w:r>
          </w:p>
        </w:tc>
        <w:tc>
          <w:tcPr>
            <w:tcW w:w="3312" w:type="dxa"/>
          </w:tcPr>
          <w:p w14:paraId="72B4A648" w14:textId="77777777" w:rsidR="001F6967" w:rsidRDefault="00F13705">
            <w:r>
              <w:rPr>
                <w:sz w:val="17"/>
              </w:rPr>
              <w:t>10.0.2.0/24; saída via NAT Gateway</w:t>
            </w:r>
          </w:p>
        </w:tc>
      </w:tr>
      <w:tr w:rsidR="001F6967" w14:paraId="43DC95F5" w14:textId="77777777">
        <w:trPr>
          <w:jc w:val="center"/>
        </w:trPr>
        <w:tc>
          <w:tcPr>
            <w:tcW w:w="3312" w:type="dxa"/>
          </w:tcPr>
          <w:p w14:paraId="1215736C" w14:textId="77777777" w:rsidR="001F6967" w:rsidRDefault="00F13705">
            <w:r>
              <w:rPr>
                <w:sz w:val="17"/>
              </w:rPr>
              <w:t>Internet Gateway</w:t>
            </w:r>
          </w:p>
        </w:tc>
        <w:tc>
          <w:tcPr>
            <w:tcW w:w="3312" w:type="dxa"/>
          </w:tcPr>
          <w:p w14:paraId="590EF0E3" w14:textId="77777777" w:rsidR="001F6967" w:rsidRDefault="00F13705">
            <w:r>
              <w:rPr>
                <w:sz w:val="17"/>
              </w:rPr>
              <w:t>CodeServer-igw</w:t>
            </w:r>
          </w:p>
        </w:tc>
        <w:tc>
          <w:tcPr>
            <w:tcW w:w="3312" w:type="dxa"/>
          </w:tcPr>
          <w:p w14:paraId="5CDAFCEB" w14:textId="77777777" w:rsidR="001F6967" w:rsidRDefault="00F13705">
            <w:r>
              <w:rPr>
                <w:sz w:val="17"/>
              </w:rPr>
              <w:t>Acesso da sub-rede pública à internet</w:t>
            </w:r>
          </w:p>
        </w:tc>
      </w:tr>
      <w:tr w:rsidR="001F6967" w14:paraId="62F90688" w14:textId="77777777">
        <w:trPr>
          <w:jc w:val="center"/>
        </w:trPr>
        <w:tc>
          <w:tcPr>
            <w:tcW w:w="3312" w:type="dxa"/>
          </w:tcPr>
          <w:p w14:paraId="3166D5F7" w14:textId="77777777" w:rsidR="001F6967" w:rsidRDefault="00F13705">
            <w:r>
              <w:rPr>
                <w:sz w:val="17"/>
              </w:rPr>
              <w:t>Elastic IP</w:t>
            </w:r>
          </w:p>
        </w:tc>
        <w:tc>
          <w:tcPr>
            <w:tcW w:w="3312" w:type="dxa"/>
          </w:tcPr>
          <w:p w14:paraId="372D6635" w14:textId="77777777" w:rsidR="001F6967" w:rsidRDefault="00F13705">
            <w:r>
              <w:rPr>
                <w:sz w:val="17"/>
              </w:rPr>
              <w:t>CodeServer-nat-eip</w:t>
            </w:r>
          </w:p>
        </w:tc>
        <w:tc>
          <w:tcPr>
            <w:tcW w:w="3312" w:type="dxa"/>
          </w:tcPr>
          <w:p w14:paraId="0F9B923D" w14:textId="77777777" w:rsidR="001F6967" w:rsidRDefault="00F13705">
            <w:r>
              <w:rPr>
                <w:sz w:val="17"/>
              </w:rPr>
              <w:t>IP fixo do NAT Gateway</w:t>
            </w:r>
          </w:p>
        </w:tc>
      </w:tr>
      <w:tr w:rsidR="001F6967" w14:paraId="04BDCB03" w14:textId="77777777">
        <w:trPr>
          <w:jc w:val="center"/>
        </w:trPr>
        <w:tc>
          <w:tcPr>
            <w:tcW w:w="3312" w:type="dxa"/>
          </w:tcPr>
          <w:p w14:paraId="68FC1296" w14:textId="77777777" w:rsidR="001F6967" w:rsidRDefault="00F13705">
            <w:r>
              <w:rPr>
                <w:sz w:val="17"/>
              </w:rPr>
              <w:t>NAT Gateway</w:t>
            </w:r>
          </w:p>
        </w:tc>
        <w:tc>
          <w:tcPr>
            <w:tcW w:w="3312" w:type="dxa"/>
          </w:tcPr>
          <w:p w14:paraId="31599F95" w14:textId="77777777" w:rsidR="001F6967" w:rsidRDefault="00F13705">
            <w:r>
              <w:rPr>
                <w:sz w:val="17"/>
              </w:rPr>
              <w:t>NAT Gateway</w:t>
            </w:r>
          </w:p>
        </w:tc>
        <w:tc>
          <w:tcPr>
            <w:tcW w:w="3312" w:type="dxa"/>
          </w:tcPr>
          <w:p w14:paraId="30ACF87A" w14:textId="77777777" w:rsidR="001F6967" w:rsidRDefault="00F13705">
            <w:r>
              <w:rPr>
                <w:sz w:val="17"/>
              </w:rPr>
              <w:t>Saída da sub-rede privada</w:t>
            </w:r>
          </w:p>
        </w:tc>
      </w:tr>
      <w:tr w:rsidR="001F6967" w14:paraId="3961690F" w14:textId="77777777">
        <w:trPr>
          <w:jc w:val="center"/>
        </w:trPr>
        <w:tc>
          <w:tcPr>
            <w:tcW w:w="3312" w:type="dxa"/>
          </w:tcPr>
          <w:p w14:paraId="47755682" w14:textId="77777777" w:rsidR="001F6967" w:rsidRDefault="00F13705">
            <w:r>
              <w:rPr>
                <w:sz w:val="17"/>
              </w:rPr>
              <w:t>Tabelas de rotas</w:t>
            </w:r>
          </w:p>
        </w:tc>
        <w:tc>
          <w:tcPr>
            <w:tcW w:w="3312" w:type="dxa"/>
          </w:tcPr>
          <w:p w14:paraId="307FDE5D" w14:textId="77777777" w:rsidR="001F6967" w:rsidRDefault="00F13705">
            <w:r>
              <w:rPr>
                <w:sz w:val="17"/>
              </w:rPr>
              <w:t>pub-route-table / priv-route-table</w:t>
            </w:r>
          </w:p>
        </w:tc>
        <w:tc>
          <w:tcPr>
            <w:tcW w:w="3312" w:type="dxa"/>
          </w:tcPr>
          <w:p w14:paraId="03D966D3" w14:textId="77777777" w:rsidR="001F6967" w:rsidRDefault="00F13705">
            <w:r>
              <w:rPr>
                <w:sz w:val="17"/>
              </w:rPr>
              <w:t>Rota pública via IGW e privada via NAT</w:t>
            </w:r>
          </w:p>
        </w:tc>
      </w:tr>
      <w:tr w:rsidR="001F6967" w14:paraId="55FDED63" w14:textId="77777777">
        <w:trPr>
          <w:jc w:val="center"/>
        </w:trPr>
        <w:tc>
          <w:tcPr>
            <w:tcW w:w="3312" w:type="dxa"/>
          </w:tcPr>
          <w:p w14:paraId="65BDF6E3" w14:textId="77777777" w:rsidR="001F6967" w:rsidRDefault="00F13705">
            <w:r>
              <w:rPr>
                <w:sz w:val="17"/>
              </w:rPr>
              <w:t>Security Group</w:t>
            </w:r>
          </w:p>
        </w:tc>
        <w:tc>
          <w:tcPr>
            <w:tcW w:w="3312" w:type="dxa"/>
          </w:tcPr>
          <w:p w14:paraId="2E2D6E74" w14:textId="77777777" w:rsidR="001F6967" w:rsidRDefault="00F13705">
            <w:r>
              <w:rPr>
                <w:sz w:val="17"/>
              </w:rPr>
              <w:t>Firewall-CodeServer</w:t>
            </w:r>
          </w:p>
        </w:tc>
        <w:tc>
          <w:tcPr>
            <w:tcW w:w="3312" w:type="dxa"/>
          </w:tcPr>
          <w:p w14:paraId="122A94C7" w14:textId="77777777" w:rsidR="001F6967" w:rsidRDefault="00F13705">
            <w:r>
              <w:rPr>
                <w:sz w:val="17"/>
              </w:rPr>
              <w:t>Portas 22 restrita, 80 e 443</w:t>
            </w:r>
          </w:p>
        </w:tc>
      </w:tr>
      <w:tr w:rsidR="001F6967" w14:paraId="41687202" w14:textId="77777777">
        <w:trPr>
          <w:jc w:val="center"/>
        </w:trPr>
        <w:tc>
          <w:tcPr>
            <w:tcW w:w="3312" w:type="dxa"/>
          </w:tcPr>
          <w:p w14:paraId="52114EAF" w14:textId="77777777" w:rsidR="001F6967" w:rsidRDefault="00F13705">
            <w:r>
              <w:rPr>
                <w:sz w:val="17"/>
              </w:rPr>
              <w:t>EC2</w:t>
            </w:r>
          </w:p>
        </w:tc>
        <w:tc>
          <w:tcPr>
            <w:tcW w:w="3312" w:type="dxa"/>
          </w:tcPr>
          <w:p w14:paraId="50BC2129" w14:textId="77777777" w:rsidR="001F6967" w:rsidRDefault="00F13705">
            <w:r>
              <w:rPr>
                <w:sz w:val="17"/>
              </w:rPr>
              <w:t>codeserver2</w:t>
            </w:r>
          </w:p>
        </w:tc>
        <w:tc>
          <w:tcPr>
            <w:tcW w:w="3312" w:type="dxa"/>
          </w:tcPr>
          <w:p w14:paraId="5E7C4999" w14:textId="77777777" w:rsidR="001F6967" w:rsidRDefault="00F13705">
            <w:r>
              <w:rPr>
                <w:sz w:val="17"/>
              </w:rPr>
              <w:t>t3.medium; Amazon Linux 2023; EBS gp3 20 GiB criptografado; IMDSv2</w:t>
            </w:r>
          </w:p>
        </w:tc>
      </w:tr>
      <w:tr w:rsidR="001F6967" w14:paraId="7D052839" w14:textId="77777777">
        <w:trPr>
          <w:jc w:val="center"/>
        </w:trPr>
        <w:tc>
          <w:tcPr>
            <w:tcW w:w="3312" w:type="dxa"/>
          </w:tcPr>
          <w:p w14:paraId="2B6656A0" w14:textId="77777777" w:rsidR="001F6967" w:rsidRDefault="00F13705">
            <w:r>
              <w:rPr>
                <w:sz w:val="17"/>
              </w:rPr>
              <w:t>IAM Role</w:t>
            </w:r>
          </w:p>
        </w:tc>
        <w:tc>
          <w:tcPr>
            <w:tcW w:w="3312" w:type="dxa"/>
          </w:tcPr>
          <w:p w14:paraId="23557793" w14:textId="77777777" w:rsidR="001F6967" w:rsidRDefault="00F13705">
            <w:r>
              <w:rPr>
                <w:sz w:val="17"/>
              </w:rPr>
              <w:t>vscodeServer-CodeServerRole-*</w:t>
            </w:r>
          </w:p>
        </w:tc>
        <w:tc>
          <w:tcPr>
            <w:tcW w:w="3312" w:type="dxa"/>
          </w:tcPr>
          <w:p w14:paraId="34F30E42" w14:textId="77777777" w:rsidR="001F6967" w:rsidRDefault="00F13705">
            <w:r>
              <w:rPr>
                <w:sz w:val="17"/>
              </w:rPr>
              <w:t>SSM e leitura restrita do segredo</w:t>
            </w:r>
          </w:p>
        </w:tc>
      </w:tr>
      <w:tr w:rsidR="001F6967" w14:paraId="18D8CB2F" w14:textId="77777777">
        <w:trPr>
          <w:jc w:val="center"/>
        </w:trPr>
        <w:tc>
          <w:tcPr>
            <w:tcW w:w="3312" w:type="dxa"/>
          </w:tcPr>
          <w:p w14:paraId="718576AA" w14:textId="77777777" w:rsidR="001F6967" w:rsidRDefault="00F13705">
            <w:r>
              <w:rPr>
                <w:sz w:val="17"/>
              </w:rPr>
              <w:t>Secrets Manager</w:t>
            </w:r>
          </w:p>
        </w:tc>
        <w:tc>
          <w:tcPr>
            <w:tcW w:w="3312" w:type="dxa"/>
          </w:tcPr>
          <w:p w14:paraId="2DE4F665" w14:textId="77777777" w:rsidR="001F6967" w:rsidRDefault="00F13705">
            <w:r>
              <w:rPr>
                <w:sz w:val="17"/>
              </w:rPr>
              <w:t>CodeServerSecret-*</w:t>
            </w:r>
          </w:p>
        </w:tc>
        <w:tc>
          <w:tcPr>
            <w:tcW w:w="3312" w:type="dxa"/>
          </w:tcPr>
          <w:p w14:paraId="552EAAAC" w14:textId="77777777" w:rsidR="001F6967" w:rsidRDefault="00F13705">
            <w:r>
              <w:rPr>
                <w:sz w:val="17"/>
              </w:rPr>
              <w:t>Senha aleatória do code-server</w:t>
            </w:r>
          </w:p>
        </w:tc>
      </w:tr>
      <w:tr w:rsidR="001F6967" w14:paraId="158D5A52" w14:textId="77777777">
        <w:trPr>
          <w:jc w:val="center"/>
        </w:trPr>
        <w:tc>
          <w:tcPr>
            <w:tcW w:w="3312" w:type="dxa"/>
          </w:tcPr>
          <w:p w14:paraId="0956B190" w14:textId="77777777" w:rsidR="001F6967" w:rsidRDefault="00F13705">
            <w:r>
              <w:rPr>
                <w:sz w:val="17"/>
              </w:rPr>
              <w:t>Key Pair</w:t>
            </w:r>
          </w:p>
        </w:tc>
        <w:tc>
          <w:tcPr>
            <w:tcW w:w="3312" w:type="dxa"/>
          </w:tcPr>
          <w:p w14:paraId="6C5172B0" w14:textId="77777777" w:rsidR="001F6967" w:rsidRDefault="00F13705">
            <w:r>
              <w:rPr>
                <w:sz w:val="17"/>
              </w:rPr>
              <w:t>code-server</w:t>
            </w:r>
          </w:p>
        </w:tc>
        <w:tc>
          <w:tcPr>
            <w:tcW w:w="3312" w:type="dxa"/>
          </w:tcPr>
          <w:p w14:paraId="600863CB" w14:textId="77777777" w:rsidR="001F6967" w:rsidRDefault="00F13705">
            <w:r>
              <w:rPr>
                <w:sz w:val="17"/>
              </w:rPr>
              <w:t>Chave RSA; arquivo local com permissão 400</w:t>
            </w:r>
          </w:p>
        </w:tc>
      </w:tr>
      <w:tr w:rsidR="001F6967" w14:paraId="4EDD2494" w14:textId="77777777">
        <w:trPr>
          <w:jc w:val="center"/>
        </w:trPr>
        <w:tc>
          <w:tcPr>
            <w:tcW w:w="3312" w:type="dxa"/>
          </w:tcPr>
          <w:p w14:paraId="47F043D7" w14:textId="77777777" w:rsidR="001F6967" w:rsidRDefault="00F13705">
            <w:r>
              <w:rPr>
                <w:sz w:val="17"/>
              </w:rPr>
              <w:t>KMS</w:t>
            </w:r>
          </w:p>
        </w:tc>
        <w:tc>
          <w:tcPr>
            <w:tcW w:w="3312" w:type="dxa"/>
          </w:tcPr>
          <w:p w14:paraId="4EB5048F" w14:textId="77777777" w:rsidR="001F6967" w:rsidRDefault="00F13705">
            <w:r>
              <w:rPr>
                <w:sz w:val="17"/>
              </w:rPr>
              <w:t>alias/infra-cloudtrail-logs</w:t>
            </w:r>
          </w:p>
        </w:tc>
        <w:tc>
          <w:tcPr>
            <w:tcW w:w="3312" w:type="dxa"/>
          </w:tcPr>
          <w:p w14:paraId="0B02F519" w14:textId="77777777" w:rsidR="001F6967" w:rsidRDefault="00F13705">
            <w:r>
              <w:rPr>
                <w:sz w:val="17"/>
              </w:rPr>
              <w:t>Criptografia dos logs do CloudTrail</w:t>
            </w:r>
          </w:p>
        </w:tc>
      </w:tr>
      <w:tr w:rsidR="001F6967" w14:paraId="4340294F" w14:textId="77777777">
        <w:trPr>
          <w:jc w:val="center"/>
        </w:trPr>
        <w:tc>
          <w:tcPr>
            <w:tcW w:w="3312" w:type="dxa"/>
          </w:tcPr>
          <w:p w14:paraId="0931FB3E" w14:textId="77777777" w:rsidR="001F6967" w:rsidRDefault="00F13705">
            <w:r>
              <w:rPr>
                <w:sz w:val="17"/>
              </w:rPr>
              <w:t>S3 de logs</w:t>
            </w:r>
          </w:p>
        </w:tc>
        <w:tc>
          <w:tcPr>
            <w:tcW w:w="3312" w:type="dxa"/>
          </w:tcPr>
          <w:p w14:paraId="7DF0DD13" w14:textId="77777777" w:rsidR="001F6967" w:rsidRDefault="00F13705">
            <w:r>
              <w:rPr>
                <w:sz w:val="17"/>
              </w:rPr>
              <w:t>upsk-auditoria-cloudtrailbucket-*</w:t>
            </w:r>
          </w:p>
        </w:tc>
        <w:tc>
          <w:tcPr>
            <w:tcW w:w="3312" w:type="dxa"/>
          </w:tcPr>
          <w:p w14:paraId="2928E179" w14:textId="77777777" w:rsidR="001F6967" w:rsidRDefault="00F13705">
            <w:r>
              <w:rPr>
                <w:sz w:val="17"/>
              </w:rPr>
              <w:t>SSE-KMS, privado, versionado e retenção de 365 dias</w:t>
            </w:r>
          </w:p>
        </w:tc>
      </w:tr>
      <w:tr w:rsidR="001F6967" w14:paraId="1B45ACBD" w14:textId="77777777">
        <w:trPr>
          <w:jc w:val="center"/>
        </w:trPr>
        <w:tc>
          <w:tcPr>
            <w:tcW w:w="3312" w:type="dxa"/>
          </w:tcPr>
          <w:p w14:paraId="33DC61F7" w14:textId="77777777" w:rsidR="001F6967" w:rsidRDefault="00F13705">
            <w:r>
              <w:rPr>
                <w:sz w:val="17"/>
              </w:rPr>
              <w:t>CloudTrail</w:t>
            </w:r>
          </w:p>
        </w:tc>
        <w:tc>
          <w:tcPr>
            <w:tcW w:w="3312" w:type="dxa"/>
          </w:tcPr>
          <w:p w14:paraId="0F6ADA4E" w14:textId="77777777" w:rsidR="001F6967" w:rsidRDefault="00F13705">
            <w:r>
              <w:rPr>
                <w:sz w:val="17"/>
              </w:rPr>
              <w:t>infra-cloudtrail</w:t>
            </w:r>
          </w:p>
        </w:tc>
        <w:tc>
          <w:tcPr>
            <w:tcW w:w="3312" w:type="dxa"/>
          </w:tcPr>
          <w:p w14:paraId="649E0A53" w14:textId="77777777" w:rsidR="001F6967" w:rsidRDefault="00F13705">
            <w:r>
              <w:rPr>
                <w:sz w:val="17"/>
              </w:rPr>
              <w:t>Multi-região e validação de integridade</w:t>
            </w:r>
          </w:p>
        </w:tc>
      </w:tr>
      <w:tr w:rsidR="001F6967" w14:paraId="66E6BDA4" w14:textId="77777777">
        <w:trPr>
          <w:jc w:val="center"/>
        </w:trPr>
        <w:tc>
          <w:tcPr>
            <w:tcW w:w="3312" w:type="dxa"/>
          </w:tcPr>
          <w:p w14:paraId="26F4A3F7" w14:textId="77777777" w:rsidR="001F6967" w:rsidRDefault="00F13705">
            <w:r>
              <w:rPr>
                <w:sz w:val="17"/>
              </w:rPr>
              <w:t>CloudWatch Logs</w:t>
            </w:r>
          </w:p>
        </w:tc>
        <w:tc>
          <w:tcPr>
            <w:tcW w:w="3312" w:type="dxa"/>
          </w:tcPr>
          <w:p w14:paraId="2B9FDC6F" w14:textId="77777777" w:rsidR="001F6967" w:rsidRDefault="00F13705">
            <w:r>
              <w:rPr>
                <w:sz w:val="17"/>
              </w:rPr>
              <w:t>/aws/cloudtrail/infra-cloudtrail</w:t>
            </w:r>
          </w:p>
        </w:tc>
        <w:tc>
          <w:tcPr>
            <w:tcW w:w="3312" w:type="dxa"/>
          </w:tcPr>
          <w:p w14:paraId="4EE60424" w14:textId="77777777" w:rsidR="001F6967" w:rsidRDefault="00F13705">
            <w:r>
              <w:rPr>
                <w:sz w:val="17"/>
              </w:rPr>
              <w:t>Retenção de 30 dias e filtros de métrica</w:t>
            </w:r>
          </w:p>
        </w:tc>
      </w:tr>
      <w:tr w:rsidR="001F6967" w14:paraId="7660061B" w14:textId="77777777">
        <w:trPr>
          <w:jc w:val="center"/>
        </w:trPr>
        <w:tc>
          <w:tcPr>
            <w:tcW w:w="3312" w:type="dxa"/>
          </w:tcPr>
          <w:p w14:paraId="08778B44" w14:textId="77777777" w:rsidR="001F6967" w:rsidRDefault="00F13705">
            <w:r>
              <w:rPr>
                <w:sz w:val="17"/>
              </w:rPr>
              <w:t>SNS</w:t>
            </w:r>
          </w:p>
        </w:tc>
        <w:tc>
          <w:tcPr>
            <w:tcW w:w="3312" w:type="dxa"/>
          </w:tcPr>
          <w:p w14:paraId="4EE01F6D" w14:textId="77777777" w:rsidR="001F6967" w:rsidRDefault="00F13705">
            <w:r>
              <w:rPr>
                <w:sz w:val="17"/>
              </w:rPr>
              <w:t>dev-ec2-alerts</w:t>
            </w:r>
          </w:p>
        </w:tc>
        <w:tc>
          <w:tcPr>
            <w:tcW w:w="3312" w:type="dxa"/>
          </w:tcPr>
          <w:p w14:paraId="4C8D3357" w14:textId="77777777" w:rsidR="001F6967" w:rsidRDefault="00F13705">
            <w:r>
              <w:rPr>
                <w:sz w:val="17"/>
              </w:rPr>
              <w:t>Notificações por e-mail</w:t>
            </w:r>
          </w:p>
        </w:tc>
      </w:tr>
      <w:tr w:rsidR="001F6967" w14:paraId="6E0E7450" w14:textId="77777777">
        <w:trPr>
          <w:jc w:val="center"/>
        </w:trPr>
        <w:tc>
          <w:tcPr>
            <w:tcW w:w="3312" w:type="dxa"/>
          </w:tcPr>
          <w:p w14:paraId="01800425" w14:textId="77777777" w:rsidR="001F6967" w:rsidRDefault="00F13705">
            <w:r>
              <w:rPr>
                <w:sz w:val="17"/>
              </w:rPr>
              <w:t>Alarmes</w:t>
            </w:r>
          </w:p>
        </w:tc>
        <w:tc>
          <w:tcPr>
            <w:tcW w:w="3312" w:type="dxa"/>
          </w:tcPr>
          <w:p w14:paraId="2480EC6B" w14:textId="77777777" w:rsidR="001F6967" w:rsidRDefault="00F13705">
            <w:r>
              <w:rPr>
                <w:sz w:val="17"/>
              </w:rPr>
              <w:t>dev-ec2-* / dev-seguranca-*</w:t>
            </w:r>
          </w:p>
        </w:tc>
        <w:tc>
          <w:tcPr>
            <w:tcW w:w="3312" w:type="dxa"/>
          </w:tcPr>
          <w:p w14:paraId="42F3EEE5" w14:textId="77777777" w:rsidR="001F6967" w:rsidRDefault="00F13705">
            <w:r>
              <w:rPr>
                <w:sz w:val="17"/>
              </w:rPr>
              <w:t>Alarmes de EC2 e segurança</w:t>
            </w:r>
          </w:p>
        </w:tc>
      </w:tr>
      <w:tr w:rsidR="001F6967" w14:paraId="7FE9086A" w14:textId="77777777">
        <w:trPr>
          <w:jc w:val="center"/>
        </w:trPr>
        <w:tc>
          <w:tcPr>
            <w:tcW w:w="3312" w:type="dxa"/>
          </w:tcPr>
          <w:p w14:paraId="6C8CF4A1" w14:textId="77777777" w:rsidR="001F6967" w:rsidRDefault="00F13705">
            <w:r>
              <w:rPr>
                <w:sz w:val="17"/>
              </w:rPr>
              <w:t>Dashboard</w:t>
            </w:r>
          </w:p>
        </w:tc>
        <w:tc>
          <w:tcPr>
            <w:tcW w:w="3312" w:type="dxa"/>
          </w:tcPr>
          <w:p w14:paraId="3FB09498" w14:textId="77777777" w:rsidR="001F6967" w:rsidRDefault="00F13705">
            <w:r>
              <w:rPr>
                <w:sz w:val="17"/>
              </w:rPr>
              <w:t>dev-security-monitoring</w:t>
            </w:r>
          </w:p>
        </w:tc>
        <w:tc>
          <w:tcPr>
            <w:tcW w:w="3312" w:type="dxa"/>
          </w:tcPr>
          <w:p w14:paraId="42CB9833" w14:textId="77777777" w:rsidR="001F6967" w:rsidRDefault="00F13705">
            <w:r>
              <w:rPr>
                <w:sz w:val="17"/>
              </w:rPr>
              <w:t>Monitoramento de EC2, NAT e CloudTrail</w:t>
            </w:r>
          </w:p>
        </w:tc>
      </w:tr>
      <w:tr w:rsidR="001F6967" w14:paraId="6238E69C" w14:textId="77777777">
        <w:trPr>
          <w:jc w:val="center"/>
        </w:trPr>
        <w:tc>
          <w:tcPr>
            <w:tcW w:w="3312" w:type="dxa"/>
          </w:tcPr>
          <w:p w14:paraId="06484840" w14:textId="77777777" w:rsidR="001F6967" w:rsidRDefault="00F13705">
            <w:r>
              <w:rPr>
                <w:sz w:val="17"/>
              </w:rPr>
              <w:t>AWS Backup</w:t>
            </w:r>
          </w:p>
        </w:tc>
        <w:tc>
          <w:tcPr>
            <w:tcW w:w="3312" w:type="dxa"/>
          </w:tcPr>
          <w:p w14:paraId="27DB349F" w14:textId="77777777" w:rsidR="001F6967" w:rsidRDefault="00F13705">
            <w:r>
              <w:rPr>
                <w:sz w:val="17"/>
              </w:rPr>
              <w:t>dev-codeserver-vault</w:t>
            </w:r>
          </w:p>
        </w:tc>
        <w:tc>
          <w:tcPr>
            <w:tcW w:w="3312" w:type="dxa"/>
          </w:tcPr>
          <w:p w14:paraId="675C27B2" w14:textId="77777777" w:rsidR="001F6967" w:rsidRDefault="00F13705">
            <w:r>
              <w:rPr>
                <w:sz w:val="17"/>
              </w:rPr>
              <w:t>Backup diário com retenção de 7 dias</w:t>
            </w:r>
          </w:p>
        </w:tc>
      </w:tr>
      <w:tr w:rsidR="001F6967" w14:paraId="77FB1FF2" w14:textId="77777777">
        <w:trPr>
          <w:jc w:val="center"/>
        </w:trPr>
        <w:tc>
          <w:tcPr>
            <w:tcW w:w="3312" w:type="dxa"/>
          </w:tcPr>
          <w:p w14:paraId="0C0DFB8D" w14:textId="77777777" w:rsidR="001F6967" w:rsidRDefault="00F13705">
            <w:r>
              <w:rPr>
                <w:sz w:val="17"/>
              </w:rPr>
              <w:t>AWS Budgets</w:t>
            </w:r>
          </w:p>
        </w:tc>
        <w:tc>
          <w:tcPr>
            <w:tcW w:w="3312" w:type="dxa"/>
          </w:tcPr>
          <w:p w14:paraId="3ACB6349" w14:textId="77777777" w:rsidR="001F6967" w:rsidRDefault="00F13705">
            <w:r>
              <w:rPr>
                <w:sz w:val="17"/>
              </w:rPr>
              <w:t>dev-codeserver-orcamento-mensal</w:t>
            </w:r>
          </w:p>
        </w:tc>
        <w:tc>
          <w:tcPr>
            <w:tcW w:w="3312" w:type="dxa"/>
          </w:tcPr>
          <w:p w14:paraId="5A0C2595" w14:textId="77777777" w:rsidR="001F6967" w:rsidRDefault="00F13705">
            <w:r>
              <w:rPr>
                <w:sz w:val="17"/>
              </w:rPr>
              <w:t>Orçamento mensal de US$ 50</w:t>
            </w:r>
          </w:p>
        </w:tc>
      </w:tr>
      <w:tr w:rsidR="001F6967" w14:paraId="44F8B05C" w14:textId="77777777">
        <w:trPr>
          <w:jc w:val="center"/>
        </w:trPr>
        <w:tc>
          <w:tcPr>
            <w:tcW w:w="3312" w:type="dxa"/>
          </w:tcPr>
          <w:p w14:paraId="052D2AC7" w14:textId="77777777" w:rsidR="001F6967" w:rsidRDefault="00F13705">
            <w:r>
              <w:rPr>
                <w:sz w:val="17"/>
              </w:rPr>
              <w:t>Resource Group</w:t>
            </w:r>
          </w:p>
        </w:tc>
        <w:tc>
          <w:tcPr>
            <w:tcW w:w="3312" w:type="dxa"/>
          </w:tcPr>
          <w:p w14:paraId="14FD728D" w14:textId="77777777" w:rsidR="001F6967" w:rsidRDefault="00F13705">
            <w:r>
              <w:rPr>
                <w:sz w:val="17"/>
              </w:rPr>
              <w:t>projeto-upskilling-inventario</w:t>
            </w:r>
          </w:p>
        </w:tc>
        <w:tc>
          <w:tcPr>
            <w:tcW w:w="3312" w:type="dxa"/>
          </w:tcPr>
          <w:p w14:paraId="7FC2F428" w14:textId="77777777" w:rsidR="001F6967" w:rsidRDefault="00F13705">
            <w:r>
              <w:rPr>
                <w:sz w:val="17"/>
              </w:rPr>
              <w:t>Inventário pela tag Projeto=projeto-upskilling</w:t>
            </w:r>
          </w:p>
        </w:tc>
      </w:tr>
      <w:tr w:rsidR="001F6967" w14:paraId="0823C989" w14:textId="77777777">
        <w:trPr>
          <w:jc w:val="center"/>
        </w:trPr>
        <w:tc>
          <w:tcPr>
            <w:tcW w:w="3312" w:type="dxa"/>
          </w:tcPr>
          <w:p w14:paraId="27CBB5E3" w14:textId="77777777" w:rsidR="001F6967" w:rsidRDefault="00F13705">
            <w:r>
              <w:rPr>
                <w:sz w:val="17"/>
              </w:rPr>
              <w:t>S3 de templates</w:t>
            </w:r>
          </w:p>
        </w:tc>
        <w:tc>
          <w:tcPr>
            <w:tcW w:w="3312" w:type="dxa"/>
          </w:tcPr>
          <w:p w14:paraId="25B4048B" w14:textId="77777777" w:rsidR="001F6967" w:rsidRDefault="00F13705">
            <w:r>
              <w:rPr>
                <w:sz w:val="17"/>
              </w:rPr>
              <w:t>contabil-11111992</w:t>
            </w:r>
          </w:p>
        </w:tc>
        <w:tc>
          <w:tcPr>
            <w:tcW w:w="3312" w:type="dxa"/>
          </w:tcPr>
          <w:p w14:paraId="1ABEE83C" w14:textId="77777777" w:rsidR="001F6967" w:rsidRDefault="00F13705">
            <w:r>
              <w:rPr>
                <w:sz w:val="17"/>
              </w:rPr>
              <w:t>Armazena templates do CloudFormation</w:t>
            </w:r>
          </w:p>
        </w:tc>
      </w:tr>
    </w:tbl>
    <w:p w14:paraId="0A37501D" w14:textId="77777777" w:rsidR="001F6967" w:rsidRDefault="001F6967">
      <w:pPr>
        <w:spacing w:after="0"/>
      </w:pPr>
    </w:p>
    <w:p w14:paraId="6EFE18F9" w14:textId="77777777" w:rsidR="001F6967" w:rsidRDefault="00F13705">
      <w:pPr>
        <w:pStyle w:val="Ttulo1"/>
        <w:spacing w:before="160" w:after="80"/>
      </w:pPr>
      <w:r>
        <w:lastRenderedPageBreak/>
        <w:t>3. Arquitetura</w:t>
      </w:r>
    </w:p>
    <w:p w14:paraId="1AAC880A" w14:textId="77777777" w:rsidR="001F6967" w:rsidRDefault="00F13705">
      <w:pPr>
        <w:spacing w:after="80" w:line="240" w:lineRule="auto"/>
      </w:pPr>
      <w:r>
        <w:t>O usuário acessa o code-server por HTTPS na porta 443. O tráfego passa pelo Internet Gateway e pelo Security Group até o nginx na EC2. O nginx encerra o TLS e encaminha as conexões para o code-server em 127.0.0.1:8080. A porta 8080 não fica exposta e as requisições HTTP na porta 80 são redirecionadas para HTTPS.</w:t>
      </w:r>
    </w:p>
    <w:p w14:paraId="56662B90" w14:textId="77777777" w:rsidR="001F6967" w:rsidRDefault="00F13705">
      <w:pPr>
        <w:spacing w:after="80" w:line="240" w:lineRule="auto"/>
      </w:pPr>
      <w:r>
        <w:t>A EC2 utiliza IAM Role para ler a senha no Secrets Manager e permitir acesso administrativo pelo SSM Session Manager. A sub-rede privada não recebe conexões da internet e utiliza o NAT Gateway para saída.</w:t>
      </w:r>
    </w:p>
    <w:p w14:paraId="4BE290E7" w14:textId="77777777" w:rsidR="001F6967" w:rsidRDefault="00F13705">
      <w:pPr>
        <w:spacing w:after="80" w:line="240" w:lineRule="auto"/>
      </w:pPr>
      <w:r>
        <w:t>O CloudTrail registra as chamadas de API e envia os eventos ao S3 e ao CloudWatch Logs. Os alarmes do CloudWatch enviam notificações por SNS. O AWS Backup realiza o backup diário e o AWS Budgets acompanha os custos.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1F6967" w14:paraId="21553383" w14:textId="77777777">
        <w:trPr>
          <w:jc w:val="center"/>
        </w:trPr>
        <w:tc>
          <w:tcPr>
            <w:tcW w:w="2484" w:type="dxa"/>
          </w:tcPr>
          <w:p w14:paraId="3E320D8A" w14:textId="77777777" w:rsidR="001F6967" w:rsidRDefault="00F13705">
            <w:r>
              <w:rPr>
                <w:b/>
                <w:sz w:val="18"/>
              </w:rPr>
              <w:t>Origem</w:t>
            </w:r>
          </w:p>
        </w:tc>
        <w:tc>
          <w:tcPr>
            <w:tcW w:w="2484" w:type="dxa"/>
          </w:tcPr>
          <w:p w14:paraId="2358CAD9" w14:textId="77777777" w:rsidR="001F6967" w:rsidRDefault="00F13705">
            <w:r>
              <w:rPr>
                <w:b/>
                <w:sz w:val="18"/>
              </w:rPr>
              <w:t>Destino</w:t>
            </w:r>
          </w:p>
        </w:tc>
        <w:tc>
          <w:tcPr>
            <w:tcW w:w="2484" w:type="dxa"/>
          </w:tcPr>
          <w:p w14:paraId="7BA5AB2D" w14:textId="77777777" w:rsidR="001F6967" w:rsidRDefault="00F13705">
            <w:r>
              <w:rPr>
                <w:b/>
                <w:sz w:val="18"/>
              </w:rPr>
              <w:t>Protocolo / porta</w:t>
            </w:r>
          </w:p>
        </w:tc>
        <w:tc>
          <w:tcPr>
            <w:tcW w:w="2484" w:type="dxa"/>
          </w:tcPr>
          <w:p w14:paraId="7B272EB5" w14:textId="77777777" w:rsidR="001F6967" w:rsidRDefault="00F13705">
            <w:r>
              <w:rPr>
                <w:b/>
                <w:sz w:val="18"/>
              </w:rPr>
              <w:t>Observação</w:t>
            </w:r>
          </w:p>
        </w:tc>
      </w:tr>
      <w:tr w:rsidR="001F6967" w14:paraId="5AC5BB1A" w14:textId="77777777">
        <w:trPr>
          <w:jc w:val="center"/>
        </w:trPr>
        <w:tc>
          <w:tcPr>
            <w:tcW w:w="2484" w:type="dxa"/>
          </w:tcPr>
          <w:p w14:paraId="63839A6C" w14:textId="77777777" w:rsidR="001F6967" w:rsidRDefault="00F13705">
            <w:r>
              <w:rPr>
                <w:sz w:val="17"/>
              </w:rPr>
              <w:t>Internet</w:t>
            </w:r>
          </w:p>
        </w:tc>
        <w:tc>
          <w:tcPr>
            <w:tcW w:w="2484" w:type="dxa"/>
          </w:tcPr>
          <w:p w14:paraId="7625045A" w14:textId="77777777" w:rsidR="001F6967" w:rsidRDefault="00F13705">
            <w:r>
              <w:rPr>
                <w:sz w:val="17"/>
              </w:rPr>
              <w:t>nginx na EC2</w:t>
            </w:r>
          </w:p>
        </w:tc>
        <w:tc>
          <w:tcPr>
            <w:tcW w:w="2484" w:type="dxa"/>
          </w:tcPr>
          <w:p w14:paraId="5D0DE16E" w14:textId="77777777" w:rsidR="001F6967" w:rsidRDefault="00F13705">
            <w:r>
              <w:rPr>
                <w:sz w:val="17"/>
              </w:rPr>
              <w:t>HTTPS 443</w:t>
            </w:r>
          </w:p>
        </w:tc>
        <w:tc>
          <w:tcPr>
            <w:tcW w:w="2484" w:type="dxa"/>
          </w:tcPr>
          <w:p w14:paraId="62A77157" w14:textId="77777777" w:rsidR="001F6967" w:rsidRDefault="00F13705">
            <w:r>
              <w:rPr>
                <w:sz w:val="17"/>
              </w:rPr>
              <w:t>Acesso ao code-server</w:t>
            </w:r>
          </w:p>
        </w:tc>
      </w:tr>
      <w:tr w:rsidR="001F6967" w14:paraId="085CEDCF" w14:textId="77777777">
        <w:trPr>
          <w:jc w:val="center"/>
        </w:trPr>
        <w:tc>
          <w:tcPr>
            <w:tcW w:w="2484" w:type="dxa"/>
          </w:tcPr>
          <w:p w14:paraId="5342A343" w14:textId="77777777" w:rsidR="001F6967" w:rsidRDefault="00F13705">
            <w:r>
              <w:rPr>
                <w:sz w:val="17"/>
              </w:rPr>
              <w:t>Internet</w:t>
            </w:r>
          </w:p>
        </w:tc>
        <w:tc>
          <w:tcPr>
            <w:tcW w:w="2484" w:type="dxa"/>
          </w:tcPr>
          <w:p w14:paraId="36D38F88" w14:textId="77777777" w:rsidR="001F6967" w:rsidRDefault="00F13705">
            <w:r>
              <w:rPr>
                <w:sz w:val="17"/>
              </w:rPr>
              <w:t>nginx na EC2</w:t>
            </w:r>
          </w:p>
        </w:tc>
        <w:tc>
          <w:tcPr>
            <w:tcW w:w="2484" w:type="dxa"/>
          </w:tcPr>
          <w:p w14:paraId="2E94593E" w14:textId="77777777" w:rsidR="001F6967" w:rsidRDefault="00F13705">
            <w:r>
              <w:rPr>
                <w:sz w:val="17"/>
              </w:rPr>
              <w:t>HTTP 80</w:t>
            </w:r>
          </w:p>
        </w:tc>
        <w:tc>
          <w:tcPr>
            <w:tcW w:w="2484" w:type="dxa"/>
          </w:tcPr>
          <w:p w14:paraId="3E782BBA" w14:textId="77777777" w:rsidR="001F6967" w:rsidRDefault="00F13705">
            <w:r>
              <w:rPr>
                <w:sz w:val="17"/>
              </w:rPr>
              <w:t>Redirecionamento para HTTPS</w:t>
            </w:r>
          </w:p>
        </w:tc>
      </w:tr>
      <w:tr w:rsidR="001F6967" w14:paraId="37941C0F" w14:textId="77777777">
        <w:trPr>
          <w:jc w:val="center"/>
        </w:trPr>
        <w:tc>
          <w:tcPr>
            <w:tcW w:w="2484" w:type="dxa"/>
          </w:tcPr>
          <w:p w14:paraId="1C8B4AD9" w14:textId="77777777" w:rsidR="001F6967" w:rsidRDefault="00F13705">
            <w:r>
              <w:rPr>
                <w:sz w:val="17"/>
              </w:rPr>
              <w:t>IP do administrador /32</w:t>
            </w:r>
          </w:p>
        </w:tc>
        <w:tc>
          <w:tcPr>
            <w:tcW w:w="2484" w:type="dxa"/>
          </w:tcPr>
          <w:p w14:paraId="4735AAF8" w14:textId="77777777" w:rsidR="001F6967" w:rsidRDefault="00F13705">
            <w:r>
              <w:rPr>
                <w:sz w:val="17"/>
              </w:rPr>
              <w:t>EC2</w:t>
            </w:r>
          </w:p>
        </w:tc>
        <w:tc>
          <w:tcPr>
            <w:tcW w:w="2484" w:type="dxa"/>
          </w:tcPr>
          <w:p w14:paraId="5B3B42AF" w14:textId="77777777" w:rsidR="001F6967" w:rsidRDefault="00F13705">
            <w:r>
              <w:rPr>
                <w:sz w:val="17"/>
              </w:rPr>
              <w:t>SSH 22</w:t>
            </w:r>
          </w:p>
        </w:tc>
        <w:tc>
          <w:tcPr>
            <w:tcW w:w="2484" w:type="dxa"/>
          </w:tcPr>
          <w:p w14:paraId="5DE201F4" w14:textId="77777777" w:rsidR="001F6967" w:rsidRDefault="00F13705">
            <w:r>
              <w:rPr>
                <w:sz w:val="17"/>
              </w:rPr>
              <w:t>Acesso restrito</w:t>
            </w:r>
          </w:p>
        </w:tc>
      </w:tr>
      <w:tr w:rsidR="001F6967" w14:paraId="37DE16BB" w14:textId="77777777">
        <w:trPr>
          <w:jc w:val="center"/>
        </w:trPr>
        <w:tc>
          <w:tcPr>
            <w:tcW w:w="2484" w:type="dxa"/>
          </w:tcPr>
          <w:p w14:paraId="0B4BFAC4" w14:textId="77777777" w:rsidR="001F6967" w:rsidRDefault="00F13705">
            <w:r>
              <w:rPr>
                <w:sz w:val="17"/>
              </w:rPr>
              <w:t>nginx</w:t>
            </w:r>
          </w:p>
        </w:tc>
        <w:tc>
          <w:tcPr>
            <w:tcW w:w="2484" w:type="dxa"/>
          </w:tcPr>
          <w:p w14:paraId="79D069FD" w14:textId="77777777" w:rsidR="001F6967" w:rsidRDefault="00F13705">
            <w:r>
              <w:rPr>
                <w:sz w:val="17"/>
              </w:rPr>
              <w:t>code-server</w:t>
            </w:r>
          </w:p>
        </w:tc>
        <w:tc>
          <w:tcPr>
            <w:tcW w:w="2484" w:type="dxa"/>
          </w:tcPr>
          <w:p w14:paraId="309BD2B3" w14:textId="77777777" w:rsidR="001F6967" w:rsidRDefault="00F13705">
            <w:r>
              <w:rPr>
                <w:sz w:val="17"/>
              </w:rPr>
              <w:t>HTTP 8080 local</w:t>
            </w:r>
          </w:p>
        </w:tc>
        <w:tc>
          <w:tcPr>
            <w:tcW w:w="2484" w:type="dxa"/>
          </w:tcPr>
          <w:p w14:paraId="0C8B866E" w14:textId="77777777" w:rsidR="001F6967" w:rsidRDefault="00F13705">
            <w:r>
              <w:rPr>
                <w:sz w:val="17"/>
              </w:rPr>
              <w:t>Porta não exposta</w:t>
            </w:r>
          </w:p>
        </w:tc>
      </w:tr>
      <w:tr w:rsidR="001F6967" w14:paraId="59D79A44" w14:textId="77777777">
        <w:trPr>
          <w:jc w:val="center"/>
        </w:trPr>
        <w:tc>
          <w:tcPr>
            <w:tcW w:w="2484" w:type="dxa"/>
          </w:tcPr>
          <w:p w14:paraId="17A5A38F" w14:textId="77777777" w:rsidR="001F6967" w:rsidRDefault="00F13705">
            <w:r>
              <w:rPr>
                <w:sz w:val="17"/>
              </w:rPr>
              <w:t>EC2</w:t>
            </w:r>
          </w:p>
        </w:tc>
        <w:tc>
          <w:tcPr>
            <w:tcW w:w="2484" w:type="dxa"/>
          </w:tcPr>
          <w:p w14:paraId="00DEA40C" w14:textId="77777777" w:rsidR="001F6967" w:rsidRDefault="00F13705">
            <w:r>
              <w:rPr>
                <w:sz w:val="17"/>
              </w:rPr>
              <w:t>Secrets Manager / SSM</w:t>
            </w:r>
          </w:p>
        </w:tc>
        <w:tc>
          <w:tcPr>
            <w:tcW w:w="2484" w:type="dxa"/>
          </w:tcPr>
          <w:p w14:paraId="4BCE7544" w14:textId="77777777" w:rsidR="001F6967" w:rsidRDefault="00F13705">
            <w:r>
              <w:rPr>
                <w:sz w:val="17"/>
              </w:rPr>
              <w:t>HTTPS 443</w:t>
            </w:r>
          </w:p>
        </w:tc>
        <w:tc>
          <w:tcPr>
            <w:tcW w:w="2484" w:type="dxa"/>
          </w:tcPr>
          <w:p w14:paraId="66460351" w14:textId="77777777" w:rsidR="001F6967" w:rsidRDefault="00F13705">
            <w:r>
              <w:rPr>
                <w:sz w:val="17"/>
              </w:rPr>
              <w:t>Uso da IAM Role</w:t>
            </w:r>
          </w:p>
        </w:tc>
      </w:tr>
      <w:tr w:rsidR="001F6967" w14:paraId="6DA20A0F" w14:textId="77777777">
        <w:trPr>
          <w:jc w:val="center"/>
        </w:trPr>
        <w:tc>
          <w:tcPr>
            <w:tcW w:w="2484" w:type="dxa"/>
          </w:tcPr>
          <w:p w14:paraId="1496E23C" w14:textId="77777777" w:rsidR="001F6967" w:rsidRDefault="00F13705">
            <w:r>
              <w:rPr>
                <w:sz w:val="17"/>
              </w:rPr>
              <w:t>Sub-rede privada</w:t>
            </w:r>
          </w:p>
        </w:tc>
        <w:tc>
          <w:tcPr>
            <w:tcW w:w="2484" w:type="dxa"/>
          </w:tcPr>
          <w:p w14:paraId="6BC18ACD" w14:textId="77777777" w:rsidR="001F6967" w:rsidRDefault="00F13705">
            <w:r>
              <w:rPr>
                <w:sz w:val="17"/>
              </w:rPr>
              <w:t>Internet</w:t>
            </w:r>
          </w:p>
        </w:tc>
        <w:tc>
          <w:tcPr>
            <w:tcW w:w="2484" w:type="dxa"/>
          </w:tcPr>
          <w:p w14:paraId="2DCCB45F" w14:textId="77777777" w:rsidR="001F6967" w:rsidRDefault="00F13705">
            <w:r>
              <w:rPr>
                <w:sz w:val="17"/>
              </w:rPr>
              <w:t>NAT Gateway</w:t>
            </w:r>
          </w:p>
        </w:tc>
        <w:tc>
          <w:tcPr>
            <w:tcW w:w="2484" w:type="dxa"/>
          </w:tcPr>
          <w:p w14:paraId="550FF35F" w14:textId="77777777" w:rsidR="001F6967" w:rsidRDefault="00F13705">
            <w:r>
              <w:rPr>
                <w:sz w:val="17"/>
              </w:rPr>
              <w:t>Somente saída</w:t>
            </w:r>
          </w:p>
        </w:tc>
      </w:tr>
      <w:tr w:rsidR="001F6967" w14:paraId="363D328E" w14:textId="77777777">
        <w:trPr>
          <w:jc w:val="center"/>
        </w:trPr>
        <w:tc>
          <w:tcPr>
            <w:tcW w:w="2484" w:type="dxa"/>
          </w:tcPr>
          <w:p w14:paraId="0A76F482" w14:textId="77777777" w:rsidR="001F6967" w:rsidRDefault="00F13705">
            <w:r>
              <w:rPr>
                <w:sz w:val="17"/>
              </w:rPr>
              <w:t>CloudTrail</w:t>
            </w:r>
          </w:p>
        </w:tc>
        <w:tc>
          <w:tcPr>
            <w:tcW w:w="2484" w:type="dxa"/>
          </w:tcPr>
          <w:p w14:paraId="2F54EE52" w14:textId="77777777" w:rsidR="001F6967" w:rsidRDefault="00F13705">
            <w:r>
              <w:rPr>
                <w:sz w:val="17"/>
              </w:rPr>
              <w:t>S3 / CloudWatch Logs</w:t>
            </w:r>
          </w:p>
        </w:tc>
        <w:tc>
          <w:tcPr>
            <w:tcW w:w="2484" w:type="dxa"/>
          </w:tcPr>
          <w:p w14:paraId="734346E3" w14:textId="77777777" w:rsidR="001F6967" w:rsidRDefault="00F13705">
            <w:r>
              <w:rPr>
                <w:sz w:val="17"/>
              </w:rPr>
              <w:t>Serviço AWS</w:t>
            </w:r>
          </w:p>
        </w:tc>
        <w:tc>
          <w:tcPr>
            <w:tcW w:w="2484" w:type="dxa"/>
          </w:tcPr>
          <w:p w14:paraId="3185B342" w14:textId="77777777" w:rsidR="001F6967" w:rsidRDefault="00F13705">
            <w:r>
              <w:rPr>
                <w:sz w:val="17"/>
              </w:rPr>
              <w:t>Auditoria e logs</w:t>
            </w:r>
          </w:p>
        </w:tc>
      </w:tr>
    </w:tbl>
    <w:p w14:paraId="5DAB6C7B" w14:textId="77777777" w:rsidR="001F6967" w:rsidRDefault="001F6967">
      <w:pPr>
        <w:spacing w:after="0"/>
      </w:pPr>
    </w:p>
    <w:p w14:paraId="1A83DD49" w14:textId="77777777" w:rsidR="001F6967" w:rsidRDefault="00F13705">
      <w:pPr>
        <w:pStyle w:val="Ttulo1"/>
        <w:spacing w:before="160" w:after="80"/>
      </w:pPr>
      <w:r>
        <w:t>4. Segurança e governança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1F6967" w14:paraId="2415147F" w14:textId="77777777">
        <w:trPr>
          <w:jc w:val="center"/>
        </w:trPr>
        <w:tc>
          <w:tcPr>
            <w:tcW w:w="3312" w:type="dxa"/>
          </w:tcPr>
          <w:p w14:paraId="1072C53E" w14:textId="77777777" w:rsidR="001F6967" w:rsidRDefault="00F13705">
            <w:r>
              <w:rPr>
                <w:b/>
                <w:sz w:val="18"/>
              </w:rPr>
              <w:t>Controle</w:t>
            </w:r>
          </w:p>
        </w:tc>
        <w:tc>
          <w:tcPr>
            <w:tcW w:w="3312" w:type="dxa"/>
          </w:tcPr>
          <w:p w14:paraId="56E0E9B7" w14:textId="77777777" w:rsidR="001F6967" w:rsidRDefault="00F13705">
            <w:r>
              <w:rPr>
                <w:b/>
                <w:sz w:val="18"/>
              </w:rPr>
              <w:t>Como foi implementado</w:t>
            </w:r>
          </w:p>
        </w:tc>
        <w:tc>
          <w:tcPr>
            <w:tcW w:w="3312" w:type="dxa"/>
          </w:tcPr>
          <w:p w14:paraId="0A5FEE59" w14:textId="77777777" w:rsidR="001F6967" w:rsidRDefault="00F13705">
            <w:r>
              <w:rPr>
                <w:b/>
                <w:sz w:val="18"/>
              </w:rPr>
              <w:t>Evidência</w:t>
            </w:r>
          </w:p>
        </w:tc>
      </w:tr>
      <w:tr w:rsidR="001F6967" w14:paraId="5098DCA2" w14:textId="77777777">
        <w:trPr>
          <w:jc w:val="center"/>
        </w:trPr>
        <w:tc>
          <w:tcPr>
            <w:tcW w:w="3312" w:type="dxa"/>
          </w:tcPr>
          <w:p w14:paraId="057C6C93" w14:textId="77777777" w:rsidR="001F6967" w:rsidRDefault="00F13705">
            <w:r>
              <w:rPr>
                <w:sz w:val="17"/>
              </w:rPr>
              <w:t>Segmentação de rede</w:t>
            </w:r>
          </w:p>
        </w:tc>
        <w:tc>
          <w:tcPr>
            <w:tcW w:w="3312" w:type="dxa"/>
          </w:tcPr>
          <w:p w14:paraId="0858C604" w14:textId="77777777" w:rsidR="001F6967" w:rsidRDefault="00F13705">
            <w:r>
              <w:rPr>
                <w:sz w:val="17"/>
              </w:rPr>
              <w:t>VPC dedicada, sub-redes pública e privada, rotas separadas e Security Group com portas controladas.</w:t>
            </w:r>
          </w:p>
        </w:tc>
        <w:tc>
          <w:tcPr>
            <w:tcW w:w="3312" w:type="dxa"/>
          </w:tcPr>
          <w:p w14:paraId="48B5C5B7" w14:textId="77777777" w:rsidR="001F6967" w:rsidRDefault="00F13705">
            <w:r>
              <w:rPr>
                <w:sz w:val="17"/>
              </w:rPr>
              <w:t>main.yaml, modules/ e console VPC</w:t>
            </w:r>
          </w:p>
        </w:tc>
      </w:tr>
      <w:tr w:rsidR="001F6967" w14:paraId="1077630E" w14:textId="77777777">
        <w:trPr>
          <w:jc w:val="center"/>
        </w:trPr>
        <w:tc>
          <w:tcPr>
            <w:tcW w:w="3312" w:type="dxa"/>
          </w:tcPr>
          <w:p w14:paraId="4132976E" w14:textId="77777777" w:rsidR="001F6967" w:rsidRDefault="00F13705">
            <w:r>
              <w:rPr>
                <w:sz w:val="17"/>
              </w:rPr>
              <w:t>Controle de acesso / IAM</w:t>
            </w:r>
          </w:p>
        </w:tc>
        <w:tc>
          <w:tcPr>
            <w:tcW w:w="3312" w:type="dxa"/>
          </w:tcPr>
          <w:p w14:paraId="1D7E0F15" w14:textId="77777777" w:rsidR="001F6967" w:rsidRDefault="00F13705">
            <w:r>
              <w:rPr>
                <w:sz w:val="17"/>
              </w:rPr>
              <w:t>IAM Role na EC2, SSM Session Manager e permissão restrita ao segredo.</w:t>
            </w:r>
          </w:p>
        </w:tc>
        <w:tc>
          <w:tcPr>
            <w:tcW w:w="3312" w:type="dxa"/>
          </w:tcPr>
          <w:p w14:paraId="3DA1216D" w14:textId="77777777" w:rsidR="001F6967" w:rsidRDefault="00F13705">
            <w:r>
              <w:rPr>
                <w:sz w:val="17"/>
              </w:rPr>
              <w:t>EC2/codeserver.yaml e console IAM</w:t>
            </w:r>
          </w:p>
        </w:tc>
      </w:tr>
      <w:tr w:rsidR="001F6967" w14:paraId="77D36D66" w14:textId="77777777">
        <w:trPr>
          <w:jc w:val="center"/>
        </w:trPr>
        <w:tc>
          <w:tcPr>
            <w:tcW w:w="3312" w:type="dxa"/>
          </w:tcPr>
          <w:p w14:paraId="600331DD" w14:textId="77777777" w:rsidR="001F6967" w:rsidRDefault="00F13705">
            <w:r>
              <w:rPr>
                <w:sz w:val="17"/>
              </w:rPr>
              <w:t>Criptografia de dados</w:t>
            </w:r>
          </w:p>
        </w:tc>
        <w:tc>
          <w:tcPr>
            <w:tcW w:w="3312" w:type="dxa"/>
          </w:tcPr>
          <w:p w14:paraId="7BC20641" w14:textId="77777777" w:rsidR="001F6967" w:rsidRDefault="00F13705">
            <w:r>
              <w:rPr>
                <w:sz w:val="17"/>
              </w:rPr>
              <w:t>EBS criptografado, CloudTrail com KMS, segredo e backups criptografados e HTTPS no nginx.</w:t>
            </w:r>
          </w:p>
        </w:tc>
        <w:tc>
          <w:tcPr>
            <w:tcW w:w="3312" w:type="dxa"/>
          </w:tcPr>
          <w:p w14:paraId="357ED0C5" w14:textId="77777777" w:rsidR="001F6967" w:rsidRDefault="00F13705">
            <w:r>
              <w:rPr>
                <w:sz w:val="17"/>
              </w:rPr>
              <w:t>Templates e console AWS</w:t>
            </w:r>
          </w:p>
        </w:tc>
      </w:tr>
      <w:tr w:rsidR="001F6967" w14:paraId="2F41878D" w14:textId="77777777">
        <w:trPr>
          <w:jc w:val="center"/>
        </w:trPr>
        <w:tc>
          <w:tcPr>
            <w:tcW w:w="3312" w:type="dxa"/>
          </w:tcPr>
          <w:p w14:paraId="566924A1" w14:textId="77777777" w:rsidR="001F6967" w:rsidRDefault="00F13705">
            <w:r>
              <w:rPr>
                <w:sz w:val="17"/>
              </w:rPr>
              <w:t>Proteção do S3</w:t>
            </w:r>
          </w:p>
        </w:tc>
        <w:tc>
          <w:tcPr>
            <w:tcW w:w="3312" w:type="dxa"/>
          </w:tcPr>
          <w:p w14:paraId="63911B3C" w14:textId="77777777" w:rsidR="001F6967" w:rsidRDefault="00F13705">
            <w:r>
              <w:rPr>
                <w:sz w:val="17"/>
              </w:rPr>
              <w:t>Bloqueio de acesso público, SSE-KMS, versionamento, política restrita e ciclo de vida.</w:t>
            </w:r>
          </w:p>
        </w:tc>
        <w:tc>
          <w:tcPr>
            <w:tcW w:w="3312" w:type="dxa"/>
          </w:tcPr>
          <w:p w14:paraId="6642F790" w14:textId="77777777" w:rsidR="001F6967" w:rsidRDefault="00F13705">
            <w:r>
              <w:rPr>
                <w:sz w:val="17"/>
              </w:rPr>
              <w:t>extras/auditoria-cloudtrail.yaml e console S3</w:t>
            </w:r>
          </w:p>
        </w:tc>
      </w:tr>
      <w:tr w:rsidR="001F6967" w14:paraId="650AC57E" w14:textId="77777777">
        <w:trPr>
          <w:jc w:val="center"/>
        </w:trPr>
        <w:tc>
          <w:tcPr>
            <w:tcW w:w="3312" w:type="dxa"/>
          </w:tcPr>
          <w:p w14:paraId="75E319B3" w14:textId="77777777" w:rsidR="001F6967" w:rsidRDefault="00F13705">
            <w:r>
              <w:rPr>
                <w:sz w:val="17"/>
              </w:rPr>
              <w:t>Tags e inventário</w:t>
            </w:r>
          </w:p>
        </w:tc>
        <w:tc>
          <w:tcPr>
            <w:tcW w:w="3312" w:type="dxa"/>
          </w:tcPr>
          <w:p w14:paraId="098A0678" w14:textId="77777777" w:rsidR="001F6967" w:rsidRDefault="00F13705">
            <w:r>
              <w:rPr>
                <w:sz w:val="17"/>
              </w:rPr>
              <w:t>Tags Projeto, Ambiente, Responsavel, CentroCusto, GerenciadoPor, Name e Backup.</w:t>
            </w:r>
          </w:p>
        </w:tc>
        <w:tc>
          <w:tcPr>
            <w:tcW w:w="3312" w:type="dxa"/>
          </w:tcPr>
          <w:p w14:paraId="43A7F199" w14:textId="77777777" w:rsidR="001F6967" w:rsidRDefault="00F13705">
            <w:r>
              <w:rPr>
                <w:sz w:val="17"/>
              </w:rPr>
              <w:t>deploy.sh e Resource Groups</w:t>
            </w:r>
          </w:p>
        </w:tc>
      </w:tr>
      <w:tr w:rsidR="001F6967" w14:paraId="16BF2BD1" w14:textId="77777777">
        <w:trPr>
          <w:jc w:val="center"/>
        </w:trPr>
        <w:tc>
          <w:tcPr>
            <w:tcW w:w="3312" w:type="dxa"/>
          </w:tcPr>
          <w:p w14:paraId="0F54F8BD" w14:textId="77777777" w:rsidR="001F6967" w:rsidRDefault="00F13705">
            <w:r>
              <w:rPr>
                <w:sz w:val="17"/>
              </w:rPr>
              <w:t>Gestão de segredos</w:t>
            </w:r>
          </w:p>
        </w:tc>
        <w:tc>
          <w:tcPr>
            <w:tcW w:w="3312" w:type="dxa"/>
          </w:tcPr>
          <w:p w14:paraId="716928B0" w14:textId="77777777" w:rsidR="001F6967" w:rsidRDefault="00F13705">
            <w:r>
              <w:rPr>
                <w:sz w:val="17"/>
              </w:rPr>
              <w:t>Senha no Secrets Manager; arquivos .pem e .env mantidos fora do Git.</w:t>
            </w:r>
          </w:p>
        </w:tc>
        <w:tc>
          <w:tcPr>
            <w:tcW w:w="3312" w:type="dxa"/>
          </w:tcPr>
          <w:p w14:paraId="55C651A3" w14:textId="77777777" w:rsidR="001F6967" w:rsidRDefault="00F13705">
            <w:r>
              <w:rPr>
                <w:sz w:val="17"/>
              </w:rPr>
              <w:t>Secrets Manager e .gitignore</w:t>
            </w:r>
          </w:p>
        </w:tc>
      </w:tr>
    </w:tbl>
    <w:p w14:paraId="02EB378F" w14:textId="77777777" w:rsidR="001F6967" w:rsidRDefault="001F6967">
      <w:pPr>
        <w:spacing w:after="0"/>
      </w:pPr>
    </w:p>
    <w:p w14:paraId="6A940265" w14:textId="77777777" w:rsidR="001F6967" w:rsidRDefault="00F13705">
      <w:pPr>
        <w:pStyle w:val="Ttulo1"/>
        <w:spacing w:before="160" w:after="80"/>
      </w:pPr>
      <w:r>
        <w:t>5. Auditoria e monitoramento</w:t>
      </w:r>
    </w:p>
    <w:p w14:paraId="738BF378" w14:textId="77777777" w:rsidR="001F6967" w:rsidRDefault="00F13705">
      <w:pPr>
        <w:spacing w:after="80" w:line="240" w:lineRule="auto"/>
      </w:pPr>
      <w:r>
        <w:t>O CloudTrail infra-cloudtrail registra eventos de gerenciamento em múltiplas regiões, incluindo serviços globais. Os logs são armazenados no S3 com criptografia KMS e também enviados ao CloudWatch Logs, com retenção de 30 dias.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1F6967" w14:paraId="01EB9399" w14:textId="77777777">
        <w:trPr>
          <w:jc w:val="center"/>
        </w:trPr>
        <w:tc>
          <w:tcPr>
            <w:tcW w:w="3312" w:type="dxa"/>
          </w:tcPr>
          <w:p w14:paraId="78AE45A5" w14:textId="77777777" w:rsidR="001F6967" w:rsidRDefault="00F13705">
            <w:r>
              <w:rPr>
                <w:b/>
                <w:sz w:val="18"/>
              </w:rPr>
              <w:t>Alarme</w:t>
            </w:r>
          </w:p>
        </w:tc>
        <w:tc>
          <w:tcPr>
            <w:tcW w:w="3312" w:type="dxa"/>
          </w:tcPr>
          <w:p w14:paraId="6F1D3685" w14:textId="77777777" w:rsidR="001F6967" w:rsidRDefault="00F13705">
            <w:r>
              <w:rPr>
                <w:b/>
                <w:sz w:val="18"/>
              </w:rPr>
              <w:t>Métrica</w:t>
            </w:r>
          </w:p>
        </w:tc>
        <w:tc>
          <w:tcPr>
            <w:tcW w:w="3312" w:type="dxa"/>
          </w:tcPr>
          <w:p w14:paraId="47FD0589" w14:textId="77777777" w:rsidR="001F6967" w:rsidRDefault="00F13705">
            <w:r>
              <w:rPr>
                <w:b/>
                <w:sz w:val="18"/>
              </w:rPr>
              <w:t>Condição</w:t>
            </w:r>
          </w:p>
        </w:tc>
      </w:tr>
      <w:tr w:rsidR="001F6967" w14:paraId="6CAF1401" w14:textId="77777777">
        <w:trPr>
          <w:jc w:val="center"/>
        </w:trPr>
        <w:tc>
          <w:tcPr>
            <w:tcW w:w="3312" w:type="dxa"/>
          </w:tcPr>
          <w:p w14:paraId="676AC6E4" w14:textId="77777777" w:rsidR="001F6967" w:rsidRDefault="00F13705">
            <w:r>
              <w:rPr>
                <w:sz w:val="17"/>
              </w:rPr>
              <w:t>dev-ec2-high-cpu</w:t>
            </w:r>
          </w:p>
        </w:tc>
        <w:tc>
          <w:tcPr>
            <w:tcW w:w="3312" w:type="dxa"/>
          </w:tcPr>
          <w:p w14:paraId="31477683" w14:textId="77777777" w:rsidR="001F6967" w:rsidRDefault="00F13705">
            <w:r>
              <w:rPr>
                <w:sz w:val="17"/>
              </w:rPr>
              <w:t>CPUUtilization</w:t>
            </w:r>
          </w:p>
        </w:tc>
        <w:tc>
          <w:tcPr>
            <w:tcW w:w="3312" w:type="dxa"/>
          </w:tcPr>
          <w:p w14:paraId="6C5A3685" w14:textId="77777777" w:rsidR="001F6967" w:rsidRDefault="00F13705">
            <w:r>
              <w:rPr>
                <w:sz w:val="17"/>
              </w:rPr>
              <w:t>Maior ou igual a 80% em 2 períodos de 5 minutos</w:t>
            </w:r>
          </w:p>
        </w:tc>
      </w:tr>
      <w:tr w:rsidR="001F6967" w14:paraId="39E6A583" w14:textId="77777777">
        <w:trPr>
          <w:jc w:val="center"/>
        </w:trPr>
        <w:tc>
          <w:tcPr>
            <w:tcW w:w="3312" w:type="dxa"/>
          </w:tcPr>
          <w:p w14:paraId="1B004D20" w14:textId="77777777" w:rsidR="001F6967" w:rsidRDefault="00F13705">
            <w:r>
              <w:rPr>
                <w:sz w:val="17"/>
              </w:rPr>
              <w:t>dev-ec2-status-check</w:t>
            </w:r>
          </w:p>
        </w:tc>
        <w:tc>
          <w:tcPr>
            <w:tcW w:w="3312" w:type="dxa"/>
          </w:tcPr>
          <w:p w14:paraId="18B17C4A" w14:textId="77777777" w:rsidR="001F6967" w:rsidRDefault="00F13705">
            <w:r>
              <w:rPr>
                <w:sz w:val="17"/>
              </w:rPr>
              <w:t>StatusCheckFailed</w:t>
            </w:r>
          </w:p>
        </w:tc>
        <w:tc>
          <w:tcPr>
            <w:tcW w:w="3312" w:type="dxa"/>
          </w:tcPr>
          <w:p w14:paraId="0CDFE992" w14:textId="77777777" w:rsidR="001F6967" w:rsidRDefault="00F13705">
            <w:r>
              <w:rPr>
                <w:sz w:val="17"/>
              </w:rPr>
              <w:t>Maior ou igual a 1 em 2 períodos de 1 minuto</w:t>
            </w:r>
          </w:p>
        </w:tc>
      </w:tr>
      <w:tr w:rsidR="001F6967" w14:paraId="789E64F6" w14:textId="77777777">
        <w:trPr>
          <w:jc w:val="center"/>
        </w:trPr>
        <w:tc>
          <w:tcPr>
            <w:tcW w:w="3312" w:type="dxa"/>
          </w:tcPr>
          <w:p w14:paraId="7D4845A9" w14:textId="77777777" w:rsidR="001F6967" w:rsidRDefault="00F13705">
            <w:r>
              <w:rPr>
                <w:sz w:val="17"/>
              </w:rPr>
              <w:t>dev-ec2-high-network-in</w:t>
            </w:r>
          </w:p>
        </w:tc>
        <w:tc>
          <w:tcPr>
            <w:tcW w:w="3312" w:type="dxa"/>
          </w:tcPr>
          <w:p w14:paraId="7B9D55AF" w14:textId="77777777" w:rsidR="001F6967" w:rsidRDefault="00F13705">
            <w:r>
              <w:rPr>
                <w:sz w:val="17"/>
              </w:rPr>
              <w:t>NetworkIn</w:t>
            </w:r>
          </w:p>
        </w:tc>
        <w:tc>
          <w:tcPr>
            <w:tcW w:w="3312" w:type="dxa"/>
          </w:tcPr>
          <w:p w14:paraId="734C7D08" w14:textId="77777777" w:rsidR="001F6967" w:rsidRDefault="00F13705">
            <w:r>
              <w:rPr>
                <w:sz w:val="17"/>
              </w:rPr>
              <w:t>Maior que 1 GiB em 2 de 3 períodos de 5 minutos</w:t>
            </w:r>
          </w:p>
        </w:tc>
      </w:tr>
      <w:tr w:rsidR="001F6967" w14:paraId="78DE9B8B" w14:textId="77777777">
        <w:trPr>
          <w:jc w:val="center"/>
        </w:trPr>
        <w:tc>
          <w:tcPr>
            <w:tcW w:w="3312" w:type="dxa"/>
          </w:tcPr>
          <w:p w14:paraId="62662EEA" w14:textId="77777777" w:rsidR="001F6967" w:rsidRDefault="00F13705">
            <w:r>
              <w:rPr>
                <w:sz w:val="17"/>
              </w:rPr>
              <w:t>dev-ec2-high-network-out</w:t>
            </w:r>
          </w:p>
        </w:tc>
        <w:tc>
          <w:tcPr>
            <w:tcW w:w="3312" w:type="dxa"/>
          </w:tcPr>
          <w:p w14:paraId="05655B43" w14:textId="77777777" w:rsidR="001F6967" w:rsidRDefault="00F13705">
            <w:r>
              <w:rPr>
                <w:sz w:val="17"/>
              </w:rPr>
              <w:t>NetworkOut</w:t>
            </w:r>
          </w:p>
        </w:tc>
        <w:tc>
          <w:tcPr>
            <w:tcW w:w="3312" w:type="dxa"/>
          </w:tcPr>
          <w:p w14:paraId="5E6811EC" w14:textId="77777777" w:rsidR="001F6967" w:rsidRDefault="00F13705">
            <w:r>
              <w:rPr>
                <w:sz w:val="17"/>
              </w:rPr>
              <w:t>Maior que 1 GiB em 2 de 3 períodos de 5 minutos</w:t>
            </w:r>
          </w:p>
        </w:tc>
      </w:tr>
      <w:tr w:rsidR="001F6967" w14:paraId="129E86F5" w14:textId="77777777">
        <w:trPr>
          <w:jc w:val="center"/>
        </w:trPr>
        <w:tc>
          <w:tcPr>
            <w:tcW w:w="3312" w:type="dxa"/>
          </w:tcPr>
          <w:p w14:paraId="634F5D4E" w14:textId="77777777" w:rsidR="001F6967" w:rsidRDefault="00F13705">
            <w:r>
              <w:rPr>
                <w:sz w:val="17"/>
              </w:rPr>
              <w:t>dev-seguranca-alteracao-security-group</w:t>
            </w:r>
          </w:p>
        </w:tc>
        <w:tc>
          <w:tcPr>
            <w:tcW w:w="3312" w:type="dxa"/>
          </w:tcPr>
          <w:p w14:paraId="4035A463" w14:textId="77777777" w:rsidR="001F6967" w:rsidRDefault="00F13705">
            <w:r>
              <w:rPr>
                <w:sz w:val="17"/>
              </w:rPr>
              <w:t>AlteracoesSecurityGroup</w:t>
            </w:r>
          </w:p>
        </w:tc>
        <w:tc>
          <w:tcPr>
            <w:tcW w:w="3312" w:type="dxa"/>
          </w:tcPr>
          <w:p w14:paraId="7F5C8111" w14:textId="77777777" w:rsidR="001F6967" w:rsidRDefault="00F13705">
            <w:r>
              <w:rPr>
                <w:sz w:val="17"/>
              </w:rPr>
              <w:t>Maior ou igual a 1 em 5 minutos</w:t>
            </w:r>
          </w:p>
        </w:tc>
      </w:tr>
      <w:tr w:rsidR="001F6967" w14:paraId="7CCDE656" w14:textId="77777777">
        <w:trPr>
          <w:jc w:val="center"/>
        </w:trPr>
        <w:tc>
          <w:tcPr>
            <w:tcW w:w="3312" w:type="dxa"/>
          </w:tcPr>
          <w:p w14:paraId="00E5AC22" w14:textId="77777777" w:rsidR="001F6967" w:rsidRDefault="00F13705">
            <w:r>
              <w:rPr>
                <w:sz w:val="17"/>
              </w:rPr>
              <w:t>dev-seguranca-uso-conta-root</w:t>
            </w:r>
          </w:p>
        </w:tc>
        <w:tc>
          <w:tcPr>
            <w:tcW w:w="3312" w:type="dxa"/>
          </w:tcPr>
          <w:p w14:paraId="62E1DD7A" w14:textId="77777777" w:rsidR="001F6967" w:rsidRDefault="00F13705">
            <w:r>
              <w:rPr>
                <w:sz w:val="17"/>
              </w:rPr>
              <w:t>UsoContaRoot</w:t>
            </w:r>
          </w:p>
        </w:tc>
        <w:tc>
          <w:tcPr>
            <w:tcW w:w="3312" w:type="dxa"/>
          </w:tcPr>
          <w:p w14:paraId="6CA57D77" w14:textId="77777777" w:rsidR="001F6967" w:rsidRDefault="00F13705">
            <w:r>
              <w:rPr>
                <w:sz w:val="17"/>
              </w:rPr>
              <w:t>Maior ou igual a 1 em 5 minutos</w:t>
            </w:r>
          </w:p>
        </w:tc>
      </w:tr>
    </w:tbl>
    <w:p w14:paraId="6A05A809" w14:textId="77777777" w:rsidR="001F6967" w:rsidRDefault="001F6967">
      <w:pPr>
        <w:spacing w:after="0"/>
      </w:pPr>
    </w:p>
    <w:p w14:paraId="183BD10C" w14:textId="77777777" w:rsidR="001F6967" w:rsidRDefault="00F13705">
      <w:pPr>
        <w:spacing w:after="80" w:line="240" w:lineRule="auto"/>
      </w:pPr>
      <w:r>
        <w:t>As notificações são enviadas por SNS. O dashboard dev-security-monitoring reúne métricas da EC2, NAT Gateway, CloudTrail e estado dos alarmes.</w:t>
      </w:r>
    </w:p>
    <w:p w14:paraId="47FA9A06" w14:textId="77777777" w:rsidR="001F6967" w:rsidRDefault="00F13705">
      <w:pPr>
        <w:spacing w:after="80" w:line="240" w:lineRule="auto"/>
      </w:pPr>
      <w:r>
        <w:t>Evidências pendentes: capturas do CloudTrail, CloudWatch Logs, alarmes, dashboard e e-mail de notificação após o deploy.</w:t>
      </w:r>
    </w:p>
    <w:p w14:paraId="47A9F758" w14:textId="77777777" w:rsidR="001F6967" w:rsidRDefault="00F13705">
      <w:pPr>
        <w:pStyle w:val="Ttulo1"/>
        <w:spacing w:before="160" w:after="80"/>
      </w:pPr>
      <w:r>
        <w:t>6. Backup e recuperação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1F6967" w14:paraId="41A17A66" w14:textId="77777777">
        <w:trPr>
          <w:jc w:val="center"/>
        </w:trPr>
        <w:tc>
          <w:tcPr>
            <w:tcW w:w="4968" w:type="dxa"/>
          </w:tcPr>
          <w:p w14:paraId="769726BA" w14:textId="77777777" w:rsidR="001F6967" w:rsidRDefault="00F13705">
            <w:r>
              <w:rPr>
                <w:b/>
                <w:sz w:val="18"/>
              </w:rPr>
              <w:t>Item</w:t>
            </w:r>
          </w:p>
        </w:tc>
        <w:tc>
          <w:tcPr>
            <w:tcW w:w="4968" w:type="dxa"/>
          </w:tcPr>
          <w:p w14:paraId="56EB3792" w14:textId="77777777" w:rsidR="001F6967" w:rsidRDefault="00F13705">
            <w:r>
              <w:rPr>
                <w:b/>
                <w:sz w:val="18"/>
              </w:rPr>
              <w:t>Definição</w:t>
            </w:r>
          </w:p>
        </w:tc>
      </w:tr>
      <w:tr w:rsidR="001F6967" w14:paraId="12E95827" w14:textId="77777777">
        <w:trPr>
          <w:jc w:val="center"/>
        </w:trPr>
        <w:tc>
          <w:tcPr>
            <w:tcW w:w="4968" w:type="dxa"/>
          </w:tcPr>
          <w:p w14:paraId="20F07828" w14:textId="77777777" w:rsidR="001F6967" w:rsidRDefault="00F13705">
            <w:r>
              <w:rPr>
                <w:sz w:val="17"/>
              </w:rPr>
              <w:t>Ferramenta</w:t>
            </w:r>
          </w:p>
        </w:tc>
        <w:tc>
          <w:tcPr>
            <w:tcW w:w="4968" w:type="dxa"/>
          </w:tcPr>
          <w:p w14:paraId="7F064ABA" w14:textId="77777777" w:rsidR="001F6967" w:rsidRDefault="00F13705">
            <w:r>
              <w:rPr>
                <w:sz w:val="17"/>
              </w:rPr>
              <w:t>AWS Backup</w:t>
            </w:r>
          </w:p>
        </w:tc>
      </w:tr>
      <w:tr w:rsidR="001F6967" w14:paraId="47361BF7" w14:textId="77777777">
        <w:trPr>
          <w:jc w:val="center"/>
        </w:trPr>
        <w:tc>
          <w:tcPr>
            <w:tcW w:w="4968" w:type="dxa"/>
          </w:tcPr>
          <w:p w14:paraId="441A73C0" w14:textId="77777777" w:rsidR="001F6967" w:rsidRDefault="00F13705">
            <w:r>
              <w:rPr>
                <w:sz w:val="17"/>
              </w:rPr>
              <w:t>Escopo</w:t>
            </w:r>
          </w:p>
        </w:tc>
        <w:tc>
          <w:tcPr>
            <w:tcW w:w="4968" w:type="dxa"/>
          </w:tcPr>
          <w:p w14:paraId="1EB74B25" w14:textId="77777777" w:rsidR="001F6967" w:rsidRDefault="00F13705">
            <w:r>
              <w:rPr>
                <w:sz w:val="17"/>
              </w:rPr>
              <w:t>EC2 com a tag Backup=true</w:t>
            </w:r>
          </w:p>
        </w:tc>
      </w:tr>
      <w:tr w:rsidR="001F6967" w14:paraId="3B5D1957" w14:textId="77777777">
        <w:trPr>
          <w:jc w:val="center"/>
        </w:trPr>
        <w:tc>
          <w:tcPr>
            <w:tcW w:w="4968" w:type="dxa"/>
          </w:tcPr>
          <w:p w14:paraId="33C519CC" w14:textId="77777777" w:rsidR="001F6967" w:rsidRDefault="00F13705">
            <w:r>
              <w:rPr>
                <w:sz w:val="17"/>
              </w:rPr>
              <w:t>Frequência</w:t>
            </w:r>
          </w:p>
        </w:tc>
        <w:tc>
          <w:tcPr>
            <w:tcW w:w="4968" w:type="dxa"/>
          </w:tcPr>
          <w:p w14:paraId="0423DFAE" w14:textId="77777777" w:rsidR="001F6967" w:rsidRDefault="00F13705">
            <w:r>
              <w:rPr>
                <w:sz w:val="17"/>
              </w:rPr>
              <w:t>Diária às 03:00 - America/Sao_Paulo</w:t>
            </w:r>
          </w:p>
        </w:tc>
      </w:tr>
      <w:tr w:rsidR="001F6967" w14:paraId="1801566A" w14:textId="77777777">
        <w:trPr>
          <w:jc w:val="center"/>
        </w:trPr>
        <w:tc>
          <w:tcPr>
            <w:tcW w:w="4968" w:type="dxa"/>
          </w:tcPr>
          <w:p w14:paraId="68B41E28" w14:textId="77777777" w:rsidR="001F6967" w:rsidRDefault="00F13705">
            <w:r>
              <w:rPr>
                <w:sz w:val="17"/>
              </w:rPr>
              <w:t>Retenção</w:t>
            </w:r>
          </w:p>
        </w:tc>
        <w:tc>
          <w:tcPr>
            <w:tcW w:w="4968" w:type="dxa"/>
          </w:tcPr>
          <w:p w14:paraId="7516D640" w14:textId="77777777" w:rsidR="001F6967" w:rsidRDefault="00F13705">
            <w:r>
              <w:rPr>
                <w:sz w:val="17"/>
              </w:rPr>
              <w:t>7 dias</w:t>
            </w:r>
          </w:p>
        </w:tc>
      </w:tr>
      <w:tr w:rsidR="001F6967" w14:paraId="35371143" w14:textId="77777777">
        <w:trPr>
          <w:jc w:val="center"/>
        </w:trPr>
        <w:tc>
          <w:tcPr>
            <w:tcW w:w="4968" w:type="dxa"/>
          </w:tcPr>
          <w:p w14:paraId="026BC373" w14:textId="77777777" w:rsidR="001F6967" w:rsidRDefault="00F13705">
            <w:r>
              <w:rPr>
                <w:sz w:val="17"/>
              </w:rPr>
              <w:t>Armazenamento</w:t>
            </w:r>
          </w:p>
        </w:tc>
        <w:tc>
          <w:tcPr>
            <w:tcW w:w="4968" w:type="dxa"/>
          </w:tcPr>
          <w:p w14:paraId="3357B88C" w14:textId="77777777" w:rsidR="001F6967" w:rsidRDefault="00F13705">
            <w:r>
              <w:rPr>
                <w:sz w:val="17"/>
              </w:rPr>
              <w:t>Vault dev-codeserver-vault criptografado</w:t>
            </w:r>
          </w:p>
        </w:tc>
      </w:tr>
      <w:tr w:rsidR="001F6967" w14:paraId="0D93DBA3" w14:textId="77777777">
        <w:trPr>
          <w:jc w:val="center"/>
        </w:trPr>
        <w:tc>
          <w:tcPr>
            <w:tcW w:w="4968" w:type="dxa"/>
          </w:tcPr>
          <w:p w14:paraId="3EEDD025" w14:textId="77777777" w:rsidR="001F6967" w:rsidRDefault="00F13705">
            <w:r>
              <w:rPr>
                <w:sz w:val="17"/>
              </w:rPr>
              <w:t>RPO / RTO estimados</w:t>
            </w:r>
          </w:p>
        </w:tc>
        <w:tc>
          <w:tcPr>
            <w:tcW w:w="4968" w:type="dxa"/>
          </w:tcPr>
          <w:p w14:paraId="104264A4" w14:textId="77777777" w:rsidR="001F6967" w:rsidRDefault="00F13705">
            <w:r>
              <w:rPr>
                <w:sz w:val="17"/>
              </w:rPr>
              <w:t>RPO de 24 horas e RTO aproximado de 15 a 30 minutos</w:t>
            </w:r>
          </w:p>
        </w:tc>
      </w:tr>
      <w:tr w:rsidR="001F6967" w14:paraId="2F3EB3A2" w14:textId="77777777">
        <w:trPr>
          <w:jc w:val="center"/>
        </w:trPr>
        <w:tc>
          <w:tcPr>
            <w:tcW w:w="4968" w:type="dxa"/>
          </w:tcPr>
          <w:p w14:paraId="4D655580" w14:textId="77777777" w:rsidR="001F6967" w:rsidRDefault="00F13705">
            <w:r>
              <w:rPr>
                <w:sz w:val="17"/>
              </w:rPr>
              <w:t>Infraestrutura</w:t>
            </w:r>
          </w:p>
        </w:tc>
        <w:tc>
          <w:tcPr>
            <w:tcW w:w="4968" w:type="dxa"/>
          </w:tcPr>
          <w:p w14:paraId="7151B864" w14:textId="77777777" w:rsidR="001F6967" w:rsidRDefault="00F13705">
            <w:r>
              <w:rPr>
                <w:sz w:val="17"/>
              </w:rPr>
              <w:t>Recriada pelo deploy.sh a partir do repositório e dos templates versionados</w:t>
            </w:r>
          </w:p>
        </w:tc>
      </w:tr>
    </w:tbl>
    <w:p w14:paraId="5A39BBE3" w14:textId="77777777" w:rsidR="001F6967" w:rsidRDefault="001F6967">
      <w:pPr>
        <w:spacing w:after="0"/>
      </w:pPr>
    </w:p>
    <w:p w14:paraId="41F82EB7" w14:textId="77777777" w:rsidR="001F6967" w:rsidRDefault="00F13705">
      <w:pPr>
        <w:spacing w:after="80" w:line="240" w:lineRule="auto"/>
      </w:pPr>
      <w:r>
        <w:t>O teste de restauração deve criar um backup sob demanda, acompanhar o job, restaurar o ponto de recuperação, validar o acesso ao code-server e encerrar a instância restaurada após a validação.</w:t>
      </w:r>
    </w:p>
    <w:p w14:paraId="284126EA" w14:textId="77777777" w:rsidR="001F6967" w:rsidRDefault="00F13705">
      <w:pPr>
        <w:spacing w:after="80" w:line="240" w:lineRule="auto"/>
      </w:pPr>
      <w:r>
        <w:t>Resultado do teste de restauração: ainda não registrado. Responsável: c153824.</w:t>
      </w:r>
    </w:p>
    <w:p w14:paraId="0DF12C94" w14:textId="77777777" w:rsidR="001F6967" w:rsidRDefault="00F13705">
      <w:pPr>
        <w:pStyle w:val="Ttulo1"/>
        <w:spacing w:before="160" w:after="80"/>
      </w:pPr>
      <w:r>
        <w:t>7. Custos e operação</w:t>
      </w:r>
    </w:p>
    <w:p w14:paraId="1F1CA86E" w14:textId="77777777" w:rsidR="001F6967" w:rsidRDefault="00F13705">
      <w:pPr>
        <w:spacing w:after="80" w:line="240" w:lineRule="auto"/>
      </w:pPr>
      <w:r>
        <w:t>O custo estimado para o ambiente ligado 24 horas por dia na região sa-east-1 é de aproximadamente US$ 132 por mês. Os principais custos são NAT Gateway, EC2 t3.medium, endereços IPv4, EBS, CloudWatch, KMS, Secrets Manager e AWS Backup.</w:t>
      </w:r>
    </w:p>
    <w:p w14:paraId="14A406E9" w14:textId="77777777" w:rsidR="001F6967" w:rsidRDefault="00F13705">
      <w:pPr>
        <w:spacing w:after="80" w:line="240" w:lineRule="auto"/>
      </w:pPr>
      <w:r>
        <w:t>O orçamento dev-codeserver-orcamento-mensal está configurado em US$ 50 por mês, com alertas em 50% e 80% do gasto real e em 100% do gasto previsto. Como a estimativa mensal ultrapassa o orçamento, o ambiente deve ser desligado ou removido quando não estiver em uso.</w:t>
      </w:r>
    </w:p>
    <w:p w14:paraId="164B8E7F" w14:textId="77777777" w:rsidR="001F6967" w:rsidRDefault="00F13705">
      <w:pPr>
        <w:pStyle w:val="Commarcadores"/>
        <w:spacing w:after="40"/>
      </w:pPr>
      <w:r>
        <w:t>Implantação e atualização: EMAIL=... ./deploy.sh</w:t>
      </w:r>
    </w:p>
    <w:p w14:paraId="6FA60BA2" w14:textId="77777777" w:rsidR="001F6967" w:rsidRDefault="00F13705">
      <w:pPr>
        <w:pStyle w:val="Commarcadores"/>
        <w:spacing w:after="40"/>
      </w:pPr>
      <w:r>
        <w:t>Acesso administrativo: AWS Systems Manager Session Manager</w:t>
      </w:r>
    </w:p>
    <w:p w14:paraId="39C44E84" w14:textId="77777777" w:rsidR="001F6967" w:rsidRDefault="00F13705">
      <w:pPr>
        <w:pStyle w:val="Commarcadores"/>
        <w:spacing w:after="40"/>
      </w:pPr>
      <w:r>
        <w:t>Atualização de AMI: ATUALIZAR_AMI=sim ./deploy.sh ec2, após backup</w:t>
      </w:r>
    </w:p>
    <w:p w14:paraId="6CA22229" w14:textId="77777777" w:rsidR="001F6967" w:rsidRDefault="00F13705">
      <w:pPr>
        <w:pStyle w:val="Commarcadores"/>
        <w:spacing w:after="40"/>
      </w:pPr>
      <w:r>
        <w:t>Remoção do ambiente: ./destroy.sh</w:t>
      </w:r>
    </w:p>
    <w:p w14:paraId="2DE4010A" w14:textId="77777777" w:rsidR="001F6967" w:rsidRDefault="00F13705">
      <w:pPr>
        <w:pStyle w:val="Ttulo1"/>
        <w:spacing w:before="160" w:after="80"/>
      </w:pPr>
      <w:r>
        <w:t>8. Pendências e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1F6967" w14:paraId="23E262A3" w14:textId="77777777">
        <w:trPr>
          <w:jc w:val="center"/>
        </w:trPr>
        <w:tc>
          <w:tcPr>
            <w:tcW w:w="2484" w:type="dxa"/>
          </w:tcPr>
          <w:p w14:paraId="2AC9B7C0" w14:textId="77777777" w:rsidR="001F6967" w:rsidRDefault="00F13705">
            <w:r>
              <w:rPr>
                <w:b/>
                <w:sz w:val="18"/>
              </w:rPr>
              <w:t>Pendência / risco</w:t>
            </w:r>
          </w:p>
        </w:tc>
        <w:tc>
          <w:tcPr>
            <w:tcW w:w="2484" w:type="dxa"/>
          </w:tcPr>
          <w:p w14:paraId="08EC5558" w14:textId="77777777" w:rsidR="001F6967" w:rsidRDefault="00F13705">
            <w:r>
              <w:rPr>
                <w:b/>
                <w:sz w:val="18"/>
              </w:rPr>
              <w:t>Impacto</w:t>
            </w:r>
          </w:p>
        </w:tc>
        <w:tc>
          <w:tcPr>
            <w:tcW w:w="2484" w:type="dxa"/>
          </w:tcPr>
          <w:p w14:paraId="49659ADF" w14:textId="77777777" w:rsidR="001F6967" w:rsidRDefault="00F13705">
            <w:r>
              <w:rPr>
                <w:b/>
                <w:sz w:val="18"/>
              </w:rPr>
              <w:t>Ação ou mitigação</w:t>
            </w:r>
          </w:p>
        </w:tc>
        <w:tc>
          <w:tcPr>
            <w:tcW w:w="2484" w:type="dxa"/>
          </w:tcPr>
          <w:p w14:paraId="397D9636" w14:textId="77777777" w:rsidR="001F6967" w:rsidRDefault="00F13705">
            <w:r>
              <w:rPr>
                <w:b/>
                <w:sz w:val="18"/>
              </w:rPr>
              <w:t>Responsável</w:t>
            </w:r>
          </w:p>
        </w:tc>
      </w:tr>
      <w:tr w:rsidR="001F6967" w14:paraId="316D4E18" w14:textId="77777777">
        <w:trPr>
          <w:jc w:val="center"/>
        </w:trPr>
        <w:tc>
          <w:tcPr>
            <w:tcW w:w="2484" w:type="dxa"/>
          </w:tcPr>
          <w:p w14:paraId="2C661DA9" w14:textId="77777777" w:rsidR="001F6967" w:rsidRDefault="00F13705">
            <w:r>
              <w:rPr>
                <w:sz w:val="17"/>
              </w:rPr>
              <w:t>Certificado TLS autoassinado</w:t>
            </w:r>
          </w:p>
        </w:tc>
        <w:tc>
          <w:tcPr>
            <w:tcW w:w="2484" w:type="dxa"/>
          </w:tcPr>
          <w:p w14:paraId="28531EB8" w14:textId="77777777" w:rsidR="001F6967" w:rsidRDefault="00F13705">
            <w:r>
              <w:rPr>
                <w:sz w:val="17"/>
              </w:rPr>
              <w:t>Médio</w:t>
            </w:r>
          </w:p>
        </w:tc>
        <w:tc>
          <w:tcPr>
            <w:tcW w:w="2484" w:type="dxa"/>
          </w:tcPr>
          <w:p w14:paraId="6E8D471A" w14:textId="77777777" w:rsidR="001F6967" w:rsidRDefault="00F13705">
            <w:r>
              <w:rPr>
                <w:sz w:val="17"/>
              </w:rPr>
              <w:t>Usar domínio próprio com ACM e ALB/CloudFront ou Let’s Encrypt.</w:t>
            </w:r>
          </w:p>
        </w:tc>
        <w:tc>
          <w:tcPr>
            <w:tcW w:w="2484" w:type="dxa"/>
          </w:tcPr>
          <w:p w14:paraId="51AA3E13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32F2044F" w14:textId="77777777">
        <w:trPr>
          <w:jc w:val="center"/>
        </w:trPr>
        <w:tc>
          <w:tcPr>
            <w:tcW w:w="2484" w:type="dxa"/>
          </w:tcPr>
          <w:p w14:paraId="1E98EAB3" w14:textId="77777777" w:rsidR="001F6967" w:rsidRDefault="00F13705">
            <w:r>
              <w:rPr>
                <w:sz w:val="17"/>
              </w:rPr>
              <w:t>code-server exposto na porta 443</w:t>
            </w:r>
          </w:p>
        </w:tc>
        <w:tc>
          <w:tcPr>
            <w:tcW w:w="2484" w:type="dxa"/>
          </w:tcPr>
          <w:p w14:paraId="134400DF" w14:textId="77777777" w:rsidR="001F6967" w:rsidRDefault="00F13705">
            <w:r>
              <w:rPr>
                <w:sz w:val="17"/>
              </w:rPr>
              <w:t>Alto</w:t>
            </w:r>
          </w:p>
        </w:tc>
        <w:tc>
          <w:tcPr>
            <w:tcW w:w="2484" w:type="dxa"/>
          </w:tcPr>
          <w:p w14:paraId="08664180" w14:textId="77777777" w:rsidR="001F6967" w:rsidRDefault="00F13705">
            <w:r>
              <w:rPr>
                <w:sz w:val="17"/>
              </w:rPr>
              <w:t>Restringir IPs ou usar ALB com WAF/Cognito ou SSM.</w:t>
            </w:r>
          </w:p>
        </w:tc>
        <w:tc>
          <w:tcPr>
            <w:tcW w:w="2484" w:type="dxa"/>
          </w:tcPr>
          <w:p w14:paraId="77627F21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32FA1CF2" w14:textId="77777777">
        <w:trPr>
          <w:jc w:val="center"/>
        </w:trPr>
        <w:tc>
          <w:tcPr>
            <w:tcW w:w="2484" w:type="dxa"/>
          </w:tcPr>
          <w:p w14:paraId="179733A1" w14:textId="77777777" w:rsidR="001F6967" w:rsidRDefault="00F13705">
            <w:r>
              <w:rPr>
                <w:sz w:val="17"/>
              </w:rPr>
              <w:t>Ambiente em uma única AZ</w:t>
            </w:r>
          </w:p>
        </w:tc>
        <w:tc>
          <w:tcPr>
            <w:tcW w:w="2484" w:type="dxa"/>
          </w:tcPr>
          <w:p w14:paraId="037CBE89" w14:textId="77777777" w:rsidR="001F6967" w:rsidRDefault="00F13705">
            <w:r>
              <w:rPr>
                <w:sz w:val="17"/>
              </w:rPr>
              <w:t>Médio</w:t>
            </w:r>
          </w:p>
        </w:tc>
        <w:tc>
          <w:tcPr>
            <w:tcW w:w="2484" w:type="dxa"/>
          </w:tcPr>
          <w:p w14:paraId="54AA497D" w14:textId="77777777" w:rsidR="001F6967" w:rsidRDefault="00F13705">
            <w:r>
              <w:rPr>
                <w:sz w:val="17"/>
              </w:rPr>
              <w:t>Em produção, usar arquitetura multi-AZ.</w:t>
            </w:r>
          </w:p>
        </w:tc>
        <w:tc>
          <w:tcPr>
            <w:tcW w:w="2484" w:type="dxa"/>
          </w:tcPr>
          <w:p w14:paraId="4AE806E8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4AB80FD4" w14:textId="77777777">
        <w:trPr>
          <w:jc w:val="center"/>
        </w:trPr>
        <w:tc>
          <w:tcPr>
            <w:tcW w:w="2484" w:type="dxa"/>
          </w:tcPr>
          <w:p w14:paraId="35ABAB8E" w14:textId="77777777" w:rsidR="001F6967" w:rsidRDefault="00F13705">
            <w:r>
              <w:rPr>
                <w:sz w:val="17"/>
              </w:rPr>
              <w:t>NAT Gateway sem workload privado</w:t>
            </w:r>
          </w:p>
        </w:tc>
        <w:tc>
          <w:tcPr>
            <w:tcW w:w="2484" w:type="dxa"/>
          </w:tcPr>
          <w:p w14:paraId="66768B17" w14:textId="77777777" w:rsidR="001F6967" w:rsidRDefault="00F13705">
            <w:r>
              <w:rPr>
                <w:sz w:val="17"/>
              </w:rPr>
              <w:t>Custo elevado</w:t>
            </w:r>
          </w:p>
        </w:tc>
        <w:tc>
          <w:tcPr>
            <w:tcW w:w="2484" w:type="dxa"/>
          </w:tcPr>
          <w:p w14:paraId="13B66CE8" w14:textId="77777777" w:rsidR="001F6967" w:rsidRDefault="00F13705">
            <w:r>
              <w:rPr>
                <w:sz w:val="17"/>
              </w:rPr>
              <w:t>Remover se a sub-rede privada não for usada.</w:t>
            </w:r>
          </w:p>
        </w:tc>
        <w:tc>
          <w:tcPr>
            <w:tcW w:w="2484" w:type="dxa"/>
          </w:tcPr>
          <w:p w14:paraId="5285FD12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7413F646" w14:textId="77777777">
        <w:trPr>
          <w:jc w:val="center"/>
        </w:trPr>
        <w:tc>
          <w:tcPr>
            <w:tcW w:w="2484" w:type="dxa"/>
          </w:tcPr>
          <w:p w14:paraId="5CB8A66E" w14:textId="77777777" w:rsidR="001F6967" w:rsidRDefault="00F13705">
            <w:r>
              <w:rPr>
                <w:sz w:val="17"/>
              </w:rPr>
              <w:t>Senha sem rotação automática</w:t>
            </w:r>
          </w:p>
        </w:tc>
        <w:tc>
          <w:tcPr>
            <w:tcW w:w="2484" w:type="dxa"/>
          </w:tcPr>
          <w:p w14:paraId="3E9FEE11" w14:textId="77777777" w:rsidR="001F6967" w:rsidRDefault="00F13705">
            <w:r>
              <w:rPr>
                <w:sz w:val="17"/>
              </w:rPr>
              <w:t>Médio</w:t>
            </w:r>
          </w:p>
        </w:tc>
        <w:tc>
          <w:tcPr>
            <w:tcW w:w="2484" w:type="dxa"/>
          </w:tcPr>
          <w:p w14:paraId="26CE6803" w14:textId="77777777" w:rsidR="001F6967" w:rsidRDefault="00F13705">
            <w:r>
              <w:rPr>
                <w:sz w:val="17"/>
              </w:rPr>
              <w:t>Implementar rotação manual ou automática.</w:t>
            </w:r>
          </w:p>
        </w:tc>
        <w:tc>
          <w:tcPr>
            <w:tcW w:w="2484" w:type="dxa"/>
          </w:tcPr>
          <w:p w14:paraId="1D84A3CF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125CB545" w14:textId="77777777">
        <w:trPr>
          <w:jc w:val="center"/>
        </w:trPr>
        <w:tc>
          <w:tcPr>
            <w:tcW w:w="2484" w:type="dxa"/>
          </w:tcPr>
          <w:p w14:paraId="3EB26CFA" w14:textId="77777777" w:rsidR="001F6967" w:rsidRDefault="00F13705">
            <w:r>
              <w:rPr>
                <w:sz w:val="17"/>
              </w:rPr>
              <w:t>Teste de restauração não registrado</w:t>
            </w:r>
          </w:p>
        </w:tc>
        <w:tc>
          <w:tcPr>
            <w:tcW w:w="2484" w:type="dxa"/>
          </w:tcPr>
          <w:p w14:paraId="736EB5B3" w14:textId="77777777" w:rsidR="001F6967" w:rsidRDefault="00F13705">
            <w:r>
              <w:rPr>
                <w:sz w:val="17"/>
              </w:rPr>
              <w:t>Médio</w:t>
            </w:r>
          </w:p>
        </w:tc>
        <w:tc>
          <w:tcPr>
            <w:tcW w:w="2484" w:type="dxa"/>
          </w:tcPr>
          <w:p w14:paraId="396AAEE9" w14:textId="77777777" w:rsidR="001F6967" w:rsidRDefault="00F13705">
            <w:r>
              <w:rPr>
                <w:sz w:val="17"/>
              </w:rPr>
              <w:t>Executar o teste e anexar evidências.</w:t>
            </w:r>
          </w:p>
        </w:tc>
        <w:tc>
          <w:tcPr>
            <w:tcW w:w="2484" w:type="dxa"/>
          </w:tcPr>
          <w:p w14:paraId="430B89C9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554EBC7F" w14:textId="77777777">
        <w:trPr>
          <w:jc w:val="center"/>
        </w:trPr>
        <w:tc>
          <w:tcPr>
            <w:tcW w:w="2484" w:type="dxa"/>
          </w:tcPr>
          <w:p w14:paraId="688AD393" w14:textId="77777777" w:rsidR="001F6967" w:rsidRDefault="00F13705">
            <w:r>
              <w:rPr>
                <w:sz w:val="17"/>
              </w:rPr>
              <w:t>Atualização de AMI substitui a EC2</w:t>
            </w:r>
          </w:p>
        </w:tc>
        <w:tc>
          <w:tcPr>
            <w:tcW w:w="2484" w:type="dxa"/>
          </w:tcPr>
          <w:p w14:paraId="0E9F1089" w14:textId="77777777" w:rsidR="001F6967" w:rsidRDefault="00F13705">
            <w:r>
              <w:rPr>
                <w:sz w:val="17"/>
              </w:rPr>
              <w:t>Alto</w:t>
            </w:r>
          </w:p>
        </w:tc>
        <w:tc>
          <w:tcPr>
            <w:tcW w:w="2484" w:type="dxa"/>
          </w:tcPr>
          <w:p w14:paraId="3F96EC23" w14:textId="77777777" w:rsidR="001F6967" w:rsidRDefault="00F13705">
            <w:r>
              <w:rPr>
                <w:sz w:val="17"/>
              </w:rPr>
              <w:t>Realizar backup antes da atualização.</w:t>
            </w:r>
          </w:p>
        </w:tc>
        <w:tc>
          <w:tcPr>
            <w:tcW w:w="2484" w:type="dxa"/>
          </w:tcPr>
          <w:p w14:paraId="3A1B102C" w14:textId="77777777" w:rsidR="001F6967" w:rsidRDefault="00F13705">
            <w:r>
              <w:rPr>
                <w:sz w:val="17"/>
              </w:rPr>
              <w:t>c153824</w:t>
            </w:r>
          </w:p>
        </w:tc>
      </w:tr>
      <w:tr w:rsidR="001F6967" w14:paraId="7B911B05" w14:textId="77777777">
        <w:trPr>
          <w:jc w:val="center"/>
        </w:trPr>
        <w:tc>
          <w:tcPr>
            <w:tcW w:w="2484" w:type="dxa"/>
          </w:tcPr>
          <w:p w14:paraId="65A69414" w14:textId="77777777" w:rsidR="001F6967" w:rsidRDefault="00F13705">
            <w:r>
              <w:rPr>
                <w:sz w:val="17"/>
              </w:rPr>
              <w:t>Access key no arquivo .env</w:t>
            </w:r>
          </w:p>
        </w:tc>
        <w:tc>
          <w:tcPr>
            <w:tcW w:w="2484" w:type="dxa"/>
          </w:tcPr>
          <w:p w14:paraId="24519AAC" w14:textId="77777777" w:rsidR="001F6967" w:rsidRDefault="00F13705">
            <w:r>
              <w:rPr>
                <w:sz w:val="17"/>
              </w:rPr>
              <w:t>Alto</w:t>
            </w:r>
          </w:p>
        </w:tc>
        <w:tc>
          <w:tcPr>
            <w:tcW w:w="2484" w:type="dxa"/>
          </w:tcPr>
          <w:p w14:paraId="21E0DDC3" w14:textId="77777777" w:rsidR="001F6967" w:rsidRDefault="00F13705">
            <w:r>
              <w:rPr>
                <w:sz w:val="17"/>
              </w:rPr>
              <w:t>Não versionar, proteger o arquivo e excluir a chave após o uso.</w:t>
            </w:r>
          </w:p>
        </w:tc>
        <w:tc>
          <w:tcPr>
            <w:tcW w:w="2484" w:type="dxa"/>
          </w:tcPr>
          <w:p w14:paraId="7B74F830" w14:textId="77777777" w:rsidR="001F6967" w:rsidRDefault="00F13705">
            <w:r>
              <w:rPr>
                <w:sz w:val="17"/>
              </w:rPr>
              <w:t>c153824</w:t>
            </w:r>
          </w:p>
        </w:tc>
      </w:tr>
    </w:tbl>
    <w:p w14:paraId="41C8F396" w14:textId="77777777" w:rsidR="001F6967" w:rsidRDefault="001F6967">
      <w:pPr>
        <w:spacing w:after="0"/>
      </w:pPr>
    </w:p>
    <w:p w14:paraId="2D2F4BDE" w14:textId="77777777" w:rsidR="001F6967" w:rsidRDefault="00F13705">
      <w:pPr>
        <w:pStyle w:val="Ttulo1"/>
        <w:spacing w:before="160" w:after="80"/>
      </w:pPr>
      <w:r>
        <w:t>9. Checklist de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1F6967" w14:paraId="3F89EC1F" w14:textId="77777777">
        <w:trPr>
          <w:jc w:val="center"/>
        </w:trPr>
        <w:tc>
          <w:tcPr>
            <w:tcW w:w="4968" w:type="dxa"/>
          </w:tcPr>
          <w:p w14:paraId="1B9FBFDD" w14:textId="77777777" w:rsidR="001F6967" w:rsidRDefault="00F13705">
            <w:r>
              <w:rPr>
                <w:b/>
                <w:sz w:val="18"/>
              </w:rPr>
              <w:t>Status</w:t>
            </w:r>
          </w:p>
        </w:tc>
        <w:tc>
          <w:tcPr>
            <w:tcW w:w="4968" w:type="dxa"/>
          </w:tcPr>
          <w:p w14:paraId="0193CB87" w14:textId="77777777" w:rsidR="001F6967" w:rsidRDefault="00F13705">
            <w:r>
              <w:rPr>
                <w:b/>
                <w:sz w:val="18"/>
              </w:rPr>
              <w:t>Item</w:t>
            </w:r>
          </w:p>
        </w:tc>
      </w:tr>
      <w:tr w:rsidR="001F6967" w14:paraId="1320305B" w14:textId="77777777">
        <w:trPr>
          <w:jc w:val="center"/>
        </w:trPr>
        <w:tc>
          <w:tcPr>
            <w:tcW w:w="4968" w:type="dxa"/>
          </w:tcPr>
          <w:p w14:paraId="1B099F4A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0F5A62AB" w14:textId="77777777" w:rsidR="001F6967" w:rsidRDefault="00F13705">
            <w:r>
              <w:rPr>
                <w:sz w:val="17"/>
              </w:rPr>
              <w:t>Diagrama e descrição da arquitetura</w:t>
            </w:r>
          </w:p>
        </w:tc>
      </w:tr>
      <w:tr w:rsidR="001F6967" w14:paraId="2CA94E83" w14:textId="77777777">
        <w:trPr>
          <w:jc w:val="center"/>
        </w:trPr>
        <w:tc>
          <w:tcPr>
            <w:tcW w:w="4968" w:type="dxa"/>
          </w:tcPr>
          <w:p w14:paraId="1184FBC0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35A47E6D" w14:textId="77777777" w:rsidR="001F6967" w:rsidRDefault="00F13705">
            <w:r>
              <w:rPr>
                <w:sz w:val="17"/>
              </w:rPr>
              <w:t>Inventário de recursos</w:t>
            </w:r>
          </w:p>
        </w:tc>
      </w:tr>
      <w:tr w:rsidR="001F6967" w14:paraId="004E78D5" w14:textId="77777777">
        <w:trPr>
          <w:jc w:val="center"/>
        </w:trPr>
        <w:tc>
          <w:tcPr>
            <w:tcW w:w="4968" w:type="dxa"/>
          </w:tcPr>
          <w:p w14:paraId="1673F7A6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125F71BA" w14:textId="77777777" w:rsidR="001F6967" w:rsidRDefault="00F13705">
            <w:r>
              <w:rPr>
                <w:sz w:val="17"/>
              </w:rPr>
              <w:t>Regras de rede e permissões revisadas</w:t>
            </w:r>
          </w:p>
        </w:tc>
      </w:tr>
      <w:tr w:rsidR="001F6967" w14:paraId="6143E53F" w14:textId="77777777">
        <w:trPr>
          <w:jc w:val="center"/>
        </w:trPr>
        <w:tc>
          <w:tcPr>
            <w:tcW w:w="4968" w:type="dxa"/>
          </w:tcPr>
          <w:p w14:paraId="5790FFF2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0B4974F3" w14:textId="77777777" w:rsidR="001F6967" w:rsidRDefault="00F13705">
            <w:r>
              <w:rPr>
                <w:sz w:val="17"/>
              </w:rPr>
              <w:t>Criptografia e proteção do S3</w:t>
            </w:r>
          </w:p>
        </w:tc>
      </w:tr>
      <w:tr w:rsidR="001F6967" w14:paraId="0EA094CD" w14:textId="77777777">
        <w:trPr>
          <w:jc w:val="center"/>
        </w:trPr>
        <w:tc>
          <w:tcPr>
            <w:tcW w:w="4968" w:type="dxa"/>
          </w:tcPr>
          <w:p w14:paraId="1D346811" w14:textId="77777777" w:rsidR="001F6967" w:rsidRDefault="00F13705">
            <w:r>
              <w:rPr>
                <w:sz w:val="17"/>
              </w:rPr>
              <w:t>Pendente</w:t>
            </w:r>
          </w:p>
        </w:tc>
        <w:tc>
          <w:tcPr>
            <w:tcW w:w="4968" w:type="dxa"/>
          </w:tcPr>
          <w:p w14:paraId="6EE42930" w14:textId="77777777" w:rsidR="001F6967" w:rsidRDefault="00F13705">
            <w:r>
              <w:rPr>
                <w:sz w:val="17"/>
              </w:rPr>
              <w:t>Anexar evidências de auditoria e monitoramento após o deploy</w:t>
            </w:r>
          </w:p>
        </w:tc>
      </w:tr>
      <w:tr w:rsidR="001F6967" w14:paraId="3085A9D7" w14:textId="77777777">
        <w:trPr>
          <w:jc w:val="center"/>
        </w:trPr>
        <w:tc>
          <w:tcPr>
            <w:tcW w:w="4968" w:type="dxa"/>
          </w:tcPr>
          <w:p w14:paraId="2DC9BEC8" w14:textId="77777777" w:rsidR="001F6967" w:rsidRDefault="00F13705">
            <w:r>
              <w:rPr>
                <w:sz w:val="17"/>
              </w:rPr>
              <w:t>Parcial</w:t>
            </w:r>
          </w:p>
        </w:tc>
        <w:tc>
          <w:tcPr>
            <w:tcW w:w="4968" w:type="dxa"/>
          </w:tcPr>
          <w:p w14:paraId="6977A8F3" w14:textId="77777777" w:rsidR="001F6967" w:rsidRDefault="00F13705">
            <w:r>
              <w:rPr>
                <w:sz w:val="17"/>
              </w:rPr>
              <w:t>Backup documentado; teste de restauração ainda não registrado</w:t>
            </w:r>
          </w:p>
        </w:tc>
      </w:tr>
      <w:tr w:rsidR="001F6967" w14:paraId="419C7389" w14:textId="77777777">
        <w:trPr>
          <w:jc w:val="center"/>
        </w:trPr>
        <w:tc>
          <w:tcPr>
            <w:tcW w:w="4968" w:type="dxa"/>
          </w:tcPr>
          <w:p w14:paraId="78F413E0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6444134B" w14:textId="77777777" w:rsidR="001F6967" w:rsidRDefault="00F13705">
            <w:r>
              <w:rPr>
                <w:sz w:val="17"/>
              </w:rPr>
              <w:t>Custos e alertas documentados</w:t>
            </w:r>
          </w:p>
        </w:tc>
      </w:tr>
      <w:tr w:rsidR="001F6967" w14:paraId="679B7B02" w14:textId="77777777">
        <w:trPr>
          <w:jc w:val="center"/>
        </w:trPr>
        <w:tc>
          <w:tcPr>
            <w:tcW w:w="4968" w:type="dxa"/>
          </w:tcPr>
          <w:p w14:paraId="2CEE4829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2CB6E250" w14:textId="77777777" w:rsidR="001F6967" w:rsidRDefault="00F13705">
            <w:r>
              <w:rPr>
                <w:sz w:val="17"/>
              </w:rPr>
              <w:t>Pendências e riscos registrados</w:t>
            </w:r>
          </w:p>
        </w:tc>
      </w:tr>
      <w:tr w:rsidR="001F6967" w14:paraId="6C49C33A" w14:textId="77777777">
        <w:trPr>
          <w:jc w:val="center"/>
        </w:trPr>
        <w:tc>
          <w:tcPr>
            <w:tcW w:w="4968" w:type="dxa"/>
          </w:tcPr>
          <w:p w14:paraId="02B80647" w14:textId="77777777" w:rsidR="001F6967" w:rsidRDefault="00F13705">
            <w:r>
              <w:rPr>
                <w:sz w:val="17"/>
              </w:rPr>
              <w:t>Concluído</w:t>
            </w:r>
          </w:p>
        </w:tc>
        <w:tc>
          <w:tcPr>
            <w:tcW w:w="4968" w:type="dxa"/>
          </w:tcPr>
          <w:p w14:paraId="45802237" w14:textId="77777777" w:rsidR="001F6967" w:rsidRDefault="00F13705">
            <w:r>
              <w:rPr>
                <w:sz w:val="17"/>
              </w:rPr>
              <w:t>Repositório informado: github.com/romulow22/prj-upskilling</w:t>
            </w:r>
          </w:p>
        </w:tc>
      </w:tr>
    </w:tbl>
    <w:p w14:paraId="72A3D3EC" w14:textId="77777777" w:rsidR="001F6967" w:rsidRDefault="001F6967">
      <w:pPr>
        <w:spacing w:after="0"/>
      </w:pPr>
    </w:p>
    <w:sectPr w:rsidR="001F696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389205">
    <w:abstractNumId w:val="8"/>
  </w:num>
  <w:num w:numId="2" w16cid:durableId="782041326">
    <w:abstractNumId w:val="6"/>
  </w:num>
  <w:num w:numId="3" w16cid:durableId="1588343304">
    <w:abstractNumId w:val="5"/>
  </w:num>
  <w:num w:numId="4" w16cid:durableId="1850875422">
    <w:abstractNumId w:val="4"/>
  </w:num>
  <w:num w:numId="5" w16cid:durableId="1926189110">
    <w:abstractNumId w:val="7"/>
  </w:num>
  <w:num w:numId="6" w16cid:durableId="1302273383">
    <w:abstractNumId w:val="3"/>
  </w:num>
  <w:num w:numId="7" w16cid:durableId="2131627248">
    <w:abstractNumId w:val="2"/>
  </w:num>
  <w:num w:numId="8" w16cid:durableId="1830049541">
    <w:abstractNumId w:val="1"/>
  </w:num>
  <w:num w:numId="9" w16cid:durableId="183383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4C0"/>
    <w:rsid w:val="001F6967"/>
    <w:rsid w:val="0029639D"/>
    <w:rsid w:val="00326F90"/>
    <w:rsid w:val="00AA1D8D"/>
    <w:rsid w:val="00B47730"/>
    <w:rsid w:val="00CB0664"/>
    <w:rsid w:val="00F13705"/>
    <w:rsid w:val="00FC693F"/>
    <w:rsid w:val="3EE2C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82E8A71-DF19-4B49-80EC-41BDA082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  <w:rPr>
      <w:rFonts w:ascii="Arial" w:hAnsi="Arial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  <w:rPr>
      <w:rFonts w:ascii="Arial" w:hAnsi="Arial"/>
    </w:rPr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  <w:rPr>
      <w:rFonts w:ascii="Arial" w:hAnsi="Arial"/>
    </w:rPr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rFonts w:ascii="Arial" w:hAnsi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Arial" w:hAnsi="Arial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rFonts w:ascii="Arial" w:hAnsi="Arial"/>
      <w:b/>
      <w:bCs/>
    </w:rPr>
  </w:style>
  <w:style w:type="character" w:styleId="nfase">
    <w:name w:val="Emphasis"/>
    <w:basedOn w:val="Fontepargpadro"/>
    <w:uiPriority w:val="20"/>
    <w:qFormat/>
    <w:rsid w:val="00FC693F"/>
    <w:rPr>
      <w:rFonts w:ascii="Arial" w:hAnsi="Arial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1339</Words>
  <Characters>7236</Characters>
  <Application>Microsoft Office Word</Application>
  <DocSecurity>0</DocSecurity>
  <Lines>60</Lines>
  <Paragraphs>17</Paragraphs>
  <ScaleCrop>false</ScaleCrop>
  <Manager/>
  <Company/>
  <LinksUpToDate>false</LinksUpToDate>
  <CharactersWithSpaces>8558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Ribeiro Felix</dc:creator>
  <cp:keywords/>
  <dc:description>generated by python-docx</dc:description>
  <cp:lastModifiedBy>Marcos Andre Ribeiro Felix</cp:lastModifiedBy>
  <cp:revision>2</cp:revision>
  <dcterms:created xsi:type="dcterms:W3CDTF">2026-10-21T21:07:00Z</dcterms:created>
  <dcterms:modified xsi:type="dcterms:W3CDTF">2026-10-21T21:07:00Z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33b259-87ee-4762-9a8c-7b0d155dd87f_Enabled">
    <vt:lpwstr>true</vt:lpwstr>
  </property>
  <property fmtid="{D5CDD505-2E9C-101B-9397-08002B2CF9AE}" pid="3" name="MSIP_Label_9333b259-87ee-4762-9a8c-7b0d155dd87f_SetDate">
    <vt:lpwstr>2026-10-21T21:07:06Z</vt:lpwstr>
  </property>
  <property fmtid="{D5CDD505-2E9C-101B-9397-08002B2CF9AE}" pid="4" name="MSIP_Label_9333b259-87ee-4762-9a8c-7b0d155dd87f_Method">
    <vt:lpwstr>Privileged</vt:lpwstr>
  </property>
  <property fmtid="{D5CDD505-2E9C-101B-9397-08002B2CF9AE}" pid="5" name="MSIP_Label_9333b259-87ee-4762-9a8c-7b0d155dd87f_Name">
    <vt:lpwstr>_PESSOAL</vt:lpwstr>
  </property>
  <property fmtid="{D5CDD505-2E9C-101B-9397-08002B2CF9AE}" pid="6" name="MSIP_Label_9333b259-87ee-4762-9a8c-7b0d155dd87f_SiteId">
    <vt:lpwstr>ab9bba98-684a-43fb-add8-9c2bebede229</vt:lpwstr>
  </property>
  <property fmtid="{D5CDD505-2E9C-101B-9397-08002B2CF9AE}" pid="7" name="MSIP_Label_9333b259-87ee-4762-9a8c-7b0d155dd87f_ActionId">
    <vt:lpwstr>a290ebd5-a3ed-4705-988b-f1126ed542b0</vt:lpwstr>
  </property>
  <property fmtid="{D5CDD505-2E9C-101B-9397-08002B2CF9AE}" pid="8" name="MSIP_Label_9333b259-87ee-4762-9a8c-7b0d155dd87f_ContentBits">
    <vt:lpwstr>1</vt:lpwstr>
  </property>
  <property fmtid="{D5CDD505-2E9C-101B-9397-08002B2CF9AE}" pid="9" name="MSIP_Label_9333b259-87ee-4762-9a8c-7b0d155dd87f_Tag">
    <vt:lpwstr>10, 0, 1, 2</vt:lpwstr>
  </property>
</Properties>
</file>