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3A94" w14:textId="77777777" w:rsidR="00721D5A" w:rsidRPr="002507ED" w:rsidRDefault="00721D5A" w:rsidP="00620276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079CE" wp14:editId="4BEDB7DD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5080"/>
            <wp:wrapThrough wrapText="bothSides">
              <wp:wrapPolygon edited="0">
                <wp:start x="0" y="0"/>
                <wp:lineTo x="0" y="20754"/>
                <wp:lineTo x="21261" y="20754"/>
                <wp:lineTo x="21261" y="0"/>
                <wp:lineTo x="0" y="0"/>
              </wp:wrapPolygon>
            </wp:wrapThrough>
            <wp:docPr id="4" name="Рисунок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ED">
        <w:rPr>
          <w:noProof/>
          <w:sz w:val="20"/>
          <w:szCs w:val="20"/>
        </w:rPr>
        <w:drawing>
          <wp:inline distT="0" distB="0" distL="0" distR="0" wp14:anchorId="79B38601" wp14:editId="7728C3B4">
            <wp:extent cx="1066800" cy="59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F6D7" w14:textId="77777777" w:rsidR="00721D5A" w:rsidRPr="00620276" w:rsidRDefault="00721D5A" w:rsidP="00620276"/>
    <w:p w14:paraId="18745CFE" w14:textId="77777777" w:rsidR="00721D5A" w:rsidRPr="008F047F" w:rsidRDefault="00721D5A" w:rsidP="00620276">
      <w:pPr>
        <w:jc w:val="center"/>
        <w:rPr>
          <w:sz w:val="24"/>
          <w:szCs w:val="24"/>
        </w:rPr>
      </w:pPr>
      <w:r w:rsidRPr="008F047F">
        <w:rPr>
          <w:sz w:val="24"/>
          <w:szCs w:val="24"/>
        </w:rPr>
        <w:t>НЕГОСУДАРСТВЕННОЕ ОБРАЗОВАТЕЛЬНОЕ ЧАСТНОЕ УЧРЕЖДЕНИЕ ВЫСШЕГО ОБРАЗОВАНИЯ</w:t>
      </w:r>
    </w:p>
    <w:p w14:paraId="4320294E" w14:textId="77777777" w:rsidR="00721D5A" w:rsidRPr="00620276" w:rsidRDefault="00721D5A" w:rsidP="00620276">
      <w:pPr>
        <w:jc w:val="center"/>
      </w:pPr>
      <w:r w:rsidRPr="008F047F">
        <w:rPr>
          <w:sz w:val="24"/>
          <w:szCs w:val="24"/>
        </w:rPr>
        <w:t>«МОСКОВСКИЙ ФИНАНСОВО-ПРОМЫШЛЕННЫЙ УНИВЕРСИТЕТ «СИНЕРГИЯ»</w:t>
      </w:r>
    </w:p>
    <w:p w14:paraId="43DD758B" w14:textId="77777777" w:rsidR="00721D5A" w:rsidRPr="00620276" w:rsidRDefault="00721D5A" w:rsidP="00620276"/>
    <w:p w14:paraId="21F33807" w14:textId="77777777" w:rsidR="00721D5A" w:rsidRPr="00620276" w:rsidRDefault="00721D5A" w:rsidP="008F047F">
      <w:pPr>
        <w:spacing w:line="240" w:lineRule="auto"/>
      </w:pPr>
      <w:r w:rsidRPr="00620276">
        <w:t>Институт ____________________________</w:t>
      </w:r>
    </w:p>
    <w:p w14:paraId="0AB938EA" w14:textId="77777777" w:rsidR="00721D5A" w:rsidRDefault="00721D5A" w:rsidP="00620276">
      <w:pPr>
        <w:jc w:val="center"/>
      </w:pPr>
      <w:r w:rsidRPr="008F047F">
        <w:rPr>
          <w:sz w:val="20"/>
          <w:szCs w:val="20"/>
        </w:rPr>
        <w:t>(наименование факультета/института)</w:t>
      </w:r>
    </w:p>
    <w:p w14:paraId="7EC930B6" w14:textId="77777777" w:rsidR="00620276" w:rsidRPr="00620276" w:rsidRDefault="00620276" w:rsidP="00620276">
      <w:pPr>
        <w:jc w:val="center"/>
      </w:pPr>
    </w:p>
    <w:p w14:paraId="075EAFCE" w14:textId="77777777" w:rsidR="00721D5A" w:rsidRPr="00620276" w:rsidRDefault="00721D5A" w:rsidP="008F047F">
      <w:pPr>
        <w:spacing w:line="240" w:lineRule="auto"/>
      </w:pPr>
      <w:r w:rsidRPr="008F047F">
        <w:rPr>
          <w:b/>
          <w:bCs/>
        </w:rPr>
        <w:t>Направление/специальность подготовки:</w:t>
      </w:r>
      <w:r w:rsidRPr="00620276">
        <w:t xml:space="preserve"> </w:t>
      </w:r>
      <w:r w:rsidRPr="008F047F">
        <w:rPr>
          <w:u w:val="single"/>
        </w:rPr>
        <w:t>Прикладная информатика</w:t>
      </w:r>
      <w:r w:rsidRPr="00620276">
        <w:t xml:space="preserve">                                                   </w:t>
      </w:r>
    </w:p>
    <w:p w14:paraId="568B24B6" w14:textId="77777777" w:rsidR="00721D5A" w:rsidRPr="00620276" w:rsidRDefault="00721D5A" w:rsidP="008F047F">
      <w:pPr>
        <w:jc w:val="center"/>
      </w:pPr>
      <w:r w:rsidRPr="008F047F">
        <w:rPr>
          <w:sz w:val="20"/>
          <w:szCs w:val="20"/>
        </w:rPr>
        <w:t>(код и наименование направления /специальности подготовки)</w:t>
      </w:r>
    </w:p>
    <w:p w14:paraId="330C40C5" w14:textId="77777777" w:rsidR="008F047F" w:rsidRDefault="00721D5A" w:rsidP="008F047F">
      <w:pPr>
        <w:spacing w:line="240" w:lineRule="auto"/>
      </w:pPr>
      <w:r w:rsidRPr="008F047F">
        <w:rPr>
          <w:b/>
          <w:bCs/>
        </w:rPr>
        <w:t>Профиль/специализация:</w:t>
      </w:r>
      <w:r w:rsidRPr="00620276">
        <w:t xml:space="preserve"> </w:t>
      </w:r>
      <w:r w:rsidRPr="008F047F">
        <w:rPr>
          <w:u w:val="single"/>
        </w:rPr>
        <w:t>Управление цифровыми проектами, продуктами и инновациями</w:t>
      </w:r>
    </w:p>
    <w:p w14:paraId="781D998F" w14:textId="77777777" w:rsidR="00721D5A" w:rsidRPr="00620276" w:rsidRDefault="008F047F" w:rsidP="00620276">
      <w:r w:rsidRPr="00620276">
        <w:t xml:space="preserve"> </w:t>
      </w:r>
      <w:r w:rsidR="00721D5A" w:rsidRPr="008F047F">
        <w:rPr>
          <w:sz w:val="20"/>
          <w:szCs w:val="20"/>
        </w:rPr>
        <w:t>(наименование профиля/специализации)</w:t>
      </w:r>
    </w:p>
    <w:p w14:paraId="2298F48B" w14:textId="77777777" w:rsidR="00721D5A" w:rsidRPr="00620276" w:rsidRDefault="00721D5A" w:rsidP="008F047F">
      <w:pPr>
        <w:spacing w:line="240" w:lineRule="auto"/>
      </w:pPr>
      <w:r w:rsidRPr="008F047F">
        <w:rPr>
          <w:b/>
          <w:bCs/>
        </w:rPr>
        <w:t>Форма обучения:</w:t>
      </w:r>
      <w:r w:rsidRPr="00620276">
        <w:t xml:space="preserve"> </w:t>
      </w:r>
      <w:r w:rsidRPr="008F047F">
        <w:rPr>
          <w:u w:val="single"/>
        </w:rPr>
        <w:t>очная</w:t>
      </w:r>
      <w:r w:rsidRPr="00620276">
        <w:t xml:space="preserve"> </w:t>
      </w:r>
    </w:p>
    <w:p w14:paraId="60EA3A0F" w14:textId="77777777" w:rsidR="00721D5A" w:rsidRPr="008F047F" w:rsidRDefault="00721D5A" w:rsidP="008F047F">
      <w:pPr>
        <w:jc w:val="center"/>
        <w:rPr>
          <w:sz w:val="20"/>
          <w:szCs w:val="20"/>
        </w:rPr>
      </w:pPr>
      <w:r w:rsidRPr="008F047F">
        <w:rPr>
          <w:sz w:val="20"/>
          <w:szCs w:val="20"/>
        </w:rPr>
        <w:t>(очная, очно-заочная, заочная)</w:t>
      </w:r>
    </w:p>
    <w:p w14:paraId="14C228D2" w14:textId="77777777" w:rsidR="00721D5A" w:rsidRPr="00620276" w:rsidRDefault="00721D5A" w:rsidP="00620276"/>
    <w:p w14:paraId="77A4ABD2" w14:textId="77777777" w:rsidR="00721D5A" w:rsidRPr="00620276" w:rsidRDefault="00721D5A" w:rsidP="00620276"/>
    <w:p w14:paraId="03608596" w14:textId="77777777" w:rsidR="00721D5A" w:rsidRPr="008F047F" w:rsidRDefault="00721D5A" w:rsidP="008F047F">
      <w:pPr>
        <w:jc w:val="center"/>
        <w:rPr>
          <w:b/>
          <w:bCs/>
        </w:rPr>
      </w:pPr>
      <w:r w:rsidRPr="008F047F">
        <w:rPr>
          <w:b/>
          <w:bCs/>
        </w:rPr>
        <w:t>КУРСОВАЯ РАБОТА</w:t>
      </w:r>
    </w:p>
    <w:p w14:paraId="28F18D5B" w14:textId="77777777" w:rsidR="00721D5A" w:rsidRPr="00620276" w:rsidRDefault="00721D5A" w:rsidP="00620276"/>
    <w:p w14:paraId="55C8A8EF" w14:textId="77777777" w:rsidR="00721D5A" w:rsidRPr="00620276" w:rsidRDefault="00721D5A" w:rsidP="008F047F">
      <w:pPr>
        <w:spacing w:line="240" w:lineRule="auto"/>
        <w:jc w:val="center"/>
      </w:pPr>
      <w:r w:rsidRPr="008F047F">
        <w:rPr>
          <w:b/>
          <w:bCs/>
        </w:rPr>
        <w:t>На тему</w:t>
      </w:r>
      <w:r w:rsidRPr="00620276">
        <w:t xml:space="preserve"> </w:t>
      </w:r>
      <w:r w:rsidRPr="008F047F">
        <w:rPr>
          <w:u w:val="single"/>
        </w:rPr>
        <w:t>Разработка и реализация конфигурации «Автосервис» на платформе 1С:Предприятие</w:t>
      </w:r>
    </w:p>
    <w:p w14:paraId="0E05C09A" w14:textId="77777777" w:rsidR="00721D5A" w:rsidRPr="00620276" w:rsidRDefault="00721D5A" w:rsidP="008F047F">
      <w:pPr>
        <w:jc w:val="center"/>
      </w:pPr>
      <w:r w:rsidRPr="008F047F">
        <w:rPr>
          <w:sz w:val="20"/>
          <w:szCs w:val="20"/>
        </w:rPr>
        <w:t>(наименование темы)</w:t>
      </w:r>
    </w:p>
    <w:p w14:paraId="0DBA9D61" w14:textId="77777777" w:rsidR="00721D5A" w:rsidRPr="00620276" w:rsidRDefault="00721D5A" w:rsidP="008F047F">
      <w:pPr>
        <w:spacing w:line="240" w:lineRule="auto"/>
      </w:pPr>
      <w:r w:rsidRPr="008F047F">
        <w:rPr>
          <w:b/>
          <w:bCs/>
        </w:rPr>
        <w:t>По дисциплине</w:t>
      </w:r>
      <w:r w:rsidRPr="00620276">
        <w:t xml:space="preserve"> </w:t>
      </w:r>
      <w:r w:rsidRPr="008F047F">
        <w:rPr>
          <w:u w:val="single"/>
        </w:rPr>
        <w:t>Архитектура предприятий и информационных систем</w:t>
      </w:r>
      <w:r w:rsidRPr="00620276">
        <w:t xml:space="preserve"> </w:t>
      </w:r>
    </w:p>
    <w:p w14:paraId="4B344603" w14:textId="77777777" w:rsidR="00721D5A" w:rsidRPr="008F047F" w:rsidRDefault="00721D5A" w:rsidP="008F047F">
      <w:pPr>
        <w:jc w:val="center"/>
        <w:rPr>
          <w:sz w:val="20"/>
          <w:szCs w:val="20"/>
        </w:rPr>
      </w:pPr>
      <w:r w:rsidRPr="008F047F">
        <w:rPr>
          <w:sz w:val="20"/>
          <w:szCs w:val="20"/>
        </w:rPr>
        <w:t>(наименование дисциплины)</w:t>
      </w:r>
    </w:p>
    <w:p w14:paraId="2F6ECEA3" w14:textId="77777777" w:rsidR="00721D5A" w:rsidRPr="00620276" w:rsidRDefault="00721D5A" w:rsidP="00620276"/>
    <w:tbl>
      <w:tblPr>
        <w:tblW w:w="5000" w:type="pct"/>
        <w:tblLook w:val="0000" w:firstRow="0" w:lastRow="0" w:firstColumn="0" w:lastColumn="0" w:noHBand="0" w:noVBand="0"/>
      </w:tblPr>
      <w:tblGrid>
        <w:gridCol w:w="2995"/>
        <w:gridCol w:w="3656"/>
        <w:gridCol w:w="466"/>
        <w:gridCol w:w="2237"/>
      </w:tblGrid>
      <w:tr w:rsidR="008F047F" w:rsidRPr="00620276" w14:paraId="7D7C121B" w14:textId="77777777" w:rsidTr="00D81AC4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A0C1F" w14:textId="77777777" w:rsidR="00721D5A" w:rsidRPr="00620276" w:rsidRDefault="00721D5A" w:rsidP="00620276"/>
          <w:p w14:paraId="3BAFD0FC" w14:textId="77777777" w:rsidR="00721D5A" w:rsidRPr="00620276" w:rsidRDefault="00721D5A" w:rsidP="00620276">
            <w:r w:rsidRPr="00620276"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F13793" w14:textId="252C40EE" w:rsidR="00721D5A" w:rsidRPr="00620276" w:rsidRDefault="00721D5A" w:rsidP="00620276">
            <w:r w:rsidRPr="00620276">
              <w:t> </w:t>
            </w:r>
            <w:r w:rsidR="000A083B" w:rsidRPr="000A083B">
              <w:rPr>
                <w:u w:val="single"/>
              </w:rPr>
              <w:t>Белов Роман Андреевич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DEF0C" w14:textId="77777777" w:rsidR="00721D5A" w:rsidRPr="00620276" w:rsidRDefault="00721D5A" w:rsidP="00620276">
            <w:r w:rsidRPr="00620276"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F887BB" w14:textId="1138D756" w:rsidR="00721D5A" w:rsidRPr="00620276" w:rsidRDefault="000A083B" w:rsidP="0062027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CA9B371" wp14:editId="303F5ED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-205740</wp:posOffset>
                  </wp:positionV>
                  <wp:extent cx="862965" cy="511175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1D5A" w:rsidRPr="00620276">
              <w:t> </w:t>
            </w:r>
          </w:p>
        </w:tc>
      </w:tr>
      <w:tr w:rsidR="008F047F" w:rsidRPr="00620276" w14:paraId="5F153C64" w14:textId="77777777" w:rsidTr="00D81AC4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F9BB5" w14:textId="77777777" w:rsidR="00721D5A" w:rsidRPr="00620276" w:rsidRDefault="00721D5A" w:rsidP="00620276"/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53903" w14:textId="77777777" w:rsidR="00721D5A" w:rsidRPr="00620276" w:rsidRDefault="00721D5A" w:rsidP="008F047F">
            <w:pPr>
              <w:jc w:val="center"/>
            </w:pPr>
            <w:r w:rsidRPr="008F047F">
              <w:rPr>
                <w:sz w:val="20"/>
                <w:szCs w:val="20"/>
              </w:rPr>
              <w:t>(ФИО)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B8DBCB" w14:textId="77777777" w:rsidR="00721D5A" w:rsidRPr="00620276" w:rsidRDefault="00721D5A" w:rsidP="00620276"/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4BAF6" w14:textId="77777777" w:rsidR="00721D5A" w:rsidRPr="00620276" w:rsidRDefault="00721D5A" w:rsidP="008F047F">
            <w:pPr>
              <w:jc w:val="center"/>
            </w:pPr>
            <w:r w:rsidRPr="008F047F">
              <w:rPr>
                <w:sz w:val="20"/>
                <w:szCs w:val="20"/>
              </w:rPr>
              <w:t>(подпись)</w:t>
            </w:r>
          </w:p>
        </w:tc>
      </w:tr>
    </w:tbl>
    <w:p w14:paraId="4CBABE0A" w14:textId="77777777" w:rsidR="00721D5A" w:rsidRPr="00620276" w:rsidRDefault="00721D5A" w:rsidP="00620276"/>
    <w:p w14:paraId="33196D2F" w14:textId="77777777" w:rsidR="00721D5A" w:rsidRPr="00620276" w:rsidRDefault="00721D5A" w:rsidP="00620276"/>
    <w:p w14:paraId="717E7EF6" w14:textId="77777777" w:rsidR="00721D5A" w:rsidRPr="00620276" w:rsidRDefault="00721D5A" w:rsidP="00620276"/>
    <w:p w14:paraId="1CD989DF" w14:textId="77777777" w:rsidR="00721D5A" w:rsidRPr="00620276" w:rsidRDefault="00721D5A" w:rsidP="00620276"/>
    <w:p w14:paraId="608AF611" w14:textId="77777777" w:rsidR="00CE0AEA" w:rsidRPr="00CE0AEA" w:rsidRDefault="00721D5A" w:rsidP="00881E14">
      <w:pPr>
        <w:jc w:val="center"/>
      </w:pPr>
      <w:r w:rsidRPr="00620276">
        <w:t>Москва 2</w:t>
      </w:r>
      <w:r w:rsidR="00CE0AEA" w:rsidRPr="00620276">
        <w:t xml:space="preserve">024 </w:t>
      </w:r>
      <w:r w:rsidRPr="00620276">
        <w:t>г.</w:t>
      </w:r>
    </w:p>
    <w:sdt>
      <w:sdtPr>
        <w:rPr>
          <w:bCs w:val="0"/>
        </w:rPr>
        <w:id w:val="376437669"/>
        <w:docPartObj>
          <w:docPartGallery w:val="Table of Contents"/>
          <w:docPartUnique/>
        </w:docPartObj>
      </w:sdtPr>
      <w:sdtContent>
        <w:p w14:paraId="4E0EE402" w14:textId="77777777" w:rsidR="00CE0AEA" w:rsidRDefault="00CE0AEA" w:rsidP="008A34A8">
          <w:pPr>
            <w:pStyle w:val="a6"/>
          </w:pPr>
          <w:r>
            <w:t>Содержание</w:t>
          </w:r>
        </w:p>
        <w:p w14:paraId="2C4E07E8" w14:textId="77777777" w:rsidR="00B27CF9" w:rsidRDefault="00CE0A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21272" w:history="1">
            <w:r w:rsidR="00B27CF9" w:rsidRPr="00EA7B1D">
              <w:rPr>
                <w:rStyle w:val="a7"/>
                <w:noProof/>
              </w:rPr>
              <w:t>Введение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_Toc187421272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3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48920754" w14:textId="77777777" w:rsidR="00B27CF9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3" w:history="1">
            <w:r w:rsidR="00B27CF9" w:rsidRPr="00EA7B1D">
              <w:rPr>
                <w:rStyle w:val="a7"/>
                <w:noProof/>
              </w:rPr>
              <w:t>Глава 1. Теоретическая часть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_Toc187421273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4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252FF643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4" w:history="1">
            <w:r w:rsidR="00B27CF9" w:rsidRPr="00EA7B1D">
              <w:rPr>
                <w:rStyle w:val="a7"/>
                <w:noProof/>
              </w:rPr>
              <w:t>1.1 Краткий анализ предметной области, характеристика предприятия и его деятельности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_Toc187421274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4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3C072C86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5" w:history="1">
            <w:r w:rsidR="00B27CF9" w:rsidRPr="00EA7B1D">
              <w:rPr>
                <w:rStyle w:val="a7"/>
                <w:noProof/>
              </w:rPr>
              <w:t>1.2 Организационная структура управления предприятием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_Toc187421275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5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7A43F5C1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6" w:history="1">
            <w:r w:rsidR="00B27CF9" w:rsidRPr="00EA7B1D">
              <w:rPr>
                <w:rStyle w:val="a7"/>
                <w:noProof/>
              </w:rPr>
              <w:t>1.3. Программная и техническая архитектура ИС предприятия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_Toc187421276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8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1C37EE98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7" w:history="1">
            <w:r w:rsidR="00B27CF9" w:rsidRPr="00EA7B1D">
              <w:rPr>
                <w:rStyle w:val="a7"/>
                <w:noProof/>
              </w:rPr>
              <w:t>1.4. Характеристика существующих бизнес-процессов и определение места проектируемой задачи в комплексе задач и ее описание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_Toc187421277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10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28C8EBE7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8" w:history="1">
            <w:r w:rsidR="00B27CF9" w:rsidRPr="00EA7B1D">
              <w:rPr>
                <w:rStyle w:val="a7"/>
                <w:noProof/>
              </w:rPr>
              <w:t>1.5. Анализ существующего программного обеспечения, позволяющего решить поставленную задачу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_Toc187421278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13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3F0EB69D" w14:textId="77777777" w:rsidR="00B27CF9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79" w:history="1">
            <w:r w:rsidR="00B27CF9" w:rsidRPr="00EA7B1D">
              <w:rPr>
                <w:rStyle w:val="a7"/>
                <w:noProof/>
              </w:rPr>
              <w:t>Глава 2. Практическая часть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_Toc187421279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15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328079A1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80" w:history="1">
            <w:r w:rsidR="00B27CF9" w:rsidRPr="00EA7B1D">
              <w:rPr>
                <w:rStyle w:val="a7"/>
                <w:noProof/>
              </w:rPr>
              <w:t>2.1. Обоснование требований к разрабатываемому прикладному решению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_Toc187421280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15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05C6F21B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81" w:history="1">
            <w:r w:rsidR="00B27CF9" w:rsidRPr="00EA7B1D">
              <w:rPr>
                <w:rStyle w:val="a7"/>
                <w:noProof/>
              </w:rPr>
              <w:t>2.2. Анализ среды разработки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_Toc187421281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17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3C429667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82" w:history="1">
            <w:r w:rsidR="00B27CF9" w:rsidRPr="00EA7B1D">
              <w:rPr>
                <w:rStyle w:val="a7"/>
                <w:noProof/>
              </w:rPr>
              <w:t>2.3. Архитектура разрабатываемого прикладного решения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_Toc187421282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20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6190C7C8" w14:textId="77777777" w:rsidR="00B27CF9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421283" w:history="1">
            <w:r w:rsidR="00B27CF9" w:rsidRPr="00EA7B1D">
              <w:rPr>
                <w:rStyle w:val="a7"/>
                <w:noProof/>
              </w:rPr>
              <w:t>2.4. Описание основных объектов (элементов) разрабатываемого прикладного решения</w:t>
            </w:r>
            <w:r w:rsidR="00B27CF9">
              <w:rPr>
                <w:noProof/>
                <w:webHidden/>
              </w:rPr>
              <w:tab/>
            </w:r>
            <w:r w:rsidR="00B27CF9">
              <w:rPr>
                <w:noProof/>
                <w:webHidden/>
              </w:rPr>
              <w:fldChar w:fldCharType="begin"/>
            </w:r>
            <w:r w:rsidR="00B27CF9">
              <w:rPr>
                <w:noProof/>
                <w:webHidden/>
              </w:rPr>
              <w:instrText xml:space="preserve"> PAGEREF _Toc187421283 \h </w:instrText>
            </w:r>
            <w:r w:rsidR="00B27CF9">
              <w:rPr>
                <w:noProof/>
                <w:webHidden/>
              </w:rPr>
            </w:r>
            <w:r w:rsidR="00B27CF9">
              <w:rPr>
                <w:noProof/>
                <w:webHidden/>
              </w:rPr>
              <w:fldChar w:fldCharType="separate"/>
            </w:r>
            <w:r w:rsidR="00B27CF9">
              <w:rPr>
                <w:noProof/>
                <w:webHidden/>
              </w:rPr>
              <w:t>23</w:t>
            </w:r>
            <w:r w:rsidR="00B27CF9">
              <w:rPr>
                <w:noProof/>
                <w:webHidden/>
              </w:rPr>
              <w:fldChar w:fldCharType="end"/>
            </w:r>
          </w:hyperlink>
        </w:p>
        <w:p w14:paraId="0A4D1FBF" w14:textId="77777777" w:rsidR="00CE0AEA" w:rsidRDefault="00CE0AEA" w:rsidP="008A34A8">
          <w:r>
            <w:fldChar w:fldCharType="end"/>
          </w:r>
        </w:p>
      </w:sdtContent>
    </w:sdt>
    <w:p w14:paraId="4BC79EEE" w14:textId="77777777" w:rsidR="00CE0AEA" w:rsidRDefault="00CE0AEA" w:rsidP="008A34A8">
      <w:r>
        <w:br w:type="page"/>
      </w:r>
    </w:p>
    <w:p w14:paraId="4428E14F" w14:textId="77777777" w:rsidR="00CE0AEA" w:rsidRPr="00CE0AEA" w:rsidRDefault="00CE0AEA" w:rsidP="008A34A8">
      <w:pPr>
        <w:pStyle w:val="1"/>
      </w:pPr>
      <w:bookmarkStart w:id="0" w:name="_Toc187421272"/>
      <w:r w:rsidRPr="00CE0AEA">
        <w:lastRenderedPageBreak/>
        <w:t>Введение</w:t>
      </w:r>
      <w:bookmarkEnd w:id="0"/>
    </w:p>
    <w:p w14:paraId="6F586D29" w14:textId="77777777" w:rsidR="008A34A8" w:rsidRPr="008A34A8" w:rsidRDefault="00CE0AEA" w:rsidP="008A34A8">
      <w:pPr>
        <w:ind w:firstLine="708"/>
        <w:rPr>
          <w:sz w:val="24"/>
          <w:szCs w:val="24"/>
        </w:rPr>
      </w:pPr>
      <w:r w:rsidRPr="00CE0AEA">
        <w:t>В современных условиях конкуренции в сфере автосервисов ключевым фактором успеха является эффективное управление бизнес-процессами. Автоматизация таких процессов, как учет заказов, управление складом запчастей, расчет стоимости услуг и взаимодействие с клиентами, позволяет значительно повысить производительность и качество обслуживания. Платформа 1С:Предприятие предоставляет широкие возможности для разработки специализированных решений, адаптированных под конкретные нужды предприятия. Разработка конфигурации «Автосервис» на данной платформе является актуальной задачей, направленной на оптимизацию работы автосервиса.</w:t>
      </w:r>
    </w:p>
    <w:p w14:paraId="2E60B974" w14:textId="77777777" w:rsidR="008A34A8" w:rsidRDefault="00CE0AEA" w:rsidP="008A34A8">
      <w:pPr>
        <w:ind w:firstLine="708"/>
        <w:rPr>
          <w:rStyle w:val="a9"/>
          <w:color w:val="404040"/>
        </w:rPr>
      </w:pPr>
      <w:r w:rsidRPr="00CE0AEA">
        <w:t>Целью данной работы является разработка и реализация конфигурации «Автосервис» на платформе 1С:Предприятие, обеспечивающей автоматизацию ключевых бизнес-процессов автосервиса.</w:t>
      </w:r>
    </w:p>
    <w:p w14:paraId="4FB75ED9" w14:textId="77777777" w:rsidR="00CE0AEA" w:rsidRPr="00CE0AEA" w:rsidRDefault="00CE0AEA" w:rsidP="008A34A8">
      <w:r w:rsidRPr="00CE0AEA">
        <w:t>Для достижения поставленной цели необходимо решить следующие задачи:</w:t>
      </w:r>
    </w:p>
    <w:p w14:paraId="48BE7E27" w14:textId="77777777" w:rsidR="00CE0AEA" w:rsidRPr="00CE0AEA" w:rsidRDefault="00CE0AEA" w:rsidP="008A34A8">
      <w:pPr>
        <w:pStyle w:val="aa"/>
        <w:numPr>
          <w:ilvl w:val="0"/>
          <w:numId w:val="2"/>
        </w:numPr>
      </w:pPr>
      <w:r w:rsidRPr="00CE0AEA">
        <w:t>Провести анализ предметной области и деятельности автосервиса.</w:t>
      </w:r>
    </w:p>
    <w:p w14:paraId="4EFA7768" w14:textId="77777777" w:rsidR="00CE0AEA" w:rsidRPr="00CE0AEA" w:rsidRDefault="00CE0AEA" w:rsidP="008A34A8">
      <w:pPr>
        <w:pStyle w:val="aa"/>
        <w:numPr>
          <w:ilvl w:val="0"/>
          <w:numId w:val="2"/>
        </w:numPr>
      </w:pPr>
      <w:r w:rsidRPr="00CE0AEA">
        <w:t>Исследовать организационную структуру предприятия и существующие бизнес-процессы.</w:t>
      </w:r>
    </w:p>
    <w:p w14:paraId="79C3B76E" w14:textId="77777777" w:rsidR="00CE0AEA" w:rsidRPr="00CE0AEA" w:rsidRDefault="00CE0AEA" w:rsidP="008A34A8">
      <w:pPr>
        <w:pStyle w:val="aa"/>
        <w:numPr>
          <w:ilvl w:val="0"/>
          <w:numId w:val="2"/>
        </w:numPr>
      </w:pPr>
      <w:r w:rsidRPr="00CE0AEA">
        <w:t>Проанализировать существующие программные решения для автоматизации автосервисов.</w:t>
      </w:r>
    </w:p>
    <w:p w14:paraId="6460F151" w14:textId="77777777" w:rsidR="00CE0AEA" w:rsidRPr="00CE0AEA" w:rsidRDefault="00CE0AEA" w:rsidP="008A34A8">
      <w:pPr>
        <w:pStyle w:val="aa"/>
        <w:numPr>
          <w:ilvl w:val="0"/>
          <w:numId w:val="2"/>
        </w:numPr>
      </w:pPr>
      <w:r w:rsidRPr="00CE0AEA">
        <w:t>Разработать архитектуру и реализовать конфигурацию «Автосервис» на платформе 1С:Предприятие.</w:t>
      </w:r>
    </w:p>
    <w:p w14:paraId="7616A217" w14:textId="77777777" w:rsidR="008A34A8" w:rsidRPr="008A34A8" w:rsidRDefault="00CE0AEA" w:rsidP="008A34A8">
      <w:pPr>
        <w:pStyle w:val="aa"/>
        <w:numPr>
          <w:ilvl w:val="0"/>
          <w:numId w:val="2"/>
        </w:numPr>
        <w:rPr>
          <w:rStyle w:val="a9"/>
          <w:b w:val="0"/>
          <w:bCs w:val="0"/>
        </w:rPr>
      </w:pPr>
      <w:r w:rsidRPr="00CE0AEA">
        <w:t>Провести тестирование разработанного решения.</w:t>
      </w:r>
    </w:p>
    <w:p w14:paraId="5D553B3F" w14:textId="77777777" w:rsidR="00CE0AEA" w:rsidRPr="00CE0AEA" w:rsidRDefault="00CE0AEA" w:rsidP="008A34A8">
      <w:pPr>
        <w:ind w:firstLine="360"/>
      </w:pPr>
      <w:r w:rsidRPr="00CE0AEA">
        <w:t>Объектом исследования являются процессы управления автосервисом, включая учет заказов, управление складом и взаимодействие с клиентами.</w:t>
      </w:r>
    </w:p>
    <w:p w14:paraId="29CED97F" w14:textId="77777777" w:rsidR="00CE0AEA" w:rsidRPr="00CE0AEA" w:rsidRDefault="00CE0AEA" w:rsidP="008A34A8">
      <w:r w:rsidRPr="00CE0AEA">
        <w:t>Предметом исследования является разработка конфигурации «Автосервис» на платформе 1С:Предприятие.</w:t>
      </w:r>
    </w:p>
    <w:p w14:paraId="7F7AAF68" w14:textId="77777777" w:rsidR="008A34A8" w:rsidRDefault="00CE0AEA" w:rsidP="008A34A8">
      <w:pPr>
        <w:ind w:firstLine="708"/>
      </w:pPr>
      <w:r w:rsidRPr="00CE0AEA">
        <w:lastRenderedPageBreak/>
        <w:t>В работе использовались следующие методы: анализ предметной области, проектирование информационных систем, программирование на платформе 1С:Предприятие, тестирование программного обеспечения.</w:t>
      </w:r>
    </w:p>
    <w:p w14:paraId="20A8138E" w14:textId="77777777" w:rsidR="00881E14" w:rsidRDefault="00881E14" w:rsidP="008A34A8">
      <w:pPr>
        <w:ind w:firstLine="708"/>
      </w:pPr>
    </w:p>
    <w:p w14:paraId="6B030247" w14:textId="77777777" w:rsidR="008A34A8" w:rsidRDefault="008A34A8" w:rsidP="00620276">
      <w:pPr>
        <w:pStyle w:val="1"/>
      </w:pPr>
      <w:bookmarkStart w:id="1" w:name="_Toc187421273"/>
      <w:r w:rsidRPr="008A34A8">
        <w:t>Глава 1. Теоретическая часть</w:t>
      </w:r>
      <w:bookmarkEnd w:id="1"/>
    </w:p>
    <w:p w14:paraId="6D7B59DF" w14:textId="77777777" w:rsidR="008A34A8" w:rsidRDefault="008A34A8" w:rsidP="00620276">
      <w:pPr>
        <w:pStyle w:val="2"/>
      </w:pPr>
      <w:r>
        <w:t xml:space="preserve"> </w:t>
      </w:r>
      <w:bookmarkStart w:id="2" w:name="_Toc187421274"/>
      <w:r>
        <w:t xml:space="preserve">1.1 </w:t>
      </w:r>
      <w:r w:rsidRPr="008A34A8">
        <w:t>Краткий анализ предметной области, характеристика предприятия и его деятельности</w:t>
      </w:r>
      <w:bookmarkEnd w:id="2"/>
    </w:p>
    <w:p w14:paraId="3033B86C" w14:textId="77777777" w:rsidR="008A34A8" w:rsidRPr="008A34A8" w:rsidRDefault="008A34A8" w:rsidP="008A34A8">
      <w:pPr>
        <w:ind w:firstLine="490"/>
      </w:pPr>
      <w:r w:rsidRPr="008A34A8">
        <w:t>Основной целью автосервиса является предоставление качественных услуг по техническому обслуживанию и ремонту автомобилей, удовлетворение потребностей клиентов и обеспечение стабильного дохода предприятия.</w:t>
      </w:r>
    </w:p>
    <w:p w14:paraId="4B36DD2D" w14:textId="77777777" w:rsidR="008A34A8" w:rsidRDefault="008A34A8" w:rsidP="008A34A8">
      <w:pPr>
        <w:ind w:firstLine="490"/>
      </w:pPr>
      <w:r w:rsidRPr="008A34A8">
        <w:t>Автосервис «АвтоМастер» был основан в 2010 году как небольшой сервисный центр, специализирующийся на ремонте легковых автомобилей. За время своего существования предприятие расширило спектр услуг, укрепило свою репутацию на рынке и заняло устойчивую позицию в числе лидеров среди автосервисов города. На сегодняшний день «АвтоМастер» обслуживает в среднем 200 клиентов в месяц, что составляет около 10% рынка аналогичных услуг в регионе.</w:t>
      </w:r>
    </w:p>
    <w:p w14:paraId="12CFEE4D" w14:textId="77777777" w:rsidR="002F0D9E" w:rsidRPr="008A34A8" w:rsidRDefault="002F0D9E" w:rsidP="002F0D9E"/>
    <w:p w14:paraId="4DF5C97A" w14:textId="77777777" w:rsidR="008A34A8" w:rsidRPr="008A34A8" w:rsidRDefault="008A34A8" w:rsidP="002F0D9E">
      <w:r w:rsidRPr="008A34A8">
        <w:t>Предприятие осуществляет следующие виды деятельности:</w:t>
      </w:r>
    </w:p>
    <w:p w14:paraId="693F2E6D" w14:textId="77777777" w:rsidR="008A34A8" w:rsidRPr="008A34A8" w:rsidRDefault="008A34A8" w:rsidP="002F0D9E">
      <w:pPr>
        <w:pStyle w:val="aa"/>
        <w:numPr>
          <w:ilvl w:val="0"/>
          <w:numId w:val="7"/>
        </w:numPr>
      </w:pPr>
      <w:r w:rsidRPr="008A34A8">
        <w:t>Техническое обслуживание автомобилей (замена масла, фильтров, диагностика).</w:t>
      </w:r>
    </w:p>
    <w:p w14:paraId="37E4F506" w14:textId="77777777" w:rsidR="008A34A8" w:rsidRPr="008A34A8" w:rsidRDefault="008A34A8" w:rsidP="002F0D9E">
      <w:pPr>
        <w:pStyle w:val="aa"/>
        <w:numPr>
          <w:ilvl w:val="0"/>
          <w:numId w:val="7"/>
        </w:numPr>
      </w:pPr>
      <w:r w:rsidRPr="008A34A8">
        <w:t>Ремонт двигателей, трансмиссии, ходовой части и электронных систем.</w:t>
      </w:r>
    </w:p>
    <w:p w14:paraId="6598B075" w14:textId="77777777" w:rsidR="008A34A8" w:rsidRPr="008A34A8" w:rsidRDefault="008A34A8" w:rsidP="002F0D9E">
      <w:pPr>
        <w:pStyle w:val="aa"/>
        <w:numPr>
          <w:ilvl w:val="0"/>
          <w:numId w:val="7"/>
        </w:numPr>
      </w:pPr>
      <w:r w:rsidRPr="008A34A8">
        <w:t>Кузовной ремонт и покраска.</w:t>
      </w:r>
    </w:p>
    <w:p w14:paraId="2DB66B12" w14:textId="77777777" w:rsidR="008A34A8" w:rsidRPr="008A34A8" w:rsidRDefault="008A34A8" w:rsidP="002F0D9E">
      <w:pPr>
        <w:pStyle w:val="aa"/>
        <w:numPr>
          <w:ilvl w:val="0"/>
          <w:numId w:val="7"/>
        </w:numPr>
      </w:pPr>
      <w:r w:rsidRPr="008A34A8">
        <w:t>Продажа запчастей и автоаксессуаров.</w:t>
      </w:r>
    </w:p>
    <w:p w14:paraId="4A3660F6" w14:textId="77777777" w:rsidR="008A34A8" w:rsidRPr="008A34A8" w:rsidRDefault="008A34A8" w:rsidP="002F0D9E">
      <w:pPr>
        <w:pStyle w:val="aa"/>
        <w:numPr>
          <w:ilvl w:val="0"/>
          <w:numId w:val="7"/>
        </w:numPr>
      </w:pPr>
      <w:r w:rsidRPr="008A34A8">
        <w:t>Консультации по уходу за автомобилем.</w:t>
      </w:r>
    </w:p>
    <w:p w14:paraId="2332ABE3" w14:textId="77777777" w:rsidR="008A34A8" w:rsidRPr="008A34A8" w:rsidRDefault="008A34A8" w:rsidP="008A34A8">
      <w:r w:rsidRPr="008A34A8">
        <w:br/>
        <w:t>Главными технико-экономическими свойствами автосервиса являются:</w:t>
      </w:r>
    </w:p>
    <w:p w14:paraId="69F8FA3B" w14:textId="77777777" w:rsidR="008A34A8" w:rsidRPr="008A34A8" w:rsidRDefault="008A34A8" w:rsidP="002F0D9E">
      <w:pPr>
        <w:pStyle w:val="aa"/>
        <w:numPr>
          <w:ilvl w:val="0"/>
          <w:numId w:val="8"/>
        </w:numPr>
      </w:pPr>
      <w:r w:rsidRPr="008A34A8">
        <w:t>Цель и результаты деятельности: обеспечение качественного обслуживания клиентов и получение прибыли.</w:t>
      </w:r>
    </w:p>
    <w:p w14:paraId="0FA49050" w14:textId="77777777" w:rsidR="008A34A8" w:rsidRPr="008A34A8" w:rsidRDefault="008A34A8" w:rsidP="002F0D9E">
      <w:pPr>
        <w:pStyle w:val="aa"/>
        <w:numPr>
          <w:ilvl w:val="0"/>
          <w:numId w:val="8"/>
        </w:numPr>
      </w:pPr>
      <w:r w:rsidRPr="008A34A8">
        <w:lastRenderedPageBreak/>
        <w:t>Продукция и услуги: ремонт, диагностика, продажа запчастей.</w:t>
      </w:r>
    </w:p>
    <w:p w14:paraId="37410F9A" w14:textId="77777777" w:rsidR="008A34A8" w:rsidRPr="008A34A8" w:rsidRDefault="008A34A8" w:rsidP="002F0D9E">
      <w:pPr>
        <w:pStyle w:val="aa"/>
        <w:numPr>
          <w:ilvl w:val="0"/>
          <w:numId w:val="8"/>
        </w:numPr>
      </w:pPr>
      <w:r w:rsidRPr="008A34A8">
        <w:t>Основные этапы и процессы: прием заказов, диагностика, выполнение работ, расчет с клиентами.</w:t>
      </w:r>
    </w:p>
    <w:p w14:paraId="560045CF" w14:textId="77777777" w:rsidR="008A34A8" w:rsidRPr="008A34A8" w:rsidRDefault="008A34A8" w:rsidP="002F0D9E">
      <w:pPr>
        <w:pStyle w:val="aa"/>
        <w:numPr>
          <w:ilvl w:val="0"/>
          <w:numId w:val="8"/>
        </w:numPr>
      </w:pPr>
      <w:r w:rsidRPr="008A34A8">
        <w:t>Используемые ресурсы: оборудование, запчасти, трудовые ресурсы.</w:t>
      </w:r>
    </w:p>
    <w:p w14:paraId="6382FF3F" w14:textId="77777777" w:rsidR="002F0D9E" w:rsidRDefault="002F0D9E" w:rsidP="008A34A8">
      <w:r>
        <w:t>Х</w:t>
      </w:r>
      <w:r w:rsidR="008A34A8" w:rsidRPr="008A34A8">
        <w:t xml:space="preserve">арактеристики масштабов деятельности предприятия приведены </w:t>
      </w:r>
      <w:r>
        <w:t>в таблице 1.</w:t>
      </w:r>
    </w:p>
    <w:p w14:paraId="3387070D" w14:textId="77777777" w:rsidR="00881E14" w:rsidRDefault="00881E14" w:rsidP="008A34A8"/>
    <w:p w14:paraId="5E265E87" w14:textId="77777777" w:rsidR="002F0D9E" w:rsidRPr="00881E14" w:rsidRDefault="002F0D9E" w:rsidP="002F0D9E">
      <w:pPr>
        <w:spacing w:line="276" w:lineRule="auto"/>
      </w:pPr>
      <w:r w:rsidRPr="00881E14">
        <w:rPr>
          <w:sz w:val="24"/>
          <w:szCs w:val="24"/>
        </w:rPr>
        <w:t>Таблица 1 - Характеристики масштабов деятельности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5612"/>
        <w:gridCol w:w="3148"/>
      </w:tblGrid>
      <w:tr w:rsidR="002F0D9E" w:rsidRPr="009C372E" w14:paraId="0D4B040B" w14:textId="77777777" w:rsidTr="002F0D9E">
        <w:tc>
          <w:tcPr>
            <w:tcW w:w="584" w:type="dxa"/>
            <w:shd w:val="clear" w:color="auto" w:fill="auto"/>
          </w:tcPr>
          <w:p w14:paraId="010554F6" w14:textId="77777777" w:rsidR="002F0D9E" w:rsidRPr="002F0D9E" w:rsidRDefault="002F0D9E" w:rsidP="00D81AC4">
            <w:pPr>
              <w:tabs>
                <w:tab w:val="left" w:pos="567"/>
              </w:tabs>
              <w:jc w:val="center"/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№ п\п</w:t>
            </w:r>
          </w:p>
        </w:tc>
        <w:tc>
          <w:tcPr>
            <w:tcW w:w="5612" w:type="dxa"/>
            <w:shd w:val="clear" w:color="auto" w:fill="auto"/>
          </w:tcPr>
          <w:p w14:paraId="449914C5" w14:textId="77777777" w:rsidR="002F0D9E" w:rsidRPr="002F0D9E" w:rsidRDefault="002F0D9E" w:rsidP="00D81AC4">
            <w:pPr>
              <w:tabs>
                <w:tab w:val="left" w:pos="567"/>
              </w:tabs>
              <w:jc w:val="center"/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Наименование характеристики (показателя)</w:t>
            </w:r>
          </w:p>
        </w:tc>
        <w:tc>
          <w:tcPr>
            <w:tcW w:w="3148" w:type="dxa"/>
            <w:shd w:val="clear" w:color="auto" w:fill="auto"/>
          </w:tcPr>
          <w:p w14:paraId="3FBE9445" w14:textId="77777777" w:rsidR="002F0D9E" w:rsidRPr="002F0D9E" w:rsidRDefault="002F0D9E" w:rsidP="00D81AC4">
            <w:pPr>
              <w:tabs>
                <w:tab w:val="left" w:pos="567"/>
              </w:tabs>
              <w:jc w:val="center"/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Значение показателя на определённую дату либо за период</w:t>
            </w:r>
          </w:p>
        </w:tc>
      </w:tr>
      <w:tr w:rsidR="002F0D9E" w:rsidRPr="009C372E" w14:paraId="2EF988A4" w14:textId="77777777" w:rsidTr="002F0D9E">
        <w:tc>
          <w:tcPr>
            <w:tcW w:w="584" w:type="dxa"/>
            <w:shd w:val="clear" w:color="auto" w:fill="auto"/>
          </w:tcPr>
          <w:p w14:paraId="11E6DFD5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1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6125ACF1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Количество клиентов в месяц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7D688D16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200</w:t>
            </w:r>
          </w:p>
        </w:tc>
      </w:tr>
      <w:tr w:rsidR="002F0D9E" w:rsidRPr="009C372E" w14:paraId="02142DB3" w14:textId="77777777" w:rsidTr="002F0D9E">
        <w:tc>
          <w:tcPr>
            <w:tcW w:w="584" w:type="dxa"/>
            <w:shd w:val="clear" w:color="auto" w:fill="auto"/>
          </w:tcPr>
          <w:p w14:paraId="35FBDAF6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2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1A0BF1FA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Средний чек за услуги, руб.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574EB8CB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5 000</w:t>
            </w:r>
          </w:p>
        </w:tc>
      </w:tr>
      <w:tr w:rsidR="002F0D9E" w:rsidRPr="009C372E" w14:paraId="0CEF28F1" w14:textId="77777777" w:rsidTr="002F0D9E">
        <w:tc>
          <w:tcPr>
            <w:tcW w:w="584" w:type="dxa"/>
            <w:shd w:val="clear" w:color="auto" w:fill="auto"/>
          </w:tcPr>
          <w:p w14:paraId="5B29D95C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3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6F847424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Количество выполненных заказов в месяц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47687221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250</w:t>
            </w:r>
          </w:p>
        </w:tc>
      </w:tr>
      <w:tr w:rsidR="002F0D9E" w:rsidRPr="009C372E" w14:paraId="7EB6D94E" w14:textId="77777777" w:rsidTr="002F0D9E">
        <w:tc>
          <w:tcPr>
            <w:tcW w:w="584" w:type="dxa"/>
            <w:shd w:val="clear" w:color="auto" w:fill="auto"/>
          </w:tcPr>
          <w:p w14:paraId="4E026DEE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4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4E402F22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Объем продаж запчастей в месяц, руб.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0F5D05DE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300 000</w:t>
            </w:r>
          </w:p>
        </w:tc>
      </w:tr>
      <w:tr w:rsidR="002F0D9E" w:rsidRPr="009C372E" w14:paraId="46BCED4F" w14:textId="77777777" w:rsidTr="002F0D9E">
        <w:tc>
          <w:tcPr>
            <w:tcW w:w="584" w:type="dxa"/>
            <w:shd w:val="clear" w:color="auto" w:fill="auto"/>
          </w:tcPr>
          <w:p w14:paraId="47BB865D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5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001E6F89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Количество сотрудников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2AA994C4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15</w:t>
            </w:r>
          </w:p>
        </w:tc>
      </w:tr>
      <w:tr w:rsidR="002F0D9E" w:rsidRPr="009C372E" w14:paraId="2299CD46" w14:textId="77777777" w:rsidTr="002F0D9E">
        <w:tc>
          <w:tcPr>
            <w:tcW w:w="584" w:type="dxa"/>
            <w:shd w:val="clear" w:color="auto" w:fill="auto"/>
          </w:tcPr>
          <w:p w14:paraId="58E8CA36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6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75A263A3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Средняя стоимость запасных частей, руб.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71D5653D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2 000</w:t>
            </w:r>
          </w:p>
        </w:tc>
      </w:tr>
      <w:tr w:rsidR="002F0D9E" w:rsidRPr="009C372E" w14:paraId="0E556A7B" w14:textId="77777777" w:rsidTr="002F0D9E">
        <w:tc>
          <w:tcPr>
            <w:tcW w:w="584" w:type="dxa"/>
            <w:shd w:val="clear" w:color="auto" w:fill="auto"/>
          </w:tcPr>
          <w:p w14:paraId="0164B081" w14:textId="77777777" w:rsidR="002F0D9E" w:rsidRPr="002F0D9E" w:rsidRDefault="002F0D9E" w:rsidP="002F0D9E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7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0ED3EF93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Время выполнения заказа, дни</w:t>
            </w:r>
          </w:p>
        </w:tc>
        <w:tc>
          <w:tcPr>
            <w:tcW w:w="3148" w:type="dxa"/>
            <w:shd w:val="clear" w:color="auto" w:fill="auto"/>
            <w:vAlign w:val="center"/>
          </w:tcPr>
          <w:p w14:paraId="739AA268" w14:textId="77777777" w:rsidR="002F0D9E" w:rsidRPr="002F0D9E" w:rsidRDefault="002F0D9E" w:rsidP="002F0D9E">
            <w:pPr>
              <w:rPr>
                <w:sz w:val="24"/>
                <w:szCs w:val="24"/>
              </w:rPr>
            </w:pPr>
            <w:r w:rsidRPr="002F0D9E">
              <w:rPr>
                <w:sz w:val="24"/>
                <w:szCs w:val="24"/>
              </w:rPr>
              <w:t>1-3</w:t>
            </w:r>
          </w:p>
        </w:tc>
      </w:tr>
    </w:tbl>
    <w:p w14:paraId="7DE2A1C2" w14:textId="77777777" w:rsidR="002F0D9E" w:rsidRDefault="002F0D9E" w:rsidP="008A34A8">
      <w:pPr>
        <w:rPr>
          <w:b/>
          <w:bCs/>
        </w:rPr>
      </w:pPr>
    </w:p>
    <w:p w14:paraId="7A648EB4" w14:textId="77777777" w:rsidR="008A34A8" w:rsidRDefault="008A34A8" w:rsidP="002F0D9E">
      <w:pPr>
        <w:ind w:firstLine="708"/>
      </w:pPr>
      <w:r w:rsidRPr="008A34A8">
        <w:t>Приведенные показатели свидетельствуют о значительных масштабах деятельности автосервиса, что требует эффективного управления процессами. Ручной учет заказов, запчастей и расчетов с клиентами приводит к ошибкам, задержкам и снижению качества обслуживания. Автоматизация этих процессов позволит сократить время выполнения заказов, улучшить контроль за использованием ресурсов и повысить удовлетворенность клиентов.</w:t>
      </w:r>
    </w:p>
    <w:p w14:paraId="7EC379B6" w14:textId="77777777" w:rsidR="002F0D9E" w:rsidRDefault="002F0D9E" w:rsidP="002F0D9E">
      <w:pPr>
        <w:ind w:firstLine="708"/>
      </w:pPr>
    </w:p>
    <w:p w14:paraId="2C2131BB" w14:textId="77777777" w:rsidR="002F0D9E" w:rsidRDefault="002F0D9E" w:rsidP="002F0D9E">
      <w:pPr>
        <w:pStyle w:val="2"/>
      </w:pPr>
      <w:bookmarkStart w:id="3" w:name="_Toc187421275"/>
      <w:r>
        <w:t xml:space="preserve">1.2 </w:t>
      </w:r>
      <w:r w:rsidRPr="002F0D9E">
        <w:t>Организационная структура управления предприятием</w:t>
      </w:r>
      <w:bookmarkEnd w:id="3"/>
    </w:p>
    <w:p w14:paraId="107D9B18" w14:textId="77777777" w:rsidR="002F0D9E" w:rsidRPr="002F0D9E" w:rsidRDefault="002F0D9E" w:rsidP="002F0D9E">
      <w:pPr>
        <w:spacing w:before="100" w:beforeAutospacing="1" w:after="100" w:afterAutospacing="1"/>
        <w:ind w:firstLine="708"/>
        <w:rPr>
          <w:color w:val="000000" w:themeColor="text1"/>
        </w:rPr>
      </w:pPr>
      <w:r w:rsidRPr="002F0D9E">
        <w:rPr>
          <w:color w:val="000000" w:themeColor="text1"/>
        </w:rPr>
        <w:t>Автосервис «АвтоМастер» имеет линейно-функциональную организационную структуру, которая обеспечивает четкое разделение обязанностей и эффективное управление всеми процессами. Руководство предприятием осуществляет директор, который координирует работу всех подразделений и принимает стратегические решения.</w:t>
      </w:r>
    </w:p>
    <w:p w14:paraId="3DB3981F" w14:textId="77777777" w:rsidR="002F0D9E" w:rsidRPr="002F0D9E" w:rsidRDefault="002F0D9E" w:rsidP="002F0D9E">
      <w:pPr>
        <w:spacing w:before="100" w:beforeAutospacing="1" w:after="100" w:afterAutospacing="1"/>
        <w:rPr>
          <w:color w:val="000000" w:themeColor="text1"/>
        </w:rPr>
      </w:pPr>
      <w:r w:rsidRPr="002F0D9E">
        <w:rPr>
          <w:color w:val="000000" w:themeColor="text1"/>
        </w:rPr>
        <w:lastRenderedPageBreak/>
        <w:t>Основные подразделения и их функции</w:t>
      </w:r>
    </w:p>
    <w:p w14:paraId="2DDFC424" w14:textId="77777777" w:rsidR="002F0D9E" w:rsidRPr="002F0D9E" w:rsidRDefault="002F0D9E" w:rsidP="002F0D9E">
      <w:pPr>
        <w:numPr>
          <w:ilvl w:val="0"/>
          <w:numId w:val="9"/>
        </w:numPr>
        <w:spacing w:after="60"/>
        <w:rPr>
          <w:color w:val="000000" w:themeColor="text1"/>
        </w:rPr>
      </w:pPr>
      <w:r w:rsidRPr="002F0D9E">
        <w:rPr>
          <w:color w:val="000000" w:themeColor="text1"/>
        </w:rPr>
        <w:t>Административный отдел</w:t>
      </w:r>
    </w:p>
    <w:p w14:paraId="7C745B9C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Взаимодействие с клиентами: прием заказов, консультации, оформление документации.</w:t>
      </w:r>
    </w:p>
    <w:p w14:paraId="16EB7B44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Управление расписанием работы автосервиса.</w:t>
      </w:r>
    </w:p>
    <w:p w14:paraId="62E4A276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Контроль выполнения заказов.</w:t>
      </w:r>
    </w:p>
    <w:p w14:paraId="783982FF" w14:textId="77777777" w:rsidR="002F0D9E" w:rsidRPr="002F0D9E" w:rsidRDefault="002F0D9E" w:rsidP="002F0D9E">
      <w:pPr>
        <w:numPr>
          <w:ilvl w:val="0"/>
          <w:numId w:val="9"/>
        </w:numPr>
        <w:spacing w:after="60"/>
        <w:rPr>
          <w:color w:val="000000" w:themeColor="text1"/>
        </w:rPr>
      </w:pPr>
      <w:r w:rsidRPr="002F0D9E">
        <w:rPr>
          <w:color w:val="000000" w:themeColor="text1"/>
        </w:rPr>
        <w:t>Отдел технического обслуживания и ремонта</w:t>
      </w:r>
    </w:p>
    <w:p w14:paraId="516373B0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Диагностика автомобилей.</w:t>
      </w:r>
    </w:p>
    <w:p w14:paraId="6F59F4EF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Выполнение работ по техническому обслуживанию и ремонту.</w:t>
      </w:r>
    </w:p>
    <w:p w14:paraId="69167865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Контроль качества выполненных работ.</w:t>
      </w:r>
    </w:p>
    <w:p w14:paraId="1E15B966" w14:textId="77777777" w:rsidR="002F0D9E" w:rsidRPr="002F0D9E" w:rsidRDefault="002F0D9E" w:rsidP="002F0D9E">
      <w:pPr>
        <w:numPr>
          <w:ilvl w:val="0"/>
          <w:numId w:val="9"/>
        </w:numPr>
        <w:spacing w:after="60"/>
        <w:rPr>
          <w:color w:val="000000" w:themeColor="text1"/>
        </w:rPr>
      </w:pPr>
      <w:r w:rsidRPr="002F0D9E">
        <w:rPr>
          <w:color w:val="000000" w:themeColor="text1"/>
        </w:rPr>
        <w:t>Складское хозяйство</w:t>
      </w:r>
    </w:p>
    <w:p w14:paraId="42763773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Учет и хранение запчастей и материалов.</w:t>
      </w:r>
    </w:p>
    <w:p w14:paraId="4C3A15DC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Обеспечение мастеров необходимыми запчастями.</w:t>
      </w:r>
    </w:p>
    <w:p w14:paraId="6B658604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Контроль остатков и закупка новых запчастей.</w:t>
      </w:r>
    </w:p>
    <w:p w14:paraId="30D33347" w14:textId="77777777" w:rsidR="002F0D9E" w:rsidRPr="002F0D9E" w:rsidRDefault="002F0D9E" w:rsidP="002F0D9E">
      <w:pPr>
        <w:numPr>
          <w:ilvl w:val="0"/>
          <w:numId w:val="9"/>
        </w:numPr>
        <w:spacing w:after="60"/>
        <w:rPr>
          <w:color w:val="000000" w:themeColor="text1"/>
        </w:rPr>
      </w:pPr>
      <w:r w:rsidRPr="002F0D9E">
        <w:rPr>
          <w:color w:val="000000" w:themeColor="text1"/>
        </w:rPr>
        <w:t>Бухгалтерия</w:t>
      </w:r>
    </w:p>
    <w:p w14:paraId="3162ECF5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Ведение финансового учета.</w:t>
      </w:r>
    </w:p>
    <w:p w14:paraId="3B293564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Расчет заработной платы сотрудников.</w:t>
      </w:r>
    </w:p>
    <w:p w14:paraId="36F2149F" w14:textId="77777777" w:rsidR="002F0D9E" w:rsidRPr="002F0D9E" w:rsidRDefault="002F0D9E" w:rsidP="002F0D9E">
      <w:pPr>
        <w:numPr>
          <w:ilvl w:val="1"/>
          <w:numId w:val="9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Формирование отчетности.</w:t>
      </w:r>
    </w:p>
    <w:p w14:paraId="000DE2B2" w14:textId="77777777" w:rsidR="002F0D9E" w:rsidRPr="002F0D9E" w:rsidRDefault="002F0D9E" w:rsidP="002F0D9E">
      <w:pPr>
        <w:spacing w:before="100" w:beforeAutospacing="1"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Роли и обязанности сотрудников</w:t>
      </w:r>
    </w:p>
    <w:p w14:paraId="2FBE6C5B" w14:textId="77777777" w:rsidR="002F0D9E" w:rsidRPr="002F0D9E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Директор: общее руководство, стратегическое планирование, контроль финансовых показателей.</w:t>
      </w:r>
    </w:p>
    <w:p w14:paraId="374FA08C" w14:textId="77777777" w:rsidR="002F0D9E" w:rsidRPr="002F0D9E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Администратор: прием заказов, взаимодействие с клиентами, управление расписанием.</w:t>
      </w:r>
    </w:p>
    <w:p w14:paraId="04CEF8E6" w14:textId="77777777" w:rsidR="002F0D9E" w:rsidRPr="002F0D9E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Мастер-приемщик: первичный осмотр автомобилей, составление заказов на ремонт.</w:t>
      </w:r>
    </w:p>
    <w:p w14:paraId="132F4176" w14:textId="77777777" w:rsidR="002F0D9E" w:rsidRPr="002F0D9E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Механики: выполнение работ по диагностике, техническому обслуживанию и ремонту.</w:t>
      </w:r>
    </w:p>
    <w:p w14:paraId="16EEFE4C" w14:textId="77777777" w:rsidR="002F0D9E" w:rsidRPr="002F0D9E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lastRenderedPageBreak/>
        <w:t>Кладовщик: учет и выдача запчастей, контроль остатков на складе.</w:t>
      </w:r>
    </w:p>
    <w:p w14:paraId="699E6673" w14:textId="77777777" w:rsidR="002F0D9E" w:rsidRPr="00CD1D78" w:rsidRDefault="002F0D9E" w:rsidP="002F0D9E">
      <w:pPr>
        <w:numPr>
          <w:ilvl w:val="0"/>
          <w:numId w:val="10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Бухгалтер: ведение финансового учета, расчеты с поставщиками и клиентами.</w:t>
      </w:r>
    </w:p>
    <w:p w14:paraId="7CCD367F" w14:textId="77777777" w:rsidR="00620276" w:rsidRDefault="002F0D9E" w:rsidP="002F0D9E">
      <w:pPr>
        <w:spacing w:before="100" w:beforeAutospacing="1"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Схема организационной структуры</w:t>
      </w:r>
      <w:r w:rsidR="00620276">
        <w:rPr>
          <w:color w:val="000000" w:themeColor="text1"/>
        </w:rPr>
        <w:t xml:space="preserve"> приведена на рисунке 1</w:t>
      </w:r>
    </w:p>
    <w:p w14:paraId="67B0957A" w14:textId="77777777" w:rsidR="00CD1D78" w:rsidRPr="00543AA6" w:rsidRDefault="00543AA6" w:rsidP="00881E14">
      <w:pPr>
        <w:spacing w:before="100" w:beforeAutospacing="1" w:after="100" w:afterAutospacing="1" w:line="24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0AE08A" wp14:editId="6A54D038">
            <wp:extent cx="5528310" cy="2687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817" cy="26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AA6">
        <w:rPr>
          <w:color w:val="000000" w:themeColor="text1"/>
          <w:sz w:val="24"/>
          <w:szCs w:val="24"/>
        </w:rPr>
        <w:t>Рисунок 1 - Схема организационной структуры</w:t>
      </w:r>
    </w:p>
    <w:p w14:paraId="7C636686" w14:textId="77777777" w:rsidR="002F0D9E" w:rsidRPr="002F0D9E" w:rsidRDefault="002F0D9E" w:rsidP="00543AA6">
      <w:pPr>
        <w:spacing w:before="100" w:beforeAutospacing="1" w:after="100" w:afterAutospacing="1"/>
        <w:ind w:firstLine="360"/>
        <w:rPr>
          <w:color w:val="000000" w:themeColor="text1"/>
        </w:rPr>
      </w:pPr>
      <w:r w:rsidRPr="002F0D9E">
        <w:rPr>
          <w:color w:val="000000" w:themeColor="text1"/>
        </w:rPr>
        <w:t>Несмотря на четкое разделение обязанностей, в текущей структуре</w:t>
      </w:r>
      <w:r w:rsidR="00543AA6">
        <w:rPr>
          <w:color w:val="000000" w:themeColor="text1"/>
        </w:rPr>
        <w:t xml:space="preserve"> </w:t>
      </w:r>
      <w:r w:rsidRPr="002F0D9E">
        <w:rPr>
          <w:color w:val="000000" w:themeColor="text1"/>
        </w:rPr>
        <w:t>управления наблюдаются следующие проблемы:</w:t>
      </w:r>
    </w:p>
    <w:p w14:paraId="0C611087" w14:textId="77777777" w:rsidR="002F0D9E" w:rsidRPr="002F0D9E" w:rsidRDefault="002F0D9E" w:rsidP="002F0D9E">
      <w:pPr>
        <w:numPr>
          <w:ilvl w:val="0"/>
          <w:numId w:val="11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Отсутствие автоматизированного учета заказов и запчастей, что приводит к задержкам и ошибкам.</w:t>
      </w:r>
    </w:p>
    <w:p w14:paraId="02C3C99D" w14:textId="77777777" w:rsidR="002F0D9E" w:rsidRPr="002F0D9E" w:rsidRDefault="002F0D9E" w:rsidP="002F0D9E">
      <w:pPr>
        <w:numPr>
          <w:ilvl w:val="0"/>
          <w:numId w:val="11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Недостаточная координация между отделами, особенно между административным отделом и складом.</w:t>
      </w:r>
    </w:p>
    <w:p w14:paraId="2C1A32D9" w14:textId="77777777" w:rsidR="00CD1D78" w:rsidRPr="00CD1D78" w:rsidRDefault="002F0D9E" w:rsidP="00CD1D78">
      <w:pPr>
        <w:numPr>
          <w:ilvl w:val="0"/>
          <w:numId w:val="11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Ручное формирование отчетов, что занимает значительное время и увеличивает вероятность ошибок.</w:t>
      </w:r>
    </w:p>
    <w:p w14:paraId="041D8C20" w14:textId="77777777" w:rsidR="002F0D9E" w:rsidRPr="002F0D9E" w:rsidRDefault="002F0D9E" w:rsidP="00620276">
      <w:pPr>
        <w:spacing w:before="100" w:beforeAutospacing="1" w:after="100" w:afterAutospacing="1"/>
        <w:ind w:firstLine="360"/>
        <w:rPr>
          <w:color w:val="000000" w:themeColor="text1"/>
        </w:rPr>
      </w:pPr>
      <w:r w:rsidRPr="002F0D9E">
        <w:rPr>
          <w:color w:val="000000" w:themeColor="text1"/>
        </w:rPr>
        <w:t>Для устранения указанных проблем необходимо внедрение информационной системы, которая обеспечит:</w:t>
      </w:r>
    </w:p>
    <w:p w14:paraId="7C955135" w14:textId="77777777" w:rsidR="002F0D9E" w:rsidRPr="002F0D9E" w:rsidRDefault="002F0D9E" w:rsidP="002F0D9E">
      <w:pPr>
        <w:numPr>
          <w:ilvl w:val="0"/>
          <w:numId w:val="12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Автоматизированный учет заказов и запчастей.</w:t>
      </w:r>
    </w:p>
    <w:p w14:paraId="07595731" w14:textId="77777777" w:rsidR="002F0D9E" w:rsidRPr="002F0D9E" w:rsidRDefault="002F0D9E" w:rsidP="002F0D9E">
      <w:pPr>
        <w:numPr>
          <w:ilvl w:val="0"/>
          <w:numId w:val="12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Оперативное взаимодействие между отделами.</w:t>
      </w:r>
    </w:p>
    <w:p w14:paraId="0972ACE0" w14:textId="77777777" w:rsidR="00D81AC4" w:rsidRPr="00CD1D78" w:rsidRDefault="002F0D9E" w:rsidP="00D81AC4">
      <w:pPr>
        <w:numPr>
          <w:ilvl w:val="0"/>
          <w:numId w:val="12"/>
        </w:numPr>
        <w:spacing w:after="100" w:afterAutospacing="1"/>
        <w:rPr>
          <w:color w:val="000000" w:themeColor="text1"/>
        </w:rPr>
      </w:pPr>
      <w:r w:rsidRPr="002F0D9E">
        <w:rPr>
          <w:color w:val="000000" w:themeColor="text1"/>
        </w:rPr>
        <w:t>Формирование отчетов в автоматическом режиме.</w:t>
      </w:r>
    </w:p>
    <w:p w14:paraId="0F5EB816" w14:textId="77777777" w:rsidR="00D81AC4" w:rsidRDefault="00D81AC4" w:rsidP="00D81AC4">
      <w:pPr>
        <w:pStyle w:val="2"/>
      </w:pPr>
      <w:bookmarkStart w:id="4" w:name="_Toc187421276"/>
      <w:r w:rsidRPr="00D81AC4">
        <w:lastRenderedPageBreak/>
        <w:t xml:space="preserve">1.3. Программная и техническая архитектура </w:t>
      </w:r>
      <w:r w:rsidR="00CD1D78">
        <w:t>ИС</w:t>
      </w:r>
      <w:r w:rsidRPr="00D81AC4">
        <w:t xml:space="preserve"> предприятия</w:t>
      </w:r>
      <w:bookmarkEnd w:id="4"/>
    </w:p>
    <w:p w14:paraId="3FC8EC00" w14:textId="77777777" w:rsidR="00CD1D78" w:rsidRPr="00CD1D78" w:rsidRDefault="00CD1D78" w:rsidP="00CD1D78">
      <w:pPr>
        <w:spacing w:before="100" w:beforeAutospacing="1" w:after="100" w:afterAutospacing="1"/>
        <w:ind w:firstLine="708"/>
        <w:rPr>
          <w:color w:val="404040"/>
        </w:rPr>
      </w:pPr>
      <w:r w:rsidRPr="00CD1D78">
        <w:rPr>
          <w:color w:val="404040"/>
        </w:rPr>
        <w:t>Автосервис «АвтоМастер» использует набор программных и технических средств для обеспечения своей деятельности. Однако текущая архитектура информационной системы (ИС) не является единой и интегрированной, что приводит к дублированию данных, ручному вводу информации и снижению эффективности работы.</w:t>
      </w:r>
    </w:p>
    <w:p w14:paraId="1A1284D5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Программное обеспечение</w:t>
      </w:r>
    </w:p>
    <w:p w14:paraId="537EA822" w14:textId="77777777" w:rsidR="00CD1D78" w:rsidRDefault="00CD1D78" w:rsidP="00CD1D78">
      <w:pPr>
        <w:numPr>
          <w:ilvl w:val="0"/>
          <w:numId w:val="1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 xml:space="preserve">Учет заказов и клиентов: </w:t>
      </w:r>
    </w:p>
    <w:p w14:paraId="3D050881" w14:textId="77777777" w:rsidR="00CD1D78" w:rsidRPr="00CD1D78" w:rsidRDefault="00CD1D78" w:rsidP="00CD1D78">
      <w:pPr>
        <w:spacing w:after="100" w:afterAutospacing="1"/>
        <w:ind w:firstLine="708"/>
        <w:rPr>
          <w:color w:val="404040"/>
        </w:rPr>
      </w:pPr>
      <w:r w:rsidRPr="00CD1D78">
        <w:rPr>
          <w:color w:val="404040"/>
        </w:rPr>
        <w:t>Используется Excel для ведения списка заказов и клиентов. Это приводит к сложностям в поиске данных и отсутствию централизованного хранения информации.</w:t>
      </w:r>
    </w:p>
    <w:p w14:paraId="052402C6" w14:textId="77777777" w:rsidR="00CD1D78" w:rsidRDefault="00CD1D78" w:rsidP="00CD1D78">
      <w:pPr>
        <w:numPr>
          <w:ilvl w:val="0"/>
          <w:numId w:val="1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Учет запчастей:</w:t>
      </w:r>
    </w:p>
    <w:p w14:paraId="518B2B76" w14:textId="77777777" w:rsidR="00CD1D78" w:rsidRPr="00CD1D78" w:rsidRDefault="00CD1D78" w:rsidP="00CD1D78">
      <w:pPr>
        <w:spacing w:after="100" w:afterAutospacing="1"/>
        <w:ind w:firstLine="708"/>
        <w:rPr>
          <w:color w:val="404040"/>
        </w:rPr>
      </w:pPr>
      <w:r w:rsidRPr="00CD1D78">
        <w:rPr>
          <w:color w:val="404040"/>
        </w:rPr>
        <w:t>Ведется в бумажном журнале, что затрудняет контроль остатков и планирование закупок.</w:t>
      </w:r>
    </w:p>
    <w:p w14:paraId="630F3D49" w14:textId="77777777" w:rsidR="00CD1D78" w:rsidRDefault="00CD1D78" w:rsidP="00CD1D78">
      <w:pPr>
        <w:numPr>
          <w:ilvl w:val="0"/>
          <w:numId w:val="1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Финансовый учет</w:t>
      </w:r>
    </w:p>
    <w:p w14:paraId="5AAEF72E" w14:textId="77777777" w:rsidR="00CD1D78" w:rsidRPr="00CD1D78" w:rsidRDefault="00CD1D78" w:rsidP="00CD1D78">
      <w:pPr>
        <w:spacing w:after="100" w:afterAutospacing="1"/>
        <w:ind w:firstLine="708"/>
        <w:rPr>
          <w:color w:val="404040"/>
        </w:rPr>
      </w:pPr>
      <w:r w:rsidRPr="00CD1D78">
        <w:rPr>
          <w:color w:val="404040"/>
        </w:rPr>
        <w:t>Используется программа 1С:Бухгалтерия для ведения бухгалтерского учета и расчета заработной платы.</w:t>
      </w:r>
    </w:p>
    <w:p w14:paraId="054D7B81" w14:textId="77777777" w:rsidR="00CD1D78" w:rsidRDefault="00CD1D78" w:rsidP="00CD1D78">
      <w:pPr>
        <w:numPr>
          <w:ilvl w:val="0"/>
          <w:numId w:val="1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Диагностика автомобилей</w:t>
      </w:r>
    </w:p>
    <w:p w14:paraId="0887A489" w14:textId="77777777" w:rsidR="00CD1D78" w:rsidRPr="00CD1D78" w:rsidRDefault="00CD1D78" w:rsidP="00CD1D78">
      <w:pPr>
        <w:spacing w:after="100" w:afterAutospacing="1"/>
        <w:ind w:firstLine="708"/>
        <w:rPr>
          <w:color w:val="404040"/>
        </w:rPr>
      </w:pPr>
      <w:r w:rsidRPr="00CD1D78">
        <w:rPr>
          <w:color w:val="404040"/>
        </w:rPr>
        <w:t>Специализированное программное обеспечение для диагностики автомобилей Bosch KTS</w:t>
      </w:r>
    </w:p>
    <w:p w14:paraId="56BFD6BD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Техническая инфраструктура</w:t>
      </w:r>
    </w:p>
    <w:p w14:paraId="189DE8A1" w14:textId="77777777" w:rsidR="00CD1D78" w:rsidRPr="00CD1D78" w:rsidRDefault="00CD1D78" w:rsidP="00CD1D78">
      <w:pPr>
        <w:numPr>
          <w:ilvl w:val="0"/>
          <w:numId w:val="14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Серверное оборудование: отсутствует выделенный сервер для хранения данных.</w:t>
      </w:r>
    </w:p>
    <w:p w14:paraId="7CF22567" w14:textId="77777777" w:rsidR="00CD1D78" w:rsidRPr="00CD1D78" w:rsidRDefault="00CD1D78" w:rsidP="00CD1D78">
      <w:pPr>
        <w:numPr>
          <w:ilvl w:val="0"/>
          <w:numId w:val="14"/>
        </w:numPr>
        <w:spacing w:after="100" w:afterAutospacing="1"/>
        <w:rPr>
          <w:color w:val="404040"/>
        </w:rPr>
      </w:pPr>
      <w:r w:rsidRPr="00CD1D78">
        <w:rPr>
          <w:color w:val="404040"/>
        </w:rPr>
        <w:lastRenderedPageBreak/>
        <w:t>Компьютеры: В административном отделе и бухгалтерии установлены персональные компьютеры.</w:t>
      </w:r>
    </w:p>
    <w:p w14:paraId="7091D41B" w14:textId="77777777" w:rsidR="00CD1D78" w:rsidRPr="00CD1D78" w:rsidRDefault="00CD1D78" w:rsidP="00CD1D78">
      <w:pPr>
        <w:numPr>
          <w:ilvl w:val="0"/>
          <w:numId w:val="14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Сетевое оборудование: Локальная сеть отсутствует, что затрудняет обмен данными между отделами.</w:t>
      </w:r>
    </w:p>
    <w:p w14:paraId="2582FB08" w14:textId="77777777" w:rsidR="00CD1D78" w:rsidRPr="00CD1D78" w:rsidRDefault="00CD1D78" w:rsidP="00CD1D78">
      <w:pPr>
        <w:numPr>
          <w:ilvl w:val="0"/>
          <w:numId w:val="14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Периферийные устройства: Принтеры, сканеры и диагностическое оборудование.</w:t>
      </w:r>
    </w:p>
    <w:p w14:paraId="2CE5390D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  <w:lang w:val="en-US"/>
        </w:rPr>
      </w:pPr>
      <w:r w:rsidRPr="00CD1D78">
        <w:rPr>
          <w:color w:val="404040"/>
        </w:rPr>
        <w:t>Проблемы текущей архитектуры</w:t>
      </w:r>
      <w:r w:rsidRPr="00CD1D78">
        <w:rPr>
          <w:color w:val="404040"/>
          <w:lang w:val="en-US"/>
        </w:rPr>
        <w:t>:</w:t>
      </w:r>
    </w:p>
    <w:p w14:paraId="70CA64B6" w14:textId="77777777" w:rsidR="00CD1D78" w:rsidRPr="00CD1D78" w:rsidRDefault="00CD1D78" w:rsidP="00CD1D78">
      <w:pPr>
        <w:numPr>
          <w:ilvl w:val="0"/>
          <w:numId w:val="15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Отсутствие интеграции: Данные хранятся в разных системах, что приводит к дублированию и ошибкам.</w:t>
      </w:r>
    </w:p>
    <w:p w14:paraId="1F8694C7" w14:textId="77777777" w:rsidR="00CD1D78" w:rsidRPr="00CD1D78" w:rsidRDefault="00CD1D78" w:rsidP="00CD1D78">
      <w:pPr>
        <w:numPr>
          <w:ilvl w:val="0"/>
          <w:numId w:val="15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Ручной ввод информации: Большая часть данных вводится вручную, что увеличивает время обработки и вероятность ошибок.</w:t>
      </w:r>
    </w:p>
    <w:p w14:paraId="0906571C" w14:textId="77777777" w:rsidR="00CD1D78" w:rsidRPr="00CD1D78" w:rsidRDefault="00CD1D78" w:rsidP="00CD1D78">
      <w:pPr>
        <w:numPr>
          <w:ilvl w:val="0"/>
          <w:numId w:val="15"/>
        </w:numPr>
        <w:spacing w:after="100" w:afterAutospacing="1"/>
        <w:rPr>
          <w:color w:val="404040"/>
        </w:rPr>
      </w:pPr>
      <w:r w:rsidRPr="00CD1D78">
        <w:rPr>
          <w:color w:val="404040"/>
        </w:rPr>
        <w:t xml:space="preserve">Отсутствие централизованного хранения: </w:t>
      </w:r>
      <w:r>
        <w:rPr>
          <w:color w:val="404040"/>
        </w:rPr>
        <w:t>Н</w:t>
      </w:r>
      <w:r w:rsidRPr="00CD1D78">
        <w:rPr>
          <w:color w:val="404040"/>
        </w:rPr>
        <w:t>ет единой базы данных для хранения информации о заказах, клиентах и запчастях.</w:t>
      </w:r>
    </w:p>
    <w:p w14:paraId="53488538" w14:textId="77777777" w:rsidR="00CD1D78" w:rsidRPr="00CD1D78" w:rsidRDefault="00CD1D78" w:rsidP="00CD1D78">
      <w:pPr>
        <w:numPr>
          <w:ilvl w:val="0"/>
          <w:numId w:val="15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Недостаточная автоматизация: Многие процессы, такие как учет запчастей и формирование отчетов, выполняются вручную.</w:t>
      </w:r>
    </w:p>
    <w:p w14:paraId="202B8A17" w14:textId="77777777" w:rsidR="00CD1D78" w:rsidRPr="00CD1D78" w:rsidRDefault="00CD1D78" w:rsidP="00CD1D78">
      <w:pPr>
        <w:spacing w:before="100" w:beforeAutospacing="1" w:after="100" w:afterAutospacing="1"/>
        <w:ind w:firstLine="708"/>
        <w:rPr>
          <w:color w:val="404040"/>
        </w:rPr>
      </w:pPr>
      <w:r w:rsidRPr="00CD1D78">
        <w:rPr>
          <w:color w:val="404040"/>
        </w:rPr>
        <w:t>Для повышения эффективности работы автосервиса необходимо внедрение интегрированной информационной системы, которая обеспечит:</w:t>
      </w:r>
    </w:p>
    <w:p w14:paraId="415D588A" w14:textId="77777777" w:rsidR="00CD1D78" w:rsidRPr="00CD1D78" w:rsidRDefault="00CD1D78" w:rsidP="00CD1D78">
      <w:pPr>
        <w:numPr>
          <w:ilvl w:val="0"/>
          <w:numId w:val="16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Централизованное хранение данных.</w:t>
      </w:r>
    </w:p>
    <w:p w14:paraId="351A8B36" w14:textId="77777777" w:rsidR="00CD1D78" w:rsidRPr="00CD1D78" w:rsidRDefault="00CD1D78" w:rsidP="00CD1D78">
      <w:pPr>
        <w:numPr>
          <w:ilvl w:val="0"/>
          <w:numId w:val="16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Автоматизацию ключевых процессов (учет заказов, управление складом, формирование отчетов).</w:t>
      </w:r>
    </w:p>
    <w:p w14:paraId="565B71BB" w14:textId="77777777" w:rsidR="00CD1D78" w:rsidRPr="00CD1D78" w:rsidRDefault="00CD1D78" w:rsidP="00CD1D78">
      <w:pPr>
        <w:numPr>
          <w:ilvl w:val="0"/>
          <w:numId w:val="16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Интеграцию с существующими системами (1С:Бухгалтерия, диагностическое оборудование).</w:t>
      </w:r>
    </w:p>
    <w:p w14:paraId="0D26E7FB" w14:textId="77777777" w:rsidR="00CD1D78" w:rsidRPr="00CD1D78" w:rsidRDefault="00CD1D78" w:rsidP="00CD1D78">
      <w:pPr>
        <w:numPr>
          <w:ilvl w:val="0"/>
          <w:numId w:val="16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Возможность оперативного доступа к данным для всех сотрудников.</w:t>
      </w:r>
    </w:p>
    <w:p w14:paraId="289E41E1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Предлагаемая архитектура ИС</w:t>
      </w:r>
    </w:p>
    <w:p w14:paraId="5A522955" w14:textId="77777777" w:rsidR="00CD1D78" w:rsidRPr="00CD1D78" w:rsidRDefault="00CD1D78" w:rsidP="00CD1D78">
      <w:pPr>
        <w:numPr>
          <w:ilvl w:val="0"/>
          <w:numId w:val="17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Серверная часть: Выделенный сервер для хранения базы данных и обеспечения работы системы.</w:t>
      </w:r>
    </w:p>
    <w:p w14:paraId="1D087E7E" w14:textId="77777777" w:rsidR="00CD1D78" w:rsidRPr="00CD1D78" w:rsidRDefault="00CD1D78" w:rsidP="00CD1D78">
      <w:pPr>
        <w:numPr>
          <w:ilvl w:val="0"/>
          <w:numId w:val="17"/>
        </w:numPr>
        <w:spacing w:after="100" w:afterAutospacing="1"/>
        <w:rPr>
          <w:color w:val="404040"/>
        </w:rPr>
      </w:pPr>
      <w:r w:rsidRPr="00CD1D78">
        <w:rPr>
          <w:color w:val="404040"/>
        </w:rPr>
        <w:lastRenderedPageBreak/>
        <w:t>Клиентская часть: Компьютеры в административном отделе, бухгалтерии и на складе с доступом к единой базе данных.</w:t>
      </w:r>
    </w:p>
    <w:p w14:paraId="69E96EBA" w14:textId="77777777" w:rsidR="00CD1D78" w:rsidRPr="00CD1D78" w:rsidRDefault="00CD1D78" w:rsidP="00CD1D78">
      <w:pPr>
        <w:numPr>
          <w:ilvl w:val="0"/>
          <w:numId w:val="17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Сетевая инфраструктура: Локальная сеть для обеспечения обмена данными между отделами.</w:t>
      </w:r>
    </w:p>
    <w:p w14:paraId="3B49D64C" w14:textId="77777777" w:rsidR="00CD1D78" w:rsidRPr="00CD1D78" w:rsidRDefault="00CD1D78" w:rsidP="00CD1D78">
      <w:pPr>
        <w:numPr>
          <w:ilvl w:val="0"/>
          <w:numId w:val="17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Программное обеспечение: Разработка конфигурации «Автосервис» на платформе 1С:Предприятие, которая будет интегрирована с 1С:Бухгалтерия и диагностическим оборудованием.</w:t>
      </w:r>
    </w:p>
    <w:p w14:paraId="1AAEFDB3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Преимущества предлагаемой архитектуры</w:t>
      </w:r>
    </w:p>
    <w:p w14:paraId="46477892" w14:textId="77777777" w:rsidR="00CD1D78" w:rsidRPr="00CD1D78" w:rsidRDefault="00CD1D78" w:rsidP="00CD1D78">
      <w:pPr>
        <w:numPr>
          <w:ilvl w:val="0"/>
          <w:numId w:val="18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Уменьшение времени обработки заказов.</w:t>
      </w:r>
    </w:p>
    <w:p w14:paraId="3EE949E3" w14:textId="77777777" w:rsidR="00CD1D78" w:rsidRPr="00CD1D78" w:rsidRDefault="00CD1D78" w:rsidP="00CD1D78">
      <w:pPr>
        <w:numPr>
          <w:ilvl w:val="0"/>
          <w:numId w:val="18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Снижение количества ошибок за счет автоматизации.</w:t>
      </w:r>
    </w:p>
    <w:p w14:paraId="16C462EF" w14:textId="77777777" w:rsidR="00CD1D78" w:rsidRPr="00CD1D78" w:rsidRDefault="00CD1D78" w:rsidP="00CD1D78">
      <w:pPr>
        <w:numPr>
          <w:ilvl w:val="0"/>
          <w:numId w:val="18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Улучшение контроля за использованием ресурсов.</w:t>
      </w:r>
    </w:p>
    <w:p w14:paraId="071419A9" w14:textId="77777777" w:rsidR="00CD1D78" w:rsidRPr="00CD1D78" w:rsidRDefault="00CD1D78" w:rsidP="00CD1D78">
      <w:pPr>
        <w:numPr>
          <w:ilvl w:val="0"/>
          <w:numId w:val="18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Повышение удовлетворенности клиентов за счет оперативного обслуживания.</w:t>
      </w:r>
    </w:p>
    <w:p w14:paraId="292909AA" w14:textId="77777777" w:rsidR="00D81AC4" w:rsidRPr="00D81AC4" w:rsidRDefault="00D81AC4" w:rsidP="00D81AC4"/>
    <w:p w14:paraId="26648B1D" w14:textId="77777777" w:rsidR="00CD1D78" w:rsidRDefault="00D81AC4" w:rsidP="00CD1D78">
      <w:pPr>
        <w:pStyle w:val="2"/>
      </w:pPr>
      <w:bookmarkStart w:id="5" w:name="_Toc187421277"/>
      <w:r w:rsidRPr="00D81AC4">
        <w:t xml:space="preserve">1.4. Характеристика существующих </w:t>
      </w:r>
      <w:r w:rsidR="00CD1D78" w:rsidRPr="00D81AC4">
        <w:t>бизнес-процессов</w:t>
      </w:r>
      <w:r w:rsidRPr="00D81AC4">
        <w:t xml:space="preserve"> и определение места проектируемой задачи в комплексе задач и ее описание</w:t>
      </w:r>
      <w:bookmarkEnd w:id="5"/>
    </w:p>
    <w:p w14:paraId="7A398E88" w14:textId="77777777" w:rsidR="00CD1D78" w:rsidRPr="00CD1D78" w:rsidRDefault="00CD1D78" w:rsidP="00CD1D78">
      <w:pPr>
        <w:spacing w:before="100" w:beforeAutospacing="1" w:after="100" w:afterAutospacing="1"/>
        <w:ind w:firstLine="708"/>
        <w:rPr>
          <w:color w:val="404040"/>
        </w:rPr>
      </w:pPr>
      <w:r w:rsidRPr="00CD1D78">
        <w:rPr>
          <w:color w:val="404040"/>
        </w:rPr>
        <w:t>Деятельность автосервиса «АвтоМастер» включает следующие ключевые бизнес-процессы:</w:t>
      </w:r>
    </w:p>
    <w:p w14:paraId="0D1DDDB0" w14:textId="77777777" w:rsidR="00CD1D78" w:rsidRPr="00CD1D78" w:rsidRDefault="00CD1D78" w:rsidP="00CD1D78">
      <w:pPr>
        <w:numPr>
          <w:ilvl w:val="0"/>
          <w:numId w:val="19"/>
        </w:numPr>
        <w:spacing w:after="60"/>
        <w:rPr>
          <w:color w:val="404040"/>
        </w:rPr>
      </w:pPr>
      <w:r w:rsidRPr="00CD1D78">
        <w:rPr>
          <w:color w:val="404040"/>
        </w:rPr>
        <w:t>Прием заказов:</w:t>
      </w:r>
    </w:p>
    <w:p w14:paraId="4DCE5A2A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Клиент обращается в автосервис, администратор регистрирует заявку.</w:t>
      </w:r>
    </w:p>
    <w:p w14:paraId="0065E410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Мастер-приемщик проводит первичный осмотр автомобиля и определяет необходимые работы.</w:t>
      </w:r>
    </w:p>
    <w:p w14:paraId="5FEAF561" w14:textId="77777777" w:rsid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Клиенту предоставляется расчет стоимости и сроки выполнения работ.</w:t>
      </w:r>
    </w:p>
    <w:p w14:paraId="53D47397" w14:textId="77777777" w:rsidR="00CD1D78" w:rsidRPr="00CD1D78" w:rsidRDefault="00CD1D78" w:rsidP="00CD1D78">
      <w:pPr>
        <w:spacing w:after="100" w:afterAutospacing="1"/>
        <w:rPr>
          <w:color w:val="404040"/>
        </w:rPr>
      </w:pPr>
    </w:p>
    <w:p w14:paraId="1863388E" w14:textId="77777777" w:rsidR="00CD1D78" w:rsidRPr="00CD1D78" w:rsidRDefault="00CD1D78" w:rsidP="00CD1D78">
      <w:pPr>
        <w:numPr>
          <w:ilvl w:val="0"/>
          <w:numId w:val="19"/>
        </w:numPr>
        <w:spacing w:after="60"/>
        <w:rPr>
          <w:color w:val="404040"/>
        </w:rPr>
      </w:pPr>
      <w:r w:rsidRPr="00CD1D78">
        <w:rPr>
          <w:color w:val="404040"/>
        </w:rPr>
        <w:lastRenderedPageBreak/>
        <w:t>Диагностика и ремонт:</w:t>
      </w:r>
    </w:p>
    <w:p w14:paraId="317D6B1D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Механики проводят диагностику автомобиля и выполняют необходимые работы.</w:t>
      </w:r>
    </w:p>
    <w:p w14:paraId="338314F9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При необходимости запрашиваются запчасти со склада.</w:t>
      </w:r>
    </w:p>
    <w:p w14:paraId="46C85B57" w14:textId="77777777" w:rsidR="00CD1D78" w:rsidRPr="00CD1D78" w:rsidRDefault="00CD1D78" w:rsidP="00CD1D78">
      <w:pPr>
        <w:numPr>
          <w:ilvl w:val="0"/>
          <w:numId w:val="19"/>
        </w:numPr>
        <w:spacing w:after="60"/>
        <w:rPr>
          <w:color w:val="404040"/>
        </w:rPr>
      </w:pPr>
      <w:r w:rsidRPr="00CD1D78">
        <w:rPr>
          <w:color w:val="404040"/>
        </w:rPr>
        <w:t>Управление складом запчастей:</w:t>
      </w:r>
    </w:p>
    <w:p w14:paraId="0F64EC01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Кладовщик учитывает поступление и выдачу запчастей.</w:t>
      </w:r>
    </w:p>
    <w:p w14:paraId="2DBE9C36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Контролируются остатки на складе и планируются закупки.</w:t>
      </w:r>
    </w:p>
    <w:p w14:paraId="047B7FCA" w14:textId="77777777" w:rsidR="00CD1D78" w:rsidRPr="00CD1D78" w:rsidRDefault="00CD1D78" w:rsidP="00CD1D78">
      <w:pPr>
        <w:numPr>
          <w:ilvl w:val="0"/>
          <w:numId w:val="19"/>
        </w:numPr>
        <w:spacing w:after="60"/>
        <w:rPr>
          <w:color w:val="404040"/>
        </w:rPr>
      </w:pPr>
      <w:r w:rsidRPr="00CD1D78">
        <w:rPr>
          <w:color w:val="404040"/>
        </w:rPr>
        <w:t>Расчет с клиентами:</w:t>
      </w:r>
    </w:p>
    <w:p w14:paraId="10E21664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После выполнения работ клиенту выставляется счет.</w:t>
      </w:r>
    </w:p>
    <w:p w14:paraId="4C81C209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Бухгалтерия ведет учет оплат и формирует финансовую отчетность.</w:t>
      </w:r>
    </w:p>
    <w:p w14:paraId="28FDA697" w14:textId="77777777" w:rsidR="00CD1D78" w:rsidRPr="00CD1D78" w:rsidRDefault="00CD1D78" w:rsidP="00CD1D78">
      <w:pPr>
        <w:numPr>
          <w:ilvl w:val="0"/>
          <w:numId w:val="19"/>
        </w:numPr>
        <w:spacing w:after="60"/>
        <w:rPr>
          <w:color w:val="404040"/>
        </w:rPr>
      </w:pPr>
      <w:r w:rsidRPr="00CD1D78">
        <w:rPr>
          <w:color w:val="404040"/>
        </w:rPr>
        <w:t>Взаимодействие с клиентами:</w:t>
      </w:r>
    </w:p>
    <w:p w14:paraId="25ECC819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Информирование клиентов о статусе заказа.</w:t>
      </w:r>
    </w:p>
    <w:p w14:paraId="07C52760" w14:textId="77777777" w:rsidR="00CD1D78" w:rsidRPr="00CD1D78" w:rsidRDefault="00CD1D78" w:rsidP="00CD1D78">
      <w:pPr>
        <w:numPr>
          <w:ilvl w:val="1"/>
          <w:numId w:val="19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Обратная связь и учет пожеланий клиентов.</w:t>
      </w:r>
    </w:p>
    <w:p w14:paraId="31843B82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Проблемы существующих бизнес-процессов</w:t>
      </w:r>
    </w:p>
    <w:p w14:paraId="38EBB575" w14:textId="77777777" w:rsidR="00CD1D78" w:rsidRPr="00CD1D78" w:rsidRDefault="00CD1D78" w:rsidP="00CD1D78">
      <w:pPr>
        <w:numPr>
          <w:ilvl w:val="0"/>
          <w:numId w:val="20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Ручной учет заказов: Заявки регистрируются в Excel, что приводит к потере данных и сложностям в поиске информации.</w:t>
      </w:r>
    </w:p>
    <w:p w14:paraId="459D0B11" w14:textId="77777777" w:rsidR="00CD1D78" w:rsidRPr="00CD1D78" w:rsidRDefault="00CD1D78" w:rsidP="00CD1D78">
      <w:pPr>
        <w:numPr>
          <w:ilvl w:val="0"/>
          <w:numId w:val="20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Отсутствие автоматизации учета запчастей: Учет ведется в бумажном журнале, что затрудняет контроль остатков и планирование закупок.</w:t>
      </w:r>
    </w:p>
    <w:p w14:paraId="34BE628B" w14:textId="77777777" w:rsidR="00CD1D78" w:rsidRPr="00CD1D78" w:rsidRDefault="00CD1D78" w:rsidP="00CD1D78">
      <w:pPr>
        <w:numPr>
          <w:ilvl w:val="0"/>
          <w:numId w:val="20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Дублирование данных: Информация о заказах и клиентах вводится несколько раз в разных системах.</w:t>
      </w:r>
    </w:p>
    <w:p w14:paraId="06D74066" w14:textId="77777777" w:rsidR="00CD1D78" w:rsidRPr="00CD1D78" w:rsidRDefault="00CD1D78" w:rsidP="00CD1D78">
      <w:pPr>
        <w:numPr>
          <w:ilvl w:val="0"/>
          <w:numId w:val="20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Задержки в обработке заказов: Отсутствие оперативного взаимодействия между отделами увеличивает время выполнения заказов.</w:t>
      </w:r>
    </w:p>
    <w:p w14:paraId="0ACE2AA0" w14:textId="77777777" w:rsidR="00CD1D78" w:rsidRPr="00CD1D78" w:rsidRDefault="00CD1D78" w:rsidP="00CD1D78">
      <w:pPr>
        <w:numPr>
          <w:ilvl w:val="0"/>
          <w:numId w:val="20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Ручное формирование отчетов: Бухгалтерия вручную формирует отчеты, что занимает значительное время и увеличивает вероятность ошибок.</w:t>
      </w:r>
    </w:p>
    <w:p w14:paraId="2245FDFD" w14:textId="77777777" w:rsidR="00CD1D78" w:rsidRPr="00CD1D78" w:rsidRDefault="00CD1D78" w:rsidP="00CD1D78">
      <w:pPr>
        <w:spacing w:before="100" w:beforeAutospacing="1" w:after="100" w:afterAutospacing="1"/>
        <w:ind w:firstLine="708"/>
        <w:rPr>
          <w:color w:val="404040"/>
        </w:rPr>
      </w:pPr>
      <w:r w:rsidRPr="00CD1D78">
        <w:rPr>
          <w:color w:val="404040"/>
        </w:rPr>
        <w:lastRenderedPageBreak/>
        <w:t>Место проектируемой задачи в комплексе задач</w:t>
      </w:r>
      <w:r w:rsidRPr="00CD1D78">
        <w:rPr>
          <w:color w:val="404040"/>
        </w:rPr>
        <w:br/>
        <w:t>Проектируемая задача — разработка конфигурации «Автосервис» на платформе 1С:Предприятие — направлена на автоматизацию ключевых бизнес-процессов автосервиса. Она охватывает следующие процессы:</w:t>
      </w:r>
    </w:p>
    <w:p w14:paraId="722D9FC9" w14:textId="77777777" w:rsidR="00CD1D78" w:rsidRPr="00CD1D78" w:rsidRDefault="00CD1D78" w:rsidP="00CD1D78">
      <w:pPr>
        <w:numPr>
          <w:ilvl w:val="0"/>
          <w:numId w:val="21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Учет заказов: Автоматизация регистрации заявок, хранение информации о клиентах и автомобилях.</w:t>
      </w:r>
    </w:p>
    <w:p w14:paraId="5B57C9CB" w14:textId="77777777" w:rsidR="00CD1D78" w:rsidRPr="00CD1D78" w:rsidRDefault="00CD1D78" w:rsidP="00CD1D78">
      <w:pPr>
        <w:numPr>
          <w:ilvl w:val="0"/>
          <w:numId w:val="21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Управление складом: Учет поступления и выдачи запчастей, контроль остатков, планирование закупок.</w:t>
      </w:r>
    </w:p>
    <w:p w14:paraId="51E5609D" w14:textId="77777777" w:rsidR="00CD1D78" w:rsidRPr="00CD1D78" w:rsidRDefault="00CD1D78" w:rsidP="00CD1D78">
      <w:pPr>
        <w:numPr>
          <w:ilvl w:val="0"/>
          <w:numId w:val="21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Расчет с клиентами: Автоматическое формирование счетов и учет оплат.</w:t>
      </w:r>
    </w:p>
    <w:p w14:paraId="67B84824" w14:textId="77777777" w:rsidR="00CD1D78" w:rsidRPr="00CD1D78" w:rsidRDefault="00CD1D78" w:rsidP="00CD1D78">
      <w:pPr>
        <w:numPr>
          <w:ilvl w:val="0"/>
          <w:numId w:val="21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Формирование отчетов: Автоматическое формирование отчетов по выполненным заказам, остаткам запчастей и финансовым показателям.</w:t>
      </w:r>
    </w:p>
    <w:p w14:paraId="23B47681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Конфигурация «Автосервис» будет включать следующие модули:</w:t>
      </w:r>
    </w:p>
    <w:p w14:paraId="5D32FC24" w14:textId="77777777" w:rsidR="00CD1D78" w:rsidRPr="00CD1D78" w:rsidRDefault="00CD1D78" w:rsidP="00CD1D78">
      <w:pPr>
        <w:numPr>
          <w:ilvl w:val="0"/>
          <w:numId w:val="22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Модуль учета заказов: Регистрация заявок, хранение информации о клиентах и автомобилях, контроль статуса заказов.</w:t>
      </w:r>
    </w:p>
    <w:p w14:paraId="07FFE3A6" w14:textId="77777777" w:rsidR="00CD1D78" w:rsidRPr="00CD1D78" w:rsidRDefault="00CD1D78" w:rsidP="00CD1D78">
      <w:pPr>
        <w:numPr>
          <w:ilvl w:val="0"/>
          <w:numId w:val="22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Модуль управления складом: Учет запчастей, контроль остатков, формирование заказов на закупку.</w:t>
      </w:r>
    </w:p>
    <w:p w14:paraId="7ECD005D" w14:textId="77777777" w:rsidR="00CD1D78" w:rsidRPr="00CD1D78" w:rsidRDefault="00CD1D78" w:rsidP="00CD1D78">
      <w:pPr>
        <w:numPr>
          <w:ilvl w:val="0"/>
          <w:numId w:val="22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Модуль расчетов с клиентами: Формирование счетов, учет оплат, интеграция с 1С:Бухгалтерия.</w:t>
      </w:r>
    </w:p>
    <w:p w14:paraId="1993DE4F" w14:textId="77777777" w:rsidR="00CD1D78" w:rsidRPr="00CD1D78" w:rsidRDefault="00CD1D78" w:rsidP="00CD1D78">
      <w:pPr>
        <w:numPr>
          <w:ilvl w:val="0"/>
          <w:numId w:val="22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Модуль отчетов: Формирование отчетов по выполненным заказам, остаткам запчастей и финансовым показателям.</w:t>
      </w:r>
    </w:p>
    <w:p w14:paraId="58C42D2D" w14:textId="77777777" w:rsidR="00CD1D78" w:rsidRPr="00CD1D78" w:rsidRDefault="00CD1D78" w:rsidP="00CD1D78">
      <w:pPr>
        <w:spacing w:before="100" w:beforeAutospacing="1" w:after="100" w:afterAutospacing="1"/>
        <w:rPr>
          <w:color w:val="404040"/>
        </w:rPr>
      </w:pPr>
      <w:r w:rsidRPr="00CD1D78">
        <w:rPr>
          <w:color w:val="404040"/>
        </w:rPr>
        <w:t>Ожидаемые результаты автоматизации</w:t>
      </w:r>
    </w:p>
    <w:p w14:paraId="79060530" w14:textId="77777777" w:rsidR="00CD1D78" w:rsidRPr="00CD1D78" w:rsidRDefault="00CD1D78" w:rsidP="00CD1D78">
      <w:pPr>
        <w:numPr>
          <w:ilvl w:val="0"/>
          <w:numId w:val="2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Сокращение времени обработки заказов.</w:t>
      </w:r>
    </w:p>
    <w:p w14:paraId="77020D94" w14:textId="77777777" w:rsidR="00CD1D78" w:rsidRPr="00CD1D78" w:rsidRDefault="00CD1D78" w:rsidP="00CD1D78">
      <w:pPr>
        <w:numPr>
          <w:ilvl w:val="0"/>
          <w:numId w:val="2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Уменьшение количества ошибок за счет автоматизации учета.</w:t>
      </w:r>
    </w:p>
    <w:p w14:paraId="24CFCC72" w14:textId="77777777" w:rsidR="00CD1D78" w:rsidRPr="00CD1D78" w:rsidRDefault="00CD1D78" w:rsidP="00CD1D78">
      <w:pPr>
        <w:numPr>
          <w:ilvl w:val="0"/>
          <w:numId w:val="2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Улучшение контроля за использованием запчастей и снижение затрат на закупки.</w:t>
      </w:r>
    </w:p>
    <w:p w14:paraId="52E2F79F" w14:textId="77777777" w:rsidR="00D81AC4" w:rsidRPr="00881E14" w:rsidRDefault="00CD1D78" w:rsidP="00D81AC4">
      <w:pPr>
        <w:numPr>
          <w:ilvl w:val="0"/>
          <w:numId w:val="23"/>
        </w:numPr>
        <w:spacing w:after="100" w:afterAutospacing="1"/>
        <w:rPr>
          <w:color w:val="404040"/>
        </w:rPr>
      </w:pPr>
      <w:r w:rsidRPr="00CD1D78">
        <w:rPr>
          <w:color w:val="404040"/>
        </w:rPr>
        <w:t>Повышение удовлетворенности клиентов за счет оперативного обслуживания.</w:t>
      </w:r>
    </w:p>
    <w:p w14:paraId="6842702B" w14:textId="77777777" w:rsidR="00881E14" w:rsidRDefault="00D81AC4" w:rsidP="00881E14">
      <w:pPr>
        <w:pStyle w:val="2"/>
      </w:pPr>
      <w:bookmarkStart w:id="6" w:name="_Toc187421278"/>
      <w:r w:rsidRPr="00D81AC4">
        <w:lastRenderedPageBreak/>
        <w:t>1.5. Анализ существующего программного обеспечения, позволяющего решить поставленную задачу</w:t>
      </w:r>
      <w:bookmarkEnd w:id="6"/>
    </w:p>
    <w:p w14:paraId="57D6008E" w14:textId="77777777" w:rsidR="00881E14" w:rsidRPr="00881E14" w:rsidRDefault="00881E14" w:rsidP="00881E14">
      <w:pPr>
        <w:spacing w:before="100" w:beforeAutospacing="1" w:after="100" w:afterAutospacing="1"/>
        <w:ind w:firstLine="708"/>
        <w:rPr>
          <w:color w:val="404040"/>
        </w:rPr>
      </w:pPr>
      <w:r w:rsidRPr="00881E14">
        <w:rPr>
          <w:color w:val="404040"/>
        </w:rPr>
        <w:t>Для автоматизации бизнес-процессов автосервиса на рынке представлено несколько программных решений. Рассмотрим наиболее популярные из них:</w:t>
      </w:r>
    </w:p>
    <w:p w14:paraId="47E026BF" w14:textId="77777777" w:rsidR="00881E14" w:rsidRPr="00881E14" w:rsidRDefault="00881E14" w:rsidP="00881E14">
      <w:pPr>
        <w:numPr>
          <w:ilvl w:val="0"/>
          <w:numId w:val="24"/>
        </w:numPr>
        <w:spacing w:after="60"/>
        <w:rPr>
          <w:color w:val="404040"/>
        </w:rPr>
      </w:pPr>
      <w:r w:rsidRPr="00881E14">
        <w:rPr>
          <w:color w:val="404040"/>
        </w:rPr>
        <w:t>1С:Управление автосервисом</w:t>
      </w:r>
    </w:p>
    <w:p w14:paraId="7D3B3B15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Специализированное решение на платформе 1С:Предприятие, предназначенное для автоматизации автосервисов.</w:t>
      </w:r>
    </w:p>
    <w:p w14:paraId="6456A2B1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Учет заказов, управление складом запчастей, расчет с клиентами, формирование отчетов.</w:t>
      </w:r>
    </w:p>
    <w:p w14:paraId="6AAC4920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Преимущества: Гибкость настройки, интеграция с другими решениями 1С, поддержка разработчиков.</w:t>
      </w:r>
    </w:p>
    <w:p w14:paraId="6E7E2EE2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Недостатки: Высокая стоимость лицензии, необходимость адаптации под конкретные нужды предприятия.</w:t>
      </w:r>
    </w:p>
    <w:p w14:paraId="79D98145" w14:textId="77777777" w:rsidR="00881E14" w:rsidRPr="00881E14" w:rsidRDefault="00881E14" w:rsidP="00881E14">
      <w:pPr>
        <w:numPr>
          <w:ilvl w:val="0"/>
          <w:numId w:val="24"/>
        </w:numPr>
        <w:spacing w:after="60"/>
        <w:rPr>
          <w:color w:val="404040"/>
        </w:rPr>
      </w:pPr>
      <w:r w:rsidRPr="00881E14">
        <w:rPr>
          <w:color w:val="404040"/>
        </w:rPr>
        <w:t>Автосервис PRO</w:t>
      </w:r>
    </w:p>
    <w:p w14:paraId="284126EF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Программное обеспечение для управления автосервисами, разработанное сторонними разработчиками.</w:t>
      </w:r>
    </w:p>
    <w:p w14:paraId="667F63D5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Учет заказов, управление складом, CRM, формирование отчетов.</w:t>
      </w:r>
    </w:p>
    <w:p w14:paraId="4025C762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Преимущества: Простота использования, доступная цена.</w:t>
      </w:r>
    </w:p>
    <w:p w14:paraId="045ECEC0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Недостатки: Ограниченные возможности настройки, отсутствие интеграции с 1С:Бухгалтерия.</w:t>
      </w:r>
    </w:p>
    <w:p w14:paraId="442E4E8D" w14:textId="77777777" w:rsidR="00881E14" w:rsidRPr="00881E14" w:rsidRDefault="00881E14" w:rsidP="00881E14">
      <w:pPr>
        <w:numPr>
          <w:ilvl w:val="0"/>
          <w:numId w:val="24"/>
        </w:numPr>
        <w:spacing w:after="60"/>
        <w:rPr>
          <w:color w:val="404040"/>
        </w:rPr>
      </w:pPr>
      <w:r w:rsidRPr="00881E14">
        <w:rPr>
          <w:color w:val="404040"/>
        </w:rPr>
        <w:t>R-Keeper Service</w:t>
      </w:r>
    </w:p>
    <w:p w14:paraId="3F8856E8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Система для управления сервисными центрами, включая автосервисы.</w:t>
      </w:r>
    </w:p>
    <w:p w14:paraId="6C7ADA65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Учет заказов, управление клиентской базой, контроль выполнения работ.</w:t>
      </w:r>
    </w:p>
    <w:p w14:paraId="401945E9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Преимущества: Удобный интерфейс, поддержка мобильных устройств.</w:t>
      </w:r>
    </w:p>
    <w:p w14:paraId="249BC0CE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lastRenderedPageBreak/>
        <w:t>Недостатки: Отсутствие модуля учета запчастей, высокая стоимость внедрения.</w:t>
      </w:r>
    </w:p>
    <w:p w14:paraId="06406B6B" w14:textId="77777777" w:rsidR="00881E14" w:rsidRPr="00881E14" w:rsidRDefault="00881E14" w:rsidP="00881E14">
      <w:pPr>
        <w:numPr>
          <w:ilvl w:val="0"/>
          <w:numId w:val="24"/>
        </w:numPr>
        <w:spacing w:after="60"/>
        <w:rPr>
          <w:color w:val="404040"/>
        </w:rPr>
      </w:pPr>
      <w:r w:rsidRPr="00881E14">
        <w:rPr>
          <w:color w:val="404040"/>
        </w:rPr>
        <w:t>Самописные решения</w:t>
      </w:r>
    </w:p>
    <w:p w14:paraId="70658D68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Индивидуальные разработки, созданные под конкретные нужды предприятия.</w:t>
      </w:r>
    </w:p>
    <w:p w14:paraId="02EECF10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Зависит от требований заказчика.</w:t>
      </w:r>
    </w:p>
    <w:p w14:paraId="1E8A4B17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Преимущества: Полная адаптация под бизнес-процессы предприятия.</w:t>
      </w:r>
    </w:p>
    <w:p w14:paraId="3A6F86A0" w14:textId="77777777" w:rsidR="00881E14" w:rsidRPr="00881E14" w:rsidRDefault="00881E14" w:rsidP="00881E14">
      <w:pPr>
        <w:numPr>
          <w:ilvl w:val="1"/>
          <w:numId w:val="24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Недостатки: Высокая стоимость разработки и поддержки, отсутствие гарантий надежности.</w:t>
      </w:r>
    </w:p>
    <w:p w14:paraId="638C8DBA" w14:textId="77777777" w:rsidR="00881E14" w:rsidRDefault="00881E14" w:rsidP="00881E14">
      <w:pPr>
        <w:spacing w:before="100" w:beforeAutospacing="1" w:after="100" w:afterAutospacing="1"/>
        <w:rPr>
          <w:color w:val="404040"/>
        </w:rPr>
      </w:pPr>
      <w:r w:rsidRPr="00881E14">
        <w:rPr>
          <w:color w:val="404040"/>
        </w:rPr>
        <w:t>Сравнительный анализ решений</w:t>
      </w:r>
      <w:r>
        <w:rPr>
          <w:color w:val="404040"/>
        </w:rPr>
        <w:t xml:space="preserve"> предоставлен в таблице 2</w:t>
      </w:r>
    </w:p>
    <w:p w14:paraId="2225FE1A" w14:textId="77777777" w:rsidR="00881E14" w:rsidRPr="00881E14" w:rsidRDefault="00881E14" w:rsidP="005F5592">
      <w:pPr>
        <w:spacing w:before="100" w:beforeAutospacing="1" w:after="100" w:afterAutospacing="1" w:line="240" w:lineRule="auto"/>
        <w:rPr>
          <w:color w:val="404040"/>
        </w:rPr>
      </w:pPr>
      <w:r w:rsidRPr="00881E14">
        <w:rPr>
          <w:color w:val="404040"/>
          <w:sz w:val="24"/>
          <w:szCs w:val="24"/>
        </w:rPr>
        <w:t>Таблица 2 - Сравнительный анализ решений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215"/>
        <w:gridCol w:w="1843"/>
        <w:gridCol w:w="1276"/>
        <w:gridCol w:w="2261"/>
      </w:tblGrid>
      <w:tr w:rsidR="00881E14" w:rsidRPr="00881E14" w14:paraId="73AF1C98" w14:textId="77777777" w:rsidTr="00881E14">
        <w:trPr>
          <w:trHeight w:val="838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91E3A5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Критерий</w:t>
            </w:r>
          </w:p>
        </w:tc>
        <w:tc>
          <w:tcPr>
            <w:tcW w:w="1215" w:type="dxa"/>
            <w:vAlign w:val="center"/>
            <w:hideMark/>
          </w:tcPr>
          <w:p w14:paraId="45D6ED42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1С</w:t>
            </w:r>
          </w:p>
        </w:tc>
        <w:tc>
          <w:tcPr>
            <w:tcW w:w="1843" w:type="dxa"/>
            <w:vAlign w:val="center"/>
            <w:hideMark/>
          </w:tcPr>
          <w:p w14:paraId="6158DF48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Автосервис PRO</w:t>
            </w:r>
          </w:p>
        </w:tc>
        <w:tc>
          <w:tcPr>
            <w:tcW w:w="1276" w:type="dxa"/>
            <w:vAlign w:val="center"/>
            <w:hideMark/>
          </w:tcPr>
          <w:p w14:paraId="297AB2FC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R-Keeper Service</w:t>
            </w:r>
          </w:p>
        </w:tc>
        <w:tc>
          <w:tcPr>
            <w:tcW w:w="2261" w:type="dxa"/>
            <w:vAlign w:val="center"/>
            <w:hideMark/>
          </w:tcPr>
          <w:p w14:paraId="6331419D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Самописные решения</w:t>
            </w:r>
          </w:p>
        </w:tc>
      </w:tr>
      <w:tr w:rsidR="00881E14" w:rsidRPr="00881E14" w14:paraId="2ACB9273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E8D707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Стоимость</w:t>
            </w:r>
          </w:p>
        </w:tc>
        <w:tc>
          <w:tcPr>
            <w:tcW w:w="1215" w:type="dxa"/>
            <w:vAlign w:val="center"/>
            <w:hideMark/>
          </w:tcPr>
          <w:p w14:paraId="428DD8EC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Высокая</w:t>
            </w:r>
          </w:p>
        </w:tc>
        <w:tc>
          <w:tcPr>
            <w:tcW w:w="1843" w:type="dxa"/>
            <w:vAlign w:val="center"/>
            <w:hideMark/>
          </w:tcPr>
          <w:p w14:paraId="56C7A41C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Низкая</w:t>
            </w:r>
          </w:p>
        </w:tc>
        <w:tc>
          <w:tcPr>
            <w:tcW w:w="1276" w:type="dxa"/>
            <w:vAlign w:val="center"/>
            <w:hideMark/>
          </w:tcPr>
          <w:p w14:paraId="43EF9FDC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Высокая</w:t>
            </w:r>
          </w:p>
        </w:tc>
        <w:tc>
          <w:tcPr>
            <w:tcW w:w="2261" w:type="dxa"/>
            <w:vAlign w:val="center"/>
            <w:hideMark/>
          </w:tcPr>
          <w:p w14:paraId="5AD4A505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Очень высокая</w:t>
            </w:r>
          </w:p>
        </w:tc>
      </w:tr>
      <w:tr w:rsidR="00881E14" w:rsidRPr="00881E14" w14:paraId="241222B8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BE1340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Гибкость настройки</w:t>
            </w:r>
          </w:p>
        </w:tc>
        <w:tc>
          <w:tcPr>
            <w:tcW w:w="1215" w:type="dxa"/>
            <w:vAlign w:val="center"/>
            <w:hideMark/>
          </w:tcPr>
          <w:p w14:paraId="3CF57769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Высокая</w:t>
            </w:r>
          </w:p>
        </w:tc>
        <w:tc>
          <w:tcPr>
            <w:tcW w:w="1843" w:type="dxa"/>
            <w:vAlign w:val="center"/>
            <w:hideMark/>
          </w:tcPr>
          <w:p w14:paraId="2FF2C5F8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Низкая</w:t>
            </w:r>
          </w:p>
        </w:tc>
        <w:tc>
          <w:tcPr>
            <w:tcW w:w="1276" w:type="dxa"/>
            <w:vAlign w:val="center"/>
            <w:hideMark/>
          </w:tcPr>
          <w:p w14:paraId="0FA1983C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Средняя</w:t>
            </w:r>
          </w:p>
        </w:tc>
        <w:tc>
          <w:tcPr>
            <w:tcW w:w="2261" w:type="dxa"/>
            <w:vAlign w:val="center"/>
            <w:hideMark/>
          </w:tcPr>
          <w:p w14:paraId="4559E0CE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Высокая</w:t>
            </w:r>
          </w:p>
        </w:tc>
      </w:tr>
      <w:tr w:rsidR="00881E14" w:rsidRPr="00881E14" w14:paraId="006195D7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CAA530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Интеграция</w:t>
            </w:r>
            <w:r>
              <w:rPr>
                <w:color w:val="404040"/>
              </w:rPr>
              <w:t xml:space="preserve"> </w:t>
            </w:r>
            <w:r w:rsidRPr="00881E14">
              <w:rPr>
                <w:color w:val="404040"/>
              </w:rPr>
              <w:t>с</w:t>
            </w:r>
            <w:r>
              <w:rPr>
                <w:color w:val="404040"/>
              </w:rPr>
              <w:t xml:space="preserve"> </w:t>
            </w:r>
            <w:r w:rsidRPr="00881E14">
              <w:rPr>
                <w:color w:val="404040"/>
              </w:rPr>
              <w:t>1С:Бухгалтерия</w:t>
            </w:r>
          </w:p>
        </w:tc>
        <w:tc>
          <w:tcPr>
            <w:tcW w:w="1215" w:type="dxa"/>
            <w:vAlign w:val="center"/>
            <w:hideMark/>
          </w:tcPr>
          <w:p w14:paraId="0730130F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843" w:type="dxa"/>
            <w:vAlign w:val="center"/>
            <w:hideMark/>
          </w:tcPr>
          <w:p w14:paraId="5A57DA26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Нет</w:t>
            </w:r>
          </w:p>
        </w:tc>
        <w:tc>
          <w:tcPr>
            <w:tcW w:w="1276" w:type="dxa"/>
            <w:vAlign w:val="center"/>
            <w:hideMark/>
          </w:tcPr>
          <w:p w14:paraId="7758CA61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Нет</w:t>
            </w:r>
          </w:p>
        </w:tc>
        <w:tc>
          <w:tcPr>
            <w:tcW w:w="2261" w:type="dxa"/>
            <w:vAlign w:val="center"/>
            <w:hideMark/>
          </w:tcPr>
          <w:p w14:paraId="2458DEA1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Возможна</w:t>
            </w:r>
          </w:p>
        </w:tc>
      </w:tr>
      <w:tr w:rsidR="00881E14" w:rsidRPr="00881E14" w14:paraId="6D2701C1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E1A4B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Учет запчастей</w:t>
            </w:r>
          </w:p>
        </w:tc>
        <w:tc>
          <w:tcPr>
            <w:tcW w:w="1215" w:type="dxa"/>
            <w:vAlign w:val="center"/>
            <w:hideMark/>
          </w:tcPr>
          <w:p w14:paraId="2A038A23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843" w:type="dxa"/>
            <w:vAlign w:val="center"/>
            <w:hideMark/>
          </w:tcPr>
          <w:p w14:paraId="64D72F3D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276" w:type="dxa"/>
            <w:vAlign w:val="center"/>
            <w:hideMark/>
          </w:tcPr>
          <w:p w14:paraId="2E3C1ECA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Нет</w:t>
            </w:r>
          </w:p>
        </w:tc>
        <w:tc>
          <w:tcPr>
            <w:tcW w:w="2261" w:type="dxa"/>
            <w:vAlign w:val="center"/>
            <w:hideMark/>
          </w:tcPr>
          <w:p w14:paraId="5375E6E0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</w:tr>
      <w:tr w:rsidR="00881E14" w:rsidRPr="00881E14" w14:paraId="787B7401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7B35EA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Формирование отчетов</w:t>
            </w:r>
          </w:p>
        </w:tc>
        <w:tc>
          <w:tcPr>
            <w:tcW w:w="1215" w:type="dxa"/>
            <w:vAlign w:val="center"/>
            <w:hideMark/>
          </w:tcPr>
          <w:p w14:paraId="6DCFFB97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843" w:type="dxa"/>
            <w:vAlign w:val="center"/>
            <w:hideMark/>
          </w:tcPr>
          <w:p w14:paraId="5EF3C8CA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276" w:type="dxa"/>
            <w:vAlign w:val="center"/>
            <w:hideMark/>
          </w:tcPr>
          <w:p w14:paraId="496ACDD1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2261" w:type="dxa"/>
            <w:vAlign w:val="center"/>
            <w:hideMark/>
          </w:tcPr>
          <w:p w14:paraId="21669C00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</w:tr>
      <w:tr w:rsidR="00881E14" w:rsidRPr="00881E14" w14:paraId="3C0A257B" w14:textId="77777777" w:rsidTr="00881E1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1E398F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Поддержка разработчиков</w:t>
            </w:r>
          </w:p>
        </w:tc>
        <w:tc>
          <w:tcPr>
            <w:tcW w:w="1215" w:type="dxa"/>
            <w:vAlign w:val="center"/>
            <w:hideMark/>
          </w:tcPr>
          <w:p w14:paraId="2992EBB5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1843" w:type="dxa"/>
            <w:vAlign w:val="center"/>
            <w:hideMark/>
          </w:tcPr>
          <w:p w14:paraId="0469408B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Ограниченная</w:t>
            </w:r>
          </w:p>
        </w:tc>
        <w:tc>
          <w:tcPr>
            <w:tcW w:w="1276" w:type="dxa"/>
            <w:vAlign w:val="center"/>
            <w:hideMark/>
          </w:tcPr>
          <w:p w14:paraId="54DDDA67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Да</w:t>
            </w:r>
          </w:p>
        </w:tc>
        <w:tc>
          <w:tcPr>
            <w:tcW w:w="2261" w:type="dxa"/>
            <w:vAlign w:val="center"/>
            <w:hideMark/>
          </w:tcPr>
          <w:p w14:paraId="5E108D50" w14:textId="77777777" w:rsidR="00881E14" w:rsidRPr="00881E14" w:rsidRDefault="00881E14" w:rsidP="00881E14">
            <w:pPr>
              <w:spacing w:line="240" w:lineRule="auto"/>
              <w:jc w:val="left"/>
              <w:rPr>
                <w:color w:val="404040"/>
              </w:rPr>
            </w:pPr>
            <w:r w:rsidRPr="00881E14">
              <w:rPr>
                <w:color w:val="404040"/>
              </w:rPr>
              <w:t>Нет</w:t>
            </w:r>
          </w:p>
        </w:tc>
      </w:tr>
    </w:tbl>
    <w:p w14:paraId="6C4CBD57" w14:textId="77777777" w:rsidR="00881E14" w:rsidRPr="00881E14" w:rsidRDefault="00881E14" w:rsidP="00881E14">
      <w:pPr>
        <w:spacing w:before="100" w:beforeAutospacing="1" w:after="100" w:afterAutospacing="1"/>
        <w:ind w:firstLine="708"/>
        <w:rPr>
          <w:color w:val="404040"/>
        </w:rPr>
      </w:pPr>
      <w:r w:rsidRPr="00881E14">
        <w:rPr>
          <w:color w:val="404040"/>
        </w:rPr>
        <w:t>Для автосервиса «АвтоМастер» наиболее подходящим решением является разработка конфигурации на платформе 1С:Предприятие по следующим причинам:</w:t>
      </w:r>
    </w:p>
    <w:p w14:paraId="5708B4C1" w14:textId="77777777" w:rsidR="00881E14" w:rsidRPr="00881E14" w:rsidRDefault="00881E14" w:rsidP="00881E14">
      <w:pPr>
        <w:numPr>
          <w:ilvl w:val="0"/>
          <w:numId w:val="25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Гибкость: Платформа позволяет адаптировать решение под конкретные нужды предприятия.</w:t>
      </w:r>
    </w:p>
    <w:p w14:paraId="040B3D96" w14:textId="77777777" w:rsidR="00881E14" w:rsidRPr="00881E14" w:rsidRDefault="00881E14" w:rsidP="00881E14">
      <w:pPr>
        <w:numPr>
          <w:ilvl w:val="0"/>
          <w:numId w:val="25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Интеграция: Возможность интеграции с 1С:Бухгалтерия, что упрощает финансовый учет.</w:t>
      </w:r>
    </w:p>
    <w:p w14:paraId="3E46656E" w14:textId="77777777" w:rsidR="00881E14" w:rsidRPr="00881E14" w:rsidRDefault="00881E14" w:rsidP="00881E14">
      <w:pPr>
        <w:numPr>
          <w:ilvl w:val="0"/>
          <w:numId w:val="25"/>
        </w:numPr>
        <w:spacing w:after="100" w:afterAutospacing="1"/>
        <w:rPr>
          <w:color w:val="404040"/>
        </w:rPr>
      </w:pPr>
      <w:r w:rsidRPr="00881E14">
        <w:rPr>
          <w:color w:val="404040"/>
        </w:rPr>
        <w:lastRenderedPageBreak/>
        <w:t>Надежность: Платформа 1С широко используется в различных отраслях и имеет надежную техническую поддержку.</w:t>
      </w:r>
    </w:p>
    <w:p w14:paraId="2DAE00CF" w14:textId="77777777" w:rsidR="00881E14" w:rsidRPr="00881E14" w:rsidRDefault="00881E14" w:rsidP="00881E14">
      <w:pPr>
        <w:numPr>
          <w:ilvl w:val="0"/>
          <w:numId w:val="25"/>
        </w:numPr>
        <w:spacing w:after="100" w:afterAutospacing="1"/>
        <w:rPr>
          <w:color w:val="404040"/>
        </w:rPr>
      </w:pPr>
      <w:r w:rsidRPr="00881E14">
        <w:rPr>
          <w:color w:val="404040"/>
        </w:rPr>
        <w:t>Масштабируемость: Решение может быть расширено в будущем для учета новых бизнес-процессов.</w:t>
      </w:r>
    </w:p>
    <w:p w14:paraId="0761C27F" w14:textId="77777777" w:rsidR="00881E14" w:rsidRPr="00881E14" w:rsidRDefault="00881E14" w:rsidP="00881E14">
      <w:pPr>
        <w:spacing w:before="100" w:beforeAutospacing="1" w:after="100" w:afterAutospacing="1"/>
        <w:ind w:firstLine="708"/>
        <w:rPr>
          <w:color w:val="404040"/>
        </w:rPr>
      </w:pPr>
      <w:r w:rsidRPr="00881E14">
        <w:rPr>
          <w:color w:val="404040"/>
        </w:rPr>
        <w:t>Анализ существующих решений показал, что разработка конфигурации «Автосервис» на платформе 1С:Предприятие является наиболее оптимальным вариантом для автоматизации бизнес-процессов автосервиса «АвтоМастер». Это решение обеспечит гибкость, надежность и возможность интеграции с существующими системами.</w:t>
      </w:r>
    </w:p>
    <w:p w14:paraId="4C6F2594" w14:textId="77777777" w:rsidR="00881E14" w:rsidRPr="00881E14" w:rsidRDefault="00881E14" w:rsidP="00881E14"/>
    <w:p w14:paraId="5F017562" w14:textId="77777777" w:rsidR="008A34A8" w:rsidRDefault="005F5592" w:rsidP="005F5592">
      <w:pPr>
        <w:pStyle w:val="1"/>
      </w:pPr>
      <w:bookmarkStart w:id="7" w:name="_Toc187421279"/>
      <w:r w:rsidRPr="005F5592">
        <w:t>Глава 2. Практическая часть</w:t>
      </w:r>
      <w:bookmarkEnd w:id="7"/>
    </w:p>
    <w:p w14:paraId="5601098A" w14:textId="77777777" w:rsidR="005F5592" w:rsidRDefault="005F5592" w:rsidP="005F5592">
      <w:pPr>
        <w:pStyle w:val="2"/>
      </w:pPr>
      <w:bookmarkStart w:id="8" w:name="_Toc187421280"/>
      <w:r>
        <w:t>2.1. Обоснование требований к разрабатываемому прикладному решению</w:t>
      </w:r>
      <w:bookmarkEnd w:id="8"/>
    </w:p>
    <w:p w14:paraId="00D7E447" w14:textId="77777777" w:rsidR="005F5592" w:rsidRPr="005F5592" w:rsidRDefault="005F5592" w:rsidP="005F5592">
      <w:pPr>
        <w:spacing w:before="100" w:beforeAutospacing="1" w:after="100" w:afterAutospacing="1"/>
        <w:ind w:firstLine="708"/>
        <w:rPr>
          <w:color w:val="404040"/>
        </w:rPr>
      </w:pPr>
      <w:r w:rsidRPr="005F5592">
        <w:rPr>
          <w:color w:val="404040"/>
        </w:rPr>
        <w:t>Целью разработки конфигурации «Автосервис» на платформе 1С:Предприятие является автоматизация ключевых бизнес-процессов автосервиса «АвтоМастер», включая учет заказов, управление складом запчастей, расчет с клиентами и формирование отчетов.</w:t>
      </w:r>
    </w:p>
    <w:p w14:paraId="755D35E8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Функциональные требования</w:t>
      </w:r>
    </w:p>
    <w:p w14:paraId="13E9F561" w14:textId="77777777" w:rsidR="005F5592" w:rsidRPr="005F5592" w:rsidRDefault="005F5592" w:rsidP="005F5592">
      <w:pPr>
        <w:numPr>
          <w:ilvl w:val="0"/>
          <w:numId w:val="26"/>
        </w:numPr>
        <w:spacing w:after="60"/>
        <w:rPr>
          <w:color w:val="404040"/>
        </w:rPr>
      </w:pPr>
      <w:r w:rsidRPr="005F5592">
        <w:rPr>
          <w:color w:val="404040"/>
        </w:rPr>
        <w:t>Учет заказов:</w:t>
      </w:r>
    </w:p>
    <w:p w14:paraId="11773F11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Регистрация заявок от клиентов.</w:t>
      </w:r>
    </w:p>
    <w:p w14:paraId="26BB24D4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Хранение информации о клиентах и автомобилях.</w:t>
      </w:r>
    </w:p>
    <w:p w14:paraId="74808E96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Контроль статуса заказов (принят, в работе, выполнен).</w:t>
      </w:r>
    </w:p>
    <w:p w14:paraId="02EB0BD4" w14:textId="77777777" w:rsidR="005F5592" w:rsidRPr="005F5592" w:rsidRDefault="005F5592" w:rsidP="005F5592">
      <w:pPr>
        <w:numPr>
          <w:ilvl w:val="0"/>
          <w:numId w:val="26"/>
        </w:numPr>
        <w:spacing w:after="60"/>
        <w:rPr>
          <w:color w:val="404040"/>
        </w:rPr>
      </w:pPr>
      <w:r w:rsidRPr="005F5592">
        <w:rPr>
          <w:color w:val="404040"/>
        </w:rPr>
        <w:t>Управление складом запчастей:</w:t>
      </w:r>
    </w:p>
    <w:p w14:paraId="0E3176E5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Учет поступления и выдачи запчастей.</w:t>
      </w:r>
    </w:p>
    <w:p w14:paraId="1AAAEF7C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Контроль остатков на складе.</w:t>
      </w:r>
    </w:p>
    <w:p w14:paraId="2AB22CAF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Формирование заказов на закупку запчастей.</w:t>
      </w:r>
    </w:p>
    <w:p w14:paraId="1068F7BD" w14:textId="77777777" w:rsidR="005F5592" w:rsidRPr="005F5592" w:rsidRDefault="005F5592" w:rsidP="005F5592">
      <w:pPr>
        <w:numPr>
          <w:ilvl w:val="0"/>
          <w:numId w:val="26"/>
        </w:numPr>
        <w:spacing w:after="60"/>
        <w:rPr>
          <w:color w:val="404040"/>
        </w:rPr>
      </w:pPr>
      <w:r w:rsidRPr="005F5592">
        <w:rPr>
          <w:color w:val="404040"/>
        </w:rPr>
        <w:t>Расчет с клиентами:</w:t>
      </w:r>
    </w:p>
    <w:p w14:paraId="25F4D00C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lastRenderedPageBreak/>
        <w:t>Формирование счетов на оплату.</w:t>
      </w:r>
    </w:p>
    <w:p w14:paraId="3BDE33A7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Учет оплат от клиентов.</w:t>
      </w:r>
    </w:p>
    <w:p w14:paraId="56705898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Интеграция с 1С:Бухгалтерия для автоматизации финансового учета.</w:t>
      </w:r>
    </w:p>
    <w:p w14:paraId="2F03B1A3" w14:textId="77777777" w:rsidR="005F5592" w:rsidRPr="005F5592" w:rsidRDefault="005F5592" w:rsidP="005F5592">
      <w:pPr>
        <w:numPr>
          <w:ilvl w:val="0"/>
          <w:numId w:val="26"/>
        </w:numPr>
        <w:spacing w:after="60"/>
        <w:rPr>
          <w:color w:val="404040"/>
        </w:rPr>
      </w:pPr>
      <w:r w:rsidRPr="005F5592">
        <w:rPr>
          <w:color w:val="404040"/>
        </w:rPr>
        <w:t>Формирование отчетов:</w:t>
      </w:r>
    </w:p>
    <w:p w14:paraId="3BC27BB4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Отчет по выполненным заказам.</w:t>
      </w:r>
    </w:p>
    <w:p w14:paraId="2F1078CA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Отчет по остаткам запчастей на складе.</w:t>
      </w:r>
    </w:p>
    <w:p w14:paraId="25F6B367" w14:textId="77777777" w:rsidR="005F5592" w:rsidRPr="005F5592" w:rsidRDefault="005F5592" w:rsidP="005F5592">
      <w:pPr>
        <w:numPr>
          <w:ilvl w:val="1"/>
          <w:numId w:val="26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Финансовый отчет по оплатам и доходам.</w:t>
      </w:r>
    </w:p>
    <w:p w14:paraId="044D3DFA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Нефункциональные требования</w:t>
      </w:r>
    </w:p>
    <w:p w14:paraId="224F6535" w14:textId="77777777" w:rsidR="005F5592" w:rsidRPr="005F5592" w:rsidRDefault="005F5592" w:rsidP="005F5592">
      <w:pPr>
        <w:numPr>
          <w:ilvl w:val="0"/>
          <w:numId w:val="27"/>
        </w:numPr>
        <w:spacing w:after="60"/>
        <w:rPr>
          <w:color w:val="404040"/>
        </w:rPr>
      </w:pPr>
      <w:r w:rsidRPr="005F5592">
        <w:rPr>
          <w:color w:val="404040"/>
        </w:rPr>
        <w:t>Производительность:</w:t>
      </w:r>
    </w:p>
    <w:p w14:paraId="5AEA5D5F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Система должна поддерживать одновременную работу до 10 пользователей.</w:t>
      </w:r>
    </w:p>
    <w:p w14:paraId="6C0CEB69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Время отклика системы не должно превышать 2 секунд.</w:t>
      </w:r>
    </w:p>
    <w:p w14:paraId="46B01C8C" w14:textId="77777777" w:rsidR="005F5592" w:rsidRPr="005F5592" w:rsidRDefault="005F5592" w:rsidP="005F5592">
      <w:pPr>
        <w:numPr>
          <w:ilvl w:val="0"/>
          <w:numId w:val="27"/>
        </w:numPr>
        <w:spacing w:after="60"/>
        <w:rPr>
          <w:color w:val="404040"/>
        </w:rPr>
      </w:pPr>
      <w:r w:rsidRPr="005F5592">
        <w:rPr>
          <w:color w:val="404040"/>
        </w:rPr>
        <w:t>Надежность:</w:t>
      </w:r>
    </w:p>
    <w:p w14:paraId="6D43F502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Обеспечение сохранности данных при сбоях оборудования.</w:t>
      </w:r>
    </w:p>
    <w:p w14:paraId="631B38DF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Регулярное резервное копирование данных.</w:t>
      </w:r>
    </w:p>
    <w:p w14:paraId="2661B9A0" w14:textId="77777777" w:rsidR="005F5592" w:rsidRPr="005F5592" w:rsidRDefault="005F5592" w:rsidP="005F5592">
      <w:pPr>
        <w:numPr>
          <w:ilvl w:val="0"/>
          <w:numId w:val="27"/>
        </w:numPr>
        <w:spacing w:after="60"/>
        <w:rPr>
          <w:color w:val="404040"/>
        </w:rPr>
      </w:pPr>
      <w:r w:rsidRPr="005F5592">
        <w:rPr>
          <w:color w:val="404040"/>
        </w:rPr>
        <w:t>Удобство использования:</w:t>
      </w:r>
    </w:p>
    <w:p w14:paraId="0E1AF736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Интуитивно понятный интерфейс.</w:t>
      </w:r>
    </w:p>
    <w:p w14:paraId="3B8A7C0E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Минимальное количество действий для выполнения типовых операций.</w:t>
      </w:r>
    </w:p>
    <w:p w14:paraId="4AC5E9B8" w14:textId="77777777" w:rsidR="005F5592" w:rsidRPr="005F5592" w:rsidRDefault="005F5592" w:rsidP="005F5592">
      <w:pPr>
        <w:numPr>
          <w:ilvl w:val="0"/>
          <w:numId w:val="27"/>
        </w:numPr>
        <w:spacing w:after="60"/>
        <w:rPr>
          <w:color w:val="404040"/>
        </w:rPr>
      </w:pPr>
      <w:r w:rsidRPr="005F5592">
        <w:rPr>
          <w:color w:val="404040"/>
        </w:rPr>
        <w:t>Безопасность:</w:t>
      </w:r>
    </w:p>
    <w:p w14:paraId="25A4205F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Разграничение прав доступа для разных пользователей.</w:t>
      </w:r>
    </w:p>
    <w:p w14:paraId="247A9EE6" w14:textId="77777777" w:rsidR="005F5592" w:rsidRPr="005F5592" w:rsidRDefault="005F5592" w:rsidP="005F5592">
      <w:pPr>
        <w:numPr>
          <w:ilvl w:val="1"/>
          <w:numId w:val="27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Шифрование конфиденциальных данных.</w:t>
      </w:r>
    </w:p>
    <w:p w14:paraId="0F2EB4D9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Требования к интеграции</w:t>
      </w:r>
    </w:p>
    <w:p w14:paraId="0DDCB3C4" w14:textId="77777777" w:rsidR="005F5592" w:rsidRPr="005F5592" w:rsidRDefault="005F5592" w:rsidP="005F5592">
      <w:pPr>
        <w:numPr>
          <w:ilvl w:val="0"/>
          <w:numId w:val="28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Интеграция с 1С:Бухгалтерия для автоматизации финансового учета.</w:t>
      </w:r>
    </w:p>
    <w:p w14:paraId="66E90BE4" w14:textId="77777777" w:rsidR="005F5592" w:rsidRPr="005F5592" w:rsidRDefault="005F5592" w:rsidP="005F5592">
      <w:pPr>
        <w:numPr>
          <w:ilvl w:val="0"/>
          <w:numId w:val="28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Возможность экспорта данных в Excel для анализа.</w:t>
      </w:r>
    </w:p>
    <w:p w14:paraId="157A11AF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lastRenderedPageBreak/>
        <w:t>Требования к технической инфраструктуре</w:t>
      </w:r>
    </w:p>
    <w:p w14:paraId="0705109D" w14:textId="77777777" w:rsidR="005F5592" w:rsidRPr="005F5592" w:rsidRDefault="005F5592" w:rsidP="005F5592">
      <w:pPr>
        <w:numPr>
          <w:ilvl w:val="0"/>
          <w:numId w:val="29"/>
        </w:numPr>
        <w:spacing w:after="60"/>
        <w:rPr>
          <w:color w:val="404040"/>
        </w:rPr>
      </w:pPr>
      <w:r w:rsidRPr="005F5592">
        <w:rPr>
          <w:color w:val="404040"/>
        </w:rPr>
        <w:t>Серверная часть:</w:t>
      </w:r>
    </w:p>
    <w:p w14:paraId="685B06B0" w14:textId="77777777" w:rsidR="005F5592" w:rsidRPr="005F5592" w:rsidRDefault="005F5592" w:rsidP="005F5592">
      <w:pPr>
        <w:numPr>
          <w:ilvl w:val="1"/>
          <w:numId w:val="29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Выделенный сервер с операционной системой Windows Server.</w:t>
      </w:r>
    </w:p>
    <w:p w14:paraId="071C7BDC" w14:textId="77777777" w:rsidR="005F5592" w:rsidRPr="005F5592" w:rsidRDefault="005F5592" w:rsidP="005F5592">
      <w:pPr>
        <w:numPr>
          <w:ilvl w:val="1"/>
          <w:numId w:val="29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База данных на платформе 1С:Предприятие.</w:t>
      </w:r>
    </w:p>
    <w:p w14:paraId="6AC86C4E" w14:textId="77777777" w:rsidR="005F5592" w:rsidRPr="005F5592" w:rsidRDefault="005F5592" w:rsidP="005F5592">
      <w:pPr>
        <w:numPr>
          <w:ilvl w:val="0"/>
          <w:numId w:val="29"/>
        </w:numPr>
        <w:spacing w:after="60"/>
        <w:rPr>
          <w:color w:val="404040"/>
        </w:rPr>
      </w:pPr>
      <w:r w:rsidRPr="005F5592">
        <w:rPr>
          <w:color w:val="404040"/>
        </w:rPr>
        <w:t>Клиентская часть:</w:t>
      </w:r>
    </w:p>
    <w:p w14:paraId="25EFCDD2" w14:textId="77777777" w:rsidR="005F5592" w:rsidRPr="005F5592" w:rsidRDefault="005F5592" w:rsidP="005F5592">
      <w:pPr>
        <w:numPr>
          <w:ilvl w:val="1"/>
          <w:numId w:val="29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Компьютеры с операционной системой Windows 10.</w:t>
      </w:r>
    </w:p>
    <w:p w14:paraId="7BB7B0E6" w14:textId="77777777" w:rsidR="005F5592" w:rsidRPr="005F5592" w:rsidRDefault="005F5592" w:rsidP="005F5592">
      <w:pPr>
        <w:numPr>
          <w:ilvl w:val="1"/>
          <w:numId w:val="29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Установленная платформа 1С:Предприятие 8.3.</w:t>
      </w:r>
    </w:p>
    <w:p w14:paraId="510A6FEC" w14:textId="77777777" w:rsidR="005F5592" w:rsidRPr="005F5592" w:rsidRDefault="005F5592" w:rsidP="005F5592">
      <w:pPr>
        <w:numPr>
          <w:ilvl w:val="0"/>
          <w:numId w:val="29"/>
        </w:numPr>
        <w:spacing w:after="60"/>
        <w:rPr>
          <w:color w:val="404040"/>
        </w:rPr>
      </w:pPr>
      <w:r w:rsidRPr="005F5592">
        <w:rPr>
          <w:color w:val="404040"/>
        </w:rPr>
        <w:t>Сетевая инфраструктура:</w:t>
      </w:r>
    </w:p>
    <w:p w14:paraId="1874A10E" w14:textId="77777777" w:rsidR="005F5592" w:rsidRPr="005F5592" w:rsidRDefault="005F5592" w:rsidP="005F5592">
      <w:pPr>
        <w:numPr>
          <w:ilvl w:val="1"/>
          <w:numId w:val="29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Локальная сеть для обеспечения обмена данными между отделами.</w:t>
      </w:r>
    </w:p>
    <w:p w14:paraId="4D535447" w14:textId="77777777" w:rsidR="005F5592" w:rsidRPr="005F5592" w:rsidRDefault="005F5592" w:rsidP="005F5592">
      <w:pPr>
        <w:spacing w:before="100" w:beforeAutospacing="1" w:after="100" w:afterAutospacing="1"/>
        <w:ind w:firstLine="708"/>
        <w:rPr>
          <w:color w:val="404040"/>
        </w:rPr>
      </w:pPr>
      <w:r w:rsidRPr="005F5592">
        <w:rPr>
          <w:color w:val="404040"/>
        </w:rPr>
        <w:t>Разработанные требования к конфигурации «Автосервис» учитывают все ключевые аспекты автоматизации бизнес-процессов автосервиса «АвтоМастер». Их выполнение позволит создать эффективное и надежное решение, которое повысит производительность и качество обслуживания клиентов.</w:t>
      </w:r>
    </w:p>
    <w:p w14:paraId="10D4F87E" w14:textId="77777777" w:rsidR="005F5592" w:rsidRPr="005F5592" w:rsidRDefault="005F5592" w:rsidP="005F5592"/>
    <w:p w14:paraId="554DC54D" w14:textId="77777777" w:rsidR="005F5592" w:rsidRDefault="005F5592" w:rsidP="005F5592">
      <w:pPr>
        <w:pStyle w:val="2"/>
      </w:pPr>
      <w:bookmarkStart w:id="9" w:name="_Toc187421281"/>
      <w:r>
        <w:t>2.2. Анализ среды разработки</w:t>
      </w:r>
      <w:bookmarkEnd w:id="9"/>
    </w:p>
    <w:p w14:paraId="2396F869" w14:textId="77777777" w:rsidR="005F5592" w:rsidRPr="005F5592" w:rsidRDefault="005F5592" w:rsidP="005F5592">
      <w:pPr>
        <w:spacing w:before="100" w:beforeAutospacing="1" w:after="100" w:afterAutospacing="1"/>
        <w:ind w:firstLine="708"/>
        <w:rPr>
          <w:color w:val="404040"/>
        </w:rPr>
      </w:pPr>
      <w:r w:rsidRPr="005F5592">
        <w:rPr>
          <w:color w:val="000000" w:themeColor="text1"/>
        </w:rPr>
        <w:t xml:space="preserve">Платформа 1С:Предприятие — это универсальная система для автоматизации бизнес-процессов, которая широко используется в различных отраслях, включая торговлю, </w:t>
      </w:r>
      <w:r w:rsidRPr="005F5592">
        <w:rPr>
          <w:color w:val="404040"/>
        </w:rPr>
        <w:t>производство, услуги и управление финансами. Она предоставляет гибкие инструменты для разработки, внедрения и поддержки прикладных решений.</w:t>
      </w:r>
    </w:p>
    <w:p w14:paraId="71C49B06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Основные компоненты платформы</w:t>
      </w:r>
    </w:p>
    <w:p w14:paraId="1E7C2EF1" w14:textId="77777777" w:rsidR="005F5592" w:rsidRPr="005F5592" w:rsidRDefault="005F5592" w:rsidP="005F5592">
      <w:pPr>
        <w:numPr>
          <w:ilvl w:val="0"/>
          <w:numId w:val="31"/>
        </w:numPr>
        <w:spacing w:after="60"/>
        <w:rPr>
          <w:color w:val="404040"/>
        </w:rPr>
      </w:pPr>
      <w:r w:rsidRPr="005F5592">
        <w:rPr>
          <w:color w:val="404040"/>
        </w:rPr>
        <w:t>Платформа 1С:Предприятие 8.3:</w:t>
      </w:r>
    </w:p>
    <w:p w14:paraId="1D218D79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Ядро системы, обеспечивающее выполнение прикладных решений.</w:t>
      </w:r>
    </w:p>
    <w:p w14:paraId="2B3D1E18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lastRenderedPageBreak/>
        <w:t>Поддержка работы в режиме «1С:Предприятие» (для пользователей) и «Конфигуратор» (для разработчиков).</w:t>
      </w:r>
    </w:p>
    <w:p w14:paraId="62B84EF7" w14:textId="77777777" w:rsidR="005F5592" w:rsidRPr="005F5592" w:rsidRDefault="005F5592" w:rsidP="005F5592">
      <w:pPr>
        <w:numPr>
          <w:ilvl w:val="0"/>
          <w:numId w:val="31"/>
        </w:numPr>
        <w:spacing w:after="60"/>
        <w:rPr>
          <w:color w:val="404040"/>
        </w:rPr>
      </w:pPr>
      <w:r w:rsidRPr="005F5592">
        <w:rPr>
          <w:color w:val="404040"/>
        </w:rPr>
        <w:t>Конфигуратор:</w:t>
      </w:r>
    </w:p>
    <w:p w14:paraId="53BA482D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Инструмент для разработки и настройки прикладных решений.</w:t>
      </w:r>
    </w:p>
    <w:p w14:paraId="2C6FB626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Включает встроенный язык программирования 1С, конструкторы и отладчик.</w:t>
      </w:r>
    </w:p>
    <w:p w14:paraId="54AB9470" w14:textId="77777777" w:rsidR="005F5592" w:rsidRPr="005F5592" w:rsidRDefault="005F5592" w:rsidP="005F5592">
      <w:pPr>
        <w:numPr>
          <w:ilvl w:val="0"/>
          <w:numId w:val="31"/>
        </w:numPr>
        <w:spacing w:after="60"/>
        <w:rPr>
          <w:color w:val="404040"/>
        </w:rPr>
      </w:pPr>
      <w:r w:rsidRPr="005F5592">
        <w:rPr>
          <w:color w:val="404040"/>
        </w:rPr>
        <w:t>Встроенный язык программирования 1С:</w:t>
      </w:r>
    </w:p>
    <w:p w14:paraId="556A7536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Процедурный язык, ориентированный на работу с бизнес-логикой.</w:t>
      </w:r>
    </w:p>
    <w:p w14:paraId="701F815D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Поддержка объектно-ориентированного программирования.</w:t>
      </w:r>
    </w:p>
    <w:p w14:paraId="03B2CA72" w14:textId="77777777" w:rsidR="005F5592" w:rsidRPr="005F5592" w:rsidRDefault="005F5592" w:rsidP="005F5592">
      <w:pPr>
        <w:numPr>
          <w:ilvl w:val="0"/>
          <w:numId w:val="31"/>
        </w:numPr>
        <w:spacing w:after="60"/>
        <w:rPr>
          <w:color w:val="404040"/>
        </w:rPr>
      </w:pPr>
      <w:r w:rsidRPr="005F5592">
        <w:rPr>
          <w:color w:val="404040"/>
        </w:rPr>
        <w:t>База данных:</w:t>
      </w:r>
    </w:p>
    <w:p w14:paraId="7D0D1C0D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Используется файловая или клиент-серверная архитектура.</w:t>
      </w:r>
    </w:p>
    <w:p w14:paraId="7AFA181A" w14:textId="77777777" w:rsidR="005F5592" w:rsidRPr="005F5592" w:rsidRDefault="005F5592" w:rsidP="005F5592">
      <w:pPr>
        <w:numPr>
          <w:ilvl w:val="1"/>
          <w:numId w:val="31"/>
        </w:numPr>
        <w:spacing w:after="100" w:afterAutospacing="1"/>
        <w:rPr>
          <w:color w:val="404040"/>
          <w:lang w:val="en-US"/>
        </w:rPr>
      </w:pPr>
      <w:r w:rsidRPr="005F5592">
        <w:rPr>
          <w:color w:val="404040"/>
        </w:rPr>
        <w:t>Поддержка</w:t>
      </w:r>
      <w:r w:rsidRPr="005F5592">
        <w:rPr>
          <w:color w:val="404040"/>
          <w:lang w:val="en-US"/>
        </w:rPr>
        <w:t xml:space="preserve"> </w:t>
      </w:r>
      <w:r w:rsidRPr="005F5592">
        <w:rPr>
          <w:color w:val="404040"/>
        </w:rPr>
        <w:t>СУБД</w:t>
      </w:r>
      <w:r w:rsidRPr="005F5592">
        <w:rPr>
          <w:color w:val="404040"/>
          <w:lang w:val="en-US"/>
        </w:rPr>
        <w:t>: Microsoft SQL Server, PostgreSQL, Oracle Database.</w:t>
      </w:r>
    </w:p>
    <w:p w14:paraId="677BA789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Преимущества платформы 1С:Предприятие</w:t>
      </w:r>
    </w:p>
    <w:p w14:paraId="0DD729FC" w14:textId="77777777" w:rsidR="005F5592" w:rsidRPr="005F5592" w:rsidRDefault="005F5592" w:rsidP="005F5592">
      <w:pPr>
        <w:numPr>
          <w:ilvl w:val="0"/>
          <w:numId w:val="32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Гибкость: Возможность адаптации под конкретные нужды предприятия.</w:t>
      </w:r>
    </w:p>
    <w:p w14:paraId="12725BA7" w14:textId="77777777" w:rsidR="005F5592" w:rsidRPr="005F5592" w:rsidRDefault="005F5592" w:rsidP="005F5592">
      <w:pPr>
        <w:numPr>
          <w:ilvl w:val="0"/>
          <w:numId w:val="32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Интеграция: Легкая интеграция с другими системами, включая 1С:Бухгалтерия и внешние программы.</w:t>
      </w:r>
    </w:p>
    <w:p w14:paraId="4832C47F" w14:textId="77777777" w:rsidR="005F5592" w:rsidRPr="005F5592" w:rsidRDefault="005F5592" w:rsidP="005F5592">
      <w:pPr>
        <w:numPr>
          <w:ilvl w:val="0"/>
          <w:numId w:val="32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Масштабируемость: Поддержка работы как в небольших компаниях, так и в крупных предприятиях.</w:t>
      </w:r>
    </w:p>
    <w:p w14:paraId="5EA92A21" w14:textId="77777777" w:rsidR="005F5592" w:rsidRPr="005F5592" w:rsidRDefault="005F5592" w:rsidP="005F5592">
      <w:pPr>
        <w:numPr>
          <w:ilvl w:val="0"/>
          <w:numId w:val="32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Поддержка: Широкая база документации и активное сообщество разработчиков.</w:t>
      </w:r>
    </w:p>
    <w:p w14:paraId="1AC226B5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Инструменты разработки</w:t>
      </w:r>
    </w:p>
    <w:p w14:paraId="2553A4C1" w14:textId="77777777" w:rsidR="005F5592" w:rsidRPr="005F5592" w:rsidRDefault="005F5592" w:rsidP="005F5592">
      <w:pPr>
        <w:numPr>
          <w:ilvl w:val="0"/>
          <w:numId w:val="33"/>
        </w:numPr>
        <w:spacing w:after="60"/>
        <w:rPr>
          <w:color w:val="404040"/>
        </w:rPr>
      </w:pPr>
      <w:r w:rsidRPr="005F5592">
        <w:rPr>
          <w:color w:val="404040"/>
        </w:rPr>
        <w:t>Конструкторы:</w:t>
      </w:r>
    </w:p>
    <w:p w14:paraId="14E44008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Конструктор форм: создание пользовательского интерфейса.</w:t>
      </w:r>
    </w:p>
    <w:p w14:paraId="13792410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Конструктор запросов: работа с данными через язык запросов.</w:t>
      </w:r>
    </w:p>
    <w:p w14:paraId="29693349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Конструктор отчетов: формирование отчетов и печатных форм.</w:t>
      </w:r>
    </w:p>
    <w:p w14:paraId="43E13735" w14:textId="77777777" w:rsidR="005F5592" w:rsidRPr="005F5592" w:rsidRDefault="005F5592" w:rsidP="005F5592">
      <w:pPr>
        <w:numPr>
          <w:ilvl w:val="0"/>
          <w:numId w:val="33"/>
        </w:numPr>
        <w:spacing w:after="60"/>
        <w:rPr>
          <w:color w:val="404040"/>
        </w:rPr>
      </w:pPr>
      <w:r w:rsidRPr="005F5592">
        <w:rPr>
          <w:color w:val="404040"/>
        </w:rPr>
        <w:t>Отладчик:</w:t>
      </w:r>
    </w:p>
    <w:p w14:paraId="320FD53B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lastRenderedPageBreak/>
        <w:t>Пошаговое выполнение кода.</w:t>
      </w:r>
    </w:p>
    <w:p w14:paraId="2473FE45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Просмотр значений переменных и состояния программы.</w:t>
      </w:r>
    </w:p>
    <w:p w14:paraId="10EE5BA2" w14:textId="77777777" w:rsidR="005F5592" w:rsidRPr="005F5592" w:rsidRDefault="005F5592" w:rsidP="005F5592">
      <w:pPr>
        <w:numPr>
          <w:ilvl w:val="0"/>
          <w:numId w:val="33"/>
        </w:numPr>
        <w:spacing w:after="60"/>
        <w:rPr>
          <w:color w:val="404040"/>
        </w:rPr>
      </w:pPr>
      <w:r w:rsidRPr="005F5592">
        <w:rPr>
          <w:color w:val="404040"/>
        </w:rPr>
        <w:t>Тестирование:</w:t>
      </w:r>
    </w:p>
    <w:p w14:paraId="233E2308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Встроенные инструменты для тестирования конфигураций.</w:t>
      </w:r>
    </w:p>
    <w:p w14:paraId="21D2A0D5" w14:textId="77777777" w:rsidR="005F5592" w:rsidRPr="005F5592" w:rsidRDefault="005F5592" w:rsidP="005F5592">
      <w:pPr>
        <w:numPr>
          <w:ilvl w:val="1"/>
          <w:numId w:val="33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Возможность автоматизации тестирования.</w:t>
      </w:r>
    </w:p>
    <w:p w14:paraId="2870C454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Требования к среде разработки</w:t>
      </w:r>
    </w:p>
    <w:p w14:paraId="09287FCB" w14:textId="77777777" w:rsidR="005F5592" w:rsidRPr="005F5592" w:rsidRDefault="005F5592" w:rsidP="005F5592">
      <w:pPr>
        <w:numPr>
          <w:ilvl w:val="0"/>
          <w:numId w:val="34"/>
        </w:numPr>
        <w:spacing w:after="60"/>
        <w:rPr>
          <w:color w:val="404040"/>
        </w:rPr>
      </w:pPr>
      <w:r w:rsidRPr="005F5592">
        <w:rPr>
          <w:color w:val="404040"/>
        </w:rPr>
        <w:t>Аппаратное обеспечение:</w:t>
      </w:r>
    </w:p>
    <w:p w14:paraId="71BB47D7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Компьютер с процессором Intel Core i5 или выше.</w:t>
      </w:r>
    </w:p>
    <w:p w14:paraId="38BFECAE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Оперативная память 8 ГБ или более.</w:t>
      </w:r>
    </w:p>
    <w:p w14:paraId="35E7A681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Свободное место на диске 10 ГБ.</w:t>
      </w:r>
    </w:p>
    <w:p w14:paraId="12EB6DCB" w14:textId="77777777" w:rsidR="005F5592" w:rsidRPr="005F5592" w:rsidRDefault="005F5592" w:rsidP="005F5592">
      <w:pPr>
        <w:numPr>
          <w:ilvl w:val="0"/>
          <w:numId w:val="34"/>
        </w:numPr>
        <w:spacing w:after="60"/>
        <w:rPr>
          <w:color w:val="404040"/>
        </w:rPr>
      </w:pPr>
      <w:r w:rsidRPr="005F5592">
        <w:rPr>
          <w:color w:val="404040"/>
        </w:rPr>
        <w:t>Программное обеспечение:</w:t>
      </w:r>
    </w:p>
    <w:p w14:paraId="6CDFD0CC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Операционная система Windows 10 или выше.</w:t>
      </w:r>
    </w:p>
    <w:p w14:paraId="615A09F5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Установленная платформа 1С:Предприятие 8.3.</w:t>
      </w:r>
    </w:p>
    <w:p w14:paraId="563CF2EA" w14:textId="77777777" w:rsidR="005F5592" w:rsidRPr="005F5592" w:rsidRDefault="005F5592" w:rsidP="005F5592">
      <w:pPr>
        <w:numPr>
          <w:ilvl w:val="1"/>
          <w:numId w:val="34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СУБД (например, Microsoft SQL Server) для клиент-серверной архитектуры.</w:t>
      </w:r>
    </w:p>
    <w:p w14:paraId="7B3FDEF5" w14:textId="77777777" w:rsidR="005F5592" w:rsidRPr="005F5592" w:rsidRDefault="005F5592" w:rsidP="005F5592">
      <w:pPr>
        <w:spacing w:before="100" w:beforeAutospacing="1" w:after="100" w:afterAutospacing="1"/>
        <w:rPr>
          <w:color w:val="404040"/>
        </w:rPr>
      </w:pPr>
      <w:r w:rsidRPr="005F5592">
        <w:rPr>
          <w:color w:val="404040"/>
        </w:rPr>
        <w:t>Этапы разработки на платформе 1С:Предприятие</w:t>
      </w:r>
    </w:p>
    <w:p w14:paraId="5C59690B" w14:textId="77777777" w:rsidR="005F5592" w:rsidRPr="005F5592" w:rsidRDefault="005F5592" w:rsidP="005F5592">
      <w:pPr>
        <w:numPr>
          <w:ilvl w:val="0"/>
          <w:numId w:val="35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Анализ требований: Определение функциональных и нефункциональных требований к системе.</w:t>
      </w:r>
    </w:p>
    <w:p w14:paraId="6D1FB791" w14:textId="77777777" w:rsidR="005F5592" w:rsidRPr="005F5592" w:rsidRDefault="005F5592" w:rsidP="005F5592">
      <w:pPr>
        <w:numPr>
          <w:ilvl w:val="0"/>
          <w:numId w:val="35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Проектирование: Создание архитектуры прикладного решения, разработка структуры базы данных.</w:t>
      </w:r>
    </w:p>
    <w:p w14:paraId="74D21714" w14:textId="77777777" w:rsidR="005F5592" w:rsidRPr="005F5592" w:rsidRDefault="005F5592" w:rsidP="005F5592">
      <w:pPr>
        <w:numPr>
          <w:ilvl w:val="0"/>
          <w:numId w:val="35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Реализация: Написание кода, создание форм, отчетов и бизнес-логики.</w:t>
      </w:r>
    </w:p>
    <w:p w14:paraId="3ACC5F90" w14:textId="77777777" w:rsidR="005F5592" w:rsidRPr="005F5592" w:rsidRDefault="005F5592" w:rsidP="005F5592">
      <w:pPr>
        <w:numPr>
          <w:ilvl w:val="0"/>
          <w:numId w:val="35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Тестирование: Проверка корректности работы системы, устранение ошибок.</w:t>
      </w:r>
    </w:p>
    <w:p w14:paraId="4D7AF68C" w14:textId="77777777" w:rsidR="005F5592" w:rsidRPr="005F5592" w:rsidRDefault="005F5592" w:rsidP="005F5592">
      <w:pPr>
        <w:numPr>
          <w:ilvl w:val="0"/>
          <w:numId w:val="35"/>
        </w:numPr>
        <w:spacing w:after="100" w:afterAutospacing="1"/>
        <w:rPr>
          <w:color w:val="404040"/>
        </w:rPr>
      </w:pPr>
      <w:r w:rsidRPr="005F5592">
        <w:rPr>
          <w:color w:val="404040"/>
        </w:rPr>
        <w:t>Внедрение: Установка системы на рабочих местах, обучение пользователей.</w:t>
      </w:r>
    </w:p>
    <w:p w14:paraId="01512D88" w14:textId="77777777" w:rsidR="005F5592" w:rsidRPr="005F5592" w:rsidRDefault="005F5592" w:rsidP="005F5592">
      <w:pPr>
        <w:spacing w:before="100" w:beforeAutospacing="1" w:after="100" w:afterAutospacing="1"/>
        <w:ind w:firstLine="708"/>
        <w:rPr>
          <w:color w:val="404040"/>
        </w:rPr>
      </w:pPr>
      <w:r w:rsidRPr="005F5592">
        <w:rPr>
          <w:color w:val="404040"/>
        </w:rPr>
        <w:lastRenderedPageBreak/>
        <w:t>Платформа 1С:Предприятие предоставляет все необходимые инструменты для разработки конфигурации «Автосервис». Ее гибкость, надежность и возможность интеграции с другими системами делают ее оптимальным выбором для автоматизации бизнес-процессов автосервиса «АвтоМастер».</w:t>
      </w:r>
    </w:p>
    <w:p w14:paraId="224C77A0" w14:textId="77777777" w:rsidR="005F5592" w:rsidRPr="005F5592" w:rsidRDefault="005F5592" w:rsidP="005F5592"/>
    <w:p w14:paraId="6A95F7F6" w14:textId="77777777" w:rsidR="005F5592" w:rsidRDefault="005F5592" w:rsidP="005F5592">
      <w:pPr>
        <w:pStyle w:val="2"/>
      </w:pPr>
      <w:bookmarkStart w:id="10" w:name="_Toc187421282"/>
      <w:r>
        <w:t>2.3. Архитектура разрабатываемого прикладного решения</w:t>
      </w:r>
      <w:bookmarkEnd w:id="10"/>
    </w:p>
    <w:p w14:paraId="16567E9C" w14:textId="77777777" w:rsidR="005F5592" w:rsidRPr="005F5592" w:rsidRDefault="005F5592" w:rsidP="005F5592">
      <w:pPr>
        <w:spacing w:before="100" w:beforeAutospacing="1" w:after="100" w:afterAutospacing="1"/>
        <w:ind w:firstLine="708"/>
        <w:rPr>
          <w:color w:val="000000" w:themeColor="text1"/>
        </w:rPr>
      </w:pPr>
      <w:r w:rsidRPr="005F5592">
        <w:rPr>
          <w:color w:val="000000" w:themeColor="text1"/>
        </w:rPr>
        <w:t>Конфигурация «Автосервис» разрабатывается на платформе 1С:Предприятие 8.3 и использует клиент-серверную архитектуру. Это обеспечивает высокую производительность, надежность и возможность одновременной работы нескольких пользователей.</w:t>
      </w:r>
    </w:p>
    <w:p w14:paraId="0F43E790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Основные компоненты архитектуры</w:t>
      </w:r>
    </w:p>
    <w:p w14:paraId="3B173E54" w14:textId="77777777" w:rsidR="005F5592" w:rsidRPr="005F5592" w:rsidRDefault="005F5592" w:rsidP="005F5592">
      <w:pPr>
        <w:numPr>
          <w:ilvl w:val="0"/>
          <w:numId w:val="36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Серверная часть:</w:t>
      </w:r>
    </w:p>
    <w:p w14:paraId="05BEED24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Сервер приложений 1С: Обеспечивает выполнение бизнес-логики и обработку данных.</w:t>
      </w:r>
    </w:p>
    <w:p w14:paraId="089C42A4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СУБД (Microsoft SQL Server): Хранение и управление данными.</w:t>
      </w:r>
    </w:p>
    <w:p w14:paraId="6DB548C5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Файловый сервер: Хранение файлов (например, документов и изображений).</w:t>
      </w:r>
    </w:p>
    <w:p w14:paraId="5EB59A70" w14:textId="77777777" w:rsidR="005F5592" w:rsidRPr="005F5592" w:rsidRDefault="005F5592" w:rsidP="005F5592">
      <w:pPr>
        <w:numPr>
          <w:ilvl w:val="0"/>
          <w:numId w:val="36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Клиентская часть:</w:t>
      </w:r>
    </w:p>
    <w:p w14:paraId="77F291AD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Толстый клиент 1С: Приложение, установленное на компьютерах пользователей, обеспечивает доступ к системе.</w:t>
      </w:r>
    </w:p>
    <w:p w14:paraId="2FCB95A1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Тонкий клиент 1С: Веб-доступ к системе через браузер.</w:t>
      </w:r>
    </w:p>
    <w:p w14:paraId="30381E07" w14:textId="77777777" w:rsidR="005F5592" w:rsidRPr="005F5592" w:rsidRDefault="005F5592" w:rsidP="005F5592">
      <w:pPr>
        <w:numPr>
          <w:ilvl w:val="0"/>
          <w:numId w:val="36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Сетевая инфраструктура:</w:t>
      </w:r>
    </w:p>
    <w:p w14:paraId="73E4B287" w14:textId="77777777" w:rsidR="005F5592" w:rsidRP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Локальная сеть для обеспечения взаимодействия между сервером и клиентами.</w:t>
      </w:r>
    </w:p>
    <w:p w14:paraId="27A1E9E5" w14:textId="77777777" w:rsidR="005F5592" w:rsidRDefault="005F5592" w:rsidP="005F5592">
      <w:pPr>
        <w:numPr>
          <w:ilvl w:val="1"/>
          <w:numId w:val="36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Защищенное соединение (VPN) для удаленного доступа.</w:t>
      </w:r>
    </w:p>
    <w:p w14:paraId="0996AB9E" w14:textId="77777777" w:rsidR="005F5592" w:rsidRPr="005F5592" w:rsidRDefault="005F5592" w:rsidP="005F5592">
      <w:pPr>
        <w:spacing w:after="100" w:afterAutospacing="1"/>
        <w:rPr>
          <w:color w:val="000000" w:themeColor="text1"/>
        </w:rPr>
      </w:pPr>
    </w:p>
    <w:p w14:paraId="7442936D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lastRenderedPageBreak/>
        <w:t>Модули прикладного решения</w:t>
      </w:r>
    </w:p>
    <w:p w14:paraId="391EC44B" w14:textId="77777777" w:rsidR="005F5592" w:rsidRPr="005F5592" w:rsidRDefault="005F5592" w:rsidP="005F5592">
      <w:pPr>
        <w:numPr>
          <w:ilvl w:val="0"/>
          <w:numId w:val="37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Модуль учета заказов:</w:t>
      </w:r>
    </w:p>
    <w:p w14:paraId="6C5D4949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Регистрация заявок от клиентов.</w:t>
      </w:r>
    </w:p>
    <w:p w14:paraId="51D15FC4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Хранение информации о клиентах и автомобилях.</w:t>
      </w:r>
    </w:p>
    <w:p w14:paraId="6853D1EB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Контроль статуса заказов (принят, в работе, выполнен).</w:t>
      </w:r>
    </w:p>
    <w:p w14:paraId="72A91DE7" w14:textId="77777777" w:rsidR="005F5592" w:rsidRPr="005F5592" w:rsidRDefault="005F5592" w:rsidP="005F5592">
      <w:pPr>
        <w:numPr>
          <w:ilvl w:val="0"/>
          <w:numId w:val="37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Модуль управления складом:</w:t>
      </w:r>
    </w:p>
    <w:p w14:paraId="5CED1895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Учет поступления и выдачи запчастей.</w:t>
      </w:r>
    </w:p>
    <w:p w14:paraId="0ED4FB1A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Контроль остатков на складе.</w:t>
      </w:r>
    </w:p>
    <w:p w14:paraId="1BB1C84C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Формирование заказов на закупку запчастей.</w:t>
      </w:r>
    </w:p>
    <w:p w14:paraId="0E5DD9C3" w14:textId="77777777" w:rsidR="005F5592" w:rsidRPr="005F5592" w:rsidRDefault="005F5592" w:rsidP="005F5592">
      <w:pPr>
        <w:numPr>
          <w:ilvl w:val="0"/>
          <w:numId w:val="37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Модуль расчетов с клиентами:</w:t>
      </w:r>
    </w:p>
    <w:p w14:paraId="4177D2A0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Формирование счетов на оплату.</w:t>
      </w:r>
    </w:p>
    <w:p w14:paraId="2CD8143A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Учет оплат от клиентов.</w:t>
      </w:r>
    </w:p>
    <w:p w14:paraId="788CAF36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Интеграция с 1С:Бухгалтерия для автоматизации финансового учета.</w:t>
      </w:r>
    </w:p>
    <w:p w14:paraId="482AA905" w14:textId="77777777" w:rsidR="005F5592" w:rsidRPr="005F5592" w:rsidRDefault="005F5592" w:rsidP="005F5592">
      <w:pPr>
        <w:numPr>
          <w:ilvl w:val="0"/>
          <w:numId w:val="37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Модуль отчетов:</w:t>
      </w:r>
    </w:p>
    <w:p w14:paraId="27A30F24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Отчет по выполненным заказам.</w:t>
      </w:r>
    </w:p>
    <w:p w14:paraId="3588A841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Отчет по остаткам запчастей на складе.</w:t>
      </w:r>
    </w:p>
    <w:p w14:paraId="56AB86BA" w14:textId="77777777" w:rsidR="005F5592" w:rsidRPr="005F5592" w:rsidRDefault="005F5592" w:rsidP="005F5592">
      <w:pPr>
        <w:numPr>
          <w:ilvl w:val="1"/>
          <w:numId w:val="37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Финансовый отчет по оплатам и доходам.</w:t>
      </w:r>
    </w:p>
    <w:p w14:paraId="0D5C617E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Схема взаимодействия модулей:</w:t>
      </w:r>
    </w:p>
    <w:p w14:paraId="2C14E309" w14:textId="77777777" w:rsidR="005F5592" w:rsidRPr="005F5592" w:rsidRDefault="005F5592" w:rsidP="005F5592">
      <w:pPr>
        <w:rPr>
          <w:color w:val="000000" w:themeColor="text1"/>
        </w:rPr>
      </w:pPr>
      <w:r w:rsidRPr="005F5592">
        <w:rPr>
          <w:color w:val="000000" w:themeColor="text1"/>
        </w:rPr>
        <w:t xml:space="preserve">Клиент → Модуль учета заказов → Модуль управления складом → Модуль расчетов с клиентами → Модуль отчетов  </w:t>
      </w:r>
    </w:p>
    <w:p w14:paraId="385695F4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База данных</w:t>
      </w:r>
    </w:p>
    <w:p w14:paraId="6CC388A1" w14:textId="77777777" w:rsidR="005F5592" w:rsidRPr="005F5592" w:rsidRDefault="005F5592" w:rsidP="005F5592">
      <w:pPr>
        <w:numPr>
          <w:ilvl w:val="0"/>
          <w:numId w:val="38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Структура базы данных:</w:t>
      </w:r>
    </w:p>
    <w:p w14:paraId="245D8446" w14:textId="77777777" w:rsidR="005F5592" w:rsidRPr="005F5592" w:rsidRDefault="005F5592" w:rsidP="005F5592">
      <w:pPr>
        <w:numPr>
          <w:ilvl w:val="1"/>
          <w:numId w:val="38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Справочники: «Клиенты», «Автомобили», «Запчасти», «Услуги».</w:t>
      </w:r>
    </w:p>
    <w:p w14:paraId="32A8279B" w14:textId="77777777" w:rsidR="005F5592" w:rsidRPr="005F5592" w:rsidRDefault="005F5592" w:rsidP="005F5592">
      <w:pPr>
        <w:numPr>
          <w:ilvl w:val="1"/>
          <w:numId w:val="38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Документы: «Заказ на ремонт», «Приемка запчастей», «Выдача запчастей», «Счет на оплату».</w:t>
      </w:r>
    </w:p>
    <w:p w14:paraId="7804254B" w14:textId="77777777" w:rsidR="005F5592" w:rsidRPr="005F5592" w:rsidRDefault="005F5592" w:rsidP="005F5592">
      <w:pPr>
        <w:numPr>
          <w:ilvl w:val="1"/>
          <w:numId w:val="38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lastRenderedPageBreak/>
        <w:t>Регистры: «Остатки запчастей», «Выполненные заказы», «Оплаты».</w:t>
      </w:r>
    </w:p>
    <w:p w14:paraId="5217B318" w14:textId="77777777" w:rsidR="005F5592" w:rsidRPr="005F5592" w:rsidRDefault="005F5592" w:rsidP="005F5592">
      <w:pPr>
        <w:numPr>
          <w:ilvl w:val="0"/>
          <w:numId w:val="38"/>
        </w:numPr>
        <w:spacing w:after="60"/>
        <w:rPr>
          <w:color w:val="000000" w:themeColor="text1"/>
        </w:rPr>
      </w:pPr>
      <w:r w:rsidRPr="005F5592">
        <w:rPr>
          <w:color w:val="000000" w:themeColor="text1"/>
        </w:rPr>
        <w:t>Связи между таблицами:</w:t>
      </w:r>
    </w:p>
    <w:p w14:paraId="723E7B81" w14:textId="77777777" w:rsidR="005F5592" w:rsidRPr="005F5592" w:rsidRDefault="005F5592" w:rsidP="005F5592">
      <w:pPr>
        <w:numPr>
          <w:ilvl w:val="1"/>
          <w:numId w:val="38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Каждый заказ связан с клиентом и автомобилем.</w:t>
      </w:r>
    </w:p>
    <w:p w14:paraId="6214F142" w14:textId="77777777" w:rsidR="005F5592" w:rsidRPr="005F5592" w:rsidRDefault="005F5592" w:rsidP="005F5592">
      <w:pPr>
        <w:numPr>
          <w:ilvl w:val="1"/>
          <w:numId w:val="38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Каждая выдача запчастей связана с заказом и запчастью.</w:t>
      </w:r>
    </w:p>
    <w:p w14:paraId="5878524F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Интеграция с внешними системами</w:t>
      </w:r>
    </w:p>
    <w:p w14:paraId="1AFA78AB" w14:textId="77777777" w:rsidR="005F5592" w:rsidRPr="005F5592" w:rsidRDefault="005F5592" w:rsidP="005F5592">
      <w:pPr>
        <w:numPr>
          <w:ilvl w:val="0"/>
          <w:numId w:val="39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1С:Бухгалтерия: Автоматическая передача данных о счетах и оплатах.</w:t>
      </w:r>
    </w:p>
    <w:p w14:paraId="15F3F50A" w14:textId="77777777" w:rsidR="005F5592" w:rsidRPr="005F5592" w:rsidRDefault="005F5592" w:rsidP="005F5592">
      <w:pPr>
        <w:numPr>
          <w:ilvl w:val="0"/>
          <w:numId w:val="39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Диагностическое оборудование: Возможность импорта данных диагностики в систему.</w:t>
      </w:r>
    </w:p>
    <w:p w14:paraId="4B0C4DF5" w14:textId="77777777" w:rsidR="005F5592" w:rsidRPr="005F5592" w:rsidRDefault="005F5592" w:rsidP="005F5592">
      <w:pPr>
        <w:spacing w:before="100" w:beforeAutospacing="1"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Требования к производительности</w:t>
      </w:r>
    </w:p>
    <w:p w14:paraId="32179B3A" w14:textId="77777777" w:rsidR="005F5592" w:rsidRPr="005F5592" w:rsidRDefault="005F5592" w:rsidP="005F5592">
      <w:pPr>
        <w:numPr>
          <w:ilvl w:val="0"/>
          <w:numId w:val="40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Время отклика системы не должно превышать 2 секунд.</w:t>
      </w:r>
    </w:p>
    <w:p w14:paraId="4EAAD723" w14:textId="77777777" w:rsidR="005F5592" w:rsidRPr="005F5592" w:rsidRDefault="005F5592" w:rsidP="005F5592">
      <w:pPr>
        <w:numPr>
          <w:ilvl w:val="0"/>
          <w:numId w:val="40"/>
        </w:numPr>
        <w:spacing w:after="100" w:afterAutospacing="1"/>
        <w:rPr>
          <w:color w:val="000000" w:themeColor="text1"/>
        </w:rPr>
      </w:pPr>
      <w:r w:rsidRPr="005F5592">
        <w:rPr>
          <w:color w:val="000000" w:themeColor="text1"/>
        </w:rPr>
        <w:t>Система должна поддерживать одновременную работу до 10 пользователей.</w:t>
      </w:r>
    </w:p>
    <w:p w14:paraId="0B0C361B" w14:textId="77777777" w:rsidR="005E14A3" w:rsidRDefault="005F5592" w:rsidP="00655C3D">
      <w:pPr>
        <w:spacing w:before="100" w:beforeAutospacing="1" w:after="100" w:afterAutospacing="1"/>
        <w:ind w:firstLine="708"/>
        <w:rPr>
          <w:color w:val="000000" w:themeColor="text1"/>
        </w:rPr>
      </w:pPr>
      <w:r w:rsidRPr="005F5592">
        <w:rPr>
          <w:color w:val="000000" w:themeColor="text1"/>
        </w:rPr>
        <w:t>Архитектура конфигурации «Автосервис» обеспечивает эффективное выполнение всех ключевых бизнес-процессов автосервиса «АвтоМастер». Использование клиент-серверной архитектуры и модульный подход позволяют создать гибкое и масштабируемое решение, которое легко адаптировать под изменяющиеся требования предприятия.</w:t>
      </w:r>
    </w:p>
    <w:p w14:paraId="6E845BDC" w14:textId="77777777" w:rsidR="00655C3D" w:rsidRPr="00DB0B19" w:rsidRDefault="00C8463E" w:rsidP="00C8463E">
      <w:pPr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6C4EDA6" w14:textId="77777777" w:rsidR="005F5592" w:rsidRDefault="005F5592" w:rsidP="005F5592">
      <w:pPr>
        <w:pStyle w:val="2"/>
      </w:pPr>
      <w:bookmarkStart w:id="11" w:name="_Toc187421283"/>
      <w:r>
        <w:lastRenderedPageBreak/>
        <w:t>2.4. Описание основных объектов (элементов) разрабатываемого прикладного решения</w:t>
      </w:r>
      <w:bookmarkEnd w:id="11"/>
    </w:p>
    <w:p w14:paraId="2BDDD458" w14:textId="77777777" w:rsidR="00C8463E" w:rsidRDefault="00C8463E" w:rsidP="00C8463E">
      <w:pPr>
        <w:ind w:firstLine="708"/>
      </w:pPr>
      <w:r>
        <w:t>В данном разделе описываются основные объекты, разработанные для автоматизации деятельности автосервиса. Эти объекты обеспечивают учет заказов, управление складом, расчеты с клиентами и формирование отчетов. Каждый объект играет важную роль в функционировании системы и взаимодействует с другими элементами конфигурации.</w:t>
      </w:r>
    </w:p>
    <w:p w14:paraId="7828020A" w14:textId="77777777" w:rsidR="00C8463E" w:rsidRDefault="00C8463E" w:rsidP="00C8463E">
      <w:pPr>
        <w:ind w:firstLine="708"/>
      </w:pPr>
      <w:r>
        <w:t>Справочники используются для хранения условно-постоянной информации, которая необходима для работы системы. Они обеспечивают структурированное хранение данных и используются в документах, регистрах и отчетах.</w:t>
      </w:r>
    </w:p>
    <w:p w14:paraId="31E3442D" w14:textId="77777777" w:rsidR="00C8463E" w:rsidRDefault="00C8463E" w:rsidP="00C8463E">
      <w:pPr>
        <w:ind w:firstLine="708"/>
      </w:pPr>
      <w:bookmarkStart w:id="12" w:name="_Hlk187420375"/>
      <w:r>
        <w:t>Справочник «Клиенты»</w:t>
      </w:r>
      <w:bookmarkEnd w:id="12"/>
      <w:r>
        <w:t xml:space="preserve"> (рис. 2) предназначен для хранения информации о клиентах автосервиса. В нем содержатся такие реквизиты, как ФИО клиента, контактный телефон и адрес. Этот справочник используется в документах «Заказ на ремонт» и «Приемка заказов» для указания клиента, который обратился в автосервис.</w:t>
      </w:r>
    </w:p>
    <w:p w14:paraId="76BB46A4" w14:textId="77777777" w:rsidR="00C8463E" w:rsidRDefault="00C8463E" w:rsidP="00C8463E">
      <w:r>
        <w:rPr>
          <w:noProof/>
        </w:rPr>
        <w:drawing>
          <wp:inline distT="0" distB="0" distL="0" distR="0" wp14:anchorId="52C4D620" wp14:editId="64576509">
            <wp:extent cx="5939790" cy="7524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E8AF" w14:textId="77777777" w:rsidR="00C8463E" w:rsidRDefault="00C8463E" w:rsidP="00C8463E">
      <w:pPr>
        <w:jc w:val="center"/>
        <w:rPr>
          <w:sz w:val="24"/>
          <w:szCs w:val="24"/>
        </w:rPr>
      </w:pPr>
      <w:r w:rsidRPr="00C8463E">
        <w:rPr>
          <w:sz w:val="24"/>
          <w:szCs w:val="24"/>
        </w:rPr>
        <w:t>Рисунок 2 – Справочник «Клиенты»</w:t>
      </w:r>
      <w:r>
        <w:rPr>
          <w:sz w:val="24"/>
          <w:szCs w:val="24"/>
        </w:rPr>
        <w:t xml:space="preserve"> </w:t>
      </w:r>
    </w:p>
    <w:p w14:paraId="3D9832A7" w14:textId="77777777" w:rsidR="00C8463E" w:rsidRPr="00C8463E" w:rsidRDefault="00C8463E" w:rsidP="00C8463E">
      <w:pPr>
        <w:rPr>
          <w:sz w:val="24"/>
          <w:szCs w:val="24"/>
        </w:rPr>
      </w:pPr>
    </w:p>
    <w:p w14:paraId="12DC0989" w14:textId="77777777" w:rsidR="00C8463E" w:rsidRDefault="00C8463E" w:rsidP="00C8463E">
      <w:pPr>
        <w:ind w:firstLine="708"/>
      </w:pPr>
      <w:r>
        <w:t>Справочник «Автомобили» (рис. 3) содержит данные об автомобилях клиентов. В нем хранятся такие сведения, как марка и модель автомобиля, государственный номер и ссылка на владельца из справочника «Клиенты». Этот справочник используется в документах «Заказ на ремонт» для указания автомобиля, который требуется отремонтировать.</w:t>
      </w:r>
    </w:p>
    <w:p w14:paraId="1E669095" w14:textId="77777777" w:rsidR="00C8463E" w:rsidRDefault="00C8463E" w:rsidP="00425506">
      <w:pPr>
        <w:jc w:val="center"/>
      </w:pPr>
      <w:r>
        <w:rPr>
          <w:noProof/>
        </w:rPr>
        <w:drawing>
          <wp:inline distT="0" distB="0" distL="0" distR="0" wp14:anchorId="07CBFB31" wp14:editId="37703003">
            <wp:extent cx="5939790" cy="7677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65D" w14:textId="77777777" w:rsidR="00C8463E" w:rsidRPr="00C8463E" w:rsidRDefault="00C8463E" w:rsidP="00C8463E">
      <w:pPr>
        <w:jc w:val="center"/>
        <w:rPr>
          <w:sz w:val="24"/>
          <w:szCs w:val="24"/>
        </w:rPr>
      </w:pPr>
      <w:r w:rsidRPr="00C8463E">
        <w:rPr>
          <w:sz w:val="24"/>
          <w:szCs w:val="24"/>
        </w:rPr>
        <w:t>Рисунок 3 - Справочник «Автомобили»</w:t>
      </w:r>
    </w:p>
    <w:p w14:paraId="32F4ED81" w14:textId="77777777" w:rsidR="00C8463E" w:rsidRDefault="00C8463E" w:rsidP="00C8463E">
      <w:pPr>
        <w:ind w:firstLine="708"/>
      </w:pPr>
      <w:bookmarkStart w:id="13" w:name="_Hlk187420470"/>
      <w:r>
        <w:lastRenderedPageBreak/>
        <w:t>Справочник «Запчасти»</w:t>
      </w:r>
      <w:bookmarkEnd w:id="13"/>
      <w:r>
        <w:t xml:space="preserve"> (рис. 4) используется для хранения информации о запчастях, которые применяются в автосервисе. В нем содержатся такие реквизиты, как наименование запчасти, артикул, производитель, единица измерения и цена. Этот справочник активно используется в документах «Поступление запчастей» и «Выдача запчастей», а также в регистре накопления «Остатки запчастей» для учета остатков на складе.</w:t>
      </w:r>
    </w:p>
    <w:p w14:paraId="79484108" w14:textId="77777777" w:rsidR="00C8463E" w:rsidRDefault="00C8463E" w:rsidP="00425506">
      <w:pPr>
        <w:jc w:val="center"/>
      </w:pPr>
      <w:r>
        <w:rPr>
          <w:noProof/>
        </w:rPr>
        <w:drawing>
          <wp:inline distT="0" distB="0" distL="0" distR="0" wp14:anchorId="65EEB92E" wp14:editId="12430E9A">
            <wp:extent cx="5939790" cy="77279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192" w14:textId="77777777" w:rsidR="00C8463E" w:rsidRPr="00C8463E" w:rsidRDefault="00C8463E" w:rsidP="00C8463E">
      <w:pPr>
        <w:jc w:val="center"/>
        <w:rPr>
          <w:sz w:val="24"/>
          <w:szCs w:val="24"/>
        </w:rPr>
      </w:pPr>
      <w:r w:rsidRPr="00C8463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C8463E">
        <w:rPr>
          <w:sz w:val="24"/>
          <w:szCs w:val="24"/>
        </w:rPr>
        <w:t xml:space="preserve"> - Справочник «Запчасти»</w:t>
      </w:r>
    </w:p>
    <w:p w14:paraId="1955ED03" w14:textId="77777777" w:rsidR="00C8463E" w:rsidRDefault="00C8463E" w:rsidP="00C8463E"/>
    <w:p w14:paraId="10723FF2" w14:textId="77777777" w:rsidR="00C8463E" w:rsidRDefault="00C8463E" w:rsidP="00C8463E">
      <w:pPr>
        <w:ind w:firstLine="708"/>
      </w:pPr>
      <w:r>
        <w:t>Справочник «Услуги» (рис. 5) предназначен для хранения информации об услугах, предоставляемых автосервисом. В нем содержатся такие данные, как наименование услуги и ее стоимость. Этот справочник используется в документах «Заказ на ремонт» для указания услуг, которые необходимо выполнить.</w:t>
      </w:r>
    </w:p>
    <w:p w14:paraId="0A0BCEB4" w14:textId="77777777" w:rsidR="00C8463E" w:rsidRDefault="00C8463E" w:rsidP="00425506">
      <w:pPr>
        <w:jc w:val="center"/>
      </w:pPr>
      <w:r>
        <w:rPr>
          <w:noProof/>
        </w:rPr>
        <w:drawing>
          <wp:inline distT="0" distB="0" distL="0" distR="0" wp14:anchorId="3193EB36" wp14:editId="12B3321D">
            <wp:extent cx="5939790" cy="78041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42E" w14:textId="77777777" w:rsidR="00C8463E" w:rsidRDefault="00C8463E" w:rsidP="00C8463E">
      <w:pPr>
        <w:jc w:val="center"/>
        <w:rPr>
          <w:sz w:val="24"/>
          <w:szCs w:val="24"/>
        </w:rPr>
      </w:pPr>
      <w:r w:rsidRPr="00C8463E">
        <w:rPr>
          <w:sz w:val="24"/>
          <w:szCs w:val="24"/>
        </w:rPr>
        <w:t>Рисунок 5 - Справочник «Услуги»</w:t>
      </w:r>
    </w:p>
    <w:p w14:paraId="2B125273" w14:textId="77777777" w:rsidR="00C8463E" w:rsidRDefault="00C8463E" w:rsidP="00C8463E">
      <w:pPr>
        <w:jc w:val="center"/>
      </w:pPr>
    </w:p>
    <w:p w14:paraId="78F1BFEC" w14:textId="77777777" w:rsidR="00C8463E" w:rsidRDefault="00C8463E" w:rsidP="00425506">
      <w:pPr>
        <w:ind w:firstLine="708"/>
      </w:pPr>
      <w:r>
        <w:t>Документы используются для регистрации хозяйственных операций и изменений в данных. Они обеспечивают фиксацию фактов деятельности автосервиса и формируют движения в регистрах.</w:t>
      </w:r>
    </w:p>
    <w:p w14:paraId="6D5CAFC7" w14:textId="77777777" w:rsidR="00C8463E" w:rsidRDefault="00C8463E" w:rsidP="00C8463E"/>
    <w:p w14:paraId="17D046A1" w14:textId="77777777" w:rsidR="00C8463E" w:rsidRDefault="00C8463E" w:rsidP="00425506">
      <w:pPr>
        <w:ind w:firstLine="708"/>
      </w:pPr>
      <w:r>
        <w:t>Документ «Заказ на ремонт»</w:t>
      </w:r>
      <w:r w:rsidR="00425506">
        <w:t xml:space="preserve"> (рис. 6)</w:t>
      </w:r>
      <w:r>
        <w:t xml:space="preserve"> предназначен для регистрации заявок от клиентов на выполнение ремонтных работ. В документе указываются такие данные, как клиент, автомобиль, список услуг и список запчастей. Документ формирует движения в регистре накопления «Выполненные заказы», что позволяет отслеживать выполнение заказов.</w:t>
      </w:r>
    </w:p>
    <w:p w14:paraId="2C32402B" w14:textId="77777777" w:rsidR="00425506" w:rsidRDefault="00425506" w:rsidP="0042550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63E8D" wp14:editId="41EA9405">
            <wp:extent cx="5939790" cy="6781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582" w14:textId="77777777" w:rsidR="00425506" w:rsidRDefault="00425506" w:rsidP="00425506">
      <w:pPr>
        <w:jc w:val="center"/>
      </w:pPr>
      <w:r w:rsidRPr="0042550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425506">
        <w:rPr>
          <w:sz w:val="24"/>
          <w:szCs w:val="24"/>
        </w:rPr>
        <w:t xml:space="preserve"> - Документ «Заказ на ремонт»</w:t>
      </w:r>
    </w:p>
    <w:p w14:paraId="57ACC56E" w14:textId="77777777" w:rsidR="00C8463E" w:rsidRDefault="00C8463E" w:rsidP="00C8463E"/>
    <w:p w14:paraId="1A1EF890" w14:textId="77777777" w:rsidR="00C8463E" w:rsidRDefault="00C8463E" w:rsidP="00425506">
      <w:pPr>
        <w:ind w:firstLine="708"/>
      </w:pPr>
      <w:r>
        <w:t>Документ «Приемка заказов»</w:t>
      </w:r>
      <w:r w:rsidR="00425506">
        <w:t xml:space="preserve"> (рис. 7)</w:t>
      </w:r>
      <w:r>
        <w:t xml:space="preserve"> используется для фиксации факта принятия заказа в работу. В документе указываются номер заказа, дата приемки и статус заказа (например, «Принят», «В работе», «Выполнен»). Этот документ позволяет отслеживать текущее состояние заказов.</w:t>
      </w:r>
    </w:p>
    <w:p w14:paraId="3132597F" w14:textId="77777777" w:rsidR="00C8463E" w:rsidRDefault="00425506" w:rsidP="00425506">
      <w:pPr>
        <w:jc w:val="center"/>
      </w:pPr>
      <w:r>
        <w:rPr>
          <w:noProof/>
        </w:rPr>
        <w:drawing>
          <wp:inline distT="0" distB="0" distL="0" distR="0" wp14:anchorId="5F3D53C3" wp14:editId="4EC358C6">
            <wp:extent cx="5939790" cy="7823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24EA" w14:textId="77777777" w:rsidR="00425506" w:rsidRDefault="00425506" w:rsidP="00425506">
      <w:pPr>
        <w:jc w:val="center"/>
        <w:rPr>
          <w:sz w:val="24"/>
          <w:szCs w:val="24"/>
        </w:rPr>
      </w:pPr>
      <w:r w:rsidRPr="00425506">
        <w:rPr>
          <w:sz w:val="24"/>
          <w:szCs w:val="24"/>
        </w:rPr>
        <w:t>Рисунок 7 - Документ «Приемка заказов»</w:t>
      </w:r>
    </w:p>
    <w:p w14:paraId="61B525A8" w14:textId="77777777" w:rsidR="00425506" w:rsidRPr="00425506" w:rsidRDefault="00425506" w:rsidP="00425506">
      <w:pPr>
        <w:jc w:val="center"/>
        <w:rPr>
          <w:sz w:val="24"/>
          <w:szCs w:val="24"/>
        </w:rPr>
      </w:pPr>
    </w:p>
    <w:p w14:paraId="7D729996" w14:textId="77777777" w:rsidR="00C8463E" w:rsidRDefault="00C8463E" w:rsidP="00425506">
      <w:pPr>
        <w:ind w:firstLine="708"/>
      </w:pPr>
      <w:r>
        <w:t>Документ «Поступление запчастей»</w:t>
      </w:r>
      <w:r w:rsidR="00425506">
        <w:t xml:space="preserve"> (рис. 8)</w:t>
      </w:r>
      <w:r>
        <w:t xml:space="preserve"> предназначен для регистрации поступления запчастей на склад. В документе указываются поставщик, дата поступления и список запчастей с их количеством. Документ формирует движения в регистре накопления «Остатки запчастей», что позволяет обновлять остатки на складе.</w:t>
      </w:r>
    </w:p>
    <w:p w14:paraId="307AFD7D" w14:textId="77777777" w:rsidR="00425506" w:rsidRDefault="00425506" w:rsidP="00425506">
      <w:r>
        <w:rPr>
          <w:noProof/>
        </w:rPr>
        <w:drawing>
          <wp:inline distT="0" distB="0" distL="0" distR="0" wp14:anchorId="37318437" wp14:editId="01A9F51F">
            <wp:extent cx="5939790" cy="77978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70C2" w14:textId="77777777" w:rsidR="00C8463E" w:rsidRDefault="00425506" w:rsidP="00425506">
      <w:pPr>
        <w:jc w:val="center"/>
        <w:rPr>
          <w:sz w:val="24"/>
          <w:szCs w:val="24"/>
        </w:rPr>
      </w:pPr>
      <w:r w:rsidRPr="00425506">
        <w:rPr>
          <w:sz w:val="24"/>
          <w:szCs w:val="24"/>
        </w:rPr>
        <w:t>Рисунок 8 - Документ «Поступление запчастей»</w:t>
      </w:r>
    </w:p>
    <w:p w14:paraId="4401C633" w14:textId="77777777" w:rsidR="00425506" w:rsidRDefault="00425506" w:rsidP="00425506">
      <w:pPr>
        <w:jc w:val="center"/>
      </w:pPr>
    </w:p>
    <w:p w14:paraId="131D78F5" w14:textId="77777777" w:rsidR="00C8463E" w:rsidRDefault="00C8463E" w:rsidP="00425506">
      <w:pPr>
        <w:ind w:firstLine="708"/>
      </w:pPr>
      <w:r>
        <w:t xml:space="preserve">Документ «Выдача запчастей» </w:t>
      </w:r>
      <w:r w:rsidR="00425506">
        <w:t xml:space="preserve">(рис. 9) </w:t>
      </w:r>
      <w:r>
        <w:t>используется для регистрации выдачи запчастей со склада. В документе указываются заказ, для которого выдаются запчасти, и список запчастей с их количеством. Документ также формирует движения в регистре накопления «Остатки запчастей», уменьшая остатки на складе.</w:t>
      </w:r>
    </w:p>
    <w:p w14:paraId="6CB60E17" w14:textId="77777777" w:rsidR="00425506" w:rsidRDefault="00425506" w:rsidP="00425506">
      <w:pPr>
        <w:jc w:val="center"/>
      </w:pPr>
      <w:r>
        <w:rPr>
          <w:noProof/>
        </w:rPr>
        <w:lastRenderedPageBreak/>
        <w:drawing>
          <wp:inline distT="0" distB="0" distL="0" distR="0" wp14:anchorId="702D5025" wp14:editId="156889E4">
            <wp:extent cx="5939790" cy="7874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650" w14:textId="77777777" w:rsidR="00425506" w:rsidRDefault="00425506" w:rsidP="00425506">
      <w:pPr>
        <w:jc w:val="center"/>
      </w:pPr>
      <w:r w:rsidRPr="00425506">
        <w:rPr>
          <w:sz w:val="24"/>
          <w:szCs w:val="24"/>
        </w:rPr>
        <w:t>Рисунок 9 - Документ «Выдача запчастей»</w:t>
      </w:r>
    </w:p>
    <w:p w14:paraId="15F86B94" w14:textId="77777777" w:rsidR="00C8463E" w:rsidRDefault="00C8463E" w:rsidP="00C8463E"/>
    <w:p w14:paraId="7643CF4D" w14:textId="77777777" w:rsidR="00C8463E" w:rsidRDefault="00C8463E" w:rsidP="00425506">
      <w:pPr>
        <w:ind w:firstLine="708"/>
      </w:pPr>
      <w:r>
        <w:t>Регистры накопления используются для хранения оперативных данных, таких как остатки запчастей на складе и информация о выполненных заказах.</w:t>
      </w:r>
    </w:p>
    <w:p w14:paraId="2274A234" w14:textId="77777777" w:rsidR="00C8463E" w:rsidRDefault="00C8463E" w:rsidP="00C8463E"/>
    <w:p w14:paraId="6F7F67A6" w14:textId="77777777" w:rsidR="00C8463E" w:rsidRDefault="00C8463E" w:rsidP="00425506">
      <w:pPr>
        <w:ind w:firstLine="708"/>
      </w:pPr>
      <w:r>
        <w:t>Регистр накопления «Остатки запчастей»</w:t>
      </w:r>
      <w:r w:rsidR="00425506">
        <w:t xml:space="preserve"> (рис.10)</w:t>
      </w:r>
      <w:r>
        <w:t xml:space="preserve"> предназначен для учета остатков запчастей на складе. В регистре используются такие измерения, как запчасть, и такие ресурсы, как количество. Движения в регистре формируются документами «Поступление запчастей» и «Выдача запчастей».</w:t>
      </w:r>
    </w:p>
    <w:p w14:paraId="05B84571" w14:textId="77777777" w:rsidR="00425506" w:rsidRDefault="00425506" w:rsidP="00425506">
      <w:pPr>
        <w:jc w:val="center"/>
      </w:pPr>
      <w:r>
        <w:rPr>
          <w:noProof/>
        </w:rPr>
        <w:drawing>
          <wp:inline distT="0" distB="0" distL="0" distR="0" wp14:anchorId="667EA4CD" wp14:editId="2385366C">
            <wp:extent cx="5939790" cy="158369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B687" w14:textId="77777777" w:rsidR="00C8463E" w:rsidRDefault="00425506" w:rsidP="00425506">
      <w:pPr>
        <w:jc w:val="center"/>
        <w:rPr>
          <w:sz w:val="24"/>
          <w:szCs w:val="24"/>
        </w:rPr>
      </w:pPr>
      <w:r w:rsidRPr="00425506">
        <w:rPr>
          <w:sz w:val="24"/>
          <w:szCs w:val="24"/>
        </w:rPr>
        <w:t>Рисунок 10 - Регистр накопления «Остатки запчастей»</w:t>
      </w:r>
    </w:p>
    <w:p w14:paraId="5F030E8A" w14:textId="77777777" w:rsidR="00425506" w:rsidRDefault="00425506" w:rsidP="00425506">
      <w:pPr>
        <w:jc w:val="center"/>
      </w:pPr>
    </w:p>
    <w:p w14:paraId="1351B880" w14:textId="77777777" w:rsidR="00C8463E" w:rsidRDefault="00C8463E" w:rsidP="00425506">
      <w:pPr>
        <w:ind w:firstLine="708"/>
      </w:pPr>
      <w:r>
        <w:t xml:space="preserve">Регистр накопления «Выполненные заказы» </w:t>
      </w:r>
      <w:r w:rsidR="00425506">
        <w:t xml:space="preserve">(рис. 11) </w:t>
      </w:r>
      <w:r>
        <w:t>используется для хранения информации о выполненных заказах. В регистре используются такие измерения, как заказ и клиент, и такие ресурсы, как стоимость услуг и запчастей. Движения в регистре формируются документом «Заказ на ремонт».</w:t>
      </w:r>
    </w:p>
    <w:p w14:paraId="411FBD59" w14:textId="77777777" w:rsidR="00425506" w:rsidRDefault="00425506" w:rsidP="00425506">
      <w:pPr>
        <w:jc w:val="center"/>
      </w:pPr>
      <w:r>
        <w:rPr>
          <w:noProof/>
        </w:rPr>
        <w:drawing>
          <wp:inline distT="0" distB="0" distL="0" distR="0" wp14:anchorId="4885A0EE" wp14:editId="497BA02E">
            <wp:extent cx="5939790" cy="782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7AB" w14:textId="77777777" w:rsidR="00C8463E" w:rsidRDefault="00425506" w:rsidP="00425506">
      <w:pPr>
        <w:jc w:val="center"/>
        <w:rPr>
          <w:sz w:val="24"/>
          <w:szCs w:val="24"/>
        </w:rPr>
      </w:pPr>
      <w:r w:rsidRPr="00425506">
        <w:rPr>
          <w:sz w:val="24"/>
          <w:szCs w:val="24"/>
        </w:rPr>
        <w:t>Рисунок 11 - Регистр накопления «Выполненные заказы»</w:t>
      </w:r>
    </w:p>
    <w:p w14:paraId="69F1C13E" w14:textId="77777777" w:rsidR="00425506" w:rsidRDefault="00425506" w:rsidP="00425506">
      <w:pPr>
        <w:jc w:val="center"/>
      </w:pPr>
    </w:p>
    <w:p w14:paraId="7A8F46C1" w14:textId="77777777" w:rsidR="00C8463E" w:rsidRDefault="00C8463E" w:rsidP="00425506">
      <w:pPr>
        <w:ind w:firstLine="708"/>
      </w:pPr>
      <w:r>
        <w:t>Отчеты обеспечивают анализ данных и формирование сводной информации для принятия управленческих решений.</w:t>
      </w:r>
    </w:p>
    <w:p w14:paraId="659A5525" w14:textId="77777777" w:rsidR="00C8463E" w:rsidRDefault="00C8463E" w:rsidP="00425506">
      <w:pPr>
        <w:ind w:firstLine="708"/>
      </w:pPr>
      <w:r>
        <w:lastRenderedPageBreak/>
        <w:t xml:space="preserve">Отчет по остаткам запчастей </w:t>
      </w:r>
      <w:r w:rsidR="00824486">
        <w:t xml:space="preserve">(рис. 12) </w:t>
      </w:r>
      <w:r>
        <w:t xml:space="preserve">позволяет контролировать остатки запчастей на складе. В отчете отображаются такие данные, как наименование запчасти, и текущий остаток. </w:t>
      </w:r>
    </w:p>
    <w:p w14:paraId="6CC1502B" w14:textId="77777777" w:rsidR="00425506" w:rsidRDefault="00425506" w:rsidP="00425506">
      <w:pPr>
        <w:jc w:val="center"/>
      </w:pPr>
      <w:r>
        <w:rPr>
          <w:noProof/>
        </w:rPr>
        <w:drawing>
          <wp:inline distT="0" distB="0" distL="0" distR="0" wp14:anchorId="26BCD6C2" wp14:editId="3587A658">
            <wp:extent cx="4330928" cy="16922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739" cy="1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8C2" w14:textId="77777777" w:rsidR="00425506" w:rsidRDefault="00425506" w:rsidP="00425506">
      <w:pPr>
        <w:jc w:val="center"/>
      </w:pPr>
      <w:r>
        <w:t>Рисунок 12 - Отчет по остаткам запчастей</w:t>
      </w:r>
    </w:p>
    <w:p w14:paraId="1E7E7D20" w14:textId="77777777" w:rsidR="00C8463E" w:rsidRDefault="00C8463E" w:rsidP="00C8463E"/>
    <w:p w14:paraId="7592F583" w14:textId="77777777" w:rsidR="005F5592" w:rsidRDefault="00C8463E" w:rsidP="00824486">
      <w:pPr>
        <w:ind w:firstLine="708"/>
      </w:pPr>
      <w:r>
        <w:t>Таким образом, разработанные объекты обеспечивают полный цикл автоматизации деятельности автосервиса, начиная от учета заказов и заканчивая формированием отчетов для анализа и контроля.</w:t>
      </w:r>
    </w:p>
    <w:p w14:paraId="21E187F8" w14:textId="77777777" w:rsidR="00B27CF9" w:rsidRDefault="00B27CF9" w:rsidP="00B27CF9"/>
    <w:p w14:paraId="642A05CA" w14:textId="77777777" w:rsidR="00B27CF9" w:rsidRDefault="00B27CF9" w:rsidP="00B27CF9">
      <w:pPr>
        <w:spacing w:after="160" w:line="259" w:lineRule="auto"/>
        <w:jc w:val="left"/>
      </w:pPr>
      <w:r>
        <w:br w:type="page"/>
      </w:r>
    </w:p>
    <w:p w14:paraId="3B2D0846" w14:textId="77777777" w:rsidR="00B27CF9" w:rsidRDefault="00B27CF9" w:rsidP="00B27CF9">
      <w:pPr>
        <w:pStyle w:val="1"/>
      </w:pPr>
      <w:r>
        <w:lastRenderedPageBreak/>
        <w:t>Заключение</w:t>
      </w:r>
    </w:p>
    <w:p w14:paraId="49A342DD" w14:textId="77777777" w:rsidR="00B27CF9" w:rsidRDefault="00B27CF9" w:rsidP="00B27CF9">
      <w:pPr>
        <w:ind w:firstLine="708"/>
      </w:pPr>
      <w:r>
        <w:t>В ходе выполнения данной курсовой работы была разработана и реализована конфигурация «Автосервис» на платформе 1С:Предприятие, направленная на автоматизацию ключевых бизнес-процессов автосервиса. Работа включала в себя анализ предметной области, проектирование структуры прикладного решения, разработку и тестирование функциональности, а также описание основных элементов системы.</w:t>
      </w:r>
    </w:p>
    <w:p w14:paraId="17490589" w14:textId="77777777" w:rsidR="00B27CF9" w:rsidRDefault="00B27CF9" w:rsidP="00B27CF9"/>
    <w:p w14:paraId="676605CD" w14:textId="77777777" w:rsidR="00B27CF9" w:rsidRDefault="00B27CF9" w:rsidP="00B27CF9">
      <w:pPr>
        <w:ind w:firstLine="708"/>
      </w:pPr>
      <w:r>
        <w:t>Проведен анализ деятельности автосервиса, выявлены ключевые бизнес-процессы, такие как учет заказов, управление складом, расчеты с клиентами и формирование отчетов.</w:t>
      </w:r>
    </w:p>
    <w:p w14:paraId="4FF969AE" w14:textId="77777777" w:rsidR="00B27CF9" w:rsidRDefault="00B27CF9" w:rsidP="00B27CF9"/>
    <w:p w14:paraId="2E581ABE" w14:textId="77777777" w:rsidR="00B27CF9" w:rsidRDefault="00B27CF9" w:rsidP="00B27CF9">
      <w:pPr>
        <w:ind w:firstLine="708"/>
      </w:pPr>
      <w:r>
        <w:t>Определены требования к автоматизации, включая необходимость учета заказов, контроля остатков запчастей, формирования финансовой отчетности и анализа данных.</w:t>
      </w:r>
    </w:p>
    <w:p w14:paraId="0506BF66" w14:textId="77777777" w:rsidR="00B27CF9" w:rsidRDefault="00B27CF9" w:rsidP="00B27CF9"/>
    <w:p w14:paraId="6EE94D65" w14:textId="77777777" w:rsidR="00B27CF9" w:rsidRDefault="00B27CF9" w:rsidP="00B27CF9">
      <w:pPr>
        <w:ind w:firstLine="708"/>
      </w:pPr>
      <w:r>
        <w:t>Разработана структура прикладного решения, включающая справочники (клиенты, автомобили, запчасти, услуги), документы (заказы на ремонт, приемка заказов, поступление и выдача запчастей), регистры накопления (остатки запчастей, выполненные заказы) и отчеты.</w:t>
      </w:r>
    </w:p>
    <w:p w14:paraId="074B1561" w14:textId="77777777" w:rsidR="00B27CF9" w:rsidRDefault="00B27CF9" w:rsidP="00B27CF9"/>
    <w:p w14:paraId="667FDD1D" w14:textId="77777777" w:rsidR="00B27CF9" w:rsidRDefault="00B27CF9" w:rsidP="00B27CF9">
      <w:pPr>
        <w:ind w:firstLine="708"/>
      </w:pPr>
      <w:r>
        <w:t>Реализована функциональность для учета заказов, управления складом, контроля остатков и формирования отчетов.</w:t>
      </w:r>
    </w:p>
    <w:p w14:paraId="52528830" w14:textId="77777777" w:rsidR="00B27CF9" w:rsidRDefault="00B27CF9" w:rsidP="00B27CF9"/>
    <w:p w14:paraId="433F6D6F" w14:textId="77777777" w:rsidR="00B27CF9" w:rsidRDefault="00B27CF9" w:rsidP="00B27CF9">
      <w:pPr>
        <w:ind w:firstLine="708"/>
      </w:pPr>
      <w:r>
        <w:t>Проведено тестирование разработанного прикладного решения, в ходе которого была подтверждена корректность работы всех модулей.</w:t>
      </w:r>
    </w:p>
    <w:p w14:paraId="7356068D" w14:textId="77777777" w:rsidR="00B27CF9" w:rsidRDefault="00B27CF9" w:rsidP="00B27CF9">
      <w:pPr>
        <w:ind w:firstLine="708"/>
      </w:pPr>
    </w:p>
    <w:p w14:paraId="46463726" w14:textId="77777777" w:rsidR="00B27CF9" w:rsidRDefault="00B27CF9" w:rsidP="00B27CF9">
      <w:r>
        <w:t>Разработанная конфигурация «Автосервис» позволяет:</w:t>
      </w:r>
    </w:p>
    <w:p w14:paraId="0EBE8440" w14:textId="77777777" w:rsidR="00B27CF9" w:rsidRDefault="00B27CF9" w:rsidP="00B27CF9">
      <w:pPr>
        <w:pStyle w:val="aa"/>
        <w:numPr>
          <w:ilvl w:val="0"/>
          <w:numId w:val="42"/>
        </w:numPr>
      </w:pPr>
      <w:r>
        <w:t>Упростить и ускорить процессы учета заказов и управления складом.</w:t>
      </w:r>
    </w:p>
    <w:p w14:paraId="3DE43DC1" w14:textId="77777777" w:rsidR="00B27CF9" w:rsidRDefault="00B27CF9" w:rsidP="00B27CF9">
      <w:pPr>
        <w:pStyle w:val="aa"/>
        <w:numPr>
          <w:ilvl w:val="0"/>
          <w:numId w:val="42"/>
        </w:numPr>
      </w:pPr>
      <w:r>
        <w:lastRenderedPageBreak/>
        <w:t>Обеспечить контроль остатков запчастей и избежать дефицита или излишков.</w:t>
      </w:r>
    </w:p>
    <w:p w14:paraId="7821D8EC" w14:textId="77777777" w:rsidR="00B27CF9" w:rsidRDefault="00B27CF9" w:rsidP="00B27CF9">
      <w:pPr>
        <w:pStyle w:val="aa"/>
        <w:numPr>
          <w:ilvl w:val="0"/>
          <w:numId w:val="42"/>
        </w:numPr>
      </w:pPr>
      <w:r>
        <w:t>Автоматизировать формирование финансовой отчетности и анализ данных.</w:t>
      </w:r>
    </w:p>
    <w:p w14:paraId="458BBE56" w14:textId="77777777" w:rsidR="00B27CF9" w:rsidRDefault="00B27CF9" w:rsidP="00B27CF9">
      <w:pPr>
        <w:pStyle w:val="aa"/>
        <w:numPr>
          <w:ilvl w:val="0"/>
          <w:numId w:val="42"/>
        </w:numPr>
      </w:pPr>
      <w:r>
        <w:t>Повысить эффективность работы автосервиса за счет сокращения времени на рутинные операции и минимизации ошибок.</w:t>
      </w:r>
    </w:p>
    <w:p w14:paraId="1D11B299" w14:textId="77777777" w:rsidR="00B27CF9" w:rsidRDefault="00B27CF9" w:rsidP="00B27CF9"/>
    <w:p w14:paraId="4AFD6AC1" w14:textId="77777777" w:rsidR="00B27CF9" w:rsidRDefault="00B27CF9" w:rsidP="00B27CF9">
      <w:r>
        <w:t>В дальнейшем конфигурация может быть расширена за счет:</w:t>
      </w:r>
    </w:p>
    <w:p w14:paraId="76F5396A" w14:textId="77777777" w:rsidR="00B27CF9" w:rsidRDefault="00B27CF9" w:rsidP="00B27CF9">
      <w:pPr>
        <w:pStyle w:val="aa"/>
        <w:numPr>
          <w:ilvl w:val="0"/>
          <w:numId w:val="43"/>
        </w:numPr>
      </w:pPr>
      <w:r>
        <w:t>Интеграции с другими системами, такими как 1С:Бухгалтерия или CRM.</w:t>
      </w:r>
    </w:p>
    <w:p w14:paraId="38A88667" w14:textId="77777777" w:rsidR="00B27CF9" w:rsidRDefault="00B27CF9" w:rsidP="00B27CF9">
      <w:pPr>
        <w:pStyle w:val="aa"/>
        <w:numPr>
          <w:ilvl w:val="0"/>
          <w:numId w:val="43"/>
        </w:numPr>
      </w:pPr>
      <w:r>
        <w:t>Добавления новых отчетов для более глубокого анализа данных.</w:t>
      </w:r>
    </w:p>
    <w:p w14:paraId="3438F0AA" w14:textId="77777777" w:rsidR="00B27CF9" w:rsidRDefault="00B27CF9" w:rsidP="00B27CF9">
      <w:pPr>
        <w:pStyle w:val="aa"/>
        <w:numPr>
          <w:ilvl w:val="0"/>
          <w:numId w:val="43"/>
        </w:numPr>
      </w:pPr>
      <w:r>
        <w:t>Внедрения мобильного интерфейса для удобства работы сотрудников.</w:t>
      </w:r>
    </w:p>
    <w:p w14:paraId="07757C08" w14:textId="77777777" w:rsidR="00B27CF9" w:rsidRDefault="00B27CF9" w:rsidP="00B27CF9">
      <w:pPr>
        <w:pStyle w:val="aa"/>
        <w:numPr>
          <w:ilvl w:val="0"/>
          <w:numId w:val="43"/>
        </w:numPr>
      </w:pPr>
      <w:r>
        <w:t>Автоматизации процессов закупки запчастей на основе данных об остатках.</w:t>
      </w:r>
    </w:p>
    <w:p w14:paraId="41240351" w14:textId="77777777" w:rsidR="00B27CF9" w:rsidRDefault="00B27CF9" w:rsidP="00B27CF9"/>
    <w:p w14:paraId="1DA00E0C" w14:textId="77777777" w:rsidR="00B27CF9" w:rsidRPr="00B27CF9" w:rsidRDefault="00B27CF9" w:rsidP="00B27CF9">
      <w:pPr>
        <w:ind w:firstLine="708"/>
      </w:pPr>
      <w:r>
        <w:t>Таким образом, разработанное прикладное решение является эффективным инструментом для автоматизации деятельности автосервиса и может быть успешно внедрено в реальных условиях. Работа демонстрирует возможности платформы 1С:Предприятие для создания специализированных решений, адаптированных под конкретные бизнес-процессы.</w:t>
      </w:r>
    </w:p>
    <w:p w14:paraId="2047B11C" w14:textId="77777777" w:rsidR="00B27CF9" w:rsidRDefault="00B27CF9" w:rsidP="00B27CF9">
      <w:pPr>
        <w:spacing w:after="160" w:line="259" w:lineRule="auto"/>
        <w:jc w:val="left"/>
      </w:pPr>
      <w:r>
        <w:br w:type="page"/>
      </w:r>
    </w:p>
    <w:p w14:paraId="79625556" w14:textId="77777777" w:rsidR="00B27CF9" w:rsidRDefault="00B27CF9" w:rsidP="00B27CF9">
      <w:pPr>
        <w:pStyle w:val="1"/>
      </w:pPr>
      <w:r>
        <w:lastRenderedPageBreak/>
        <w:t>Литература</w:t>
      </w:r>
    </w:p>
    <w:p w14:paraId="4C70C019" w14:textId="77777777" w:rsidR="00B27CF9" w:rsidRDefault="00B27CF9" w:rsidP="00B27CF9">
      <w:pPr>
        <w:widowControl w:val="0"/>
        <w:numPr>
          <w:ilvl w:val="0"/>
          <w:numId w:val="41"/>
        </w:numPr>
        <w:tabs>
          <w:tab w:val="left" w:pos="0"/>
        </w:tabs>
        <w:autoSpaceDE w:val="0"/>
        <w:autoSpaceDN w:val="0"/>
        <w:adjustRightInd w:val="0"/>
        <w:ind w:left="0" w:firstLine="357"/>
        <w:rPr>
          <w:color w:val="000000"/>
        </w:rPr>
      </w:pPr>
      <w:r w:rsidRPr="00877B10">
        <w:rPr>
          <w:color w:val="000000"/>
        </w:rPr>
        <w:t>Заика А.А. Основы разработки для платформы 1С:Предприятие 8.2 в режиме «Управляемое приложение» / А.А. Заика. – 2-е изд., испр. – Москва: Национальный Отк</w:t>
      </w:r>
      <w:r>
        <w:rPr>
          <w:color w:val="000000"/>
        </w:rPr>
        <w:t>рытый Университет «ИНТУИТ», 2018</w:t>
      </w:r>
      <w:r w:rsidRPr="00877B10">
        <w:rPr>
          <w:color w:val="000000"/>
        </w:rPr>
        <w:t xml:space="preserve">. – 254 с.  </w:t>
      </w:r>
    </w:p>
    <w:p w14:paraId="1C8662AA" w14:textId="77777777" w:rsidR="00B27CF9" w:rsidRDefault="00B27CF9" w:rsidP="00B27CF9">
      <w:pPr>
        <w:widowControl w:val="0"/>
        <w:numPr>
          <w:ilvl w:val="0"/>
          <w:numId w:val="41"/>
        </w:numPr>
        <w:tabs>
          <w:tab w:val="left" w:pos="0"/>
        </w:tabs>
        <w:autoSpaceDE w:val="0"/>
        <w:autoSpaceDN w:val="0"/>
        <w:adjustRightInd w:val="0"/>
        <w:ind w:left="0" w:firstLine="357"/>
        <w:rPr>
          <w:color w:val="000000"/>
        </w:rPr>
      </w:pPr>
      <w:r>
        <w:rPr>
          <w:color w:val="000000"/>
        </w:rPr>
        <w:t xml:space="preserve">Филимонова Е.В. Разработка и реализация конфигураций 1С:Предприятие. – Москва: Синергия, 2020г. – 308 с. </w:t>
      </w:r>
    </w:p>
    <w:p w14:paraId="6A83D697" w14:textId="77777777" w:rsidR="00B27CF9" w:rsidRPr="00877B10" w:rsidRDefault="00B27CF9" w:rsidP="00B27CF9">
      <w:pPr>
        <w:widowControl w:val="0"/>
        <w:numPr>
          <w:ilvl w:val="0"/>
          <w:numId w:val="41"/>
        </w:numPr>
        <w:tabs>
          <w:tab w:val="left" w:pos="0"/>
        </w:tabs>
        <w:autoSpaceDE w:val="0"/>
        <w:autoSpaceDN w:val="0"/>
        <w:adjustRightInd w:val="0"/>
        <w:ind w:left="0" w:firstLine="357"/>
        <w:rPr>
          <w:color w:val="000000"/>
        </w:rPr>
      </w:pPr>
      <w:r>
        <w:rPr>
          <w:color w:val="000000"/>
        </w:rPr>
        <w:t>Филимонова Е.В. Информационные технологии в профессиональной деятельности. Учебник.  – Москва: КноРус, 2020г, 456с.</w:t>
      </w:r>
    </w:p>
    <w:p w14:paraId="5ECC5FF5" w14:textId="77777777" w:rsidR="00B27CF9" w:rsidRDefault="00B27CF9" w:rsidP="00B27CF9"/>
    <w:p w14:paraId="618A1291" w14:textId="77777777" w:rsidR="005F5592" w:rsidRPr="005F5592" w:rsidRDefault="005F5592" w:rsidP="005F5592"/>
    <w:p w14:paraId="08F73958" w14:textId="77777777" w:rsidR="00CE0AEA" w:rsidRDefault="00CE0AEA" w:rsidP="008A34A8">
      <w:r>
        <w:br w:type="page"/>
      </w:r>
    </w:p>
    <w:p w14:paraId="0F5F9154" w14:textId="77777777" w:rsidR="00721D5A" w:rsidRPr="002507ED" w:rsidRDefault="00721D5A" w:rsidP="008F047F">
      <w:pPr>
        <w:jc w:val="righ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055DF4" wp14:editId="58F22744">
            <wp:simplePos x="0" y="0"/>
            <wp:positionH relativeFrom="column">
              <wp:posOffset>-224790</wp:posOffset>
            </wp:positionH>
            <wp:positionV relativeFrom="paragraph">
              <wp:posOffset>61595</wp:posOffset>
            </wp:positionV>
            <wp:extent cx="1335405" cy="356870"/>
            <wp:effectExtent l="0" t="0" r="0" b="5080"/>
            <wp:wrapThrough wrapText="bothSides">
              <wp:wrapPolygon edited="0">
                <wp:start x="0" y="0"/>
                <wp:lineTo x="0" y="20754"/>
                <wp:lineTo x="21261" y="20754"/>
                <wp:lineTo x="21261" y="0"/>
                <wp:lineTo x="0" y="0"/>
              </wp:wrapPolygon>
            </wp:wrapThrough>
            <wp:docPr id="3" name="Рисунок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ED">
        <w:rPr>
          <w:noProof/>
          <w:sz w:val="20"/>
          <w:szCs w:val="20"/>
        </w:rPr>
        <w:drawing>
          <wp:inline distT="0" distB="0" distL="0" distR="0" wp14:anchorId="5CD93C6F" wp14:editId="14F05B46">
            <wp:extent cx="1066800" cy="59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0B5F" w14:textId="77777777" w:rsidR="00721D5A" w:rsidRPr="002507ED" w:rsidRDefault="00721D5A" w:rsidP="008A34A8">
      <w:r w:rsidRPr="002507ED">
        <w:t xml:space="preserve">                                                                                            </w:t>
      </w:r>
    </w:p>
    <w:p w14:paraId="065C1CC6" w14:textId="77777777" w:rsidR="00721D5A" w:rsidRPr="002F2368" w:rsidRDefault="00721D5A" w:rsidP="002F2368">
      <w:pPr>
        <w:jc w:val="center"/>
        <w:rPr>
          <w:b/>
          <w:bCs/>
          <w:sz w:val="24"/>
          <w:szCs w:val="24"/>
        </w:rPr>
      </w:pPr>
      <w:r w:rsidRPr="002F2368">
        <w:rPr>
          <w:b/>
          <w:bCs/>
          <w:sz w:val="24"/>
          <w:szCs w:val="24"/>
        </w:rPr>
        <w:t>РЕЦЕНЗИЯ НА КУРСОВУЮ РАБОТУ (КУРСОВОЙ ПРОЕКТ)</w:t>
      </w:r>
    </w:p>
    <w:p w14:paraId="16C88291" w14:textId="77777777" w:rsidR="00721D5A" w:rsidRPr="00F3683F" w:rsidRDefault="00721D5A" w:rsidP="008A34A8"/>
    <w:p w14:paraId="2545B5B7" w14:textId="034E162D" w:rsidR="00721D5A" w:rsidRPr="002F2368" w:rsidRDefault="00721D5A" w:rsidP="002F2368">
      <w:pPr>
        <w:spacing w:line="240" w:lineRule="auto"/>
        <w:rPr>
          <w:sz w:val="24"/>
          <w:szCs w:val="24"/>
        </w:rPr>
      </w:pPr>
      <w:r w:rsidRPr="002F2368">
        <w:rPr>
          <w:b/>
          <w:sz w:val="24"/>
          <w:szCs w:val="24"/>
        </w:rPr>
        <w:t xml:space="preserve">Обучающийся </w:t>
      </w:r>
      <w:r w:rsidR="000A083B">
        <w:rPr>
          <w:color w:val="000000"/>
          <w:spacing w:val="-5"/>
          <w:u w:val="single"/>
        </w:rPr>
        <w:t>Белов Роман Андреевич</w:t>
      </w:r>
      <w:r w:rsidR="000A083B" w:rsidRPr="002F2368">
        <w:rPr>
          <w:sz w:val="24"/>
          <w:szCs w:val="24"/>
          <w:u w:val="single"/>
        </w:rPr>
        <w:t xml:space="preserve"> </w:t>
      </w:r>
      <w:r w:rsidR="008F047F" w:rsidRPr="002F2368">
        <w:rPr>
          <w:sz w:val="24"/>
          <w:szCs w:val="24"/>
          <w:u w:val="single"/>
        </w:rPr>
        <w:t>ДМП-202уцп</w:t>
      </w:r>
    </w:p>
    <w:p w14:paraId="7E58FA6E" w14:textId="6A82AEF0" w:rsidR="00721D5A" w:rsidRPr="002F2368" w:rsidRDefault="00721D5A" w:rsidP="008F047F">
      <w:pPr>
        <w:jc w:val="center"/>
        <w:rPr>
          <w:sz w:val="20"/>
          <w:szCs w:val="20"/>
        </w:rPr>
      </w:pPr>
      <w:r w:rsidRPr="002F2368">
        <w:rPr>
          <w:sz w:val="20"/>
          <w:szCs w:val="20"/>
        </w:rPr>
        <w:t>(ФИО полностью, группа)</w:t>
      </w:r>
      <w:r w:rsidR="000B517A">
        <w:rPr>
          <w:sz w:val="20"/>
          <w:szCs w:val="20"/>
        </w:rPr>
        <w:t>ы</w:t>
      </w:r>
    </w:p>
    <w:p w14:paraId="368C3CB5" w14:textId="77777777" w:rsidR="00721D5A" w:rsidRPr="002F2368" w:rsidRDefault="00721D5A" w:rsidP="002F2368">
      <w:pPr>
        <w:spacing w:line="240" w:lineRule="auto"/>
        <w:rPr>
          <w:sz w:val="24"/>
          <w:szCs w:val="24"/>
        </w:rPr>
      </w:pPr>
      <w:r w:rsidRPr="002F2368">
        <w:rPr>
          <w:b/>
          <w:sz w:val="24"/>
          <w:szCs w:val="24"/>
        </w:rPr>
        <w:t>Направление/специальность подготовки:</w:t>
      </w:r>
      <w:r w:rsidRPr="002F2368">
        <w:rPr>
          <w:sz w:val="24"/>
          <w:szCs w:val="24"/>
        </w:rPr>
        <w:t xml:space="preserve"> </w:t>
      </w:r>
      <w:r w:rsidR="00CE0AEA" w:rsidRPr="002F2368">
        <w:rPr>
          <w:sz w:val="24"/>
          <w:szCs w:val="24"/>
          <w:u w:val="single"/>
        </w:rPr>
        <w:t>Прикладная информатика</w:t>
      </w:r>
      <w:r w:rsidRPr="002F2368">
        <w:rPr>
          <w:sz w:val="24"/>
          <w:szCs w:val="24"/>
        </w:rPr>
        <w:t xml:space="preserve">                                                    </w:t>
      </w:r>
    </w:p>
    <w:p w14:paraId="3D01B137" w14:textId="77777777" w:rsidR="00721D5A" w:rsidRPr="002F2368" w:rsidRDefault="00721D5A" w:rsidP="002F2368">
      <w:pPr>
        <w:jc w:val="center"/>
        <w:rPr>
          <w:sz w:val="32"/>
          <w:szCs w:val="32"/>
        </w:rPr>
      </w:pPr>
      <w:r w:rsidRPr="002F2368">
        <w:rPr>
          <w:sz w:val="20"/>
          <w:szCs w:val="20"/>
        </w:rPr>
        <w:t>(код и наименование направления /специальности подготовки)</w:t>
      </w:r>
    </w:p>
    <w:p w14:paraId="04F84D12" w14:textId="77777777" w:rsidR="00721D5A" w:rsidRPr="002F2368" w:rsidRDefault="00721D5A" w:rsidP="002F2368">
      <w:pPr>
        <w:spacing w:line="240" w:lineRule="auto"/>
        <w:jc w:val="left"/>
        <w:rPr>
          <w:sz w:val="24"/>
          <w:szCs w:val="24"/>
        </w:rPr>
      </w:pPr>
      <w:r w:rsidRPr="002F2368">
        <w:rPr>
          <w:b/>
          <w:sz w:val="24"/>
          <w:szCs w:val="24"/>
        </w:rPr>
        <w:t>Профиль/специализация:</w:t>
      </w:r>
      <w:r w:rsidR="00CE0AEA" w:rsidRPr="002F2368">
        <w:rPr>
          <w:sz w:val="24"/>
          <w:szCs w:val="24"/>
        </w:rPr>
        <w:t xml:space="preserve"> </w:t>
      </w:r>
      <w:r w:rsidR="00CE0AEA" w:rsidRPr="002F2368">
        <w:rPr>
          <w:sz w:val="24"/>
          <w:szCs w:val="24"/>
          <w:u w:val="single"/>
        </w:rPr>
        <w:t>Управление цифровыми проектами, продуктами и инновациями</w:t>
      </w:r>
    </w:p>
    <w:p w14:paraId="44B166F5" w14:textId="77777777" w:rsidR="00721D5A" w:rsidRPr="002F2368" w:rsidRDefault="00721D5A" w:rsidP="002F2368">
      <w:pPr>
        <w:jc w:val="center"/>
        <w:rPr>
          <w:sz w:val="20"/>
          <w:szCs w:val="20"/>
        </w:rPr>
      </w:pPr>
      <w:r w:rsidRPr="002F2368">
        <w:rPr>
          <w:sz w:val="20"/>
          <w:szCs w:val="20"/>
        </w:rPr>
        <w:t>(наименование профиля/специализации)</w:t>
      </w:r>
    </w:p>
    <w:p w14:paraId="64C7A06A" w14:textId="77777777" w:rsidR="00721D5A" w:rsidRPr="002F2368" w:rsidRDefault="00721D5A" w:rsidP="002F2368">
      <w:pPr>
        <w:spacing w:line="240" w:lineRule="auto"/>
        <w:rPr>
          <w:sz w:val="24"/>
          <w:szCs w:val="24"/>
        </w:rPr>
      </w:pPr>
      <w:r w:rsidRPr="002F2368">
        <w:rPr>
          <w:b/>
          <w:sz w:val="24"/>
          <w:szCs w:val="24"/>
        </w:rPr>
        <w:t>Форма обучения</w:t>
      </w:r>
      <w:r w:rsidRPr="002F2368">
        <w:rPr>
          <w:b/>
          <w:i/>
          <w:sz w:val="24"/>
          <w:szCs w:val="24"/>
        </w:rPr>
        <w:t>:</w:t>
      </w:r>
      <w:r w:rsidR="002F2368">
        <w:rPr>
          <w:sz w:val="24"/>
          <w:szCs w:val="24"/>
        </w:rPr>
        <w:t xml:space="preserve"> </w:t>
      </w:r>
      <w:r w:rsidRPr="002F2368">
        <w:rPr>
          <w:sz w:val="24"/>
          <w:szCs w:val="24"/>
          <w:u w:val="single"/>
        </w:rPr>
        <w:t xml:space="preserve">очная                                                                                             </w:t>
      </w:r>
    </w:p>
    <w:p w14:paraId="5961F36C" w14:textId="77777777" w:rsidR="00721D5A" w:rsidRPr="002F2368" w:rsidRDefault="00721D5A" w:rsidP="002F2368">
      <w:pPr>
        <w:jc w:val="center"/>
        <w:rPr>
          <w:sz w:val="20"/>
          <w:szCs w:val="20"/>
        </w:rPr>
      </w:pPr>
      <w:r w:rsidRPr="002F2368">
        <w:rPr>
          <w:sz w:val="20"/>
          <w:szCs w:val="20"/>
        </w:rPr>
        <w:t>(очная, очно-заочная, заочная)</w:t>
      </w:r>
    </w:p>
    <w:p w14:paraId="1DC46C2D" w14:textId="77777777" w:rsidR="00721D5A" w:rsidRPr="002F2368" w:rsidRDefault="00721D5A" w:rsidP="008A34A8">
      <w:pPr>
        <w:rPr>
          <w:sz w:val="24"/>
          <w:szCs w:val="24"/>
        </w:rPr>
      </w:pPr>
      <w:r w:rsidRPr="002F2368">
        <w:rPr>
          <w:b/>
          <w:sz w:val="24"/>
          <w:szCs w:val="24"/>
        </w:rPr>
        <w:t xml:space="preserve">Курсовая работа (курсовой проект) на тему </w:t>
      </w:r>
      <w:r w:rsidR="00CE0AEA" w:rsidRPr="002F2368">
        <w:rPr>
          <w:sz w:val="24"/>
          <w:szCs w:val="24"/>
          <w:u w:val="single"/>
        </w:rPr>
        <w:t>Разработка и реализация конфигурации «Автосервис» на платформе 1С:Предприятие</w:t>
      </w:r>
    </w:p>
    <w:p w14:paraId="1376AA14" w14:textId="77777777" w:rsidR="00721D5A" w:rsidRPr="002F2368" w:rsidRDefault="00721D5A" w:rsidP="002F2368">
      <w:pPr>
        <w:jc w:val="center"/>
        <w:rPr>
          <w:sz w:val="24"/>
          <w:szCs w:val="24"/>
          <w:vertAlign w:val="superscript"/>
        </w:rPr>
      </w:pPr>
      <w:r w:rsidRPr="002F2368">
        <w:rPr>
          <w:sz w:val="24"/>
          <w:szCs w:val="24"/>
          <w:vertAlign w:val="superscript"/>
        </w:rPr>
        <w:t>(наименование темы)</w:t>
      </w:r>
    </w:p>
    <w:p w14:paraId="4A678FCA" w14:textId="77777777" w:rsidR="00721D5A" w:rsidRPr="002F2368" w:rsidRDefault="00721D5A" w:rsidP="002F2368">
      <w:pPr>
        <w:spacing w:line="240" w:lineRule="auto"/>
        <w:rPr>
          <w:b/>
          <w:sz w:val="24"/>
          <w:szCs w:val="24"/>
        </w:rPr>
      </w:pPr>
      <w:r w:rsidRPr="002F2368">
        <w:rPr>
          <w:b/>
          <w:sz w:val="24"/>
          <w:szCs w:val="24"/>
        </w:rPr>
        <w:t>По дисциплине</w:t>
      </w:r>
      <w:r w:rsidR="00CE0AEA" w:rsidRPr="002F2368">
        <w:rPr>
          <w:b/>
          <w:sz w:val="24"/>
          <w:szCs w:val="24"/>
        </w:rPr>
        <w:t xml:space="preserve"> </w:t>
      </w:r>
      <w:r w:rsidR="00CE0AEA" w:rsidRPr="002F2368">
        <w:rPr>
          <w:sz w:val="24"/>
          <w:szCs w:val="24"/>
          <w:u w:val="single"/>
        </w:rPr>
        <w:t>Архитектура предприятий и информационных систем</w:t>
      </w:r>
      <w:r w:rsidR="00CE0AEA" w:rsidRPr="002F2368">
        <w:rPr>
          <w:b/>
          <w:sz w:val="24"/>
          <w:szCs w:val="24"/>
          <w:u w:val="single"/>
        </w:rPr>
        <w:t xml:space="preserve"> </w:t>
      </w:r>
    </w:p>
    <w:p w14:paraId="02042003" w14:textId="77777777" w:rsidR="00721D5A" w:rsidRPr="002F2368" w:rsidRDefault="00721D5A" w:rsidP="002F2368">
      <w:pPr>
        <w:jc w:val="center"/>
        <w:rPr>
          <w:sz w:val="20"/>
          <w:szCs w:val="20"/>
        </w:rPr>
      </w:pPr>
      <w:r w:rsidRPr="002F2368">
        <w:rPr>
          <w:sz w:val="20"/>
          <w:szCs w:val="20"/>
        </w:rPr>
        <w:t>(наименование дисциплины)</w:t>
      </w:r>
    </w:p>
    <w:p w14:paraId="734CCE95" w14:textId="77777777" w:rsidR="00721D5A" w:rsidRPr="002F2368" w:rsidRDefault="00721D5A" w:rsidP="002F2368">
      <w:pPr>
        <w:spacing w:line="240" w:lineRule="auto"/>
        <w:rPr>
          <w:sz w:val="24"/>
          <w:szCs w:val="24"/>
          <w:u w:val="single"/>
        </w:rPr>
      </w:pPr>
      <w:r w:rsidRPr="002F2368">
        <w:rPr>
          <w:b/>
          <w:sz w:val="24"/>
          <w:szCs w:val="24"/>
        </w:rPr>
        <w:t>Рецензент:</w:t>
      </w:r>
      <w:r w:rsidR="00CE0AEA" w:rsidRPr="002F2368">
        <w:rPr>
          <w:sz w:val="24"/>
          <w:szCs w:val="24"/>
        </w:rPr>
        <w:t xml:space="preserve"> </w:t>
      </w:r>
      <w:r w:rsidR="00CE0AEA" w:rsidRPr="002F2368">
        <w:rPr>
          <w:sz w:val="24"/>
          <w:szCs w:val="24"/>
          <w:u w:val="single"/>
        </w:rPr>
        <w:t>к.п.н., доц. Филимонова Елена Викторовна</w:t>
      </w:r>
    </w:p>
    <w:p w14:paraId="649E0C83" w14:textId="77777777" w:rsidR="00721D5A" w:rsidRPr="002F2368" w:rsidRDefault="00721D5A" w:rsidP="002F2368">
      <w:pPr>
        <w:jc w:val="center"/>
        <w:rPr>
          <w:sz w:val="22"/>
          <w:szCs w:val="22"/>
        </w:rPr>
      </w:pPr>
      <w:r w:rsidRPr="002F2368">
        <w:rPr>
          <w:sz w:val="20"/>
          <w:szCs w:val="20"/>
        </w:rPr>
        <w:t>(Ф.И.О. полностью, ученая степень, звание)</w:t>
      </w:r>
    </w:p>
    <w:p w14:paraId="1E52DB07" w14:textId="77777777" w:rsidR="00721D5A" w:rsidRPr="00F3683F" w:rsidRDefault="00721D5A" w:rsidP="008A34A8"/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1309"/>
        <w:gridCol w:w="1417"/>
        <w:gridCol w:w="3261"/>
      </w:tblGrid>
      <w:tr w:rsidR="00721D5A" w:rsidRPr="002F2368" w14:paraId="1C49C99B" w14:textId="77777777" w:rsidTr="002F2368">
        <w:trPr>
          <w:tblHeader/>
        </w:trPr>
        <w:tc>
          <w:tcPr>
            <w:tcW w:w="351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A9626C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5C31C2FE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>Максимум баллов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14:paraId="7C126A8E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>Оценка в</w:t>
            </w:r>
          </w:p>
          <w:p w14:paraId="698EB315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>баллах</w:t>
            </w: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2279233E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>Комментарий</w:t>
            </w:r>
            <w:r w:rsidRPr="002F2368">
              <w:rPr>
                <w:rStyle w:val="a5"/>
                <w:b/>
                <w:bCs/>
                <w:sz w:val="24"/>
                <w:szCs w:val="24"/>
              </w:rPr>
              <w:footnoteReference w:id="1"/>
            </w:r>
          </w:p>
        </w:tc>
      </w:tr>
      <w:tr w:rsidR="00721D5A" w:rsidRPr="002F2368" w14:paraId="7A614525" w14:textId="77777777" w:rsidTr="002F2368">
        <w:trPr>
          <w:trHeight w:val="1273"/>
        </w:trPr>
        <w:tc>
          <w:tcPr>
            <w:tcW w:w="3511" w:type="dxa"/>
            <w:tcMar>
              <w:left w:w="28" w:type="dxa"/>
              <w:right w:w="28" w:type="dxa"/>
            </w:tcMar>
            <w:vAlign w:val="center"/>
          </w:tcPr>
          <w:p w14:paraId="55C80F1B" w14:textId="77777777" w:rsidR="00721D5A" w:rsidRPr="002F2368" w:rsidRDefault="00721D5A" w:rsidP="008A34A8">
            <w:pPr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>1. Обоснование актуальности темы исследования, четкое определение целей и задач исследования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76F869CE" w14:textId="77777777" w:rsidR="00721D5A" w:rsidRPr="002F2368" w:rsidRDefault="00721D5A" w:rsidP="002F2368">
            <w:pPr>
              <w:jc w:val="center"/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  <w:lang w:val="en-US"/>
              </w:rPr>
              <w:t>1</w:t>
            </w:r>
            <w:r w:rsidRPr="002F2368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32FFEC5D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1F1B6E40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01F07109" w14:textId="77777777" w:rsidTr="002F2368">
        <w:tc>
          <w:tcPr>
            <w:tcW w:w="3511" w:type="dxa"/>
            <w:tcMar>
              <w:left w:w="28" w:type="dxa"/>
              <w:right w:w="28" w:type="dxa"/>
            </w:tcMar>
          </w:tcPr>
          <w:p w14:paraId="00A6899E" w14:textId="77777777" w:rsidR="00721D5A" w:rsidRPr="002F2368" w:rsidRDefault="00721D5A" w:rsidP="002F2368">
            <w:pPr>
              <w:spacing w:line="276" w:lineRule="auto"/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>2. Список использованной литературы актуален и составлен в соответствии с требованиями: нормативные и регламентирующие документы, научная литература, источники периодической печати, интернет ресурсы.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0FFA188A" w14:textId="77777777" w:rsidR="00721D5A" w:rsidRPr="002F2368" w:rsidRDefault="00721D5A" w:rsidP="002F2368">
            <w:pPr>
              <w:jc w:val="center"/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  <w:lang w:val="en-US"/>
              </w:rPr>
              <w:t>1</w:t>
            </w:r>
            <w:r w:rsidRPr="002F2368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88C2B12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045D14B7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67CDF0A4" w14:textId="77777777" w:rsidTr="002F2368">
        <w:tc>
          <w:tcPr>
            <w:tcW w:w="3511" w:type="dxa"/>
            <w:tcMar>
              <w:left w:w="28" w:type="dxa"/>
              <w:right w:w="28" w:type="dxa"/>
            </w:tcMar>
          </w:tcPr>
          <w:p w14:paraId="002D191D" w14:textId="77777777" w:rsidR="00721D5A" w:rsidRPr="002F2368" w:rsidRDefault="00721D5A" w:rsidP="008A34A8">
            <w:pPr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lastRenderedPageBreak/>
              <w:t xml:space="preserve">3. Содержание работы – соответствие заданию, последовательность и логичность изложения материала 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5D291729" w14:textId="77777777" w:rsidR="00721D5A" w:rsidRPr="002F2368" w:rsidRDefault="00721D5A" w:rsidP="002F2368">
            <w:pPr>
              <w:jc w:val="center"/>
              <w:rPr>
                <w:sz w:val="24"/>
                <w:szCs w:val="24"/>
                <w:lang w:val="en-US"/>
              </w:rPr>
            </w:pPr>
            <w:r w:rsidRPr="002F2368">
              <w:rPr>
                <w:sz w:val="24"/>
                <w:szCs w:val="24"/>
              </w:rPr>
              <w:t>2</w:t>
            </w:r>
            <w:r w:rsidRPr="002F23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C6A59C5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67028C51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4F5593D7" w14:textId="77777777" w:rsidTr="002F2368">
        <w:trPr>
          <w:trHeight w:val="1251"/>
        </w:trPr>
        <w:tc>
          <w:tcPr>
            <w:tcW w:w="3511" w:type="dxa"/>
            <w:tcMar>
              <w:left w:w="28" w:type="dxa"/>
              <w:right w:w="28" w:type="dxa"/>
            </w:tcMar>
          </w:tcPr>
          <w:p w14:paraId="6295AF06" w14:textId="77777777" w:rsidR="00721D5A" w:rsidRPr="002F2368" w:rsidRDefault="00721D5A" w:rsidP="008A34A8">
            <w:pPr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 xml:space="preserve">4. Актуальность методов и их аргументированность, полнота полученных результатов задачам курсового проектирования. 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23686527" w14:textId="77777777" w:rsidR="00721D5A" w:rsidRPr="002F2368" w:rsidRDefault="00721D5A" w:rsidP="002F2368">
            <w:pPr>
              <w:jc w:val="center"/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>20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76FD5930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70538656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074887EC" w14:textId="77777777" w:rsidTr="002F2368">
        <w:trPr>
          <w:trHeight w:val="1257"/>
        </w:trPr>
        <w:tc>
          <w:tcPr>
            <w:tcW w:w="3511" w:type="dxa"/>
            <w:tcMar>
              <w:left w:w="28" w:type="dxa"/>
              <w:right w:w="28" w:type="dxa"/>
            </w:tcMar>
          </w:tcPr>
          <w:p w14:paraId="21159006" w14:textId="77777777" w:rsidR="00721D5A" w:rsidRPr="002F2368" w:rsidRDefault="00721D5A" w:rsidP="008A34A8">
            <w:pPr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 xml:space="preserve">5. Анализ результатов, логичность и полнота предлагаемого решения, степень соответствия полученного решения предмету и объекту исследования 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534305C1" w14:textId="77777777" w:rsidR="00721D5A" w:rsidRPr="002F2368" w:rsidRDefault="00721D5A" w:rsidP="002F2368">
            <w:pPr>
              <w:jc w:val="center"/>
              <w:rPr>
                <w:sz w:val="24"/>
                <w:szCs w:val="24"/>
                <w:lang w:val="en-US"/>
              </w:rPr>
            </w:pPr>
            <w:r w:rsidRPr="002F236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4D409335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415C26C7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03C21545" w14:textId="77777777" w:rsidTr="002F2368">
        <w:trPr>
          <w:trHeight w:val="1066"/>
        </w:trPr>
        <w:tc>
          <w:tcPr>
            <w:tcW w:w="3511" w:type="dxa"/>
            <w:tcMar>
              <w:left w:w="28" w:type="dxa"/>
              <w:right w:w="28" w:type="dxa"/>
            </w:tcMar>
          </w:tcPr>
          <w:p w14:paraId="0493243B" w14:textId="77777777" w:rsidR="00721D5A" w:rsidRPr="002F2368" w:rsidRDefault="00721D5A" w:rsidP="008A34A8">
            <w:pPr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>6. Оформление работы: наличие и качество, информативная полнота по теме исследования рисунков, таблиц, диаграмм .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1BE1A774" w14:textId="77777777" w:rsidR="00721D5A" w:rsidRPr="002F2368" w:rsidRDefault="00721D5A" w:rsidP="002F2368">
            <w:pPr>
              <w:jc w:val="center"/>
              <w:rPr>
                <w:sz w:val="24"/>
                <w:szCs w:val="24"/>
              </w:rPr>
            </w:pPr>
            <w:r w:rsidRPr="002F2368"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3AE1D393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047E7E5B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  <w:tr w:rsidR="00721D5A" w:rsidRPr="002F2368" w14:paraId="2463A1EA" w14:textId="77777777" w:rsidTr="002F2368">
        <w:tc>
          <w:tcPr>
            <w:tcW w:w="351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7B6B1FC" w14:textId="77777777" w:rsidR="00721D5A" w:rsidRPr="002F2368" w:rsidRDefault="00721D5A" w:rsidP="008A34A8">
            <w:pPr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</w:rPr>
              <w:t xml:space="preserve">Итого за работу баллов </w:t>
            </w:r>
          </w:p>
        </w:tc>
        <w:tc>
          <w:tcPr>
            <w:tcW w:w="1309" w:type="dxa"/>
            <w:tcMar>
              <w:left w:w="28" w:type="dxa"/>
              <w:right w:w="28" w:type="dxa"/>
            </w:tcMar>
          </w:tcPr>
          <w:p w14:paraId="46D6FA0C" w14:textId="77777777" w:rsidR="00721D5A" w:rsidRPr="002F2368" w:rsidRDefault="00721D5A" w:rsidP="002F2368">
            <w:pPr>
              <w:jc w:val="center"/>
              <w:rPr>
                <w:b/>
                <w:bCs/>
                <w:sz w:val="24"/>
                <w:szCs w:val="24"/>
              </w:rPr>
            </w:pPr>
            <w:r w:rsidRPr="002F2368">
              <w:rPr>
                <w:b/>
                <w:bCs/>
                <w:sz w:val="24"/>
                <w:szCs w:val="24"/>
                <w:lang w:val="en-US"/>
              </w:rPr>
              <w:t>Max</w:t>
            </w:r>
            <w:r w:rsidRPr="002F2368">
              <w:rPr>
                <w:b/>
                <w:bCs/>
                <w:sz w:val="24"/>
                <w:szCs w:val="24"/>
              </w:rPr>
              <w:t>.</w:t>
            </w:r>
            <w:r w:rsidRPr="002F2368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2F236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40436E9C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Mar>
              <w:left w:w="28" w:type="dxa"/>
              <w:right w:w="28" w:type="dxa"/>
            </w:tcMar>
          </w:tcPr>
          <w:p w14:paraId="75F71EC0" w14:textId="77777777" w:rsidR="00721D5A" w:rsidRPr="002F2368" w:rsidRDefault="00721D5A" w:rsidP="008A34A8">
            <w:pPr>
              <w:rPr>
                <w:sz w:val="24"/>
                <w:szCs w:val="24"/>
              </w:rPr>
            </w:pPr>
          </w:p>
        </w:tc>
      </w:tr>
    </w:tbl>
    <w:p w14:paraId="1D4752B8" w14:textId="77777777" w:rsidR="00721D5A" w:rsidRPr="002F2368" w:rsidRDefault="00721D5A" w:rsidP="008A34A8">
      <w:pPr>
        <w:rPr>
          <w:b/>
          <w:bCs/>
          <w:sz w:val="16"/>
          <w:szCs w:val="16"/>
        </w:rPr>
      </w:pPr>
      <w:r w:rsidRPr="002F2368">
        <w:rPr>
          <w:b/>
          <w:bCs/>
          <w:sz w:val="16"/>
          <w:szCs w:val="16"/>
        </w:rPr>
        <w:t>Курсовая работа (курсовой проект) не может быть рекомендован к защите, если сумма баллов составляет менее 50.</w:t>
      </w:r>
    </w:p>
    <w:p w14:paraId="543D25F9" w14:textId="77777777" w:rsidR="00721D5A" w:rsidRPr="002F2368" w:rsidRDefault="00721D5A" w:rsidP="008A34A8">
      <w:pPr>
        <w:rPr>
          <w:sz w:val="24"/>
          <w:szCs w:val="24"/>
          <w:vertAlign w:val="superscript"/>
        </w:rPr>
      </w:pPr>
      <w:r w:rsidRPr="002F2368">
        <w:rPr>
          <w:sz w:val="24"/>
          <w:szCs w:val="24"/>
        </w:rPr>
        <w:t xml:space="preserve">Курсовая работа (курсовой проект) к защите рекомендуется с оценкой _______________/ </w:t>
      </w:r>
      <w:r w:rsidRPr="002F2368">
        <w:rPr>
          <w:sz w:val="24"/>
          <w:szCs w:val="24"/>
          <w:vertAlign w:val="superscript"/>
        </w:rPr>
        <w:t>2</w:t>
      </w:r>
    </w:p>
    <w:p w14:paraId="48E6A616" w14:textId="77777777" w:rsidR="00721D5A" w:rsidRPr="002F2368" w:rsidRDefault="00721D5A" w:rsidP="008A34A8">
      <w:pPr>
        <w:rPr>
          <w:sz w:val="24"/>
          <w:szCs w:val="24"/>
          <w:vertAlign w:val="superscript"/>
        </w:rPr>
      </w:pPr>
      <w:r w:rsidRPr="002F2368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(указать прописью и цифрой)</w:t>
      </w:r>
    </w:p>
    <w:p w14:paraId="537E71A8" w14:textId="77777777" w:rsidR="00721D5A" w:rsidRPr="002F2368" w:rsidRDefault="00721D5A" w:rsidP="008A34A8">
      <w:pPr>
        <w:rPr>
          <w:sz w:val="24"/>
          <w:szCs w:val="24"/>
        </w:rPr>
      </w:pPr>
      <w:r w:rsidRPr="002F2368">
        <w:rPr>
          <w:sz w:val="24"/>
          <w:szCs w:val="24"/>
        </w:rPr>
        <w:t>Курсовая работа (курсовой проект) не рекомендуется к защите</w:t>
      </w:r>
      <w:r w:rsidRPr="002F2368">
        <w:rPr>
          <w:sz w:val="24"/>
          <w:szCs w:val="24"/>
          <w:vertAlign w:val="superscript"/>
        </w:rPr>
        <w:t>2</w:t>
      </w:r>
      <w:r w:rsidRPr="002F2368">
        <w:rPr>
          <w:sz w:val="24"/>
          <w:szCs w:val="24"/>
        </w:rPr>
        <w:t xml:space="preserve"> </w:t>
      </w:r>
    </w:p>
    <w:p w14:paraId="34DB27CD" w14:textId="77777777" w:rsidR="00721D5A" w:rsidRPr="002F2368" w:rsidRDefault="00721D5A" w:rsidP="008A34A8">
      <w:pPr>
        <w:rPr>
          <w:sz w:val="24"/>
          <w:szCs w:val="24"/>
        </w:rPr>
      </w:pPr>
      <w:r w:rsidRPr="002F2368">
        <w:rPr>
          <w:sz w:val="24"/>
          <w:szCs w:val="24"/>
        </w:rPr>
        <w:t xml:space="preserve">Подпись рецензента  _________________/  ______________ /                       </w:t>
      </w:r>
    </w:p>
    <w:p w14:paraId="5692C148" w14:textId="77777777" w:rsidR="00721D5A" w:rsidRPr="002F2368" w:rsidRDefault="00721D5A" w:rsidP="008A34A8">
      <w:pPr>
        <w:rPr>
          <w:sz w:val="24"/>
          <w:szCs w:val="24"/>
        </w:rPr>
      </w:pPr>
    </w:p>
    <w:p w14:paraId="570DD0E1" w14:textId="77777777" w:rsidR="00721D5A" w:rsidRPr="002F2368" w:rsidRDefault="00721D5A" w:rsidP="002F2368">
      <w:pPr>
        <w:jc w:val="right"/>
        <w:rPr>
          <w:sz w:val="24"/>
          <w:szCs w:val="24"/>
        </w:rPr>
      </w:pPr>
      <w:r w:rsidRPr="002F2368">
        <w:rPr>
          <w:sz w:val="24"/>
          <w:szCs w:val="24"/>
        </w:rPr>
        <w:t>Дата    __________________________</w:t>
      </w:r>
    </w:p>
    <w:p w14:paraId="48132CE4" w14:textId="77777777" w:rsidR="00721D5A" w:rsidRDefault="00721D5A" w:rsidP="008A34A8">
      <w:pPr>
        <w:rPr>
          <w:sz w:val="24"/>
          <w:szCs w:val="24"/>
        </w:rPr>
      </w:pPr>
    </w:p>
    <w:p w14:paraId="22AE08E9" w14:textId="77777777" w:rsidR="002F2368" w:rsidRDefault="002F2368" w:rsidP="008A34A8">
      <w:pPr>
        <w:rPr>
          <w:sz w:val="24"/>
          <w:szCs w:val="24"/>
        </w:rPr>
      </w:pPr>
    </w:p>
    <w:p w14:paraId="0998A392" w14:textId="77777777" w:rsidR="002F2368" w:rsidRDefault="002F2368" w:rsidP="008A34A8">
      <w:pPr>
        <w:rPr>
          <w:sz w:val="24"/>
          <w:szCs w:val="24"/>
        </w:rPr>
      </w:pPr>
    </w:p>
    <w:p w14:paraId="3FC7D21C" w14:textId="77777777" w:rsidR="002F2368" w:rsidRPr="002F2368" w:rsidRDefault="002F2368" w:rsidP="008A34A8">
      <w:pPr>
        <w:rPr>
          <w:sz w:val="24"/>
          <w:szCs w:val="24"/>
        </w:rPr>
      </w:pPr>
    </w:p>
    <w:p w14:paraId="6FD44D3E" w14:textId="77777777" w:rsidR="00721D5A" w:rsidRPr="002F2368" w:rsidRDefault="00721D5A" w:rsidP="008A34A8">
      <w:pPr>
        <w:rPr>
          <w:sz w:val="24"/>
          <w:szCs w:val="24"/>
        </w:rPr>
      </w:pPr>
      <w:r w:rsidRPr="002F2368">
        <w:rPr>
          <w:sz w:val="24"/>
          <w:szCs w:val="24"/>
        </w:rPr>
        <w:t>____________________________</w:t>
      </w:r>
    </w:p>
    <w:p w14:paraId="3EA431E5" w14:textId="77777777" w:rsidR="00721D5A" w:rsidRPr="002F2368" w:rsidRDefault="00721D5A" w:rsidP="008A34A8">
      <w:pPr>
        <w:rPr>
          <w:sz w:val="24"/>
          <w:szCs w:val="24"/>
        </w:rPr>
      </w:pPr>
      <w:r w:rsidRPr="002F2368">
        <w:rPr>
          <w:sz w:val="24"/>
          <w:szCs w:val="24"/>
          <w:vertAlign w:val="superscript"/>
        </w:rPr>
        <w:t>2</w:t>
      </w:r>
      <w:r w:rsidRPr="002F2368">
        <w:rPr>
          <w:sz w:val="24"/>
          <w:szCs w:val="24"/>
        </w:rPr>
        <w:t xml:space="preserve"> (нужное – подчеркнуть).</w:t>
      </w:r>
    </w:p>
    <w:p w14:paraId="3C1AE719" w14:textId="77777777" w:rsidR="00D81AC4" w:rsidRPr="002F2368" w:rsidRDefault="00D81AC4" w:rsidP="008A34A8">
      <w:pPr>
        <w:rPr>
          <w:sz w:val="24"/>
          <w:szCs w:val="24"/>
        </w:rPr>
      </w:pPr>
    </w:p>
    <w:sectPr w:rsidR="00D81AC4" w:rsidRPr="002F2368" w:rsidSect="00620276">
      <w:footerReference w:type="default" r:id="rId23"/>
      <w:pgSz w:w="11906" w:h="16838"/>
      <w:pgMar w:top="1134" w:right="851" w:bottom="1134" w:left="1701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8376" w14:textId="77777777" w:rsidR="00877669" w:rsidRDefault="00877669" w:rsidP="008A34A8">
      <w:r>
        <w:separator/>
      </w:r>
    </w:p>
  </w:endnote>
  <w:endnote w:type="continuationSeparator" w:id="0">
    <w:p w14:paraId="2FF4A11E" w14:textId="77777777" w:rsidR="00877669" w:rsidRDefault="00877669" w:rsidP="008A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787883"/>
      <w:docPartObj>
        <w:docPartGallery w:val="Page Numbers (Bottom of Page)"/>
        <w:docPartUnique/>
      </w:docPartObj>
    </w:sdtPr>
    <w:sdtContent>
      <w:p w14:paraId="747E36D7" w14:textId="77777777" w:rsidR="00C8463E" w:rsidRDefault="00C846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AC899" w14:textId="77777777" w:rsidR="00C8463E" w:rsidRDefault="00C846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06BD" w14:textId="77777777" w:rsidR="00877669" w:rsidRDefault="00877669" w:rsidP="008A34A8">
      <w:r>
        <w:separator/>
      </w:r>
    </w:p>
  </w:footnote>
  <w:footnote w:type="continuationSeparator" w:id="0">
    <w:p w14:paraId="7BE7DBAA" w14:textId="77777777" w:rsidR="00877669" w:rsidRDefault="00877669" w:rsidP="008A34A8">
      <w:r>
        <w:continuationSeparator/>
      </w:r>
    </w:p>
  </w:footnote>
  <w:footnote w:id="1">
    <w:p w14:paraId="1660CE0A" w14:textId="77777777" w:rsidR="00C8463E" w:rsidRPr="002F2368" w:rsidRDefault="00C8463E" w:rsidP="008A34A8">
      <w:pPr>
        <w:pStyle w:val="a3"/>
        <w:rPr>
          <w:b/>
        </w:rPr>
      </w:pPr>
      <w:r w:rsidRPr="002F2368">
        <w:rPr>
          <w:rStyle w:val="a5"/>
          <w:b/>
        </w:rPr>
        <w:footnoteRef/>
      </w:r>
      <w:r w:rsidRPr="002F2368">
        <w:rPr>
          <w:b/>
        </w:rPr>
        <w:t xml:space="preserve"> Необходимо прокомментировать каждый критерий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F04"/>
    <w:multiLevelType w:val="multilevel"/>
    <w:tmpl w:val="E002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0EB7"/>
    <w:multiLevelType w:val="multilevel"/>
    <w:tmpl w:val="7696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369FF"/>
    <w:multiLevelType w:val="multilevel"/>
    <w:tmpl w:val="4484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74643"/>
    <w:multiLevelType w:val="multilevel"/>
    <w:tmpl w:val="59C8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A6A60"/>
    <w:multiLevelType w:val="multilevel"/>
    <w:tmpl w:val="7944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7407F"/>
    <w:multiLevelType w:val="hybridMultilevel"/>
    <w:tmpl w:val="1C346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715A"/>
    <w:multiLevelType w:val="multilevel"/>
    <w:tmpl w:val="67E64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474D79"/>
    <w:multiLevelType w:val="multilevel"/>
    <w:tmpl w:val="AD38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977B3"/>
    <w:multiLevelType w:val="multilevel"/>
    <w:tmpl w:val="A94C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537EA"/>
    <w:multiLevelType w:val="multilevel"/>
    <w:tmpl w:val="8D6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14F83"/>
    <w:multiLevelType w:val="multilevel"/>
    <w:tmpl w:val="5282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D529D"/>
    <w:multiLevelType w:val="multilevel"/>
    <w:tmpl w:val="47F4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1012D"/>
    <w:multiLevelType w:val="multilevel"/>
    <w:tmpl w:val="7B4E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F1428"/>
    <w:multiLevelType w:val="multilevel"/>
    <w:tmpl w:val="D77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C2B8E"/>
    <w:multiLevelType w:val="multilevel"/>
    <w:tmpl w:val="277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85FAA"/>
    <w:multiLevelType w:val="multilevel"/>
    <w:tmpl w:val="1E4C9A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9223026"/>
    <w:multiLevelType w:val="multilevel"/>
    <w:tmpl w:val="B9A4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51119"/>
    <w:multiLevelType w:val="multilevel"/>
    <w:tmpl w:val="1BD0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25BD0"/>
    <w:multiLevelType w:val="multilevel"/>
    <w:tmpl w:val="2248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C0D9A"/>
    <w:multiLevelType w:val="multilevel"/>
    <w:tmpl w:val="147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E6BE4"/>
    <w:multiLevelType w:val="multilevel"/>
    <w:tmpl w:val="AF5A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E3695"/>
    <w:multiLevelType w:val="multilevel"/>
    <w:tmpl w:val="542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61BFB"/>
    <w:multiLevelType w:val="multilevel"/>
    <w:tmpl w:val="5772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C71AC"/>
    <w:multiLevelType w:val="multilevel"/>
    <w:tmpl w:val="278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871ED4"/>
    <w:multiLevelType w:val="multilevel"/>
    <w:tmpl w:val="CF0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D3945"/>
    <w:multiLevelType w:val="multilevel"/>
    <w:tmpl w:val="67E64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27E10EE"/>
    <w:multiLevelType w:val="multilevel"/>
    <w:tmpl w:val="467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AB2944"/>
    <w:multiLevelType w:val="multilevel"/>
    <w:tmpl w:val="874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86365D"/>
    <w:multiLevelType w:val="multilevel"/>
    <w:tmpl w:val="A756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65178"/>
    <w:multiLevelType w:val="multilevel"/>
    <w:tmpl w:val="7888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F8604C"/>
    <w:multiLevelType w:val="multilevel"/>
    <w:tmpl w:val="1932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294659"/>
    <w:multiLevelType w:val="multilevel"/>
    <w:tmpl w:val="132E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230D54"/>
    <w:multiLevelType w:val="multilevel"/>
    <w:tmpl w:val="FAA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B04FBD"/>
    <w:multiLevelType w:val="hybridMultilevel"/>
    <w:tmpl w:val="2618D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76B5B"/>
    <w:multiLevelType w:val="multilevel"/>
    <w:tmpl w:val="A21C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F532E"/>
    <w:multiLevelType w:val="multilevel"/>
    <w:tmpl w:val="B208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D15AD"/>
    <w:multiLevelType w:val="hybridMultilevel"/>
    <w:tmpl w:val="9C481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B1ACB"/>
    <w:multiLevelType w:val="multilevel"/>
    <w:tmpl w:val="3666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833D76"/>
    <w:multiLevelType w:val="multilevel"/>
    <w:tmpl w:val="536A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019DE"/>
    <w:multiLevelType w:val="multilevel"/>
    <w:tmpl w:val="425A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46814"/>
    <w:multiLevelType w:val="multilevel"/>
    <w:tmpl w:val="27D4467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17F696C"/>
    <w:multiLevelType w:val="multilevel"/>
    <w:tmpl w:val="67E64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F594FBE"/>
    <w:multiLevelType w:val="multilevel"/>
    <w:tmpl w:val="C098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303101">
    <w:abstractNumId w:val="17"/>
  </w:num>
  <w:num w:numId="2" w16cid:durableId="551574747">
    <w:abstractNumId w:val="33"/>
  </w:num>
  <w:num w:numId="3" w16cid:durableId="577598365">
    <w:abstractNumId w:val="40"/>
  </w:num>
  <w:num w:numId="4" w16cid:durableId="241917409">
    <w:abstractNumId w:val="21"/>
  </w:num>
  <w:num w:numId="5" w16cid:durableId="1489059572">
    <w:abstractNumId w:val="28"/>
  </w:num>
  <w:num w:numId="6" w16cid:durableId="951672218">
    <w:abstractNumId w:val="41"/>
  </w:num>
  <w:num w:numId="7" w16cid:durableId="1461417567">
    <w:abstractNumId w:val="6"/>
  </w:num>
  <w:num w:numId="8" w16cid:durableId="196622611">
    <w:abstractNumId w:val="25"/>
  </w:num>
  <w:num w:numId="9" w16cid:durableId="1802726150">
    <w:abstractNumId w:val="4"/>
  </w:num>
  <w:num w:numId="10" w16cid:durableId="1998802023">
    <w:abstractNumId w:val="24"/>
  </w:num>
  <w:num w:numId="11" w16cid:durableId="503545751">
    <w:abstractNumId w:val="1"/>
  </w:num>
  <w:num w:numId="12" w16cid:durableId="1228538999">
    <w:abstractNumId w:val="27"/>
  </w:num>
  <w:num w:numId="13" w16cid:durableId="217522374">
    <w:abstractNumId w:val="19"/>
  </w:num>
  <w:num w:numId="14" w16cid:durableId="1602178894">
    <w:abstractNumId w:val="42"/>
  </w:num>
  <w:num w:numId="15" w16cid:durableId="196234215">
    <w:abstractNumId w:val="2"/>
  </w:num>
  <w:num w:numId="16" w16cid:durableId="943926634">
    <w:abstractNumId w:val="9"/>
  </w:num>
  <w:num w:numId="17" w16cid:durableId="1791782752">
    <w:abstractNumId w:val="31"/>
  </w:num>
  <w:num w:numId="18" w16cid:durableId="885793972">
    <w:abstractNumId w:val="18"/>
  </w:num>
  <w:num w:numId="19" w16cid:durableId="564605342">
    <w:abstractNumId w:val="11"/>
  </w:num>
  <w:num w:numId="20" w16cid:durableId="882257031">
    <w:abstractNumId w:val="39"/>
  </w:num>
  <w:num w:numId="21" w16cid:durableId="1369572466">
    <w:abstractNumId w:val="13"/>
  </w:num>
  <w:num w:numId="22" w16cid:durableId="1625843429">
    <w:abstractNumId w:val="7"/>
  </w:num>
  <w:num w:numId="23" w16cid:durableId="1249465402">
    <w:abstractNumId w:val="22"/>
  </w:num>
  <w:num w:numId="24" w16cid:durableId="17047816">
    <w:abstractNumId w:val="14"/>
  </w:num>
  <w:num w:numId="25" w16cid:durableId="1017004183">
    <w:abstractNumId w:val="12"/>
  </w:num>
  <w:num w:numId="26" w16cid:durableId="2139180811">
    <w:abstractNumId w:val="8"/>
  </w:num>
  <w:num w:numId="27" w16cid:durableId="991520307">
    <w:abstractNumId w:val="29"/>
  </w:num>
  <w:num w:numId="28" w16cid:durableId="942880108">
    <w:abstractNumId w:val="30"/>
  </w:num>
  <w:num w:numId="29" w16cid:durableId="666639235">
    <w:abstractNumId w:val="0"/>
  </w:num>
  <w:num w:numId="30" w16cid:durableId="161363263">
    <w:abstractNumId w:val="34"/>
  </w:num>
  <w:num w:numId="31" w16cid:durableId="1229654709">
    <w:abstractNumId w:val="3"/>
  </w:num>
  <w:num w:numId="32" w16cid:durableId="281768105">
    <w:abstractNumId w:val="38"/>
  </w:num>
  <w:num w:numId="33" w16cid:durableId="1905869442">
    <w:abstractNumId w:val="10"/>
  </w:num>
  <w:num w:numId="34" w16cid:durableId="1582988419">
    <w:abstractNumId w:val="20"/>
  </w:num>
  <w:num w:numId="35" w16cid:durableId="909118735">
    <w:abstractNumId w:val="35"/>
  </w:num>
  <w:num w:numId="36" w16cid:durableId="482743156">
    <w:abstractNumId w:val="16"/>
  </w:num>
  <w:num w:numId="37" w16cid:durableId="464858563">
    <w:abstractNumId w:val="32"/>
  </w:num>
  <w:num w:numId="38" w16cid:durableId="342513849">
    <w:abstractNumId w:val="37"/>
  </w:num>
  <w:num w:numId="39" w16cid:durableId="1073774243">
    <w:abstractNumId w:val="26"/>
  </w:num>
  <w:num w:numId="40" w16cid:durableId="1040937747">
    <w:abstractNumId w:val="23"/>
  </w:num>
  <w:num w:numId="41" w16cid:durableId="1719888423">
    <w:abstractNumId w:val="15"/>
  </w:num>
  <w:num w:numId="42" w16cid:durableId="2044818374">
    <w:abstractNumId w:val="36"/>
  </w:num>
  <w:num w:numId="43" w16cid:durableId="441153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A"/>
    <w:rsid w:val="000712EC"/>
    <w:rsid w:val="000A083B"/>
    <w:rsid w:val="000B517A"/>
    <w:rsid w:val="00137B4E"/>
    <w:rsid w:val="002F0D9E"/>
    <w:rsid w:val="002F2368"/>
    <w:rsid w:val="00425506"/>
    <w:rsid w:val="0044568D"/>
    <w:rsid w:val="00543AA6"/>
    <w:rsid w:val="005E068E"/>
    <w:rsid w:val="005E14A3"/>
    <w:rsid w:val="005F5592"/>
    <w:rsid w:val="00620276"/>
    <w:rsid w:val="00655C3D"/>
    <w:rsid w:val="006763B7"/>
    <w:rsid w:val="00721D5A"/>
    <w:rsid w:val="007B733A"/>
    <w:rsid w:val="007C1104"/>
    <w:rsid w:val="00824486"/>
    <w:rsid w:val="00877669"/>
    <w:rsid w:val="00881E14"/>
    <w:rsid w:val="00894F75"/>
    <w:rsid w:val="008A34A8"/>
    <w:rsid w:val="008F047F"/>
    <w:rsid w:val="00A53A60"/>
    <w:rsid w:val="00B27CF9"/>
    <w:rsid w:val="00C8463E"/>
    <w:rsid w:val="00CD1D78"/>
    <w:rsid w:val="00CE0AEA"/>
    <w:rsid w:val="00D03D16"/>
    <w:rsid w:val="00D81AC4"/>
    <w:rsid w:val="00DB0B19"/>
    <w:rsid w:val="00E55588"/>
    <w:rsid w:val="00E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C9B2"/>
  <w15:chartTrackingRefBased/>
  <w15:docId w15:val="{C727FEAE-BB15-4BF5-A0A0-22D59648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63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AEA"/>
    <w:pPr>
      <w:spacing w:after="160" w:line="259" w:lineRule="auto"/>
      <w:jc w:val="center"/>
      <w:outlineLvl w:val="0"/>
    </w:pPr>
    <w:rPr>
      <w:bCs/>
    </w:rPr>
  </w:style>
  <w:style w:type="paragraph" w:styleId="2">
    <w:name w:val="heading 2"/>
    <w:basedOn w:val="1"/>
    <w:next w:val="a"/>
    <w:link w:val="20"/>
    <w:qFormat/>
    <w:rsid w:val="00CE0AEA"/>
    <w:pPr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0AE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3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4"/>
    <w:rsid w:val="00721D5A"/>
    <w:pPr>
      <w:spacing w:line="240" w:lineRule="auto"/>
      <w:jc w:val="left"/>
    </w:pPr>
    <w:rPr>
      <w:rFonts w:ascii="Times New Roman CYR" w:hAnsi="Times New Roman CYR"/>
      <w:sz w:val="20"/>
      <w:szCs w:val="20"/>
    </w:rPr>
  </w:style>
  <w:style w:type="character" w:customStyle="1" w:styleId="a4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3"/>
    <w:rsid w:val="00721D5A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styleId="a5">
    <w:name w:val="footnote reference"/>
    <w:rsid w:val="00721D5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E0AE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E0AEA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0AEA"/>
    <w:pPr>
      <w:spacing w:after="100"/>
    </w:pPr>
  </w:style>
  <w:style w:type="character" w:styleId="a7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E0AEA"/>
    <w:pPr>
      <w:spacing w:before="100" w:beforeAutospacing="1" w:after="100" w:afterAutospacing="1" w:line="240" w:lineRule="auto"/>
      <w:jc w:val="left"/>
    </w:pPr>
  </w:style>
  <w:style w:type="character" w:styleId="a9">
    <w:name w:val="Strong"/>
    <w:basedOn w:val="a0"/>
    <w:uiPriority w:val="22"/>
    <w:qFormat/>
    <w:rsid w:val="00CE0AEA"/>
    <w:rPr>
      <w:b/>
      <w:bCs/>
    </w:rPr>
  </w:style>
  <w:style w:type="paragraph" w:styleId="aa">
    <w:name w:val="List Paragraph"/>
    <w:basedOn w:val="a"/>
    <w:uiPriority w:val="34"/>
    <w:qFormat/>
    <w:rsid w:val="008A34A8"/>
    <w:pPr>
      <w:ind w:left="720"/>
      <w:contextualSpacing/>
    </w:pPr>
  </w:style>
  <w:style w:type="table" w:styleId="ab">
    <w:name w:val="Table Grid"/>
    <w:basedOn w:val="a1"/>
    <w:uiPriority w:val="39"/>
    <w:rsid w:val="002F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D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0276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62027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62027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27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463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4D96-E538-4342-9738-4468EE44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5214</Words>
  <Characters>29724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Sukhorukov</dc:creator>
  <cp:keywords/>
  <dc:description/>
  <cp:lastModifiedBy>Roman</cp:lastModifiedBy>
  <cp:revision>2</cp:revision>
  <dcterms:created xsi:type="dcterms:W3CDTF">2025-01-28T11:55:00Z</dcterms:created>
  <dcterms:modified xsi:type="dcterms:W3CDTF">2025-01-28T11:55:00Z</dcterms:modified>
</cp:coreProperties>
</file>