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ow-job-submission-works"/>
    <w:p>
      <w:pPr>
        <w:pStyle w:val="Heading1"/>
      </w:pPr>
      <w:r>
        <w:t xml:space="preserve">How Job Submission Works</w:t>
      </w:r>
    </w:p>
    <w:p>
      <w:pPr>
        <w:pStyle w:val="FirstParagraph"/>
      </w:pPr>
      <w:r>
        <w:t xml:space="preserve">Before diving into a job submission, let’s stop for a moment to consider what</w:t>
      </w:r>
      <w:r>
        <w:t xml:space="preserve"> </w:t>
      </w:r>
      <w:r>
        <w:t xml:space="preserve">happens when a job is submitted to Slurm. A simplified diagram of the basic</w:t>
      </w:r>
      <w:r>
        <w:t xml:space="preserve"> </w:t>
      </w:r>
      <w:r>
        <w:t xml:space="preserve">process is:</w:t>
      </w:r>
    </w:p>
    <w:p>
      <w:pPr>
        <w:pStyle w:val="SourceCode"/>
      </w:pPr>
      <w:r>
        <w:rPr>
          <w:rStyle w:val="VerbatimChar"/>
        </w:rPr>
        <w:t xml:space="preserve">actdiag {</w:t>
      </w:r>
      <w:r>
        <w:br/>
      </w:r>
      <w:r>
        <w:rPr>
          <w:rStyle w:val="VerbatimChar"/>
        </w:rPr>
        <w:t xml:space="preserve">  submit -&gt; parseargs -&gt; accept -&gt; schedule -&gt; assign -&gt; run -&gt; writeoutput -&gt; exit -&gt; writejobrecord -&gt; reviewoutput</w:t>
      </w:r>
      <w:r>
        <w:br/>
      </w:r>
      <w:r>
        <w:br/>
      </w:r>
      <w:r>
        <w:rPr>
          <w:rStyle w:val="VerbatimChar"/>
        </w:rPr>
        <w:t xml:space="preserve">  lane user {</w:t>
      </w:r>
      <w:r>
        <w:br/>
      </w:r>
      <w:r>
        <w:rPr>
          <w:rStyle w:val="VerbatimChar"/>
        </w:rPr>
        <w:t xml:space="preserve">     label = "User"</w:t>
      </w:r>
      <w:r>
        <w:br/>
      </w:r>
      <w:r>
        <w:rPr>
          <w:rStyle w:val="VerbatimChar"/>
        </w:rPr>
        <w:t xml:space="preserve">     submit [label = "Submit Job\nsbatch, srun, salloc"];</w:t>
      </w:r>
      <w:r>
        <w:br/>
      </w:r>
      <w:r>
        <w:rPr>
          <w:rStyle w:val="VerbatimChar"/>
        </w:rPr>
        <w:t xml:space="preserve">     reviewoutput [label = "slurm-JOBID.out"];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lane slurmctld {</w:t>
      </w:r>
      <w:r>
        <w:br/>
      </w:r>
      <w:r>
        <w:rPr>
          <w:rStyle w:val="VerbatimChar"/>
        </w:rPr>
        <w:t xml:space="preserve">     label = "Slurm Controller"</w:t>
      </w:r>
      <w:r>
        <w:br/>
      </w:r>
      <w:r>
        <w:rPr>
          <w:rStyle w:val="VerbatimChar"/>
        </w:rPr>
        <w:t xml:space="preserve">     parseargs [label = "Parse job options"];</w:t>
      </w:r>
      <w:r>
        <w:br/>
      </w:r>
      <w:r>
        <w:rPr>
          <w:rStyle w:val="VerbatimChar"/>
        </w:rPr>
        <w:t xml:space="preserve">     accept [label = "Accept job submission"];</w:t>
      </w:r>
      <w:r>
        <w:br/>
      </w:r>
      <w:r>
        <w:rPr>
          <w:rStyle w:val="VerbatimChar"/>
        </w:rPr>
        <w:t xml:space="preserve">     schedule [label = "Schedule job for\nexecution"];</w:t>
      </w:r>
      <w:r>
        <w:br/>
      </w:r>
      <w:r>
        <w:rPr>
          <w:rStyle w:val="VerbatimChar"/>
        </w:rPr>
        <w:t xml:space="preserve">     assign [label = "Assign job to\nresources"];</w:t>
      </w:r>
      <w:r>
        <w:br/>
      </w:r>
      <w:r>
        <w:rPr>
          <w:rStyle w:val="VerbatimChar"/>
        </w:rPr>
        <w:t xml:space="preserve">     writejobrecord [label = "Write job record\nto accounting db"];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lane slurmd {</w:t>
      </w:r>
      <w:r>
        <w:br/>
      </w:r>
      <w:r>
        <w:rPr>
          <w:rStyle w:val="VerbatimChar"/>
        </w:rPr>
        <w:t xml:space="preserve">     label = "Slurm Node\nDaemon(s)";</w:t>
      </w:r>
      <w:r>
        <w:br/>
      </w:r>
      <w:r>
        <w:rPr>
          <w:rStyle w:val="VerbatimChar"/>
        </w:rPr>
        <w:t xml:space="preserve">     run [label = "Run job script on\nnodes(s)"];</w:t>
      </w:r>
      <w:r>
        <w:br/>
      </w:r>
      <w:r>
        <w:rPr>
          <w:rStyle w:val="VerbatimChar"/>
        </w:rPr>
        <w:t xml:space="preserve">     writeoutput [label = "Write stdio/stderr\nto output file"];</w:t>
      </w:r>
      <w:r>
        <w:br/>
      </w:r>
      <w:r>
        <w:rPr>
          <w:rStyle w:val="VerbatimChar"/>
        </w:rPr>
        <w:t xml:space="preserve">     exit [label = "Return script exit\ncode"];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