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145F" w14:textId="77777777" w:rsidR="00802F0F" w:rsidRPr="00BB7FC0" w:rsidRDefault="008D08CE">
      <w:pPr>
        <w:pStyle w:val="Title"/>
        <w:rPr>
          <w:rFonts w:hint="eastAsia"/>
        </w:rPr>
      </w:pPr>
      <w:bookmarkStart w:id="0" w:name="aleksandralexromanov"/>
      <w:bookmarkEnd w:id="0"/>
      <w:r w:rsidRPr="00BB7FC0">
        <w:t>Aleksandr Romanov</w:t>
      </w:r>
    </w:p>
    <w:p w14:paraId="60156E6E" w14:textId="6C77E988" w:rsidR="00802F0F" w:rsidRPr="00BB7FC0" w:rsidRDefault="008D08CE">
      <w:pPr>
        <w:pStyle w:val="Compact"/>
      </w:pPr>
      <w:r w:rsidRPr="00BB7FC0">
        <w:t xml:space="preserve">Email: </w:t>
      </w:r>
      <w:hyperlink r:id="rId7" w:history="1">
        <w:r w:rsidRPr="00BB7FC0">
          <w:rPr>
            <w:rStyle w:val="Hyperlink0"/>
          </w:rPr>
          <w:t>romy63ru@hotmail.com</w:t>
        </w:r>
      </w:hyperlink>
      <w:r w:rsidRPr="00BB7FC0">
        <w:t xml:space="preserve">; Phone: +420 702151695; Skype: Romy63ru; Location: </w:t>
      </w:r>
      <w:r w:rsidR="00BB7FC0" w:rsidRPr="00BB7FC0">
        <w:t xml:space="preserve">EU, </w:t>
      </w:r>
      <w:r w:rsidRPr="00BB7FC0">
        <w:t>Czech Republic, Olomouc, 77900</w:t>
      </w:r>
    </w:p>
    <w:p w14:paraId="313A5DB6" w14:textId="77777777" w:rsidR="00802F0F" w:rsidRPr="00BB7FC0" w:rsidRDefault="008D08CE">
      <w:pPr>
        <w:pStyle w:val="Heading"/>
      </w:pPr>
      <w:bookmarkStart w:id="1" w:name="backgroundfocus"/>
      <w:bookmarkEnd w:id="1"/>
      <w:r w:rsidRPr="00BB7FC0">
        <w:rPr>
          <w:rFonts w:eastAsia="Arial Unicode MS" w:cs="Arial Unicode MS"/>
        </w:rPr>
        <w:t>Background/Focus</w:t>
      </w:r>
    </w:p>
    <w:p w14:paraId="2729CA3D" w14:textId="556423DC" w:rsidR="00802F0F" w:rsidRPr="00BB7FC0" w:rsidRDefault="008D08CE">
      <w:pPr>
        <w:pStyle w:val="Body0"/>
      </w:pPr>
      <w:r w:rsidRPr="00BB7FC0">
        <w:t>Senior .NET Developer</w:t>
      </w:r>
      <w:r w:rsidR="00C960F7">
        <w:t>/Solution Architect</w:t>
      </w:r>
      <w:r w:rsidRPr="00BB7FC0">
        <w:t xml:space="preserve"> with over 19 years of broad experience in creating enterprise business solutions for bank, health, retail, publishing, engineering industry and more. Microsoft Most Valuable Professional (MVP) 2009-2014</w:t>
      </w:r>
    </w:p>
    <w:p w14:paraId="094045B4" w14:textId="77777777" w:rsidR="00802F0F" w:rsidRPr="00BB7FC0" w:rsidRDefault="008D08CE">
      <w:pPr>
        <w:pStyle w:val="Heading"/>
      </w:pPr>
      <w:bookmarkStart w:id="2" w:name="summary"/>
      <w:bookmarkEnd w:id="2"/>
      <w:r w:rsidRPr="00BB7FC0">
        <w:rPr>
          <w:rFonts w:eastAsia="Arial Unicode MS" w:cs="Arial Unicode MS"/>
        </w:rPr>
        <w:t>Summary</w:t>
      </w:r>
    </w:p>
    <w:p w14:paraId="01BEBF12" w14:textId="77777777" w:rsidR="00802F0F" w:rsidRPr="00BB7FC0" w:rsidRDefault="008D08CE">
      <w:pPr>
        <w:pStyle w:val="Compact"/>
        <w:numPr>
          <w:ilvl w:val="0"/>
          <w:numId w:val="2"/>
        </w:numPr>
      </w:pPr>
      <w:r w:rsidRPr="00BB7FC0">
        <w:t>16+ years of experience in .NET development (C#, .net and .net core, ASP.NET, EF, WPF/UWP)</w:t>
      </w:r>
    </w:p>
    <w:p w14:paraId="0DB4BD41" w14:textId="7A79126D" w:rsidR="00802F0F" w:rsidRPr="00BB7FC0" w:rsidRDefault="008D08CE">
      <w:pPr>
        <w:pStyle w:val="Compact"/>
        <w:numPr>
          <w:ilvl w:val="0"/>
          <w:numId w:val="2"/>
        </w:numPr>
      </w:pPr>
      <w:r w:rsidRPr="00BB7FC0">
        <w:t>Wide experience in Azure (Cosmos</w:t>
      </w:r>
      <w:r w:rsidR="00BB7FC0">
        <w:t xml:space="preserve"> </w:t>
      </w:r>
      <w:r w:rsidRPr="00BB7FC0">
        <w:t>DB, Service Bus, DevOps, Serverless, K8s)</w:t>
      </w:r>
    </w:p>
    <w:p w14:paraId="69CD246E" w14:textId="77777777" w:rsidR="00802F0F" w:rsidRPr="00BB7FC0" w:rsidRDefault="008D08CE">
      <w:pPr>
        <w:pStyle w:val="Compact"/>
        <w:numPr>
          <w:ilvl w:val="0"/>
          <w:numId w:val="2"/>
        </w:numPr>
      </w:pPr>
      <w:r w:rsidRPr="00BB7FC0">
        <w:t>10+ years of JavaScript experience (TypeScript, Angular, React)</w:t>
      </w:r>
    </w:p>
    <w:p w14:paraId="7DFB7B2E" w14:textId="77777777" w:rsidR="00802F0F" w:rsidRPr="00BB7FC0" w:rsidRDefault="008D08CE">
      <w:pPr>
        <w:pStyle w:val="Compact"/>
        <w:numPr>
          <w:ilvl w:val="0"/>
          <w:numId w:val="2"/>
        </w:numPr>
      </w:pPr>
      <w:r w:rsidRPr="00BB7FC0">
        <w:t>8+ years of PowerShell scripting and module development</w:t>
      </w:r>
    </w:p>
    <w:p w14:paraId="33B19124" w14:textId="6F2815EE" w:rsidR="00802F0F" w:rsidRPr="00BB7FC0" w:rsidRDefault="008D08CE">
      <w:pPr>
        <w:pStyle w:val="Compact"/>
        <w:numPr>
          <w:ilvl w:val="0"/>
          <w:numId w:val="2"/>
        </w:numPr>
      </w:pPr>
      <w:r w:rsidRPr="00BB7FC0">
        <w:t xml:space="preserve">3+ years with iOS development (Swift, Cocoa, </w:t>
      </w:r>
      <w:proofErr w:type="spellStart"/>
      <w:r w:rsidRPr="00BB7FC0">
        <w:t>CoreData</w:t>
      </w:r>
      <w:proofErr w:type="spellEnd"/>
      <w:r w:rsidRPr="00BB7FC0">
        <w:t>)</w:t>
      </w:r>
    </w:p>
    <w:p w14:paraId="3E19EE9D" w14:textId="14996742" w:rsidR="00802F0F" w:rsidRDefault="008D08CE">
      <w:pPr>
        <w:pStyle w:val="Compact"/>
        <w:numPr>
          <w:ilvl w:val="0"/>
          <w:numId w:val="2"/>
        </w:numPr>
      </w:pPr>
      <w:r w:rsidRPr="00BB7FC0">
        <w:t>Experience in Visual Studio, Git, Scrum, DevOps</w:t>
      </w:r>
    </w:p>
    <w:p w14:paraId="5C1B10E9" w14:textId="24409F3A" w:rsidR="00D94B4C" w:rsidRPr="00BB7FC0" w:rsidRDefault="00D94B4C">
      <w:pPr>
        <w:pStyle w:val="Compact"/>
        <w:numPr>
          <w:ilvl w:val="0"/>
          <w:numId w:val="2"/>
        </w:numPr>
      </w:pPr>
      <w:r>
        <w:t xml:space="preserve">Experience with </w:t>
      </w:r>
      <w:r w:rsidR="000D4CA4">
        <w:t>TDD</w:t>
      </w:r>
      <w:r>
        <w:t xml:space="preserve"> and automation testing (</w:t>
      </w:r>
      <w:proofErr w:type="spellStart"/>
      <w:r>
        <w:t>MSTest</w:t>
      </w:r>
      <w:proofErr w:type="spellEnd"/>
      <w:r>
        <w:t xml:space="preserve">, NUnit, </w:t>
      </w:r>
      <w:proofErr w:type="spellStart"/>
      <w:r>
        <w:t>XCTest</w:t>
      </w:r>
      <w:proofErr w:type="spellEnd"/>
      <w:r>
        <w:t>, Pex/Moles, Selenium)</w:t>
      </w:r>
    </w:p>
    <w:p w14:paraId="03E3E364" w14:textId="77777777" w:rsidR="00802F0F" w:rsidRPr="00BB7FC0" w:rsidRDefault="008D08CE">
      <w:pPr>
        <w:pStyle w:val="Heading"/>
      </w:pPr>
      <w:bookmarkStart w:id="3" w:name="experience"/>
      <w:bookmarkEnd w:id="3"/>
      <w:r w:rsidRPr="00BB7FC0">
        <w:rPr>
          <w:rFonts w:eastAsia="Arial Unicode MS" w:cs="Arial Unicode MS"/>
        </w:rPr>
        <w:t>Experience</w:t>
      </w:r>
    </w:p>
    <w:p w14:paraId="58972B73" w14:textId="190AAB32" w:rsidR="00802F0F" w:rsidRPr="00BB7FC0" w:rsidRDefault="008D08CE">
      <w:pPr>
        <w:pStyle w:val="Heading2"/>
      </w:pPr>
      <w:bookmarkStart w:id="4" w:name="marth2015noworiflameoriflamesoftwares.r."/>
      <w:r w:rsidRPr="00BB7FC0">
        <w:rPr>
          <w:rFonts w:eastAsia="Arial Unicode MS" w:cs="Arial Unicode MS"/>
        </w:rPr>
        <w:t>March 2015 – present, Oriflame</w:t>
      </w:r>
      <w:r w:rsidR="005F4C59">
        <w:rPr>
          <w:rFonts w:eastAsia="Arial Unicode MS" w:cs="Arial Unicode MS"/>
        </w:rPr>
        <w:t xml:space="preserve"> Software</w:t>
      </w:r>
      <w:r w:rsidRPr="00BB7FC0">
        <w:rPr>
          <w:rFonts w:eastAsia="Arial Unicode MS" w:cs="Arial Unicode MS"/>
        </w:rPr>
        <w:t>, Solution Architect</w:t>
      </w:r>
      <w:bookmarkEnd w:id="4"/>
    </w:p>
    <w:p w14:paraId="3A6AB67E" w14:textId="77777777" w:rsidR="00802F0F" w:rsidRPr="00BB7FC0" w:rsidRDefault="008D08CE">
      <w:pPr>
        <w:pStyle w:val="Heading3"/>
      </w:pPr>
      <w:bookmarkStart w:id="5" w:name="projects"/>
      <w:bookmarkEnd w:id="5"/>
      <w:r w:rsidRPr="00BB7FC0">
        <w:rPr>
          <w:rFonts w:eastAsia="Arial Unicode MS" w:cs="Arial Unicode MS"/>
        </w:rPr>
        <w:t>Projects</w:t>
      </w:r>
    </w:p>
    <w:p w14:paraId="2AE7BFD7" w14:textId="1F9C0271" w:rsidR="00802F0F" w:rsidRPr="00BB7FC0" w:rsidRDefault="008D08CE" w:rsidP="00BB7FC0">
      <w:pPr>
        <w:pStyle w:val="Compact"/>
        <w:numPr>
          <w:ilvl w:val="0"/>
          <w:numId w:val="4"/>
        </w:numPr>
      </w:pPr>
      <w:r w:rsidRPr="00BB7FC0">
        <w:t xml:space="preserve">Developed the architecture and implemented document processing system. Over 300K documents per month, geo-redounded (5 Azure + 2 </w:t>
      </w:r>
      <w:r w:rsidR="00BB7FC0" w:rsidRPr="00BB7FC0">
        <w:t>on-premises</w:t>
      </w:r>
      <w:r w:rsidRPr="00BB7FC0">
        <w:t xml:space="preserve"> datacenter), documents flow, search by metadata, integration with ESB (</w:t>
      </w:r>
      <w:r w:rsidR="00BB7FC0" w:rsidRPr="00BB7FC0">
        <w:t xml:space="preserve">C#, </w:t>
      </w:r>
      <w:r w:rsidRPr="00BB7FC0">
        <w:t>Azure Cosmos</w:t>
      </w:r>
      <w:r w:rsidR="00BB7FC0">
        <w:t xml:space="preserve"> </w:t>
      </w:r>
      <w:r w:rsidRPr="00BB7FC0">
        <w:t>DB, Blob Storage, ASP.NET</w:t>
      </w:r>
      <w:r w:rsidR="00D94B4C">
        <w:t>, NUnit</w:t>
      </w:r>
      <w:r w:rsidRPr="00BB7FC0">
        <w:t>)</w:t>
      </w:r>
    </w:p>
    <w:p w14:paraId="17B75A33" w14:textId="77777777" w:rsidR="00802F0F" w:rsidRPr="00BB7FC0" w:rsidRDefault="008D08CE">
      <w:pPr>
        <w:pStyle w:val="Compact"/>
        <w:numPr>
          <w:ilvl w:val="0"/>
          <w:numId w:val="4"/>
        </w:numPr>
      </w:pPr>
      <w:r w:rsidRPr="00BB7FC0">
        <w:t>Design and develop Azure Service Bus/ESB two-way proxy. More 800K messages per month. (Azure Service Bus, C#, Azure functions)</w:t>
      </w:r>
    </w:p>
    <w:p w14:paraId="700C07C1" w14:textId="77777777" w:rsidR="00802F0F" w:rsidRPr="00BB7FC0" w:rsidRDefault="008D08CE">
      <w:pPr>
        <w:pStyle w:val="Compact"/>
        <w:numPr>
          <w:ilvl w:val="0"/>
          <w:numId w:val="4"/>
        </w:numPr>
      </w:pPr>
      <w:r w:rsidRPr="00BB7FC0">
        <w:t>Migration of corporate SharePoint 2007/2010 servers to Azure/Office 365 (more than 2800 sites, 20+ software solutions) (Over 2800 sites, 20+ software solutions)</w:t>
      </w:r>
    </w:p>
    <w:p w14:paraId="18925DEB" w14:textId="4019ACD5" w:rsidR="00802F0F" w:rsidRPr="00BB7FC0" w:rsidRDefault="008D08CE">
      <w:pPr>
        <w:pStyle w:val="Compact"/>
        <w:numPr>
          <w:ilvl w:val="0"/>
          <w:numId w:val="4"/>
        </w:numPr>
      </w:pPr>
      <w:r w:rsidRPr="00BB7FC0">
        <w:t xml:space="preserve">Developed architecture, design and participated in the development of various systems and integration solution for the company by business requirements (more 15) (C#, </w:t>
      </w:r>
      <w:r w:rsidR="00BB7FC0" w:rsidRPr="00BB7FC0">
        <w:t>ASP.NET, PowerShell</w:t>
      </w:r>
      <w:r w:rsidRPr="00BB7FC0">
        <w:t xml:space="preserve">, TypeScript, SharePoint, MSSQL Server, </w:t>
      </w:r>
      <w:r w:rsidR="00BB7FC0" w:rsidRPr="00BB7FC0">
        <w:t>EF, Azure</w:t>
      </w:r>
      <w:r w:rsidRPr="00BB7FC0">
        <w:t xml:space="preserve"> Functions</w:t>
      </w:r>
      <w:r w:rsidR="00D94B4C">
        <w:t>, NUnit</w:t>
      </w:r>
      <w:r w:rsidRPr="00BB7FC0">
        <w:t>)</w:t>
      </w:r>
    </w:p>
    <w:p w14:paraId="4229BBF0" w14:textId="77777777" w:rsidR="00802F0F" w:rsidRPr="00BB7FC0" w:rsidRDefault="008D08CE">
      <w:pPr>
        <w:pStyle w:val="Compact"/>
        <w:numPr>
          <w:ilvl w:val="0"/>
          <w:numId w:val="4"/>
        </w:numPr>
      </w:pPr>
      <w:r w:rsidRPr="00BB7FC0">
        <w:t>Participant for implementation DevOps process on company (Azure DevOps, Kubernetes, Helm)</w:t>
      </w:r>
    </w:p>
    <w:p w14:paraId="561BCF89" w14:textId="77777777" w:rsidR="00802F0F" w:rsidRPr="00BB7FC0" w:rsidRDefault="008D08CE">
      <w:pPr>
        <w:pStyle w:val="Heading2"/>
      </w:pPr>
      <w:bookmarkStart w:id="6" w:name="august2012february2015independentconsult"/>
      <w:r w:rsidRPr="00BB7FC0">
        <w:rPr>
          <w:rFonts w:eastAsia="Arial Unicode MS" w:cs="Arial Unicode MS"/>
        </w:rPr>
        <w:lastRenderedPageBreak/>
        <w:t>August 2012 – February 2015, Independent Consultant/Developer</w:t>
      </w:r>
      <w:bookmarkEnd w:id="6"/>
    </w:p>
    <w:p w14:paraId="03F5A373" w14:textId="77777777" w:rsidR="00802F0F" w:rsidRPr="00BB7FC0" w:rsidRDefault="008D08CE">
      <w:pPr>
        <w:pStyle w:val="Heading3"/>
      </w:pPr>
      <w:bookmarkStart w:id="7" w:name="projectsclients"/>
      <w:bookmarkEnd w:id="7"/>
      <w:r w:rsidRPr="00BB7FC0">
        <w:rPr>
          <w:rFonts w:eastAsia="Arial Unicode MS" w:cs="Arial Unicode MS"/>
        </w:rPr>
        <w:t>Projects/Clients</w:t>
      </w:r>
    </w:p>
    <w:p w14:paraId="018C1CBE" w14:textId="0FE96FA5" w:rsidR="00802F0F" w:rsidRPr="00BB7FC0" w:rsidRDefault="008D08CE" w:rsidP="00BB7FC0">
      <w:pPr>
        <w:pStyle w:val="Compact"/>
        <w:numPr>
          <w:ilvl w:val="0"/>
          <w:numId w:val="11"/>
        </w:numPr>
      </w:pPr>
      <w:r w:rsidRPr="00BB7FC0">
        <w:t xml:space="preserve">Big Medical Center with </w:t>
      </w:r>
      <w:proofErr w:type="spellStart"/>
      <w:r w:rsidRPr="00BB7FC0">
        <w:t>NetAtWork</w:t>
      </w:r>
      <w:proofErr w:type="spellEnd"/>
      <w:r w:rsidRPr="00BB7FC0">
        <w:t xml:space="preserve"> Inc. (USA). Developed the architecture and implemented the system for supporting the work of nurses and doctors during surgery. The backend stored and processed data in SharePoint. The client part worked on Windows tablets with the ability to work offline and then sync data. More than 30 screens and more than 500 different fields. UWP screens were automatically generated based on metadata from SharePoint (SharePoint, C#, XAML, TypeScript, t4</w:t>
      </w:r>
      <w:r w:rsidR="00D94B4C">
        <w:t xml:space="preserve">, </w:t>
      </w:r>
      <w:proofErr w:type="spellStart"/>
      <w:r w:rsidR="00D94B4C">
        <w:t>MSTest</w:t>
      </w:r>
      <w:proofErr w:type="spellEnd"/>
      <w:r w:rsidR="008B22C2">
        <w:t>, Pex and Moles</w:t>
      </w:r>
      <w:r w:rsidRPr="00BB7FC0">
        <w:t>)</w:t>
      </w:r>
    </w:p>
    <w:p w14:paraId="77374DB5" w14:textId="206933B3" w:rsidR="00802F0F" w:rsidRPr="00BB7FC0" w:rsidRDefault="008D08CE" w:rsidP="00BB7FC0">
      <w:pPr>
        <w:pStyle w:val="Compact"/>
        <w:numPr>
          <w:ilvl w:val="0"/>
          <w:numId w:val="11"/>
        </w:numPr>
      </w:pPr>
      <w:r w:rsidRPr="00BB7FC0">
        <w:t>Technoserv Consulting (Russia) Design and development knowledge base management system. (C#, TypeScript, EF, MSSQL Server</w:t>
      </w:r>
      <w:r w:rsidR="00D94B4C">
        <w:t>, NUnit</w:t>
      </w:r>
      <w:r w:rsidRPr="00BB7FC0">
        <w:t>)</w:t>
      </w:r>
    </w:p>
    <w:p w14:paraId="1FAD0ACC" w14:textId="18010F52" w:rsidR="00802F0F" w:rsidRPr="00BB7FC0" w:rsidRDefault="008D08CE" w:rsidP="00BB7FC0">
      <w:pPr>
        <w:pStyle w:val="Compact"/>
        <w:numPr>
          <w:ilvl w:val="0"/>
          <w:numId w:val="11"/>
        </w:numPr>
      </w:pPr>
      <w:r w:rsidRPr="00BB7FC0">
        <w:t>CloudEDU (Russia) Design and development cloud system for school education</w:t>
      </w:r>
      <w:r w:rsidR="008B22C2">
        <w:t xml:space="preserve"> (</w:t>
      </w:r>
      <w:r w:rsidRPr="00BB7FC0">
        <w:t>C#, Azure, ASP.NET MVC, EF, MSSQL Server, Office 365 + Swift/Cocoa</w:t>
      </w:r>
      <w:r w:rsidR="00D94B4C">
        <w:t xml:space="preserve">, </w:t>
      </w:r>
      <w:proofErr w:type="spellStart"/>
      <w:r w:rsidR="00D94B4C">
        <w:t>XCTest</w:t>
      </w:r>
      <w:proofErr w:type="spellEnd"/>
      <w:r w:rsidR="008B22C2">
        <w:t>)</w:t>
      </w:r>
    </w:p>
    <w:p w14:paraId="4C8404A8" w14:textId="1D6DD1B4" w:rsidR="00802F0F" w:rsidRPr="00BB7FC0" w:rsidRDefault="008D08CE" w:rsidP="00BB7FC0">
      <w:pPr>
        <w:pStyle w:val="Compact"/>
        <w:numPr>
          <w:ilvl w:val="0"/>
          <w:numId w:val="11"/>
        </w:numPr>
      </w:pPr>
      <w:r w:rsidRPr="00BB7FC0">
        <w:t>BoardMaps (USA). Development cloud/</w:t>
      </w:r>
      <w:r w:rsidR="00BB7FC0" w:rsidRPr="00BB7FC0">
        <w:t>on-premises</w:t>
      </w:r>
      <w:r w:rsidRPr="00BB7FC0">
        <w:t xml:space="preserve"> system for support corporate knowledge management systems. </w:t>
      </w:r>
      <w:r w:rsidR="008B22C2">
        <w:t>(</w:t>
      </w:r>
      <w:r w:rsidRPr="00BB7FC0">
        <w:t>C#, Azure, ASP.NET MVC, EF, MSSQL Server, SharePoint 2013/Office 365 + Swift/Cocoa</w:t>
      </w:r>
      <w:r w:rsidR="00D94B4C">
        <w:t xml:space="preserve">, </w:t>
      </w:r>
      <w:proofErr w:type="spellStart"/>
      <w:r w:rsidR="00D94B4C">
        <w:t>XCTest</w:t>
      </w:r>
      <w:proofErr w:type="spellEnd"/>
      <w:r w:rsidR="008B22C2">
        <w:t>)</w:t>
      </w:r>
    </w:p>
    <w:p w14:paraId="7FB384FB" w14:textId="779F1017" w:rsidR="00802F0F" w:rsidRPr="00BB7FC0" w:rsidRDefault="008D08CE" w:rsidP="00BB7FC0">
      <w:pPr>
        <w:pStyle w:val="Compact"/>
        <w:numPr>
          <w:ilvl w:val="0"/>
          <w:numId w:val="11"/>
        </w:numPr>
      </w:pPr>
      <w:r w:rsidRPr="00BB7FC0">
        <w:t xml:space="preserve">Alfabank (Russia), design intranet portal and integration LOB systems in SharePoint. </w:t>
      </w:r>
      <w:r w:rsidR="00D94B4C">
        <w:t>(</w:t>
      </w:r>
      <w:r w:rsidRPr="00BB7FC0">
        <w:t>SharePoint 2010, C#, BCS, WCF, ASP.NET, Angular, MSSQL Server</w:t>
      </w:r>
      <w:r w:rsidR="00D94B4C">
        <w:t>)</w:t>
      </w:r>
    </w:p>
    <w:p w14:paraId="25019D3A" w14:textId="77777777" w:rsidR="00802F0F" w:rsidRPr="00BB7FC0" w:rsidRDefault="008D08CE">
      <w:pPr>
        <w:pStyle w:val="Heading2"/>
      </w:pPr>
      <w:bookmarkStart w:id="8" w:name="october2010jule2012mediamarktsaturnrussi"/>
      <w:r w:rsidRPr="00BB7FC0">
        <w:rPr>
          <w:rFonts w:eastAsia="Arial Unicode MS" w:cs="Arial Unicode MS"/>
        </w:rPr>
        <w:t xml:space="preserve">October 2010 – July 2012, </w:t>
      </w:r>
      <w:proofErr w:type="spellStart"/>
      <w:r w:rsidRPr="00BB7FC0">
        <w:rPr>
          <w:rFonts w:eastAsia="Arial Unicode MS" w:cs="Arial Unicode MS"/>
        </w:rPr>
        <w:t>Mediamarkt</w:t>
      </w:r>
      <w:proofErr w:type="spellEnd"/>
      <w:r w:rsidRPr="00BB7FC0">
        <w:rPr>
          <w:rFonts w:eastAsia="Arial Unicode MS" w:cs="Arial Unicode MS"/>
        </w:rPr>
        <w:t>-Saturn, Senior Developer</w:t>
      </w:r>
      <w:bookmarkEnd w:id="8"/>
    </w:p>
    <w:p w14:paraId="49F98047" w14:textId="77777777" w:rsidR="00802F0F" w:rsidRPr="00BB7FC0" w:rsidRDefault="008D08CE">
      <w:pPr>
        <w:pStyle w:val="Heading3"/>
      </w:pPr>
      <w:bookmarkStart w:id="9" w:name="projects1"/>
      <w:bookmarkEnd w:id="9"/>
      <w:r w:rsidRPr="00BB7FC0">
        <w:rPr>
          <w:rFonts w:eastAsia="Arial Unicode MS" w:cs="Arial Unicode MS"/>
        </w:rPr>
        <w:t>Projects</w:t>
      </w:r>
    </w:p>
    <w:p w14:paraId="03BB0534" w14:textId="4B39ABD4" w:rsidR="00802F0F" w:rsidRPr="00BB7FC0" w:rsidRDefault="002A14A6" w:rsidP="00BB7FC0">
      <w:pPr>
        <w:pStyle w:val="Compact"/>
        <w:numPr>
          <w:ilvl w:val="0"/>
          <w:numId w:val="12"/>
        </w:numPr>
      </w:pPr>
      <w:r w:rsidRPr="00BB7FC0">
        <w:t>Implement b</w:t>
      </w:r>
      <w:r w:rsidR="008D08CE" w:rsidRPr="00BB7FC0">
        <w:t>ackend for import, processing and response articles information for retail internet store, salespeople (30 stores) and mobile clients</w:t>
      </w:r>
      <w:r w:rsidRPr="00BB7FC0">
        <w:t xml:space="preserve"> (</w:t>
      </w:r>
      <w:r w:rsidR="008D08CE" w:rsidRPr="00BB7FC0">
        <w:t xml:space="preserve">ASP.NET, WCF, MSSQL Server 2008, EF, Azure </w:t>
      </w:r>
      <w:r w:rsidRPr="00BB7FC0">
        <w:t>W</w:t>
      </w:r>
      <w:r w:rsidR="008D08CE" w:rsidRPr="00BB7FC0">
        <w:t>orking roles and CDN</w:t>
      </w:r>
      <w:r w:rsidR="008B22C2">
        <w:t>, NUnit</w:t>
      </w:r>
      <w:r w:rsidRPr="00BB7FC0">
        <w:t>)</w:t>
      </w:r>
      <w:r w:rsidR="008B22C2">
        <w:t xml:space="preserve">. </w:t>
      </w:r>
      <w:r w:rsidR="008D08CE" w:rsidRPr="00BB7FC0">
        <w:t xml:space="preserve">System contains 10 million articles, 80+ million </w:t>
      </w:r>
      <w:r w:rsidR="00C977E1">
        <w:t>assets</w:t>
      </w:r>
      <w:r w:rsidR="008D08CE" w:rsidRPr="00BB7FC0">
        <w:t xml:space="preserve">, 5000 consumer per hour, 80 editor's changes per hour. </w:t>
      </w:r>
    </w:p>
    <w:p w14:paraId="38C35476" w14:textId="176BD70A" w:rsidR="00802F0F" w:rsidRPr="00BB7FC0" w:rsidRDefault="002A14A6" w:rsidP="00BB7FC0">
      <w:pPr>
        <w:pStyle w:val="Compact"/>
        <w:numPr>
          <w:ilvl w:val="0"/>
          <w:numId w:val="12"/>
        </w:numPr>
      </w:pPr>
      <w:r w:rsidRPr="00BB7FC0">
        <w:t>Implement s</w:t>
      </w:r>
      <w:r w:rsidR="008D08CE" w:rsidRPr="00BB7FC0">
        <w:t>ystem for automation expense reports. Over 1K users, difficult workflow, document generation, barcodes processing</w:t>
      </w:r>
      <w:r w:rsidRPr="00BB7FC0">
        <w:t xml:space="preserve"> (</w:t>
      </w:r>
      <w:r w:rsidR="008D08CE" w:rsidRPr="00BB7FC0">
        <w:t>SharePoint 2010, Nintex Workflow 2010, OpenXML</w:t>
      </w:r>
      <w:r w:rsidR="008B22C2">
        <w:t>, NUnit</w:t>
      </w:r>
      <w:r w:rsidRPr="00BB7FC0">
        <w:t>)</w:t>
      </w:r>
    </w:p>
    <w:p w14:paraId="3F57E065" w14:textId="39652DEA" w:rsidR="002A14A6" w:rsidRPr="00BB7FC0" w:rsidRDefault="002A14A6" w:rsidP="00BB7FC0">
      <w:pPr>
        <w:pStyle w:val="Compact"/>
        <w:numPr>
          <w:ilvl w:val="0"/>
          <w:numId w:val="12"/>
        </w:numPr>
      </w:pPr>
      <w:r w:rsidRPr="00BB7FC0">
        <w:t>Architecture and design, part of the implementation s</w:t>
      </w:r>
      <w:r w:rsidR="008D08CE" w:rsidRPr="00BB7FC0">
        <w:t xml:space="preserve">ystem of compare market price. </w:t>
      </w:r>
      <w:r w:rsidRPr="00BB7FC0">
        <w:t>(</w:t>
      </w:r>
      <w:r w:rsidR="008D08CE" w:rsidRPr="00BB7FC0">
        <w:t>MSSQL BI, PowerPivot, Excel Services</w:t>
      </w:r>
      <w:bookmarkStart w:id="10" w:name="april2008october2010webzavodseniordevelo"/>
      <w:r w:rsidRPr="00BB7FC0">
        <w:t>)</w:t>
      </w:r>
    </w:p>
    <w:p w14:paraId="709C643E" w14:textId="67BFACDF" w:rsidR="00802F0F" w:rsidRPr="00BB7FC0" w:rsidRDefault="008D08CE" w:rsidP="002A14A6">
      <w:pPr>
        <w:pStyle w:val="Heading2"/>
      </w:pPr>
      <w:r w:rsidRPr="00BB7FC0">
        <w:t xml:space="preserve">January 2006 – October 2010, </w:t>
      </w:r>
      <w:proofErr w:type="spellStart"/>
      <w:r w:rsidRPr="00BB7FC0">
        <w:t>WebZavod</w:t>
      </w:r>
      <w:proofErr w:type="spellEnd"/>
      <w:r w:rsidRPr="00BB7FC0">
        <w:t>, Architect</w:t>
      </w:r>
      <w:bookmarkEnd w:id="10"/>
    </w:p>
    <w:p w14:paraId="3ABE863A" w14:textId="77777777" w:rsidR="00802F0F" w:rsidRPr="00BB7FC0" w:rsidRDefault="008D08CE">
      <w:pPr>
        <w:pStyle w:val="Heading3"/>
      </w:pPr>
      <w:r w:rsidRPr="00BB7FC0">
        <w:rPr>
          <w:rFonts w:eastAsia="Arial Unicode MS" w:cs="Arial Unicode MS"/>
        </w:rPr>
        <w:t>Projects</w:t>
      </w:r>
    </w:p>
    <w:p w14:paraId="3A302188" w14:textId="77777777" w:rsidR="00802F0F" w:rsidRPr="00BB7FC0" w:rsidRDefault="008D08CE" w:rsidP="00BB7FC0">
      <w:pPr>
        <w:pStyle w:val="Compact"/>
        <w:numPr>
          <w:ilvl w:val="0"/>
          <w:numId w:val="13"/>
        </w:numPr>
      </w:pPr>
      <w:r w:rsidRPr="00BB7FC0">
        <w:t xml:space="preserve">TaskTree – ISV solution. System for document workflow. SharePoint 2010, SilverLight 3.0 </w:t>
      </w:r>
    </w:p>
    <w:p w14:paraId="63833CAA" w14:textId="3AF94BA4" w:rsidR="00802F0F" w:rsidRPr="00BB7FC0" w:rsidRDefault="008D08CE" w:rsidP="00BB7FC0">
      <w:pPr>
        <w:pStyle w:val="Compact"/>
        <w:numPr>
          <w:ilvl w:val="0"/>
          <w:numId w:val="13"/>
        </w:numPr>
      </w:pPr>
      <w:r w:rsidRPr="00BB7FC0">
        <w:t>ServiceDesk – ISV solution. System for Helpdesk support for Small/Middle business, OCS integration</w:t>
      </w:r>
      <w:r w:rsidR="002A14A6" w:rsidRPr="00BB7FC0">
        <w:t xml:space="preserve"> (</w:t>
      </w:r>
      <w:r w:rsidRPr="00BB7FC0">
        <w:t>SharePoint 2010, SilverLight</w:t>
      </w:r>
      <w:r w:rsidR="002A14A6" w:rsidRPr="00BB7FC0">
        <w:t>)</w:t>
      </w:r>
    </w:p>
    <w:p w14:paraId="3CBB32EE" w14:textId="6A4D2814" w:rsidR="00802F0F" w:rsidRPr="00BB7FC0" w:rsidRDefault="008D08CE" w:rsidP="00BB7FC0">
      <w:pPr>
        <w:pStyle w:val="Compact"/>
        <w:numPr>
          <w:ilvl w:val="0"/>
          <w:numId w:val="13"/>
        </w:numPr>
      </w:pPr>
      <w:r w:rsidRPr="00BB7FC0">
        <w:t>Integration solution for Khrunichev Space Center (Russia). Intranet portal, parts tree, task tree</w:t>
      </w:r>
      <w:r w:rsidR="002A14A6" w:rsidRPr="00BB7FC0">
        <w:t xml:space="preserve"> (</w:t>
      </w:r>
      <w:r w:rsidRPr="00BB7FC0">
        <w:t>SharePoint Server 2007, Project Server 2007, ASP.NET, MSSQL Server</w:t>
      </w:r>
      <w:r w:rsidR="002A14A6" w:rsidRPr="00BB7FC0">
        <w:t>)</w:t>
      </w:r>
    </w:p>
    <w:p w14:paraId="749DA0E3" w14:textId="77777777" w:rsidR="00802F0F" w:rsidRPr="00BB7FC0" w:rsidRDefault="008D08CE" w:rsidP="00BB7FC0">
      <w:pPr>
        <w:pStyle w:val="Compact"/>
        <w:numPr>
          <w:ilvl w:val="0"/>
          <w:numId w:val="13"/>
        </w:numPr>
      </w:pPr>
      <w:r w:rsidRPr="00BB7FC0">
        <w:t>Over 5 corporate portals based on SharePoint Server 2007/2010 (C#, ASP.NET, SharePoint 2007/2010, VSTO, MSSQL, ADO.NET EF, SilverLight, PowerShell)</w:t>
      </w:r>
    </w:p>
    <w:p w14:paraId="5E3208CB" w14:textId="77777777" w:rsidR="00802F0F" w:rsidRPr="00BB7FC0" w:rsidRDefault="008D08CE" w:rsidP="00BB7FC0">
      <w:pPr>
        <w:pStyle w:val="Compact"/>
        <w:numPr>
          <w:ilvl w:val="0"/>
          <w:numId w:val="13"/>
        </w:numPr>
      </w:pPr>
      <w:r w:rsidRPr="00BB7FC0">
        <w:t>Participant for research and development logistic multi-agent software for Addison Lee transportation network with Magenta Technology LLC (J2EE, JBoss, MSSQL)</w:t>
      </w:r>
    </w:p>
    <w:p w14:paraId="408835FA" w14:textId="77777777" w:rsidR="00802F0F" w:rsidRPr="00BB7FC0" w:rsidRDefault="008D08CE" w:rsidP="00BB7FC0">
      <w:pPr>
        <w:pStyle w:val="Compact"/>
        <w:numPr>
          <w:ilvl w:val="0"/>
          <w:numId w:val="13"/>
        </w:numPr>
      </w:pPr>
      <w:r w:rsidRPr="00BB7FC0">
        <w:t>Participant for research and development logistic multi-agent software for Avis Company with Magenta Technology LLC (J2EE, JBoss, MSSQL)</w:t>
      </w:r>
    </w:p>
    <w:p w14:paraId="448B96AE" w14:textId="77777777" w:rsidR="00802F0F" w:rsidRPr="00BB7FC0" w:rsidRDefault="008D08CE" w:rsidP="00BB7FC0">
      <w:pPr>
        <w:pStyle w:val="Compact"/>
        <w:numPr>
          <w:ilvl w:val="0"/>
          <w:numId w:val="13"/>
        </w:numPr>
      </w:pPr>
      <w:r w:rsidRPr="00BB7FC0">
        <w:lastRenderedPageBreak/>
        <w:t>P2P billing system for payment terminals (C#, ASP/NET, Ajax, MSSQL Server 2005, WPF)</w:t>
      </w:r>
    </w:p>
    <w:p w14:paraId="3A206967" w14:textId="77777777" w:rsidR="00802F0F" w:rsidRPr="00BB7FC0" w:rsidRDefault="008D08CE" w:rsidP="00BB7FC0">
      <w:pPr>
        <w:pStyle w:val="Compact"/>
        <w:numPr>
          <w:ilvl w:val="0"/>
          <w:numId w:val="13"/>
        </w:numPr>
      </w:pPr>
      <w:r w:rsidRPr="00BB7FC0">
        <w:t>IVR System for Marketing Department Megafon MSS Volga. (SharePoint Services 3.0, ASP.NET, MSSQL Server)</w:t>
      </w:r>
    </w:p>
    <w:p w14:paraId="0878663E" w14:textId="77777777" w:rsidR="00802F0F" w:rsidRPr="00BB7FC0" w:rsidRDefault="008D08CE" w:rsidP="00BB7FC0">
      <w:pPr>
        <w:pStyle w:val="Compact"/>
        <w:numPr>
          <w:ilvl w:val="0"/>
          <w:numId w:val="13"/>
        </w:numPr>
      </w:pPr>
      <w:r w:rsidRPr="00BB7FC0">
        <w:t>Route 66. Promo solution for Microsoft Russia (SharePoint Services 3.0, Community Toolkit)</w:t>
      </w:r>
    </w:p>
    <w:p w14:paraId="0DF7197D" w14:textId="77777777" w:rsidR="00802F0F" w:rsidRPr="00BB7FC0" w:rsidRDefault="008D08CE" w:rsidP="00BB7FC0">
      <w:pPr>
        <w:pStyle w:val="Compact"/>
        <w:numPr>
          <w:ilvl w:val="0"/>
          <w:numId w:val="13"/>
        </w:numPr>
      </w:pPr>
      <w:r w:rsidRPr="00BB7FC0">
        <w:t>Integration solution for Megafon MSS Volga. SharePoint and SAP R/3 integration. (C#, SharePoint Server 2007, PowerShell, MSSQL Server)</w:t>
      </w:r>
    </w:p>
    <w:p w14:paraId="5B999664" w14:textId="77777777" w:rsidR="00802F0F" w:rsidRPr="00BB7FC0" w:rsidRDefault="008D08CE">
      <w:pPr>
        <w:pStyle w:val="Heading3"/>
      </w:pPr>
      <w:r w:rsidRPr="00BB7FC0">
        <w:rPr>
          <w:rFonts w:eastAsia="Arial Unicode MS" w:cs="Arial Unicode MS"/>
        </w:rPr>
        <w:t>Gains</w:t>
      </w:r>
    </w:p>
    <w:p w14:paraId="2E2B6D32" w14:textId="77777777" w:rsidR="00802F0F" w:rsidRPr="00BB7FC0" w:rsidRDefault="008D08CE">
      <w:pPr>
        <w:pStyle w:val="Body0"/>
      </w:pPr>
      <w:r w:rsidRPr="00BB7FC0">
        <w:t>Increased the team from seven to 25 developers; created a QA team, implemented the TFS-based SCRUM and ALM methodology, and developed and implemented 3 ISV products. Prepared the company for certification as a Microsoft Gold Partner</w:t>
      </w:r>
    </w:p>
    <w:p w14:paraId="5308DC19" w14:textId="77777777" w:rsidR="00802F0F" w:rsidRPr="00BB7FC0" w:rsidRDefault="008D08CE">
      <w:pPr>
        <w:pStyle w:val="Heading2"/>
      </w:pPr>
      <w:bookmarkStart w:id="11" w:name="september2005january2006cqgdeveloper"/>
      <w:r w:rsidRPr="00BB7FC0">
        <w:rPr>
          <w:rFonts w:eastAsia="Arial Unicode MS" w:cs="Arial Unicode MS"/>
        </w:rPr>
        <w:t>September 2005 – January 2006, CQG, Developer</w:t>
      </w:r>
      <w:bookmarkEnd w:id="11"/>
    </w:p>
    <w:p w14:paraId="15F0891F" w14:textId="77777777" w:rsidR="00802F0F" w:rsidRPr="00BB7FC0" w:rsidRDefault="008D08CE">
      <w:pPr>
        <w:pStyle w:val="Body0"/>
      </w:pPr>
      <w:r w:rsidRPr="00BB7FC0">
        <w:t>Development software for stock trading (C#/C++)</w:t>
      </w:r>
    </w:p>
    <w:p w14:paraId="47C91C2A" w14:textId="77777777" w:rsidR="00802F0F" w:rsidRPr="00BB7FC0" w:rsidRDefault="008D08CE">
      <w:pPr>
        <w:pStyle w:val="Heading2"/>
      </w:pPr>
      <w:bookmarkStart w:id="12" w:name="may2002august2005rusfinancebankseniordev"/>
      <w:r w:rsidRPr="00BB7FC0">
        <w:rPr>
          <w:rFonts w:eastAsia="Arial Unicode MS" w:cs="Arial Unicode MS"/>
        </w:rPr>
        <w:t xml:space="preserve">May 2002 – August 2005, </w:t>
      </w:r>
      <w:proofErr w:type="spellStart"/>
      <w:r w:rsidRPr="00BB7FC0">
        <w:rPr>
          <w:rFonts w:eastAsia="Arial Unicode MS" w:cs="Arial Unicode MS"/>
        </w:rPr>
        <w:t>Rusfinance</w:t>
      </w:r>
      <w:proofErr w:type="spellEnd"/>
      <w:r w:rsidRPr="00BB7FC0">
        <w:rPr>
          <w:rFonts w:eastAsia="Arial Unicode MS" w:cs="Arial Unicode MS"/>
        </w:rPr>
        <w:t xml:space="preserve"> Bank, Senior Developer</w:t>
      </w:r>
      <w:bookmarkEnd w:id="12"/>
    </w:p>
    <w:p w14:paraId="094A500D" w14:textId="77777777" w:rsidR="00802F0F" w:rsidRPr="00BB7FC0" w:rsidRDefault="008D08CE">
      <w:pPr>
        <w:pStyle w:val="Body0"/>
      </w:pPr>
      <w:r w:rsidRPr="00BB7FC0">
        <w:t>Development of credit scoring of Bank's clients (C#, MSSQL, ASP.NET Forms)</w:t>
      </w:r>
    </w:p>
    <w:p w14:paraId="02EDBF92" w14:textId="77777777" w:rsidR="00802F0F" w:rsidRPr="00BB7FC0" w:rsidRDefault="008D08CE">
      <w:pPr>
        <w:pStyle w:val="Heading2"/>
      </w:pPr>
      <w:bookmarkStart w:id="13" w:name="may2001may2002gembirdincdeveloper"/>
      <w:r w:rsidRPr="00BB7FC0">
        <w:rPr>
          <w:rFonts w:eastAsia="Arial Unicode MS" w:cs="Arial Unicode MS"/>
        </w:rPr>
        <w:t xml:space="preserve">May 2001 – May 2002, </w:t>
      </w:r>
      <w:proofErr w:type="spellStart"/>
      <w:r w:rsidRPr="00BB7FC0">
        <w:rPr>
          <w:rFonts w:eastAsia="Arial Unicode MS" w:cs="Arial Unicode MS"/>
        </w:rPr>
        <w:t>Gembird</w:t>
      </w:r>
      <w:proofErr w:type="spellEnd"/>
      <w:r w:rsidRPr="00BB7FC0">
        <w:rPr>
          <w:rFonts w:eastAsia="Arial Unicode MS" w:cs="Arial Unicode MS"/>
        </w:rPr>
        <w:t xml:space="preserve"> Inc, Developer</w:t>
      </w:r>
      <w:bookmarkEnd w:id="13"/>
    </w:p>
    <w:p w14:paraId="75DAE408" w14:textId="77777777" w:rsidR="00802F0F" w:rsidRPr="00BB7FC0" w:rsidRDefault="008D08CE">
      <w:pPr>
        <w:pStyle w:val="Body0"/>
      </w:pPr>
      <w:r w:rsidRPr="00BB7FC0">
        <w:t>Development distributed logistic system (VB/VBA, C++ and MSSQL Server)</w:t>
      </w:r>
    </w:p>
    <w:p w14:paraId="696AF640" w14:textId="77777777" w:rsidR="00802F0F" w:rsidRPr="00BB7FC0" w:rsidRDefault="008D08CE">
      <w:pPr>
        <w:pStyle w:val="Heading2"/>
      </w:pPr>
      <w:bookmarkStart w:id="14" w:name="september2000april2001allgamesgroupdevel"/>
      <w:r w:rsidRPr="00BB7FC0">
        <w:rPr>
          <w:rFonts w:eastAsia="Arial Unicode MS" w:cs="Arial Unicode MS"/>
        </w:rPr>
        <w:t xml:space="preserve">September 2000 – April 2001, </w:t>
      </w:r>
      <w:proofErr w:type="spellStart"/>
      <w:r w:rsidRPr="00BB7FC0">
        <w:rPr>
          <w:rFonts w:eastAsia="Arial Unicode MS" w:cs="Arial Unicode MS"/>
        </w:rPr>
        <w:t>Allgames</w:t>
      </w:r>
      <w:proofErr w:type="spellEnd"/>
      <w:r w:rsidRPr="00BB7FC0">
        <w:rPr>
          <w:rFonts w:eastAsia="Arial Unicode MS" w:cs="Arial Unicode MS"/>
        </w:rPr>
        <w:t xml:space="preserve"> Group, Developer</w:t>
      </w:r>
      <w:bookmarkEnd w:id="14"/>
    </w:p>
    <w:p w14:paraId="4775E305" w14:textId="77777777" w:rsidR="00802F0F" w:rsidRPr="00BB7FC0" w:rsidRDefault="008D08CE">
      <w:pPr>
        <w:pStyle w:val="Body0"/>
      </w:pPr>
      <w:r w:rsidRPr="00BB7FC0">
        <w:t>Development casual games for arcade machines (C++)</w:t>
      </w:r>
    </w:p>
    <w:p w14:paraId="109314A1" w14:textId="77777777" w:rsidR="00802F0F" w:rsidRPr="00BB7FC0" w:rsidRDefault="008D08CE">
      <w:pPr>
        <w:pStyle w:val="Heading"/>
      </w:pPr>
      <w:bookmarkStart w:id="15" w:name="awards"/>
      <w:bookmarkEnd w:id="15"/>
      <w:r w:rsidRPr="00BB7FC0">
        <w:rPr>
          <w:rFonts w:eastAsia="Arial Unicode MS" w:cs="Arial Unicode MS"/>
        </w:rPr>
        <w:t>Awards</w:t>
      </w:r>
    </w:p>
    <w:p w14:paraId="758B27D9" w14:textId="77777777" w:rsidR="00802F0F" w:rsidRPr="00BB7FC0" w:rsidRDefault="008D08CE">
      <w:pPr>
        <w:pStyle w:val="Body0"/>
      </w:pPr>
      <w:r w:rsidRPr="00BB7FC0">
        <w:t>Microsoft MVP SharePoint Server Development, Jan 2009 - Jan 2014 (5 years), MVPID: 4024539</w:t>
      </w:r>
    </w:p>
    <w:p w14:paraId="768494FB" w14:textId="77777777" w:rsidR="00802F0F" w:rsidRPr="00BB7FC0" w:rsidRDefault="008D08CE">
      <w:pPr>
        <w:pStyle w:val="Heading"/>
      </w:pPr>
      <w:bookmarkStart w:id="16" w:name="education"/>
      <w:bookmarkEnd w:id="16"/>
      <w:r w:rsidRPr="00BB7FC0">
        <w:rPr>
          <w:rFonts w:eastAsia="Arial Unicode MS" w:cs="Arial Unicode MS"/>
        </w:rPr>
        <w:t>Education</w:t>
      </w:r>
    </w:p>
    <w:p w14:paraId="575469C7" w14:textId="77777777" w:rsidR="00802F0F" w:rsidRPr="00BB7FC0" w:rsidRDefault="008D08CE">
      <w:pPr>
        <w:pStyle w:val="Compact"/>
        <w:numPr>
          <w:ilvl w:val="0"/>
          <w:numId w:val="9"/>
        </w:numPr>
      </w:pPr>
      <w:r w:rsidRPr="00BB7FC0">
        <w:t>2005 IBM Personal/Team Software Process Certification</w:t>
      </w:r>
    </w:p>
    <w:p w14:paraId="5C6AD63A" w14:textId="4C20AA9F" w:rsidR="00802F0F" w:rsidRPr="00BB7FC0" w:rsidRDefault="008D08CE">
      <w:pPr>
        <w:pStyle w:val="Compact"/>
        <w:numPr>
          <w:ilvl w:val="0"/>
          <w:numId w:val="9"/>
        </w:numPr>
      </w:pPr>
      <w:r w:rsidRPr="00BB7FC0">
        <w:t xml:space="preserve">1995 – 2000, </w:t>
      </w:r>
      <w:r w:rsidR="00BB7FC0">
        <w:t>M</w:t>
      </w:r>
      <w:r w:rsidR="00BB7FC0" w:rsidRPr="00BB7FC0">
        <w:t>aster’s degree</w:t>
      </w:r>
      <w:r w:rsidRPr="00BB7FC0">
        <w:t>, Samara State Technical University, Samara, Russia</w:t>
      </w:r>
    </w:p>
    <w:sectPr w:rsidR="00802F0F" w:rsidRPr="00BB7FC0" w:rsidSect="002A14A6">
      <w:headerReference w:type="default" r:id="rId8"/>
      <w:footerReference w:type="default" r:id="rId9"/>
      <w:pgSz w:w="12240" w:h="15840" w:code="1"/>
      <w:pgMar w:top="1080" w:right="108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2AA6" w14:textId="77777777" w:rsidR="00F07666" w:rsidRDefault="00F07666">
      <w:r>
        <w:separator/>
      </w:r>
    </w:p>
  </w:endnote>
  <w:endnote w:type="continuationSeparator" w:id="0">
    <w:p w14:paraId="6A3D6992" w14:textId="77777777" w:rsidR="00F07666" w:rsidRDefault="00F0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1D32" w14:textId="77777777" w:rsidR="00802F0F" w:rsidRDefault="00802F0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9E1C" w14:textId="77777777" w:rsidR="00F07666" w:rsidRDefault="00F07666">
      <w:r>
        <w:separator/>
      </w:r>
    </w:p>
  </w:footnote>
  <w:footnote w:type="continuationSeparator" w:id="0">
    <w:p w14:paraId="68100E3F" w14:textId="77777777" w:rsidR="00F07666" w:rsidRDefault="00F0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A9D9" w14:textId="77777777" w:rsidR="00802F0F" w:rsidRDefault="00802F0F">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278"/>
    <w:multiLevelType w:val="hybridMultilevel"/>
    <w:tmpl w:val="AC7EE7BC"/>
    <w:lvl w:ilvl="0" w:tplc="680CEEAC">
      <w:start w:val="1"/>
      <w:numFmt w:val="decimal"/>
      <w:lvlText w:val="%1."/>
      <w:lvlJc w:val="left"/>
      <w:pPr>
        <w:ind w:left="253" w:hanging="253"/>
      </w:pPr>
      <w:rPr>
        <w:rFonts w:ascii="Cambria" w:eastAsia="Arial Unicode MS" w:hAnsi="Cambria" w:cs="Arial Unicode MS" w:hint="default"/>
        <w:caps w:val="0"/>
        <w:smallCaps w:val="0"/>
        <w:strike w:val="0"/>
        <w:dstrike w:val="0"/>
        <w:outline w:val="0"/>
        <w:emboss w:val="0"/>
        <w:imprint w:val="0"/>
        <w:spacing w:val="0"/>
        <w:w w:val="100"/>
        <w:kern w:val="0"/>
        <w:position w:val="0"/>
        <w:highlight w:val="none"/>
        <w:vertAlign w:val="baseline"/>
      </w:rPr>
    </w:lvl>
    <w:lvl w:ilvl="1" w:tplc="A04C0E9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93C16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06AF55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D06443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000A7D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B4C4BA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032233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578713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C60BD3"/>
    <w:multiLevelType w:val="hybridMultilevel"/>
    <w:tmpl w:val="8976E1E2"/>
    <w:styleLink w:val="Numbered"/>
    <w:lvl w:ilvl="0" w:tplc="1F1A87BE">
      <w:start w:val="1"/>
      <w:numFmt w:val="decimal"/>
      <w:lvlText w:val="%1."/>
      <w:lvlJc w:val="left"/>
      <w:pPr>
        <w:ind w:left="253" w:hanging="253"/>
      </w:pPr>
      <w:rPr>
        <w:rFonts w:ascii="Cambria" w:eastAsia="Arial Unicode MS" w:hAnsi="Cambria" w:cs="Arial Unicode MS"/>
        <w:caps w:val="0"/>
        <w:smallCaps w:val="0"/>
        <w:strike w:val="0"/>
        <w:dstrike w:val="0"/>
        <w:outline w:val="0"/>
        <w:emboss w:val="0"/>
        <w:imprint w:val="0"/>
        <w:spacing w:val="0"/>
        <w:w w:val="100"/>
        <w:kern w:val="0"/>
        <w:position w:val="0"/>
        <w:highlight w:val="none"/>
        <w:vertAlign w:val="baseline"/>
      </w:rPr>
    </w:lvl>
    <w:lvl w:ilvl="1" w:tplc="E3527E1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C9E28D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670099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38E6D1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69E7CC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76A3E6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50036F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F5EE6E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067372C"/>
    <w:multiLevelType w:val="hybridMultilevel"/>
    <w:tmpl w:val="E36C5F4C"/>
    <w:numStyleLink w:val="ImportedStyle1"/>
  </w:abstractNum>
  <w:abstractNum w:abstractNumId="3" w15:restartNumberingAfterBreak="0">
    <w:nsid w:val="278E3C8E"/>
    <w:multiLevelType w:val="hybridMultilevel"/>
    <w:tmpl w:val="869C74F6"/>
    <w:lvl w:ilvl="0" w:tplc="311C4632">
      <w:start w:val="1"/>
      <w:numFmt w:val="decimal"/>
      <w:lvlText w:val="%1."/>
      <w:lvlJc w:val="left"/>
      <w:pPr>
        <w:ind w:left="253" w:hanging="253"/>
      </w:pPr>
      <w:rPr>
        <w:rFonts w:ascii="Cambria" w:eastAsia="Arial Unicode MS" w:hAnsi="Cambria" w:cs="Arial Unicode MS" w:hint="default"/>
        <w:caps w:val="0"/>
        <w:smallCaps w:val="0"/>
        <w:strike w:val="0"/>
        <w:dstrike w:val="0"/>
        <w:outline w:val="0"/>
        <w:emboss w:val="0"/>
        <w:imprint w:val="0"/>
        <w:spacing w:val="0"/>
        <w:w w:val="100"/>
        <w:kern w:val="0"/>
        <w:position w:val="0"/>
        <w:highlight w:val="none"/>
        <w:vertAlign w:val="baseline"/>
      </w:rPr>
    </w:lvl>
    <w:lvl w:ilvl="1" w:tplc="A04C0E9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93C16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06AF55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D06443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000A7D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B4C4BA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032233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578713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366E10"/>
    <w:multiLevelType w:val="hybridMultilevel"/>
    <w:tmpl w:val="8976E1E2"/>
    <w:numStyleLink w:val="Numbered"/>
  </w:abstractNum>
  <w:abstractNum w:abstractNumId="5" w15:restartNumberingAfterBreak="0">
    <w:nsid w:val="43B11E4C"/>
    <w:multiLevelType w:val="hybridMultilevel"/>
    <w:tmpl w:val="E36C5F4C"/>
    <w:styleLink w:val="ImportedStyle1"/>
    <w:lvl w:ilvl="0" w:tplc="5596EF80">
      <w:start w:val="1"/>
      <w:numFmt w:val="bullet"/>
      <w:lvlText w:val="•"/>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AB020F60">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5345880">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B6A840E">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909A0C80">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C18B658">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F530DE2A">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89983106">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2C05460">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65D219C"/>
    <w:multiLevelType w:val="hybridMultilevel"/>
    <w:tmpl w:val="32C05BE8"/>
    <w:styleLink w:val="ImportedStyle2"/>
    <w:lvl w:ilvl="0" w:tplc="507E7C62">
      <w:start w:val="1"/>
      <w:numFmt w:val="decimal"/>
      <w:lvlText w:val="%1."/>
      <w:lvlJc w:val="left"/>
      <w:pPr>
        <w:ind w:left="567" w:hanging="567"/>
      </w:pPr>
      <w:rPr>
        <w:rFonts w:ascii="Cambria" w:eastAsia="Arial Unicode MS" w:hAnsi="Cambria" w:cs="Arial Unicode MS"/>
        <w:caps w:val="0"/>
        <w:smallCaps w:val="0"/>
        <w:strike w:val="0"/>
        <w:dstrike w:val="0"/>
        <w:outline w:val="0"/>
        <w:emboss w:val="0"/>
        <w:imprint w:val="0"/>
        <w:spacing w:val="0"/>
        <w:w w:val="100"/>
        <w:kern w:val="0"/>
        <w:position w:val="0"/>
        <w:highlight w:val="none"/>
        <w:vertAlign w:val="baseline"/>
      </w:rPr>
    </w:lvl>
    <w:lvl w:ilvl="1" w:tplc="1E004460">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94F6366A">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F5A0FF4">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6B284E5C">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B8C892E">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242E7C4E">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3A229842">
      <w:start w:val="1"/>
      <w:numFmt w:val="decimal"/>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700565C">
      <w:start w:val="1"/>
      <w:numFmt w:val="decimal"/>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F670E6"/>
    <w:multiLevelType w:val="hybridMultilevel"/>
    <w:tmpl w:val="D176328E"/>
    <w:lvl w:ilvl="0" w:tplc="F2901058">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14EF40E">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E0A24B0">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98CE736">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A38B7F8">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1BED1C4">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AC8AF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2C0DF1C">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3A04354">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5F8F4112"/>
    <w:multiLevelType w:val="hybridMultilevel"/>
    <w:tmpl w:val="3774CF0E"/>
    <w:lvl w:ilvl="0" w:tplc="E176FEBA">
      <w:start w:val="1"/>
      <w:numFmt w:val="decimal"/>
      <w:lvlText w:val="%1."/>
      <w:lvlJc w:val="left"/>
      <w:pPr>
        <w:ind w:left="253" w:hanging="253"/>
      </w:pPr>
      <w:rPr>
        <w:rFonts w:ascii="Cambria" w:eastAsia="Arial Unicode MS" w:hAnsi="Cambria" w:cs="Arial Unicode MS" w:hint="default"/>
        <w:caps w:val="0"/>
        <w:smallCaps w:val="0"/>
        <w:strike w:val="0"/>
        <w:dstrike w:val="0"/>
        <w:outline w:val="0"/>
        <w:emboss w:val="0"/>
        <w:imprint w:val="0"/>
        <w:spacing w:val="0"/>
        <w:w w:val="100"/>
        <w:kern w:val="0"/>
        <w:position w:val="0"/>
        <w:highlight w:val="none"/>
        <w:vertAlign w:val="baseline"/>
      </w:rPr>
    </w:lvl>
    <w:lvl w:ilvl="1" w:tplc="A04C0E9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93C16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06AF55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D06443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000A7D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B4C4BA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032233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578713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D3C74E3"/>
    <w:multiLevelType w:val="hybridMultilevel"/>
    <w:tmpl w:val="32C05BE8"/>
    <w:numStyleLink w:val="ImportedStyle2"/>
  </w:abstractNum>
  <w:num w:numId="1">
    <w:abstractNumId w:val="5"/>
  </w:num>
  <w:num w:numId="2">
    <w:abstractNumId w:val="2"/>
  </w:num>
  <w:num w:numId="3">
    <w:abstractNumId w:val="1"/>
  </w:num>
  <w:num w:numId="4">
    <w:abstractNumId w:val="4"/>
  </w:num>
  <w:num w:numId="5">
    <w:abstractNumId w:val="6"/>
  </w:num>
  <w:num w:numId="6">
    <w:abstractNumId w:val="9"/>
  </w:num>
  <w:num w:numId="7">
    <w:abstractNumId w:val="9"/>
    <w:lvlOverride w:ilvl="0">
      <w:startOverride w:val="1"/>
    </w:lvlOverride>
  </w:num>
  <w:num w:numId="8">
    <w:abstractNumId w:val="4"/>
    <w:lvlOverride w:ilvl="0">
      <w:startOverride w:val="1"/>
      <w:lvl w:ilvl="0" w:tplc="A9CA317A">
        <w:start w:val="1"/>
        <w:numFmt w:val="decimal"/>
        <w:lvlText w:val="%1."/>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8BF48A3A">
        <w:start w:val="1"/>
        <w:numFmt w:val="decimal"/>
        <w:lvlText w:val="%2."/>
        <w:lvlJc w:val="left"/>
        <w:pPr>
          <w:ind w:left="10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3746CB5C">
        <w:start w:val="1"/>
        <w:numFmt w:val="decimal"/>
        <w:lvlText w:val="%3."/>
        <w:lvlJc w:val="left"/>
        <w:pPr>
          <w:ind w:left="1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00F405B4">
        <w:start w:val="1"/>
        <w:numFmt w:val="decimal"/>
        <w:lvlText w:val="%4."/>
        <w:lvlJc w:val="left"/>
        <w:pPr>
          <w:ind w:left="26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3E8027B8">
        <w:start w:val="1"/>
        <w:numFmt w:val="decimal"/>
        <w:lvlText w:val="%5."/>
        <w:lvlJc w:val="left"/>
        <w:pPr>
          <w:ind w:left="34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1EC257B2">
        <w:start w:val="1"/>
        <w:numFmt w:val="decimal"/>
        <w:lvlText w:val="%6."/>
        <w:lvlJc w:val="left"/>
        <w:pPr>
          <w:ind w:left="42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C46ACCEC">
        <w:start w:val="1"/>
        <w:numFmt w:val="decimal"/>
        <w:lvlText w:val="%7."/>
        <w:lvlJc w:val="left"/>
        <w:pPr>
          <w:ind w:left="50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200E544">
        <w:start w:val="1"/>
        <w:numFmt w:val="decimal"/>
        <w:lvlText w:val="%8."/>
        <w:lvlJc w:val="left"/>
        <w:pPr>
          <w:ind w:left="5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FF8C69DE">
        <w:start w:val="1"/>
        <w:numFmt w:val="decimal"/>
        <w:lvlText w:val="%9."/>
        <w:lvlJc w:val="left"/>
        <w:pPr>
          <w:ind w:left="66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7"/>
  </w:num>
  <w:num w:numId="10">
    <w:abstractNumId w:val="4"/>
    <w:lvlOverride w:ilvl="0">
      <w:lvl w:ilvl="0" w:tplc="A9CA317A">
        <w:start w:val="1"/>
        <w:numFmt w:val="decimal"/>
        <w:lvlText w:val="%1."/>
        <w:lvlJc w:val="left"/>
        <w:pPr>
          <w:ind w:left="253" w:hanging="253"/>
        </w:pPr>
        <w:rPr>
          <w:rFonts w:ascii="Cambria" w:eastAsia="Arial Unicode MS" w:hAnsi="Cambria" w:cs="Arial Unicode MS" w:hint="default"/>
          <w:caps w:val="0"/>
          <w:smallCaps w:val="0"/>
          <w:strike w:val="0"/>
          <w:dstrike w:val="0"/>
          <w:outline w:val="0"/>
          <w:emboss w:val="0"/>
          <w:imprint w:val="0"/>
          <w:spacing w:val="0"/>
          <w:w w:val="100"/>
          <w:kern w:val="0"/>
          <w:position w:val="0"/>
          <w:vertAlign w:val="baseline"/>
        </w:rPr>
      </w:lvl>
    </w:lvlOverride>
    <w:lvlOverride w:ilvl="1">
      <w:lvl w:ilvl="1" w:tplc="8BF48A3A" w:tentative="1">
        <w:start w:val="1"/>
        <w:numFmt w:val="lowerLetter"/>
        <w:lvlText w:val="%2."/>
        <w:lvlJc w:val="left"/>
        <w:pPr>
          <w:ind w:left="1440" w:hanging="360"/>
        </w:pPr>
      </w:lvl>
    </w:lvlOverride>
    <w:lvlOverride w:ilvl="2">
      <w:lvl w:ilvl="2" w:tplc="3746CB5C" w:tentative="1">
        <w:start w:val="1"/>
        <w:numFmt w:val="lowerRoman"/>
        <w:lvlText w:val="%3."/>
        <w:lvlJc w:val="right"/>
        <w:pPr>
          <w:ind w:left="2160" w:hanging="180"/>
        </w:pPr>
      </w:lvl>
    </w:lvlOverride>
    <w:lvlOverride w:ilvl="3">
      <w:lvl w:ilvl="3" w:tplc="00F405B4" w:tentative="1">
        <w:start w:val="1"/>
        <w:numFmt w:val="decimal"/>
        <w:lvlText w:val="%4."/>
        <w:lvlJc w:val="left"/>
        <w:pPr>
          <w:ind w:left="2880" w:hanging="360"/>
        </w:pPr>
      </w:lvl>
    </w:lvlOverride>
    <w:lvlOverride w:ilvl="4">
      <w:lvl w:ilvl="4" w:tplc="3E8027B8" w:tentative="1">
        <w:start w:val="1"/>
        <w:numFmt w:val="lowerLetter"/>
        <w:lvlText w:val="%5."/>
        <w:lvlJc w:val="left"/>
        <w:pPr>
          <w:ind w:left="3600" w:hanging="360"/>
        </w:pPr>
      </w:lvl>
    </w:lvlOverride>
    <w:lvlOverride w:ilvl="5">
      <w:lvl w:ilvl="5" w:tplc="1EC257B2" w:tentative="1">
        <w:start w:val="1"/>
        <w:numFmt w:val="lowerRoman"/>
        <w:lvlText w:val="%6."/>
        <w:lvlJc w:val="right"/>
        <w:pPr>
          <w:ind w:left="4320" w:hanging="180"/>
        </w:pPr>
      </w:lvl>
    </w:lvlOverride>
    <w:lvlOverride w:ilvl="6">
      <w:lvl w:ilvl="6" w:tplc="C46ACCEC" w:tentative="1">
        <w:start w:val="1"/>
        <w:numFmt w:val="decimal"/>
        <w:lvlText w:val="%7."/>
        <w:lvlJc w:val="left"/>
        <w:pPr>
          <w:ind w:left="5040" w:hanging="360"/>
        </w:pPr>
      </w:lvl>
    </w:lvlOverride>
    <w:lvlOverride w:ilvl="7">
      <w:lvl w:ilvl="7" w:tplc="2200E544" w:tentative="1">
        <w:start w:val="1"/>
        <w:numFmt w:val="lowerLetter"/>
        <w:lvlText w:val="%8."/>
        <w:lvlJc w:val="left"/>
        <w:pPr>
          <w:ind w:left="5760" w:hanging="360"/>
        </w:pPr>
      </w:lvl>
    </w:lvlOverride>
    <w:lvlOverride w:ilvl="8">
      <w:lvl w:ilvl="8" w:tplc="FF8C69DE" w:tentative="1">
        <w:start w:val="1"/>
        <w:numFmt w:val="lowerRoman"/>
        <w:lvlText w:val="%9."/>
        <w:lvlJc w:val="right"/>
        <w:pPr>
          <w:ind w:left="6480" w:hanging="180"/>
        </w:pPr>
      </w:lvl>
    </w:lvlOverride>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0F"/>
    <w:rsid w:val="000D4CA4"/>
    <w:rsid w:val="001137F4"/>
    <w:rsid w:val="00127B02"/>
    <w:rsid w:val="002A14A6"/>
    <w:rsid w:val="005F4C59"/>
    <w:rsid w:val="00802F0F"/>
    <w:rsid w:val="008B22C2"/>
    <w:rsid w:val="008D08CE"/>
    <w:rsid w:val="00A61F69"/>
    <w:rsid w:val="00BB7FC0"/>
    <w:rsid w:val="00C960F7"/>
    <w:rsid w:val="00C977E1"/>
    <w:rsid w:val="00D94B4C"/>
    <w:rsid w:val="00F0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608D"/>
  <w15:docId w15:val="{BC0F92AE-9641-4F11-8E58-5FE08025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14:textOutline w14:w="0" w14:cap="flat" w14:cmpd="sng" w14:algn="ctr">
        <w14:noFill/>
        <w14:prstDash w14:val="solid"/>
        <w14:bevel/>
      </w14:textOutline>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mpact">
    <w:name w:val="Compact"/>
    <w:pPr>
      <w:spacing w:before="36" w:after="36"/>
    </w:pPr>
    <w:rPr>
      <w:rFonts w:ascii="Cambria" w:hAnsi="Cambria" w:cs="Arial Unicode MS"/>
      <w:color w:val="000000"/>
      <w:sz w:val="24"/>
      <w:szCs w:val="24"/>
      <w:u w:color="000000"/>
    </w:rPr>
  </w:style>
  <w:style w:type="character" w:customStyle="1" w:styleId="Hyperlink0">
    <w:name w:val="Hyperlink.0"/>
    <w:basedOn w:val="Hyperlink"/>
    <w:rPr>
      <w:outline w:val="0"/>
      <w:color w:val="4F81BD"/>
      <w:u w:val="single" w:color="4F81BD"/>
    </w:rPr>
  </w:style>
  <w:style w:type="paragraph" w:customStyle="1" w:styleId="Heading">
    <w:name w:val="Heading"/>
    <w:next w:val="BodyText"/>
    <w:pPr>
      <w:keepNext/>
      <w:keepLines/>
      <w:spacing w:before="480"/>
      <w:outlineLvl w:val="0"/>
    </w:pPr>
    <w:rPr>
      <w:rFonts w:ascii="Calibri" w:eastAsia="Calibri" w:hAnsi="Calibri" w:cs="Calibri"/>
      <w:b/>
      <w:bCs/>
      <w:color w:val="345A8A"/>
      <w:sz w:val="32"/>
      <w:szCs w:val="32"/>
      <w:u w:color="345A8A"/>
      <w14:textOutline w14:w="0" w14:cap="flat" w14:cmpd="sng" w14:algn="ctr">
        <w14:noFill/>
        <w14:prstDash w14:val="solid"/>
        <w14:bevel/>
      </w14:textOutline>
    </w:rPr>
  </w:style>
  <w:style w:type="paragraph" w:styleId="BodyText">
    <w:name w:val="Body Text"/>
    <w:pPr>
      <w:spacing w:before="180" w:after="180"/>
    </w:pPr>
    <w:rPr>
      <w:rFonts w:ascii="Cambria" w:eastAsia="Cambria" w:hAnsi="Cambria" w:cs="Cambria"/>
      <w:color w:val="000000"/>
      <w:sz w:val="24"/>
      <w:szCs w:val="24"/>
      <w:u w:color="000000"/>
    </w:rPr>
  </w:style>
  <w:style w:type="paragraph" w:customStyle="1" w:styleId="Body0">
    <w:name w:val="Body"/>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Numbered">
    <w:name w:val="Numbered"/>
    <w:pPr>
      <w:numPr>
        <w:numId w:val="3"/>
      </w:numPr>
    </w:pPr>
  </w:style>
  <w:style w:type="numbering" w:customStyle="1" w:styleId="ImportedStyle2">
    <w:name w:val="Imported Style 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my63ru@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Romanov, Aleksandr</cp:lastModifiedBy>
  <cp:revision>9</cp:revision>
  <dcterms:created xsi:type="dcterms:W3CDTF">2020-11-03T07:28:00Z</dcterms:created>
  <dcterms:modified xsi:type="dcterms:W3CDTF">2021-07-30T08:02:00Z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etDate">
    <vt:lpwstr>2021-07-30T07:58:18Z</vt:lpwstr>
  </property>
  <property fmtid="{D5CDD505-2E9C-101B-9397-08002B2CF9AE}" pid="4" name="MSIP_Label_b029aa55-c717-49c7-96ad-42e953bc7712_Method">
    <vt:lpwstr>Standard</vt:lpwstr>
  </property>
  <property fmtid="{D5CDD505-2E9C-101B-9397-08002B2CF9AE}" pid="5" name="MSIP_Label_b029aa55-c717-49c7-96ad-42e953bc7712_Name">
    <vt:lpwstr>b029aa55-c717-49c7-96ad-42e953bc7712</vt:lpwstr>
  </property>
  <property fmtid="{D5CDD505-2E9C-101B-9397-08002B2CF9AE}" pid="6" name="MSIP_Label_b029aa55-c717-49c7-96ad-42e953bc7712_SiteId">
    <vt:lpwstr>e46bc88e-1a4b-44ff-a158-1b9f7eb4561e</vt:lpwstr>
  </property>
  <property fmtid="{D5CDD505-2E9C-101B-9397-08002B2CF9AE}" pid="7" name="MSIP_Label_b029aa55-c717-49c7-96ad-42e953bc7712_ActionId">
    <vt:lpwstr>491e8fb4-bb27-4852-ac28-acaa323508ab</vt:lpwstr>
  </property>
  <property fmtid="{D5CDD505-2E9C-101B-9397-08002B2CF9AE}" pid="8" name="MSIP_Label_b029aa55-c717-49c7-96ad-42e953bc7712_ContentBits">
    <vt:lpwstr>0</vt:lpwstr>
  </property>
</Properties>
</file>