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CareRelay</w:t>
      </w:r>
    </w:p>
    <w:p>
      <w:pPr>
        <w:pStyle w:val="Heading2"/>
      </w:pPr>
      <w:r>
        <w:t>Technical Design Document</w:t>
      </w:r>
    </w:p>
    <w:p>
      <w:r>
        <w:t>Version 1.0</w:t>
        <w:br/>
        <w:t>Prepared for: Development Team &amp; Client</w:t>
        <w:br/>
      </w:r>
    </w:p>
    <w:p>
      <w:pPr>
        <w:pStyle w:val="Heading2"/>
      </w:pPr>
      <w:r>
        <w:t>1. Project Overview</w:t>
      </w:r>
    </w:p>
    <w:p>
      <w:r>
        <w:t>CareRelay is a web-based caregiver management platform built with React and TypeScript. It centralizes patient, caregiver, organization, appointment, assignment, and reporting workflows while providing role-based access.</w:t>
      </w:r>
    </w:p>
    <w:p>
      <w:pPr>
        <w:pStyle w:val="Heading2"/>
      </w:pPr>
      <w:r>
        <w:t>2. Objectives</w:t>
      </w:r>
    </w:p>
    <w:p>
      <w:r>
        <w:t>- Centralize healthcare operations</w:t>
        <w:br/>
        <w:t>- Improve caregiver assignment</w:t>
        <w:br/>
        <w:t>- Simplify appointment management</w:t>
        <w:br/>
        <w:t>- Provide reporting dashboard</w:t>
        <w:br/>
        <w:t>- Prepare scalable REST API integration</w:t>
      </w:r>
    </w:p>
    <w:p>
      <w:pPr>
        <w:pStyle w:val="Heading2"/>
      </w:pPr>
      <w:r>
        <w:t>3. Technology Stack</w:t>
      </w:r>
    </w:p>
    <w:p>
      <w:r>
        <w:t>Frontend: ReactJS, TypeScript, Vite, Tailwind CSS</w:t>
        <w:br/>
        <w:t>Routing: React Router</w:t>
        <w:br/>
        <w:t>HTTP: Axios</w:t>
        <w:br/>
        <w:t>Backend: Node.js + Express (planned)</w:t>
        <w:br/>
        <w:t>Database: MySQL (planned)</w:t>
        <w:br/>
        <w:t>Authentication: JWT</w:t>
      </w:r>
    </w:p>
    <w:p>
      <w:pPr>
        <w:pStyle w:val="Heading2"/>
      </w:pPr>
      <w:r>
        <w:t>4. High-Level Architecture</w:t>
      </w:r>
    </w:p>
    <w:p>
      <w:r>
        <w:t>Browser</w:t>
        <w:br/>
        <w:t>↓</w:t>
        <w:br/>
        <w:t>React Application</w:t>
        <w:br/>
        <w:t>↓</w:t>
        <w:br/>
        <w:t>REST API</w:t>
        <w:br/>
        <w:t>↓</w:t>
        <w:br/>
        <w:t>Node.js / Express</w:t>
        <w:br/>
        <w:t>↓</w:t>
        <w:br/>
        <w:t>MySQL</w:t>
      </w:r>
    </w:p>
    <w:p>
      <w:pPr>
        <w:pStyle w:val="Heading2"/>
      </w:pPr>
      <w:r>
        <w:t>5. Project Structure</w:t>
      </w:r>
    </w:p>
    <w:p>
      <w:r>
        <w:t>src/</w:t>
        <w:br/>
        <w:t>├── api/</w:t>
        <w:br/>
        <w:t>├── components/</w:t>
        <w:br/>
        <w:t>│   ├── appointments/</w:t>
        <w:br/>
        <w:t>│   ├── assignments/</w:t>
        <w:br/>
        <w:t>│   ├── caregivers/</w:t>
        <w:br/>
        <w:t>│   ├── dashboard/</w:t>
        <w:br/>
        <w:t>│   ├── organizations/</w:t>
        <w:br/>
        <w:t>│   ├── patients/</w:t>
        <w:br/>
        <w:t>│   ├── reports/</w:t>
        <w:br/>
        <w:t>│   ├── ui/</w:t>
        <w:br/>
        <w:t>│   └── user/</w:t>
        <w:br/>
        <w:t>├── hooks/</w:t>
        <w:br/>
        <w:t>├── layouts/</w:t>
        <w:br/>
        <w:t>├── pages/</w:t>
        <w:br/>
        <w:t>├── routes/</w:t>
        <w:br/>
        <w:t>├── services/</w:t>
        <w:br/>
        <w:t>├── types/</w:t>
        <w:br/>
        <w:t>└── utils/</w:t>
      </w:r>
    </w:p>
    <w:p>
      <w:pPr>
        <w:pStyle w:val="Heading2"/>
      </w:pPr>
      <w:r>
        <w:t>6. Module Design</w:t>
      </w:r>
    </w:p>
    <w:p>
      <w:r>
        <w:t>Authentication</w:t>
        <w:br/>
        <w:t>Dashboard</w:t>
        <w:br/>
        <w:t>Patients</w:t>
        <w:br/>
        <w:t>Caregivers</w:t>
        <w:br/>
        <w:t>Organizations</w:t>
        <w:br/>
        <w:t>Assignments</w:t>
        <w:br/>
        <w:t>Appointments</w:t>
        <w:br/>
        <w:t>Reports</w:t>
        <w:br/>
        <w:t>Settings</w:t>
        <w:br/>
        <w:t>Patient Portal</w:t>
        <w:br/>
        <w:t>Caregiver Portal</w:t>
      </w:r>
    </w:p>
    <w:p>
      <w:pPr>
        <w:pStyle w:val="Heading2"/>
      </w:pPr>
      <w:r>
        <w:t>7. Authentication Design</w:t>
      </w:r>
    </w:p>
    <w:p>
      <w:r>
        <w:t>Protected routes restrict access to authenticated users. Authentication services manage login, logout, token storage, and session persistence. JWT will secure API communication.</w:t>
      </w:r>
    </w:p>
    <w:p>
      <w:pPr>
        <w:pStyle w:val="Heading2"/>
      </w:pPr>
      <w:r>
        <w:t>8. API Design</w:t>
      </w:r>
    </w:p>
    <w:p>
      <w:r>
        <w:t>RESTful API endpoints will provide CRUD operations for patients, caregivers, organizations, appointments, assignments, reports, and authentication.</w:t>
      </w:r>
    </w:p>
    <w:p>
      <w:pPr>
        <w:pStyle w:val="Heading2"/>
      </w:pPr>
      <w:r>
        <w:t>9. Database Overview</w:t>
      </w:r>
    </w:p>
    <w:p>
      <w:r>
        <w:t>Core entities: Users, Roles, Patients, Caregivers, Organizations, Care Assignments, Appointments, Reports, Notifications. MySQL will enforce relational integrity.</w:t>
      </w:r>
    </w:p>
    <w:p>
      <w:pPr>
        <w:pStyle w:val="Heading2"/>
      </w:pPr>
      <w:r>
        <w:t>10. Development Workflow</w:t>
      </w:r>
    </w:p>
    <w:p>
      <w:r>
        <w:t>Requirements → UI Design → Component Development → API Integration → Backend Development → Database Integration → Testing → Deployment</w:t>
      </w:r>
    </w:p>
    <w:p>
      <w:pPr>
        <w:pStyle w:val="Heading2"/>
      </w:pPr>
      <w:r>
        <w:t>11. Security</w:t>
      </w:r>
    </w:p>
    <w:p>
      <w:r>
        <w:t>JWT authentication, role-based authorization, protected routes, input validation, HTTPS, and secure password hashing in the backend.</w:t>
      </w:r>
    </w:p>
    <w:p>
      <w:pPr>
        <w:pStyle w:val="Heading2"/>
      </w:pPr>
      <w:r>
        <w:t>12. Future Enhancements</w:t>
      </w:r>
    </w:p>
    <w:p>
      <w:r>
        <w:t>Real-time notifications, audit logs, analytics, mobile support, calendar integration, and cloud deployment.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