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912" w:rsidRDefault="00E64ECC">
      <w:r>
        <w:t xml:space="preserve">APLICACIÓN MOVIL PARA RESERVA Y PAGOS DE CANCHAS SINTETCIAS </w:t>
      </w:r>
      <w:bookmarkStart w:id="0" w:name="_GoBack"/>
      <w:bookmarkEnd w:id="0"/>
    </w:p>
    <w:sectPr w:rsidR="000C3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CC"/>
    <w:rsid w:val="000C3912"/>
    <w:rsid w:val="009D00F7"/>
    <w:rsid w:val="00C12E5B"/>
    <w:rsid w:val="00E6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EA605-8D10-45BE-AE09-C9EC1B9E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1</cp:revision>
  <dcterms:created xsi:type="dcterms:W3CDTF">2019-09-05T04:03:00Z</dcterms:created>
  <dcterms:modified xsi:type="dcterms:W3CDTF">2019-09-05T04:05:00Z</dcterms:modified>
</cp:coreProperties>
</file>