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3710" w14:textId="3E8D9588" w:rsidR="001E44D3" w:rsidRDefault="001E44D3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8AE5DAB" wp14:editId="6372EF08">
            <wp:extent cx="7205633" cy="2621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9442" cy="262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11B6" w14:textId="77777777" w:rsidR="001E44D3" w:rsidRDefault="001E44D3">
      <w:pPr>
        <w:rPr>
          <w:sz w:val="44"/>
          <w:szCs w:val="44"/>
        </w:rPr>
      </w:pPr>
    </w:p>
    <w:p w14:paraId="4536DD2D" w14:textId="77777777" w:rsidR="001E44D3" w:rsidRDefault="001E44D3">
      <w:pPr>
        <w:rPr>
          <w:sz w:val="44"/>
          <w:szCs w:val="44"/>
        </w:rPr>
      </w:pPr>
    </w:p>
    <w:p w14:paraId="4111811D" w14:textId="6037514D" w:rsidR="00F04386" w:rsidRDefault="00F0438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r w:rsidRPr="00F04386">
        <w:rPr>
          <w:sz w:val="44"/>
          <w:szCs w:val="44"/>
        </w:rPr>
        <w:t>Parking Spot design</w:t>
      </w:r>
    </w:p>
    <w:p w14:paraId="5BD3228C" w14:textId="77777777" w:rsidR="004946E1" w:rsidRDefault="004946E1" w:rsidP="004946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 w14:paraId="060CF45B" w14:textId="7992A20D" w:rsidR="004946E1" w:rsidRPr="004946E1" w:rsidRDefault="004946E1" w:rsidP="004946E1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946E1">
        <w:rPr>
          <w:sz w:val="40"/>
          <w:szCs w:val="40"/>
        </w:rPr>
        <w:t>Requirement:</w:t>
      </w:r>
    </w:p>
    <w:p w14:paraId="3A070028" w14:textId="77777777" w:rsidR="004946E1" w:rsidRDefault="004946E1" w:rsidP="004946E1">
      <w:pPr>
        <w:pStyle w:val="ListParagraph"/>
        <w:rPr>
          <w:sz w:val="24"/>
          <w:szCs w:val="24"/>
        </w:rPr>
      </w:pPr>
    </w:p>
    <w:p w14:paraId="399DC1BE" w14:textId="77777777" w:rsidR="004946E1" w:rsidRPr="00FE36C2" w:rsidRDefault="004946E1" w:rsidP="004946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are 4 entry points and 4 exit points . The car should be given a parking spot which is nearest to the entry point</w:t>
      </w:r>
    </w:p>
    <w:p w14:paraId="00FBDC09" w14:textId="593505DB" w:rsidR="00F04386" w:rsidRDefault="00F04386">
      <w:pPr>
        <w:rPr>
          <w:sz w:val="44"/>
          <w:szCs w:val="44"/>
        </w:rPr>
      </w:pPr>
    </w:p>
    <w:p w14:paraId="622E926D" w14:textId="14D92811" w:rsidR="00F04386" w:rsidRDefault="00F04386">
      <w:pPr>
        <w:rPr>
          <w:sz w:val="44"/>
          <w:szCs w:val="44"/>
        </w:rPr>
      </w:pPr>
      <w:r>
        <w:rPr>
          <w:sz w:val="44"/>
          <w:szCs w:val="44"/>
        </w:rPr>
        <w:t>Actors</w:t>
      </w:r>
    </w:p>
    <w:p w14:paraId="69E2D210" w14:textId="77777777" w:rsidR="00F04386" w:rsidRDefault="00F04386">
      <w:pPr>
        <w:rPr>
          <w:sz w:val="44"/>
          <w:szCs w:val="44"/>
        </w:rPr>
      </w:pPr>
    </w:p>
    <w:p w14:paraId="32DAEF07" w14:textId="14083464" w:rsidR="00F04386" w:rsidRPr="00F04386" w:rsidRDefault="00F04386" w:rsidP="00F043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4386">
        <w:rPr>
          <w:sz w:val="24"/>
          <w:szCs w:val="24"/>
        </w:rPr>
        <w:t>Parking lot system</w:t>
      </w:r>
    </w:p>
    <w:p w14:paraId="206671CF" w14:textId="0F26CDB1" w:rsidR="00F04386" w:rsidRDefault="00F04386" w:rsidP="00F043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4386">
        <w:rPr>
          <w:sz w:val="24"/>
          <w:szCs w:val="24"/>
        </w:rPr>
        <w:t>Entry/Exit point</w:t>
      </w:r>
    </w:p>
    <w:p w14:paraId="5EADC61B" w14:textId="37587912" w:rsidR="00F04386" w:rsidRDefault="00F04386" w:rsidP="00F0438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Payment processor at exit</w:t>
      </w:r>
    </w:p>
    <w:p w14:paraId="58297F47" w14:textId="083B1068" w:rsidR="00F04386" w:rsidRDefault="00F04386" w:rsidP="00F0438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Printing tickets at entry</w:t>
      </w:r>
    </w:p>
    <w:p w14:paraId="5CF12DF0" w14:textId="7D49755A" w:rsidR="00F04386" w:rsidRDefault="00F04386" w:rsidP="00F043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Parking spot</w:t>
      </w:r>
    </w:p>
    <w:p w14:paraId="0627E7DF" w14:textId="45F2743D" w:rsidR="00F04386" w:rsidRDefault="00F04386" w:rsidP="00F043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Ticket</w:t>
      </w:r>
    </w:p>
    <w:p w14:paraId="01621DCF" w14:textId="5F0762F9" w:rsidR="00F04386" w:rsidRDefault="00F04386" w:rsidP="00F043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Database</w:t>
      </w:r>
    </w:p>
    <w:p w14:paraId="396CD814" w14:textId="334CF1D5" w:rsidR="00F04386" w:rsidRDefault="00F04386" w:rsidP="00F043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Monitoring system</w:t>
      </w:r>
    </w:p>
    <w:p w14:paraId="29E63A05" w14:textId="0B46A655" w:rsidR="00F04386" w:rsidRDefault="00F04386" w:rsidP="00F04386">
      <w:pPr>
        <w:rPr>
          <w:sz w:val="24"/>
          <w:szCs w:val="24"/>
        </w:rPr>
      </w:pPr>
    </w:p>
    <w:p w14:paraId="3067B331" w14:textId="72B2DC17" w:rsidR="00F04386" w:rsidRDefault="00F04386" w:rsidP="00F04386">
      <w:pPr>
        <w:rPr>
          <w:sz w:val="24"/>
          <w:szCs w:val="24"/>
        </w:rPr>
      </w:pPr>
      <w:r>
        <w:rPr>
          <w:sz w:val="24"/>
          <w:szCs w:val="24"/>
        </w:rPr>
        <w:t>NOTE : The reason why we are not keeping a Vehicle class is because we don’t need Vehicle class and it behaviour . We just need Parking spot to accommodate different types of vehicles</w:t>
      </w:r>
    </w:p>
    <w:p w14:paraId="7E48ABFD" w14:textId="6F18CDF4" w:rsidR="00F04386" w:rsidRDefault="00F04386">
      <w:pPr>
        <w:rPr>
          <w:sz w:val="24"/>
          <w:szCs w:val="24"/>
        </w:rPr>
      </w:pPr>
      <w:r>
        <w:rPr>
          <w:sz w:val="24"/>
          <w:szCs w:val="24"/>
        </w:rPr>
        <w:t>i.e Handicap spot, Compact/sedan vehicle , Large / SUV Vehicle , Bikes</w:t>
      </w:r>
    </w:p>
    <w:p w14:paraId="25A1FBAF" w14:textId="77777777" w:rsidR="00F04386" w:rsidRPr="00F04386" w:rsidRDefault="00F04386">
      <w:pPr>
        <w:rPr>
          <w:sz w:val="24"/>
          <w:szCs w:val="24"/>
        </w:rPr>
      </w:pPr>
    </w:p>
    <w:p w14:paraId="6E2928D0" w14:textId="15D4B93B" w:rsidR="00F04386" w:rsidRPr="00F04386" w:rsidRDefault="00F04386">
      <w:pPr>
        <w:rPr>
          <w:sz w:val="44"/>
          <w:szCs w:val="44"/>
        </w:rPr>
      </w:pPr>
      <w:r w:rsidRPr="00F04386">
        <w:rPr>
          <w:sz w:val="44"/>
          <w:szCs w:val="44"/>
        </w:rPr>
        <w:t>Bottom up approach</w:t>
      </w:r>
    </w:p>
    <w:p w14:paraId="1CD2D0EC" w14:textId="4A7DBC97" w:rsidR="00F04386" w:rsidRPr="003E0020" w:rsidRDefault="00F04386" w:rsidP="00F0438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E0020">
        <w:rPr>
          <w:b/>
          <w:bCs/>
          <w:sz w:val="32"/>
          <w:szCs w:val="32"/>
        </w:rPr>
        <w:t>Parking spot</w:t>
      </w:r>
    </w:p>
    <w:p w14:paraId="54B8C7AB" w14:textId="588B13D0" w:rsidR="00F04386" w:rsidRDefault="00F04386" w:rsidP="00F04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6A840593" w14:textId="72C050A9" w:rsidR="00F04386" w:rsidRDefault="00F04386" w:rsidP="00F04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CASE 1 : Lets say we use enums to start with like</w:t>
      </w:r>
    </w:p>
    <w:p w14:paraId="56E35D4D" w14:textId="6B7F4131" w:rsidR="00F04386" w:rsidRDefault="00F04386" w:rsidP="00F04386">
      <w:pPr>
        <w:pStyle w:val="ListParagraph"/>
        <w:rPr>
          <w:sz w:val="24"/>
          <w:szCs w:val="24"/>
        </w:rPr>
      </w:pPr>
    </w:p>
    <w:p w14:paraId="0BF4D610" w14:textId="6AF76900" w:rsidR="00F04386" w:rsidRDefault="00F04386" w:rsidP="00F04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ParkingSpotEnum {</w:t>
      </w:r>
    </w:p>
    <w:p w14:paraId="30841698" w14:textId="472BEF71" w:rsidR="00F04386" w:rsidRDefault="00F04386" w:rsidP="00F04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Handicap,sedan,suv,bike;</w:t>
      </w:r>
    </w:p>
    <w:p w14:paraId="43367E06" w14:textId="7B8D9345" w:rsidR="00F04386" w:rsidRDefault="00F04386" w:rsidP="00F04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157BA60" w14:textId="1D95B58A" w:rsidR="00F04386" w:rsidRDefault="00F04386" w:rsidP="00F04386">
      <w:pPr>
        <w:pStyle w:val="ListParagraph"/>
        <w:rPr>
          <w:sz w:val="24"/>
          <w:szCs w:val="24"/>
        </w:rPr>
      </w:pPr>
    </w:p>
    <w:p w14:paraId="13623F9C" w14:textId="07EDF4E9" w:rsidR="00F04386" w:rsidRDefault="00F04386" w:rsidP="00F04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is violating OPEN/CLOSE design principle. Because if at all we want to add a new Vehicle type like Truck we will need to add a new enum and then change a well tested code </w:t>
      </w:r>
      <w:r w:rsidR="00FE36C2">
        <w:rPr>
          <w:sz w:val="24"/>
          <w:szCs w:val="24"/>
        </w:rPr>
        <w:t>and handle this enum .</w:t>
      </w:r>
      <w:r w:rsidR="00FE36C2">
        <w:rPr>
          <w:sz w:val="24"/>
          <w:szCs w:val="24"/>
        </w:rPr>
        <w:br/>
      </w:r>
      <w:r w:rsidR="00FE36C2">
        <w:rPr>
          <w:sz w:val="24"/>
          <w:szCs w:val="24"/>
        </w:rPr>
        <w:br/>
        <w:t>Open close principle says when a new feature has to be added existing and well testing class should not be modified</w:t>
      </w:r>
    </w:p>
    <w:p w14:paraId="4ED94857" w14:textId="00B90634" w:rsidR="00FE36C2" w:rsidRDefault="00FE36C2" w:rsidP="00F04386">
      <w:pPr>
        <w:pStyle w:val="ListParagraph"/>
        <w:rPr>
          <w:sz w:val="24"/>
          <w:szCs w:val="24"/>
        </w:rPr>
      </w:pPr>
    </w:p>
    <w:p w14:paraId="2F20F7D2" w14:textId="458D0AE6" w:rsidR="00FE36C2" w:rsidRDefault="00FE36C2" w:rsidP="00FE36C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CASE 2: Correct way would be to create a parent</w:t>
      </w:r>
      <w:r w:rsidR="003E0020">
        <w:rPr>
          <w:sz w:val="24"/>
          <w:szCs w:val="24"/>
        </w:rPr>
        <w:t xml:space="preserve"> abstract</w:t>
      </w:r>
      <w:r>
        <w:rPr>
          <w:sz w:val="24"/>
          <w:szCs w:val="24"/>
        </w:rPr>
        <w:t xml:space="preserve"> class as Parking spot with </w:t>
      </w:r>
      <w:r w:rsidRPr="003E0020">
        <w:rPr>
          <w:b/>
          <w:bCs/>
          <w:sz w:val="24"/>
          <w:szCs w:val="24"/>
        </w:rPr>
        <w:t>attributes like id and reserve</w:t>
      </w:r>
      <w:r w:rsidR="003E0020">
        <w:rPr>
          <w:sz w:val="24"/>
          <w:szCs w:val="24"/>
        </w:rPr>
        <w:t>(REASON for abstract is no one can create instance of the abstract class)</w:t>
      </w:r>
      <w:r>
        <w:rPr>
          <w:sz w:val="24"/>
          <w:szCs w:val="24"/>
        </w:rPr>
        <w:t xml:space="preserve"> and then </w:t>
      </w:r>
      <w:r w:rsidRPr="003E0020">
        <w:rPr>
          <w:b/>
          <w:bCs/>
          <w:sz w:val="24"/>
          <w:szCs w:val="24"/>
        </w:rPr>
        <w:t>other types of parking spot extending it</w:t>
      </w:r>
    </w:p>
    <w:p w14:paraId="4EE7ED2D" w14:textId="3282A619" w:rsidR="003E0020" w:rsidRDefault="003E0020" w:rsidP="00FE36C2">
      <w:pPr>
        <w:pStyle w:val="ListParagraph"/>
        <w:rPr>
          <w:sz w:val="24"/>
          <w:szCs w:val="24"/>
        </w:rPr>
      </w:pPr>
    </w:p>
    <w:p w14:paraId="592AE340" w14:textId="293E7F6C" w:rsidR="003E0020" w:rsidRPr="003E0020" w:rsidRDefault="003E0020" w:rsidP="003E002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E0020">
        <w:rPr>
          <w:b/>
          <w:bCs/>
          <w:sz w:val="32"/>
          <w:szCs w:val="32"/>
        </w:rPr>
        <w:t>Parking Ticket</w:t>
      </w:r>
    </w:p>
    <w:p w14:paraId="5DAB21A8" w14:textId="0937188E" w:rsidR="003E0020" w:rsidRDefault="003E0020" w:rsidP="003E0020">
      <w:pPr>
        <w:pStyle w:val="ListParagraph"/>
        <w:rPr>
          <w:sz w:val="24"/>
          <w:szCs w:val="24"/>
        </w:rPr>
      </w:pPr>
    </w:p>
    <w:p w14:paraId="21B5AFFE" w14:textId="4172C589" w:rsidR="003E0020" w:rsidRDefault="003E0020" w:rsidP="003E002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should be a class with attributes like</w:t>
      </w:r>
    </w:p>
    <w:p w14:paraId="6B10FFCB" w14:textId="06320596" w:rsidR="003E0020" w:rsidRDefault="003E0020" w:rsidP="003E0020">
      <w:pPr>
        <w:pStyle w:val="ListParagraph"/>
        <w:rPr>
          <w:sz w:val="24"/>
          <w:szCs w:val="24"/>
        </w:rPr>
      </w:pPr>
    </w:p>
    <w:p w14:paraId="480D0244" w14:textId="02AA756A" w:rsidR="003E0020" w:rsidRDefault="003E0020" w:rsidP="003E002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6C2B4366" w14:textId="1B23DB55" w:rsidR="003E0020" w:rsidRDefault="003E0020" w:rsidP="003E002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parkingSpotId</w:t>
      </w:r>
    </w:p>
    <w:p w14:paraId="49A1FFCE" w14:textId="798F6ACD" w:rsidR="003E0020" w:rsidRDefault="003E0020" w:rsidP="003E002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parkingSpotType</w:t>
      </w:r>
    </w:p>
    <w:p w14:paraId="0E013A74" w14:textId="24A21304" w:rsidR="003E0020" w:rsidRDefault="003E0020" w:rsidP="003E002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issueTime</w:t>
      </w:r>
    </w:p>
    <w:p w14:paraId="78C03E7E" w14:textId="022A50E7" w:rsidR="003E0020" w:rsidRDefault="003E0020" w:rsidP="003E0020">
      <w:pPr>
        <w:pStyle w:val="ListParagraph"/>
        <w:rPr>
          <w:sz w:val="24"/>
          <w:szCs w:val="24"/>
        </w:rPr>
      </w:pPr>
    </w:p>
    <w:p w14:paraId="2C6E5B67" w14:textId="20B53BB7" w:rsidR="003E0020" w:rsidRPr="003E0020" w:rsidRDefault="003E0020" w:rsidP="003E0020">
      <w:pPr>
        <w:pStyle w:val="ListParagraph"/>
        <w:rPr>
          <w:b/>
          <w:bCs/>
          <w:sz w:val="32"/>
          <w:szCs w:val="32"/>
        </w:rPr>
      </w:pPr>
    </w:p>
    <w:p w14:paraId="00FFA60D" w14:textId="16312332" w:rsidR="003E0020" w:rsidRDefault="003E0020" w:rsidP="003E002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E0020">
        <w:rPr>
          <w:b/>
          <w:bCs/>
          <w:sz w:val="32"/>
          <w:szCs w:val="32"/>
        </w:rPr>
        <w:t>Termina</w:t>
      </w:r>
      <w:r>
        <w:rPr>
          <w:b/>
          <w:bCs/>
          <w:sz w:val="32"/>
          <w:szCs w:val="32"/>
        </w:rPr>
        <w:t>l</w:t>
      </w:r>
      <w:r w:rsidRPr="003E0020">
        <w:rPr>
          <w:b/>
          <w:bCs/>
          <w:sz w:val="32"/>
          <w:szCs w:val="32"/>
        </w:rPr>
        <w:t xml:space="preserve">            </w:t>
      </w:r>
    </w:p>
    <w:p w14:paraId="761FFF7D" w14:textId="17EAF45B" w:rsidR="003E0020" w:rsidRPr="003E0020" w:rsidRDefault="003E0020" w:rsidP="003E0020">
      <w:pPr>
        <w:pStyle w:val="ListParagraph"/>
        <w:rPr>
          <w:sz w:val="32"/>
          <w:szCs w:val="32"/>
        </w:rPr>
      </w:pPr>
      <w:r w:rsidRPr="003E0020">
        <w:rPr>
          <w:sz w:val="32"/>
          <w:szCs w:val="32"/>
        </w:rPr>
        <w:t>All are interfaces/abstract classes</w:t>
      </w:r>
    </w:p>
    <w:p w14:paraId="51B678D8" w14:textId="527BFA4E" w:rsidR="003E0020" w:rsidRDefault="003E0020" w:rsidP="003E00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</w:t>
      </w:r>
      <w:r>
        <w:rPr>
          <w:noProof/>
        </w:rPr>
        <w:drawing>
          <wp:inline distT="0" distB="0" distL="0" distR="0" wp14:anchorId="21571E78" wp14:editId="07408D5E">
            <wp:extent cx="4587240" cy="3479133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8167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7426" w14:textId="113CD633" w:rsidR="003E0020" w:rsidRDefault="004946E1" w:rsidP="004946E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 Processor</w:t>
      </w:r>
    </w:p>
    <w:p w14:paraId="65F22630" w14:textId="1FA8FEF0" w:rsidR="004946E1" w:rsidRDefault="004946E1" w:rsidP="004946E1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524259" wp14:editId="01C81BF0">
            <wp:extent cx="5419725" cy="409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10E2" w14:textId="321EF04E" w:rsidR="004946E1" w:rsidRDefault="004946E1" w:rsidP="004946E1">
      <w:pPr>
        <w:rPr>
          <w:b/>
          <w:bCs/>
          <w:sz w:val="32"/>
          <w:szCs w:val="32"/>
        </w:rPr>
      </w:pPr>
    </w:p>
    <w:p w14:paraId="67F5BBE5" w14:textId="06B72F52" w:rsidR="004946E1" w:rsidRDefault="004946E1" w:rsidP="004946E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Parking Arragement Strategy</w:t>
      </w:r>
    </w:p>
    <w:p w14:paraId="3C9F1D3B" w14:textId="60B2FA77" w:rsidR="004946E1" w:rsidRPr="004946E1" w:rsidRDefault="004946E1" w:rsidP="004946E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3F93BA" wp14:editId="6D6E2976">
            <wp:extent cx="5943600" cy="3211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7567" w14:textId="6D1A34F2" w:rsidR="003E0020" w:rsidRDefault="001D0173" w:rsidP="003E0020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To implement the parking strategy we will need to use </w:t>
      </w:r>
      <w:r w:rsidRPr="001D0173">
        <w:rPr>
          <w:b/>
          <w:bCs/>
          <w:sz w:val="24"/>
          <w:szCs w:val="24"/>
        </w:rPr>
        <w:t>MIN HEAP</w:t>
      </w:r>
      <w:r>
        <w:rPr>
          <w:b/>
          <w:bCs/>
          <w:sz w:val="24"/>
          <w:szCs w:val="24"/>
        </w:rPr>
        <w:t xml:space="preserve"> </w:t>
      </w:r>
    </w:p>
    <w:p w14:paraId="216E0940" w14:textId="1233B862" w:rsidR="001D0173" w:rsidRDefault="001D0173" w:rsidP="003E002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Each entry point will have their own min heap which stores all the slots clossest to the entry</w:t>
      </w:r>
    </w:p>
    <w:p w14:paraId="653548B6" w14:textId="48336866" w:rsidR="001D0173" w:rsidRDefault="001D0173" w:rsidP="003E0020">
      <w:pPr>
        <w:pStyle w:val="ListParagraph"/>
        <w:rPr>
          <w:b/>
          <w:bCs/>
          <w:sz w:val="24"/>
          <w:szCs w:val="24"/>
        </w:rPr>
      </w:pPr>
    </w:p>
    <w:p w14:paraId="729A38EF" w14:textId="77777777" w:rsidR="001D0173" w:rsidRDefault="001D0173" w:rsidP="003E002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would also require 2 sets </w:t>
      </w:r>
    </w:p>
    <w:p w14:paraId="7738FBAD" w14:textId="67335DD9" w:rsidR="001D0173" w:rsidRDefault="001D0173" w:rsidP="003E002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 </w:t>
      </w:r>
      <w:r w:rsidRPr="001D017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Available slot</w:t>
      </w:r>
    </w:p>
    <w:p w14:paraId="38A446C4" w14:textId="61CFEAA7" w:rsidR="001D0173" w:rsidRDefault="001D0173" w:rsidP="003E002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 </w:t>
      </w:r>
      <w:r w:rsidRPr="001D017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Reserved slot</w:t>
      </w:r>
    </w:p>
    <w:p w14:paraId="0069FD30" w14:textId="7D22B8DB" w:rsidR="001D0173" w:rsidRDefault="001D0173" w:rsidP="003E0020">
      <w:pPr>
        <w:pStyle w:val="ListParagraph"/>
        <w:rPr>
          <w:b/>
          <w:bCs/>
          <w:sz w:val="24"/>
          <w:szCs w:val="24"/>
        </w:rPr>
      </w:pPr>
    </w:p>
    <w:p w14:paraId="381AA006" w14:textId="2FC5FD0E" w:rsidR="001D0173" w:rsidRDefault="001D0173" w:rsidP="003E002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a car is given a slot it should be removed from the available and shifted to reserved</w:t>
      </w:r>
    </w:p>
    <w:p w14:paraId="5989CD3D" w14:textId="16937E1F" w:rsidR="00427DAA" w:rsidRDefault="00427DAA" w:rsidP="003E0020">
      <w:pPr>
        <w:pStyle w:val="ListParagraph"/>
        <w:rPr>
          <w:b/>
          <w:bCs/>
          <w:sz w:val="24"/>
          <w:szCs w:val="24"/>
        </w:rPr>
      </w:pPr>
    </w:p>
    <w:p w14:paraId="335A2063" w14:textId="2399477D" w:rsidR="00427DAA" w:rsidRDefault="00427DAA" w:rsidP="003E0020">
      <w:pPr>
        <w:pStyle w:val="ListParagraph"/>
        <w:rPr>
          <w:b/>
          <w:bCs/>
          <w:sz w:val="24"/>
          <w:szCs w:val="24"/>
        </w:rPr>
      </w:pPr>
    </w:p>
    <w:p w14:paraId="4A5851DD" w14:textId="1E9C2400" w:rsidR="00427DAA" w:rsidRDefault="00427DAA" w:rsidP="00427DA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Tariff Calculator class</w:t>
      </w:r>
    </w:p>
    <w:p w14:paraId="671DCC4E" w14:textId="7D33CCA6" w:rsidR="00427DAA" w:rsidRDefault="00427DAA" w:rsidP="00427DAA">
      <w:pPr>
        <w:pStyle w:val="ListParagraph"/>
        <w:rPr>
          <w:b/>
          <w:bCs/>
          <w:sz w:val="24"/>
          <w:szCs w:val="24"/>
        </w:rPr>
      </w:pPr>
    </w:p>
    <w:p w14:paraId="473EEBA6" w14:textId="4325F07A" w:rsidR="00427DAA" w:rsidRDefault="00427DAA" w:rsidP="00427DA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Takes in issue time and parking slot type and returns the amount to be paid</w:t>
      </w:r>
    </w:p>
    <w:p w14:paraId="21875861" w14:textId="605655D5" w:rsidR="00262644" w:rsidRDefault="00262644" w:rsidP="00427DAA">
      <w:pPr>
        <w:pStyle w:val="ListParagraph"/>
        <w:rPr>
          <w:b/>
          <w:bCs/>
          <w:sz w:val="24"/>
          <w:szCs w:val="24"/>
        </w:rPr>
      </w:pPr>
    </w:p>
    <w:p w14:paraId="6B27A8FD" w14:textId="6B8ADF3A" w:rsidR="00262644" w:rsidRDefault="00262644" w:rsidP="00427DAA">
      <w:pPr>
        <w:pStyle w:val="ListParagraph"/>
        <w:rPr>
          <w:b/>
          <w:bCs/>
          <w:sz w:val="24"/>
          <w:szCs w:val="24"/>
        </w:rPr>
      </w:pPr>
    </w:p>
    <w:p w14:paraId="49A2B4DF" w14:textId="1AB5CE46" w:rsidR="00262644" w:rsidRDefault="00262644" w:rsidP="0026264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Logger class for monitoring</w:t>
      </w:r>
    </w:p>
    <w:p w14:paraId="6446FBB8" w14:textId="77777777" w:rsidR="001D0173" w:rsidRDefault="001D0173" w:rsidP="003E0020">
      <w:pPr>
        <w:pStyle w:val="ListParagraph"/>
        <w:rPr>
          <w:sz w:val="24"/>
          <w:szCs w:val="24"/>
        </w:rPr>
      </w:pPr>
    </w:p>
    <w:sectPr w:rsidR="001D017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E0F93" w14:textId="77777777" w:rsidR="00883077" w:rsidRDefault="00883077" w:rsidP="003E0020">
      <w:pPr>
        <w:spacing w:after="0" w:line="240" w:lineRule="auto"/>
      </w:pPr>
      <w:r>
        <w:separator/>
      </w:r>
    </w:p>
  </w:endnote>
  <w:endnote w:type="continuationSeparator" w:id="0">
    <w:p w14:paraId="278D144D" w14:textId="77777777" w:rsidR="00883077" w:rsidRDefault="00883077" w:rsidP="003E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4DE73" w14:textId="72AEF07B" w:rsidR="003E0020" w:rsidRDefault="003E00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C4CA39B" wp14:editId="399D42D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e2274c46a920f3837e0909b0" descr="{&quot;HashCode&quot;:212329196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CDCFBAC" w14:textId="00350270" w:rsidR="003E0020" w:rsidRPr="003E0020" w:rsidRDefault="003E0020" w:rsidP="003E002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3E0020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4CA39B" id="_x0000_t202" coordsize="21600,21600" o:spt="202" path="m,l,21600r21600,l21600,xe">
              <v:stroke joinstyle="miter"/>
              <v:path gradientshapeok="t" o:connecttype="rect"/>
            </v:shapetype>
            <v:shape id="MSIPCMe2274c46a920f3837e0909b0" o:spid="_x0000_s1026" type="#_x0000_t202" alt="{&quot;HashCode&quot;:212329196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EnOrAIAAEYFAAAOAAAAZHJzL2Uyb0RvYy54bWysVMlu2zAQvRfoPxA89NRai10rUiMHrgM3&#10;AZzEgFPkTFOUJUDiMCQdyy367x1qcZb2VPRCDucNZ3mc4flFU1fkSWhTgkxpMPIpEZJDVspdSr/f&#10;Lz+dUWIskxmrQIqUHoWhF7P3784PKhEhFFBlQhN0Ik1yUCktrFWJ5xleiJqZESghEcxB18ziUe+8&#10;TLMDeq8rL/T9qXcAnSkNXBiD2ssOpLPWf54Lbu/y3AhLqpRibrZddbtu3erNzlmy00wVJe/TYP+Q&#10;Rc1KiUFPri6ZZWSvyz9c1SXXYCC3Iw61B3lectHWgNUE/ptqNgVToq0FyTHqRJP5f2757dNakzJL&#10;aUiJZDU+0c3mer24EWEYTfhkyuLQz8dn40j4sR9vkcNMGI4M/vzwuAf75YqZYgGZ6E5JGITjMA7i&#10;afCxx0W5K2yPRnE48nvgocxs0eunwbN+XTEuaiGHO53JEsAK3cm9g2uZiaZ30G1rXdZMH19ZbbAF&#10;sDd7uyGre1C9xj8ltBL5EBOVv1xrHJRJkKGNQo5s8xUabPFBb1DpXrzJde12fEuCOBJ0PDWWaCzh&#10;qIyiKJz4CHHEwmjsf247z3u+rbSx3wTUxAkp1Zh120/saWUsZoKmg4kLJmFZVlXbvJUkh5ROx+jy&#10;FYI3KokXXQ1drk6yzbbpC9tCdsS6NHRDYRRflhh8xYxdM41TgPniZNs7XPIKMAj0EiUF6B9/0zt7&#10;bE5EKTngVKXUPO6ZFpRU1xLbNg4mE3Rr2wMK+qV2O2jlvl4ADmyAf4firehsbTWIuYb6AQd/7qIh&#10;xCTHmCndDuLC4gkB/Di4mM9bGQdOMbuSG8Wda0eWo/S+eWBa9bxbfLFbGOaOJW/o72w7mud7C3nZ&#10;vo0jtmOz5xuHtX2y/mNxv8HLc2v1/P3NfgM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Am2EnOrAIAAEYFAAAOAAAAAAAA&#10;AAAAAAAAAC4CAABkcnMvZTJvRG9jLnhtbFBLAQItABQABgAIAAAAIQD7pgnR3gAAAAsBAAAPAAAA&#10;AAAAAAAAAAAAAAYFAABkcnMvZG93bnJldi54bWxQSwUGAAAAAAQABADzAAAAEQYAAAAA&#10;" o:allowincell="f" filled="f" stroked="f" strokeweight=".5pt">
              <v:textbox inset=",0,,0">
                <w:txbxContent>
                  <w:p w14:paraId="6CDCFBAC" w14:textId="00350270" w:rsidR="003E0020" w:rsidRPr="003E0020" w:rsidRDefault="003E0020" w:rsidP="003E002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3E0020">
                      <w:rPr>
                        <w:rFonts w:ascii="Calibri" w:hAnsi="Calibri" w:cs="Calibri"/>
                        <w:color w:val="000000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AE40D" w14:textId="77777777" w:rsidR="00883077" w:rsidRDefault="00883077" w:rsidP="003E0020">
      <w:pPr>
        <w:spacing w:after="0" w:line="240" w:lineRule="auto"/>
      </w:pPr>
      <w:r>
        <w:separator/>
      </w:r>
    </w:p>
  </w:footnote>
  <w:footnote w:type="continuationSeparator" w:id="0">
    <w:p w14:paraId="0E2747B0" w14:textId="77777777" w:rsidR="00883077" w:rsidRDefault="00883077" w:rsidP="003E0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C63"/>
    <w:multiLevelType w:val="hybridMultilevel"/>
    <w:tmpl w:val="DBA633A4"/>
    <w:lvl w:ilvl="0" w:tplc="95B8539C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CE2511"/>
    <w:multiLevelType w:val="hybridMultilevel"/>
    <w:tmpl w:val="D8B4FB58"/>
    <w:lvl w:ilvl="0" w:tplc="282A26B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E6D81"/>
    <w:multiLevelType w:val="hybridMultilevel"/>
    <w:tmpl w:val="3D44DFA4"/>
    <w:lvl w:ilvl="0" w:tplc="5DEC8330">
      <w:numFmt w:val="bullet"/>
      <w:lvlText w:val=""/>
      <w:lvlJc w:val="left"/>
      <w:pPr>
        <w:ind w:left="13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" w15:restartNumberingAfterBreak="0">
    <w:nsid w:val="4DEC209A"/>
    <w:multiLevelType w:val="hybridMultilevel"/>
    <w:tmpl w:val="294493F4"/>
    <w:lvl w:ilvl="0" w:tplc="DAA0BC02">
      <w:numFmt w:val="bullet"/>
      <w:lvlText w:val=""/>
      <w:lvlJc w:val="left"/>
      <w:pPr>
        <w:ind w:left="10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86"/>
    <w:rsid w:val="001D0173"/>
    <w:rsid w:val="001E44D3"/>
    <w:rsid w:val="00262644"/>
    <w:rsid w:val="003E0020"/>
    <w:rsid w:val="00427DAA"/>
    <w:rsid w:val="004946E1"/>
    <w:rsid w:val="007136F3"/>
    <w:rsid w:val="00883077"/>
    <w:rsid w:val="00F04386"/>
    <w:rsid w:val="00F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FABA1"/>
  <w15:chartTrackingRefBased/>
  <w15:docId w15:val="{3DC59B4C-0643-4817-A70A-F2491CAC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020"/>
  </w:style>
  <w:style w:type="paragraph" w:styleId="Footer">
    <w:name w:val="footer"/>
    <w:basedOn w:val="Normal"/>
    <w:link w:val="FooterChar"/>
    <w:uiPriority w:val="99"/>
    <w:unhideWhenUsed/>
    <w:rsid w:val="003E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Dsouza, Rohan</dc:creator>
  <cp:keywords/>
  <dc:description/>
  <cp:lastModifiedBy>Dsouza, Rohan</cp:lastModifiedBy>
  <cp:revision>6</cp:revision>
  <dcterms:created xsi:type="dcterms:W3CDTF">2022-07-03T10:47:00Z</dcterms:created>
  <dcterms:modified xsi:type="dcterms:W3CDTF">2022-07-10T09:54:00Z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0f8386-55a0-404e-9dce-4d5bc8b309d8_Enabled">
    <vt:lpwstr>true</vt:lpwstr>
  </property>
  <property fmtid="{D5CDD505-2E9C-101B-9397-08002B2CF9AE}" pid="3" name="MSIP_Label_b60f8386-55a0-404e-9dce-4d5bc8b309d8_SetDate">
    <vt:lpwstr>2022-07-10T09:54:47Z</vt:lpwstr>
  </property>
  <property fmtid="{D5CDD505-2E9C-101B-9397-08002B2CF9AE}" pid="4" name="MSIP_Label_b60f8386-55a0-404e-9dce-4d5bc8b309d8_Method">
    <vt:lpwstr>Standard</vt:lpwstr>
  </property>
  <property fmtid="{D5CDD505-2E9C-101B-9397-08002B2CF9AE}" pid="5" name="MSIP_Label_b60f8386-55a0-404e-9dce-4d5bc8b309d8_Name">
    <vt:lpwstr>b60f8386-55a0-404e-9dce-4d5bc8b309d8</vt:lpwstr>
  </property>
  <property fmtid="{D5CDD505-2E9C-101B-9397-08002B2CF9AE}" pid="6" name="MSIP_Label_b60f8386-55a0-404e-9dce-4d5bc8b309d8_SiteId">
    <vt:lpwstr>7a9376d4-7c43-480f-82ba-a090647f651d</vt:lpwstr>
  </property>
  <property fmtid="{D5CDD505-2E9C-101B-9397-08002B2CF9AE}" pid="7" name="MSIP_Label_b60f8386-55a0-404e-9dce-4d5bc8b309d8_ActionId">
    <vt:lpwstr>bfabf4c8-9619-48c7-a86a-d54ed33f6e7f</vt:lpwstr>
  </property>
  <property fmtid="{D5CDD505-2E9C-101B-9397-08002B2CF9AE}" pid="8" name="MSIP_Label_b60f8386-55a0-404e-9dce-4d5bc8b309d8_ContentBits">
    <vt:lpwstr>2</vt:lpwstr>
  </property>
</Properties>
</file>