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B4E" w:rsidRDefault="00845D15">
      <w:r>
        <w:t>VSCODE</w:t>
      </w:r>
    </w:p>
    <w:p w:rsidR="00845D15" w:rsidRDefault="00845D15"/>
    <w:p w:rsidR="00845D15" w:rsidRDefault="00845D15">
      <w:r>
        <w:t xml:space="preserve">Install </w:t>
      </w:r>
      <w:r w:rsidRPr="00845D15">
        <w:rPr>
          <w:shd w:val="clear" w:color="auto" w:fill="DEEAF6" w:themeFill="accent1" w:themeFillTint="33"/>
        </w:rPr>
        <w:t>ES Lint</w:t>
      </w:r>
      <w:r>
        <w:t xml:space="preserve"> and </w:t>
      </w:r>
      <w:r w:rsidRPr="00845D15">
        <w:rPr>
          <w:shd w:val="clear" w:color="auto" w:fill="DEEAF6" w:themeFill="accent1" w:themeFillTint="33"/>
        </w:rPr>
        <w:t>Material Theme Icon</w:t>
      </w:r>
      <w:r w:rsidR="00C75217" w:rsidRPr="00C75217">
        <w:t xml:space="preserve"> and </w:t>
      </w:r>
      <w:r w:rsidR="00C75217">
        <w:rPr>
          <w:shd w:val="clear" w:color="auto" w:fill="DEEAF6" w:themeFill="accent1" w:themeFillTint="33"/>
        </w:rPr>
        <w:t xml:space="preserve">Path </w:t>
      </w:r>
      <w:proofErr w:type="spellStart"/>
      <w:r w:rsidR="00C75217">
        <w:rPr>
          <w:shd w:val="clear" w:color="auto" w:fill="DEEAF6" w:themeFill="accent1" w:themeFillTint="33"/>
        </w:rPr>
        <w:t>Intellisense</w:t>
      </w:r>
      <w:proofErr w:type="spellEnd"/>
      <w:r w:rsidR="00C75217" w:rsidRPr="00C75217">
        <w:t xml:space="preserve"> and </w:t>
      </w:r>
      <w:r w:rsidR="00C75217" w:rsidRPr="00C75217">
        <w:rPr>
          <w:shd w:val="clear" w:color="auto" w:fill="DEEAF6" w:themeFill="accent1" w:themeFillTint="33"/>
        </w:rPr>
        <w:t>Prettier</w:t>
      </w:r>
      <w:r w:rsidR="00A6710C">
        <w:rPr>
          <w:shd w:val="clear" w:color="auto" w:fill="DEEAF6" w:themeFill="accent1" w:themeFillTint="33"/>
        </w:rPr>
        <w:t xml:space="preserve"> – Code Formatter</w:t>
      </w:r>
    </w:p>
    <w:p w:rsidR="00845D15" w:rsidRDefault="00A50526">
      <w:r>
        <w:rPr>
          <w:noProof/>
        </w:rPr>
        <w:drawing>
          <wp:inline distT="0" distB="0" distL="0" distR="0" wp14:anchorId="5FE3E413" wp14:editId="28404DA7">
            <wp:extent cx="5943600" cy="596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E3" w:rsidRDefault="00EF18E3" w:rsidP="00EF18E3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https://github.com/ron2015schmitt/project-typescript.git</w:t>
      </w:r>
    </w:p>
    <w:p w:rsidR="00B34A1F" w:rsidRDefault="00B34A1F"/>
    <w:p w:rsidR="00700CC0" w:rsidRDefault="00144F14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project-typescript</w:t>
      </w:r>
    </w:p>
    <w:p w:rsidR="00F1437C" w:rsidRDefault="00F1437C">
      <w:pPr>
        <w:rPr>
          <w:rFonts w:ascii="Lucida Console" w:hAnsi="Lucida Console" w:cs="Lucida Console"/>
          <w:sz w:val="18"/>
          <w:szCs w:val="18"/>
        </w:rPr>
      </w:pPr>
    </w:p>
    <w:p w:rsidR="00F1437C" w:rsidRPr="00F1437C" w:rsidRDefault="00F1437C">
      <w:pPr>
        <w:rPr>
          <w:rFonts w:ascii="Lucida Console" w:hAnsi="Lucida Console" w:cs="Lucida Console"/>
          <w:b/>
          <w:sz w:val="18"/>
          <w:szCs w:val="18"/>
        </w:rPr>
      </w:pPr>
      <w:r w:rsidRPr="00F1437C">
        <w:rPr>
          <w:rFonts w:ascii="Lucida Console" w:hAnsi="Lucida Console" w:cs="Lucida Console"/>
          <w:b/>
          <w:sz w:val="18"/>
          <w:szCs w:val="18"/>
        </w:rPr>
        <w:t>Chap 4 Installing and Using Typescript</w:t>
      </w:r>
    </w:p>
    <w:p w:rsidR="00700CC0" w:rsidRDefault="00144F14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copy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course folder ‘</w:t>
      </w:r>
      <w:r w:rsidRPr="00144F14">
        <w:rPr>
          <w:rFonts w:ascii="Lucida Console" w:hAnsi="Lucida Console" w:cs="Lucida Console"/>
          <w:sz w:val="18"/>
          <w:szCs w:val="18"/>
        </w:rPr>
        <w:t>first-project</w:t>
      </w:r>
      <w:r>
        <w:rPr>
          <w:rFonts w:ascii="Lucida Console" w:hAnsi="Lucida Console" w:cs="Lucida Console"/>
          <w:sz w:val="18"/>
          <w:szCs w:val="18"/>
        </w:rPr>
        <w:t>’ to this folder</w:t>
      </w:r>
    </w:p>
    <w:p w:rsidR="00700CC0" w:rsidRDefault="00F1437C">
      <w:r>
        <w:rPr>
          <w:noProof/>
        </w:rPr>
        <w:lastRenderedPageBreak/>
        <w:drawing>
          <wp:inline distT="0" distB="0" distL="0" distR="0" wp14:anchorId="7FCFE9BB" wp14:editId="619200E5">
            <wp:extent cx="5943600" cy="4547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C0" w:rsidRDefault="00700CC0"/>
    <w:p w:rsidR="003865EE" w:rsidRDefault="003865EE">
      <w:r>
        <w:t xml:space="preserve">Double-click on the index.html file </w:t>
      </w:r>
      <w:r w:rsidR="0063551F">
        <w:t>and enter two number. Then press Add. Press F12 to see the output which should be “24” since it is adding strings.</w:t>
      </w:r>
    </w:p>
    <w:p w:rsidR="003865EE" w:rsidRDefault="003865EE"/>
    <w:p w:rsidR="00700CC0" w:rsidRDefault="003865EE">
      <w:r>
        <w:rPr>
          <w:noProof/>
        </w:rPr>
        <w:drawing>
          <wp:inline distT="0" distB="0" distL="0" distR="0" wp14:anchorId="2A7EB306" wp14:editId="25DB7D58">
            <wp:extent cx="5943600" cy="922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EE" w:rsidRDefault="003865EE"/>
    <w:p w:rsidR="002E5EA6" w:rsidRDefault="002E5EA6">
      <w:r>
        <w:t xml:space="preserve">Install </w:t>
      </w:r>
      <w:proofErr w:type="spellStart"/>
      <w:r>
        <w:t>TypeScript</w:t>
      </w:r>
      <w:proofErr w:type="spellEnd"/>
      <w:r>
        <w:t xml:space="preserve"> to our global packages</w:t>
      </w:r>
    </w:p>
    <w:p w:rsidR="002E5EA6" w:rsidRDefault="002E5EA6" w:rsidP="002E5EA6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install -g typescript</w:t>
      </w:r>
    </w:p>
    <w:p w:rsidR="002E5EA6" w:rsidRDefault="002E5EA6"/>
    <w:p w:rsidR="002E5EA6" w:rsidRDefault="00BF620B">
      <w:r>
        <w:t xml:space="preserve">Now create </w:t>
      </w:r>
      <w:r w:rsidRPr="00BF620B">
        <w:rPr>
          <w:shd w:val="clear" w:color="auto" w:fill="DEEAF6" w:themeFill="accent1" w:themeFillTint="33"/>
        </w:rPr>
        <w:t>using-</w:t>
      </w:r>
      <w:proofErr w:type="spellStart"/>
      <w:r w:rsidRPr="00BF620B">
        <w:rPr>
          <w:shd w:val="clear" w:color="auto" w:fill="DEEAF6" w:themeFill="accent1" w:themeFillTint="33"/>
        </w:rPr>
        <w:t>ts.ts</w:t>
      </w:r>
      <w:proofErr w:type="spellEnd"/>
      <w:r>
        <w:t xml:space="preserve"> file and copy the contents of </w:t>
      </w:r>
      <w:r w:rsidRPr="00BF620B">
        <w:rPr>
          <w:shd w:val="clear" w:color="auto" w:fill="DEEAF6" w:themeFill="accent1" w:themeFillTint="33"/>
        </w:rPr>
        <w:t>js-only.js</w:t>
      </w:r>
      <w:r>
        <w:t xml:space="preserve"> to it</w:t>
      </w:r>
      <w:r w:rsidR="00ED7D9C">
        <w:t xml:space="preserve">. Notice that the </w:t>
      </w:r>
      <w:proofErr w:type="spellStart"/>
      <w:r w:rsidR="00ED7D9C">
        <w:t>TypeScript</w:t>
      </w:r>
      <w:proofErr w:type="spellEnd"/>
      <w:r w:rsidR="00ED7D9C">
        <w:t xml:space="preserve"> file has errors.  This is because </w:t>
      </w:r>
      <w:proofErr w:type="spellStart"/>
      <w:r w:rsidR="00ED7D9C">
        <w:t>TypeScript</w:t>
      </w:r>
      <w:proofErr w:type="spellEnd"/>
      <w:r w:rsidR="00ED7D9C">
        <w:t xml:space="preserve"> requires that you give types to variables.</w:t>
      </w:r>
    </w:p>
    <w:p w:rsidR="00ED7D9C" w:rsidRDefault="00ED7D9C">
      <w:pPr>
        <w:rPr>
          <w:b/>
        </w:rPr>
      </w:pPr>
    </w:p>
    <w:p w:rsidR="00BF620B" w:rsidRPr="00BF620B" w:rsidRDefault="00BF620B">
      <w:pPr>
        <w:rPr>
          <w:b/>
        </w:rPr>
      </w:pPr>
      <w:r>
        <w:rPr>
          <w:noProof/>
        </w:rPr>
        <w:drawing>
          <wp:inline distT="0" distB="0" distL="0" distR="0" wp14:anchorId="79AB9471" wp14:editId="5B45E84F">
            <wp:extent cx="5943600" cy="4462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9C" w:rsidRDefault="00ED7D9C"/>
    <w:p w:rsidR="00ED7D9C" w:rsidRDefault="00081133">
      <w:r>
        <w:t xml:space="preserve">Next, </w:t>
      </w:r>
      <w:r w:rsidRPr="00081133">
        <w:rPr>
          <w:b/>
        </w:rPr>
        <w:t>delete</w:t>
      </w:r>
      <w:r>
        <w:t xml:space="preserve"> the </w:t>
      </w:r>
      <w:r w:rsidRPr="00BF620B">
        <w:rPr>
          <w:shd w:val="clear" w:color="auto" w:fill="DEEAF6" w:themeFill="accent1" w:themeFillTint="33"/>
        </w:rPr>
        <w:t>using-</w:t>
      </w:r>
      <w:proofErr w:type="spellStart"/>
      <w:r w:rsidRPr="00BF620B">
        <w:rPr>
          <w:shd w:val="clear" w:color="auto" w:fill="DEEAF6" w:themeFill="accent1" w:themeFillTint="33"/>
        </w:rPr>
        <w:t>ts.ts</w:t>
      </w:r>
      <w:proofErr w:type="spellEnd"/>
      <w:r>
        <w:t xml:space="preserve"> file</w:t>
      </w:r>
      <w:r>
        <w:t xml:space="preserve"> and modify the </w:t>
      </w:r>
      <w:proofErr w:type="spellStart"/>
      <w:r>
        <w:t>ts</w:t>
      </w:r>
      <w:proofErr w:type="spellEnd"/>
      <w:r>
        <w:t xml:space="preserve"> file as follow:</w:t>
      </w:r>
    </w:p>
    <w:p w:rsidR="00ED7D9C" w:rsidRDefault="00EA3FCF">
      <w:r>
        <w:t>N</w:t>
      </w:r>
      <w:r w:rsidR="00081133">
        <w:rPr>
          <w:noProof/>
        </w:rPr>
        <w:drawing>
          <wp:inline distT="0" distB="0" distL="0" distR="0" wp14:anchorId="3DE1DA6F" wp14:editId="5B5F9BDC">
            <wp:extent cx="581025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9C" w:rsidRDefault="00ED7D9C"/>
    <w:p w:rsidR="00EA3FCF" w:rsidRDefault="00EA3FCF"/>
    <w:p w:rsidR="00EA3FCF" w:rsidRDefault="00EA3FCF">
      <w:r>
        <w:t>Now type in the following command in the terminal window</w:t>
      </w:r>
      <w:r w:rsidR="00783783">
        <w:t xml:space="preserve"> to compile the </w:t>
      </w:r>
      <w:proofErr w:type="spellStart"/>
      <w:r w:rsidR="00783783">
        <w:t>ts</w:t>
      </w:r>
      <w:proofErr w:type="spellEnd"/>
      <w:r w:rsidR="00783783">
        <w:t xml:space="preserve"> file into a </w:t>
      </w:r>
      <w:proofErr w:type="spellStart"/>
      <w:r w:rsidR="00783783">
        <w:t>js</w:t>
      </w:r>
      <w:proofErr w:type="spellEnd"/>
      <w:r w:rsidR="00783783">
        <w:t xml:space="preserve"> file</w:t>
      </w:r>
    </w:p>
    <w:p w:rsidR="00EA3FCF" w:rsidRDefault="00EA3FCF">
      <w:r>
        <w:rPr>
          <w:noProof/>
        </w:rPr>
        <w:drawing>
          <wp:inline distT="0" distB="0" distL="0" distR="0" wp14:anchorId="614277D6" wp14:editId="22A89C5D">
            <wp:extent cx="594360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CF" w:rsidRDefault="00EA3FCF"/>
    <w:p w:rsidR="00EA3FCF" w:rsidRDefault="00EA3FCF">
      <w:r>
        <w:t xml:space="preserve">To fix this error,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7FB9" w:rsidTr="00827FB9">
        <w:tc>
          <w:tcPr>
            <w:tcW w:w="9350" w:type="dxa"/>
            <w:shd w:val="clear" w:color="auto" w:fill="DEEAF6" w:themeFill="accent1" w:themeFillTint="33"/>
          </w:tcPr>
          <w:p w:rsidR="00827FB9" w:rsidRDefault="00827FB9">
            <w:r w:rsidRPr="00827FB9">
              <w:t>https://stackoverflow.com/questions/56199111/visual-studio-code-cmd-error-cannot-be-loaded-because-running-scripts-is-disabl</w:t>
            </w:r>
          </w:p>
        </w:tc>
      </w:tr>
      <w:tr w:rsidR="00827FB9" w:rsidTr="00827FB9">
        <w:tc>
          <w:tcPr>
            <w:tcW w:w="9350" w:type="dxa"/>
          </w:tcPr>
          <w:p w:rsidR="00827FB9" w:rsidRPr="00827FB9" w:rsidRDefault="00827FB9" w:rsidP="00827FB9">
            <w:pPr>
              <w:shd w:val="clear" w:color="auto" w:fill="FFFFFF"/>
              <w:spacing w:after="30"/>
              <w:textAlignment w:val="baseline"/>
              <w:rPr>
                <w:rFonts w:ascii="inherit" w:eastAsia="Times New Roman" w:hAnsi="inherit" w:cs="Segoe UI"/>
                <w:color w:val="242729"/>
                <w:sz w:val="20"/>
                <w:szCs w:val="20"/>
              </w:rPr>
            </w:pPr>
            <w:r w:rsidRPr="00827FB9">
              <w:rPr>
                <w:rFonts w:ascii="inherit" w:eastAsia="Times New Roman" w:hAnsi="inherit" w:cs="Segoe UI"/>
                <w:color w:val="242729"/>
                <w:sz w:val="20"/>
                <w:szCs w:val="20"/>
              </w:rPr>
              <w:t>230</w:t>
            </w:r>
          </w:p>
          <w:p w:rsidR="00827FB9" w:rsidRPr="00827FB9" w:rsidRDefault="00827FB9" w:rsidP="00827FB9">
            <w:pPr>
              <w:shd w:val="clear" w:color="auto" w:fill="FFFFFF"/>
              <w:spacing w:afterAutospacing="1"/>
              <w:textAlignment w:val="baseline"/>
              <w:rPr>
                <w:rFonts w:ascii="inherit" w:eastAsia="Times New Roman" w:hAnsi="inherit" w:cs="Segoe UI"/>
                <w:color w:val="242729"/>
                <w:sz w:val="23"/>
                <w:szCs w:val="23"/>
              </w:rPr>
            </w:pPr>
            <w:r w:rsidRPr="00827FB9">
              <w:rPr>
                <w:rFonts w:ascii="inherit" w:eastAsia="Times New Roman" w:hAnsi="inherit" w:cs="Segoe UI"/>
                <w:color w:val="242729"/>
                <w:sz w:val="23"/>
                <w:szCs w:val="23"/>
              </w:rPr>
              <w:t>I found out </w:t>
            </w:r>
            <w:hyperlink r:id="rId10" w:anchor="issuecomment-478381840" w:history="1">
              <w:r w:rsidRPr="00827FB9">
                <w:rPr>
                  <w:rFonts w:ascii="inherit" w:eastAsia="Times New Roman" w:hAnsi="inherit" w:cs="Segoe UI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here</w:t>
              </w:r>
            </w:hyperlink>
            <w:r w:rsidRPr="00827FB9">
              <w:rPr>
                <w:rFonts w:ascii="inherit" w:eastAsia="Times New Roman" w:hAnsi="inherit" w:cs="Segoe UI"/>
                <w:color w:val="242729"/>
                <w:sz w:val="23"/>
                <w:szCs w:val="23"/>
              </w:rPr>
              <w:t> that you can add to your </w:t>
            </w:r>
            <w:hyperlink r:id="rId11" w:history="1">
              <w:r w:rsidRPr="00827FB9">
                <w:rPr>
                  <w:rFonts w:ascii="inherit" w:eastAsia="Times New Roman" w:hAnsi="inherit" w:cs="Segoe UI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visual studio code settings</w:t>
              </w:r>
            </w:hyperlink>
            <w:r w:rsidRPr="00827FB9">
              <w:rPr>
                <w:rFonts w:ascii="inherit" w:eastAsia="Times New Roman" w:hAnsi="inherit" w:cs="Segoe UI"/>
                <w:color w:val="242729"/>
                <w:sz w:val="23"/>
                <w:szCs w:val="23"/>
              </w:rPr>
              <w:t xml:space="preserve"> the following and the problem will vanish: For visual studio code settings, go to File -&gt; Preferences -&gt; Settings -&gt; Extensions -&gt; Scroll down and find "Edit in </w:t>
            </w:r>
            <w:proofErr w:type="spellStart"/>
            <w:r w:rsidRPr="00827FB9">
              <w:rPr>
                <w:rFonts w:ascii="inherit" w:eastAsia="Times New Roman" w:hAnsi="inherit" w:cs="Segoe UI"/>
                <w:color w:val="242729"/>
                <w:sz w:val="23"/>
                <w:szCs w:val="23"/>
              </w:rPr>
              <w:t>settings.json</w:t>
            </w:r>
            <w:proofErr w:type="spellEnd"/>
            <w:r w:rsidRPr="00827FB9">
              <w:rPr>
                <w:rFonts w:ascii="inherit" w:eastAsia="Times New Roman" w:hAnsi="inherit" w:cs="Segoe UI"/>
                <w:color w:val="242729"/>
                <w:sz w:val="23"/>
                <w:szCs w:val="23"/>
              </w:rPr>
              <w:t>". </w:t>
            </w:r>
            <w:r w:rsidRPr="00827FB9">
              <w:rPr>
                <w:rFonts w:ascii="inherit" w:eastAsia="Times New Roman" w:hAnsi="inherit" w:cs="Segoe UI"/>
                <w:i/>
                <w:iCs/>
                <w:color w:val="242729"/>
                <w:sz w:val="23"/>
                <w:szCs w:val="23"/>
                <w:bdr w:val="none" w:sz="0" w:space="0" w:color="auto" w:frame="1"/>
              </w:rPr>
              <w:t>Do not forget to restart the visual studio code</w:t>
            </w:r>
          </w:p>
          <w:p w:rsidR="00827FB9" w:rsidRPr="00827FB9" w:rsidRDefault="00827FB9" w:rsidP="00827F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827FB9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r w:rsidRPr="00827FB9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>terminal.integrated.shellArgs.windows</w:t>
            </w:r>
            <w:proofErr w:type="spellEnd"/>
            <w:r w:rsidRPr="00827FB9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>": ["-</w:t>
            </w:r>
            <w:proofErr w:type="spellStart"/>
            <w:r w:rsidRPr="00827FB9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>ExecutionPolicy</w:t>
            </w:r>
            <w:proofErr w:type="spellEnd"/>
            <w:r w:rsidRPr="00827FB9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>", "Bypass"]</w:t>
            </w:r>
          </w:p>
          <w:p w:rsidR="00827FB9" w:rsidRPr="00827FB9" w:rsidRDefault="00827FB9" w:rsidP="00827FB9">
            <w:pPr>
              <w:shd w:val="clear" w:color="auto" w:fill="FFFFFF"/>
              <w:spacing w:after="100" w:afterAutospacing="1"/>
              <w:textAlignment w:val="baseline"/>
              <w:rPr>
                <w:rFonts w:ascii="inherit" w:eastAsia="Times New Roman" w:hAnsi="inherit" w:cs="Segoe UI"/>
                <w:color w:val="242729"/>
                <w:sz w:val="23"/>
                <w:szCs w:val="23"/>
              </w:rPr>
            </w:pPr>
            <w:r w:rsidRPr="00827FB9">
              <w:rPr>
                <w:rFonts w:ascii="inherit" w:eastAsia="Times New Roman" w:hAnsi="inherit" w:cs="Segoe UI"/>
                <w:color w:val="242729"/>
                <w:sz w:val="23"/>
                <w:szCs w:val="23"/>
              </w:rPr>
              <w:t xml:space="preserve">The reason is that, in build command line integrations like visual studio code, you need to set the command line policies by </w:t>
            </w:r>
            <w:proofErr w:type="spellStart"/>
            <w:r w:rsidRPr="00827FB9">
              <w:rPr>
                <w:rFonts w:ascii="inherit" w:eastAsia="Times New Roman" w:hAnsi="inherit" w:cs="Segoe UI"/>
                <w:color w:val="242729"/>
                <w:sz w:val="23"/>
                <w:szCs w:val="23"/>
              </w:rPr>
              <w:t>your self</w:t>
            </w:r>
            <w:proofErr w:type="spellEnd"/>
            <w:r w:rsidRPr="00827FB9">
              <w:rPr>
                <w:rFonts w:ascii="inherit" w:eastAsia="Times New Roman" w:hAnsi="inherit" w:cs="Segoe UI"/>
                <w:color w:val="242729"/>
                <w:sz w:val="23"/>
                <w:szCs w:val="23"/>
              </w:rPr>
              <w:t>. By setting the above configurations, the visual studio code will do that for you.</w:t>
            </w:r>
          </w:p>
          <w:p w:rsidR="00827FB9" w:rsidRDefault="00827FB9"/>
        </w:tc>
      </w:tr>
    </w:tbl>
    <w:p w:rsidR="00EA3FCF" w:rsidRDefault="00EA3FCF"/>
    <w:p w:rsidR="00783783" w:rsidRDefault="00783783">
      <w:r>
        <w:t xml:space="preserve">No try compiling again by typing </w:t>
      </w:r>
      <w:r w:rsidR="00532920">
        <w:t xml:space="preserve">(in </w:t>
      </w:r>
      <w:proofErr w:type="spellStart"/>
      <w:r w:rsidR="00532920">
        <w:t>vscode</w:t>
      </w:r>
      <w:proofErr w:type="spellEnd"/>
      <w:r w:rsidR="00532920">
        <w:t xml:space="preserve"> terminal or git bash terminal)</w:t>
      </w:r>
    </w:p>
    <w:p w:rsidR="00EA3FCF" w:rsidRDefault="00783783" w:rsidP="00783783">
      <w:pPr>
        <w:shd w:val="clear" w:color="auto" w:fill="DEEAF6" w:themeFill="accent1" w:themeFillTint="33"/>
      </w:pPr>
      <w:proofErr w:type="spellStart"/>
      <w:proofErr w:type="gramStart"/>
      <w:r>
        <w:t>tsc</w:t>
      </w:r>
      <w:proofErr w:type="spellEnd"/>
      <w:proofErr w:type="gramEnd"/>
      <w:r>
        <w:t xml:space="preserve"> using-</w:t>
      </w:r>
      <w:proofErr w:type="spellStart"/>
      <w:r>
        <w:t>ts.ts</w:t>
      </w:r>
      <w:proofErr w:type="spellEnd"/>
    </w:p>
    <w:p w:rsidR="00783783" w:rsidRDefault="00783783"/>
    <w:p w:rsidR="00532920" w:rsidRDefault="00532920">
      <w:proofErr w:type="gramStart"/>
      <w:r>
        <w:t>the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file should look like the following</w:t>
      </w:r>
    </w:p>
    <w:p w:rsidR="00532920" w:rsidRDefault="00532920">
      <w:r>
        <w:rPr>
          <w:noProof/>
        </w:rPr>
        <w:lastRenderedPageBreak/>
        <w:drawing>
          <wp:inline distT="0" distB="0" distL="0" distR="0" wp14:anchorId="59103622" wp14:editId="4D7612EF">
            <wp:extent cx="48006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83" w:rsidRDefault="00783783"/>
    <w:p w:rsidR="00700CC0" w:rsidRDefault="008A51DF">
      <w:r>
        <w:t xml:space="preserve">Commit and push via </w:t>
      </w:r>
      <w:proofErr w:type="spellStart"/>
      <w:r>
        <w:t>vscode</w:t>
      </w:r>
      <w:proofErr w:type="spellEnd"/>
      <w:r>
        <w:t xml:space="preserve"> or git bash</w:t>
      </w:r>
    </w:p>
    <w:p w:rsidR="00ED7D9C" w:rsidRPr="00C01FEB" w:rsidRDefault="00C01FEB">
      <w:pPr>
        <w:rPr>
          <w:b/>
        </w:rPr>
      </w:pPr>
      <w:r w:rsidRPr="00C01FEB">
        <w:rPr>
          <w:b/>
        </w:rPr>
        <w:t>Finished chap 4</w:t>
      </w:r>
    </w:p>
    <w:p w:rsidR="00C01FEB" w:rsidRDefault="00C01FEB"/>
    <w:p w:rsidR="00C01FEB" w:rsidRDefault="00C01FEB"/>
    <w:p w:rsidR="00F15CA1" w:rsidRDefault="00F15CA1">
      <w:r>
        <w:t>Later stuff</w:t>
      </w:r>
      <w:bookmarkStart w:id="0" w:name="_GoBack"/>
      <w:bookmarkEnd w:id="0"/>
    </w:p>
    <w:p w:rsidR="00ED7D9C" w:rsidRDefault="00ED7D9C"/>
    <w:p w:rsidR="009F49EB" w:rsidRDefault="009F49EB">
      <w:r w:rsidRPr="009F49EB">
        <w:t>http://localhost:3000/</w:t>
      </w:r>
    </w:p>
    <w:p w:rsidR="00183FBD" w:rsidRDefault="00183FBD">
      <w:pPr>
        <w:rPr>
          <w:b/>
        </w:rPr>
      </w:pPr>
      <w:r>
        <w:rPr>
          <w:b/>
        </w:rPr>
        <w:t>Chap 11</w:t>
      </w:r>
      <w:r w:rsidR="00B757C8">
        <w:rPr>
          <w:b/>
        </w:rPr>
        <w:t xml:space="preserve"> Using Types</w:t>
      </w:r>
    </w:p>
    <w:p w:rsidR="00472007" w:rsidRDefault="00045D16">
      <w:r>
        <w:t xml:space="preserve">Copy </w:t>
      </w:r>
      <w:r w:rsidRPr="00045D16">
        <w:t>basics-02-js-types</w:t>
      </w:r>
      <w:r>
        <w:t xml:space="preserve"> to main directory</w:t>
      </w:r>
    </w:p>
    <w:p w:rsidR="00045D16" w:rsidRDefault="00045D16" w:rsidP="00045D16"/>
    <w:p w:rsidR="00045D16" w:rsidRPr="005E2FFF" w:rsidRDefault="00045D16" w:rsidP="00045D16">
      <w:pPr>
        <w:shd w:val="clear" w:color="auto" w:fill="DEEAF6" w:themeFill="accent1" w:themeFillTint="33"/>
        <w:rPr>
          <w:rFonts w:ascii="Consolas" w:hAnsi="Consolas"/>
        </w:rPr>
      </w:pPr>
      <w:proofErr w:type="gramStart"/>
      <w:r w:rsidRPr="005E2FFF">
        <w:rPr>
          <w:rFonts w:ascii="Consolas" w:hAnsi="Consolas"/>
        </w:rPr>
        <w:t>cd</w:t>
      </w:r>
      <w:proofErr w:type="gramEnd"/>
      <w:r w:rsidRPr="005E2FFF">
        <w:rPr>
          <w:rFonts w:ascii="Consolas" w:hAnsi="Consolas"/>
        </w:rPr>
        <w:t xml:space="preserve"> ~/project-typescript/basics-02-js-types</w:t>
      </w:r>
    </w:p>
    <w:p w:rsidR="005E2FFF" w:rsidRPr="005E2FFF" w:rsidRDefault="005E2FFF" w:rsidP="00045D16">
      <w:pPr>
        <w:shd w:val="clear" w:color="auto" w:fill="DEEAF6" w:themeFill="accent1" w:themeFillTint="33"/>
        <w:rPr>
          <w:rFonts w:ascii="Consolas" w:hAnsi="Consolas"/>
        </w:rPr>
      </w:pPr>
      <w:proofErr w:type="spellStart"/>
      <w:proofErr w:type="gramStart"/>
      <w:r w:rsidRPr="005E2FFF">
        <w:rPr>
          <w:rFonts w:ascii="Consolas" w:hAnsi="Consolas"/>
        </w:rPr>
        <w:t>npm</w:t>
      </w:r>
      <w:proofErr w:type="spellEnd"/>
      <w:proofErr w:type="gramEnd"/>
      <w:r w:rsidRPr="005E2FFF">
        <w:rPr>
          <w:rFonts w:ascii="Consolas" w:hAnsi="Consolas"/>
        </w:rPr>
        <w:t xml:space="preserve"> </w:t>
      </w:r>
      <w:proofErr w:type="spellStart"/>
      <w:r w:rsidRPr="005E2FFF">
        <w:rPr>
          <w:rFonts w:ascii="Consolas" w:hAnsi="Consolas"/>
        </w:rPr>
        <w:t>i</w:t>
      </w:r>
      <w:proofErr w:type="spellEnd"/>
      <w:r w:rsidRPr="005E2FFF">
        <w:rPr>
          <w:rFonts w:ascii="Consolas" w:hAnsi="Consolas"/>
        </w:rPr>
        <w:t xml:space="preserve"> typescript --save-dev</w:t>
      </w:r>
    </w:p>
    <w:p w:rsidR="00045D16" w:rsidRPr="005E2FFF" w:rsidRDefault="005E2FFF" w:rsidP="00045D16">
      <w:pPr>
        <w:shd w:val="clear" w:color="auto" w:fill="DEEAF6" w:themeFill="accent1" w:themeFillTint="33"/>
        <w:rPr>
          <w:rFonts w:ascii="Consolas" w:hAnsi="Consolas"/>
        </w:rPr>
      </w:pPr>
      <w:proofErr w:type="spellStart"/>
      <w:proofErr w:type="gramStart"/>
      <w:r w:rsidRPr="005E2FFF">
        <w:rPr>
          <w:rFonts w:ascii="Consolas" w:hAnsi="Consolas"/>
        </w:rPr>
        <w:t>npx</w:t>
      </w:r>
      <w:proofErr w:type="spellEnd"/>
      <w:proofErr w:type="gramEnd"/>
      <w:r w:rsidRPr="005E2FFF">
        <w:rPr>
          <w:rFonts w:ascii="Consolas" w:hAnsi="Consolas"/>
        </w:rPr>
        <w:t xml:space="preserve"> </w:t>
      </w:r>
      <w:proofErr w:type="spellStart"/>
      <w:r w:rsidR="00045D16" w:rsidRPr="005E2FFF">
        <w:rPr>
          <w:rFonts w:ascii="Consolas" w:hAnsi="Consolas"/>
        </w:rPr>
        <w:t>tsc</w:t>
      </w:r>
      <w:proofErr w:type="spellEnd"/>
      <w:r w:rsidR="00045D16" w:rsidRPr="005E2FFF">
        <w:rPr>
          <w:rFonts w:ascii="Consolas" w:hAnsi="Consolas"/>
        </w:rPr>
        <w:t xml:space="preserve"> </w:t>
      </w:r>
      <w:proofErr w:type="spellStart"/>
      <w:r w:rsidR="00045D16" w:rsidRPr="005E2FFF">
        <w:rPr>
          <w:rFonts w:ascii="Consolas" w:hAnsi="Consolas"/>
        </w:rPr>
        <w:t>app.ts</w:t>
      </w:r>
      <w:proofErr w:type="spellEnd"/>
    </w:p>
    <w:p w:rsidR="00045D16" w:rsidRPr="00472007" w:rsidRDefault="00045D16" w:rsidP="00045D16"/>
    <w:p w:rsidR="00EF18E3" w:rsidRDefault="00EF18E3"/>
    <w:sectPr w:rsidR="00EF1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15"/>
    <w:rsid w:val="00045D16"/>
    <w:rsid w:val="00081133"/>
    <w:rsid w:val="00144F14"/>
    <w:rsid w:val="00183FBD"/>
    <w:rsid w:val="002E5EA6"/>
    <w:rsid w:val="003865EE"/>
    <w:rsid w:val="00455CA6"/>
    <w:rsid w:val="00472007"/>
    <w:rsid w:val="00532920"/>
    <w:rsid w:val="005E2FFF"/>
    <w:rsid w:val="0063551F"/>
    <w:rsid w:val="00700CC0"/>
    <w:rsid w:val="00783783"/>
    <w:rsid w:val="00827FB9"/>
    <w:rsid w:val="00845D15"/>
    <w:rsid w:val="008A51DF"/>
    <w:rsid w:val="00903584"/>
    <w:rsid w:val="009F49EB"/>
    <w:rsid w:val="00A50526"/>
    <w:rsid w:val="00A6710C"/>
    <w:rsid w:val="00B34A1F"/>
    <w:rsid w:val="00B757C8"/>
    <w:rsid w:val="00BF620B"/>
    <w:rsid w:val="00C01FEB"/>
    <w:rsid w:val="00C75217"/>
    <w:rsid w:val="00DB4587"/>
    <w:rsid w:val="00DE6B4E"/>
    <w:rsid w:val="00EA3FCF"/>
    <w:rsid w:val="00ED7D9C"/>
    <w:rsid w:val="00EF18E3"/>
    <w:rsid w:val="00F1437C"/>
    <w:rsid w:val="00F1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8A453-7EED-4A0D-BE4B-A501146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27F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7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7F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F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7FB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2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7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186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531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ode.visualstudio.com/docs/getstarted/settings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Microsoft/vscode-python/issues/2559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30</cp:revision>
  <dcterms:created xsi:type="dcterms:W3CDTF">2021-07-21T17:32:00Z</dcterms:created>
  <dcterms:modified xsi:type="dcterms:W3CDTF">2021-07-22T23:27:00Z</dcterms:modified>
</cp:coreProperties>
</file>