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A37C" w14:textId="46701EE5" w:rsidR="00331A1D" w:rsidRPr="00331A1D" w:rsidRDefault="00331A1D" w:rsidP="00331A1D">
      <w:pPr>
        <w:autoSpaceDE w:val="0"/>
        <w:autoSpaceDN w:val="0"/>
        <w:adjustRightInd w:val="0"/>
        <w:spacing w:line="360" w:lineRule="auto"/>
        <w:rPr>
          <w:rFonts w:ascii="Arial-BoldMT" w:cs="Arial-BoldMT"/>
          <w:sz w:val="22"/>
          <w:szCs w:val="22"/>
          <w:rtl/>
        </w:rPr>
      </w:pPr>
      <w:r w:rsidRPr="00331A1D">
        <w:rPr>
          <w:rFonts w:ascii="Arial-BoldMT" w:cs="Arial-BoldMT" w:hint="cs"/>
          <w:sz w:val="22"/>
          <w:szCs w:val="22"/>
          <w:rtl/>
        </w:rPr>
        <w:t>בס"ד</w:t>
      </w:r>
    </w:p>
    <w:p w14:paraId="71899408" w14:textId="77777777" w:rsidR="00331A1D" w:rsidRDefault="00331A1D" w:rsidP="00331A1D">
      <w:pPr>
        <w:autoSpaceDE w:val="0"/>
        <w:autoSpaceDN w:val="0"/>
        <w:adjustRightInd w:val="0"/>
        <w:spacing w:line="360" w:lineRule="auto"/>
        <w:jc w:val="center"/>
        <w:rPr>
          <w:rFonts w:ascii="Arial-BoldMT" w:cs="Arial-BoldMT"/>
          <w:b/>
          <w:bCs/>
          <w:sz w:val="30"/>
          <w:szCs w:val="30"/>
          <w:u w:val="single"/>
          <w:rtl/>
        </w:rPr>
      </w:pPr>
    </w:p>
    <w:p w14:paraId="3DE785F0" w14:textId="565E0F9B" w:rsidR="00331A1D" w:rsidRPr="00331A1D" w:rsidRDefault="00331A1D" w:rsidP="00331A1D">
      <w:pPr>
        <w:autoSpaceDE w:val="0"/>
        <w:autoSpaceDN w:val="0"/>
        <w:adjustRightInd w:val="0"/>
        <w:spacing w:line="360" w:lineRule="auto"/>
        <w:jc w:val="center"/>
        <w:rPr>
          <w:rFonts w:ascii="Arial-BoldMT" w:cs="Arial-BoldMT"/>
          <w:b/>
          <w:bCs/>
          <w:sz w:val="30"/>
          <w:szCs w:val="30"/>
          <w:u w:val="single"/>
          <w:rtl/>
        </w:rPr>
      </w:pPr>
      <w:r w:rsidRPr="00331A1D">
        <w:rPr>
          <w:rFonts w:ascii="Arial-BoldMT" w:cs="Arial-BoldMT"/>
          <w:b/>
          <w:bCs/>
          <w:sz w:val="30"/>
          <w:szCs w:val="30"/>
          <w:u w:val="single"/>
          <w:rtl/>
        </w:rPr>
        <w:t xml:space="preserve">האינטרנט של הדברים בתעשייה </w:t>
      </w:r>
      <w:r>
        <w:rPr>
          <w:rFonts w:ascii="Arial-BoldMT" w:cs="Arial-BoldMT" w:hint="cs"/>
          <w:b/>
          <w:bCs/>
          <w:sz w:val="30"/>
          <w:szCs w:val="30"/>
          <w:u w:val="single"/>
          <w:rtl/>
        </w:rPr>
        <w:t>(</w:t>
      </w:r>
      <w:r>
        <w:rPr>
          <w:rFonts w:ascii="Arial-BoldMT" w:cs="Arial-BoldMT" w:hint="cs"/>
          <w:b/>
          <w:bCs/>
          <w:sz w:val="30"/>
          <w:szCs w:val="30"/>
          <w:u w:val="single"/>
        </w:rPr>
        <w:t>IIOT</w:t>
      </w:r>
      <w:r>
        <w:rPr>
          <w:rFonts w:ascii="Arial-BoldMT" w:cs="Arial-BoldMT" w:hint="cs"/>
          <w:b/>
          <w:bCs/>
          <w:sz w:val="30"/>
          <w:szCs w:val="30"/>
          <w:u w:val="single"/>
          <w:rtl/>
        </w:rPr>
        <w:t xml:space="preserve">) </w:t>
      </w:r>
      <w:r w:rsidRPr="00331A1D">
        <w:rPr>
          <w:rFonts w:ascii="Arial-BoldMT" w:cs="Arial-BoldMT" w:hint="cs"/>
          <w:b/>
          <w:bCs/>
          <w:sz w:val="30"/>
          <w:szCs w:val="30"/>
          <w:u w:val="single"/>
          <w:rtl/>
        </w:rPr>
        <w:t>תשפ"ג</w:t>
      </w:r>
      <w:r w:rsidRPr="00331A1D">
        <w:rPr>
          <w:rFonts w:ascii="Arial-BoldMT" w:cs="Arial-BoldMT"/>
          <w:b/>
          <w:bCs/>
          <w:sz w:val="30"/>
          <w:szCs w:val="30"/>
          <w:u w:val="single"/>
        </w:rPr>
        <w:t xml:space="preserve"> </w:t>
      </w:r>
      <w:r w:rsidRPr="00331A1D">
        <w:rPr>
          <w:rFonts w:ascii="Arial-BoldMT" w:cs="Arial-BoldMT" w:hint="cs"/>
          <w:b/>
          <w:bCs/>
          <w:sz w:val="30"/>
          <w:szCs w:val="30"/>
          <w:u w:val="single"/>
          <w:rtl/>
        </w:rPr>
        <w:t xml:space="preserve"> - </w:t>
      </w:r>
      <w:r w:rsidRPr="00331A1D">
        <w:rPr>
          <w:rFonts w:ascii="Arial-BoldMT" w:cs="Arial-BoldMT"/>
          <w:b/>
          <w:bCs/>
          <w:sz w:val="30"/>
          <w:szCs w:val="30"/>
          <w:u w:val="single"/>
          <w:rtl/>
        </w:rPr>
        <w:t>סמ 2</w:t>
      </w:r>
    </w:p>
    <w:p w14:paraId="760A28EB" w14:textId="2DD73F0F" w:rsidR="00331A1D" w:rsidRPr="00331A1D" w:rsidRDefault="00331A1D" w:rsidP="00331A1D">
      <w:pPr>
        <w:autoSpaceDE w:val="0"/>
        <w:autoSpaceDN w:val="0"/>
        <w:adjustRightInd w:val="0"/>
        <w:spacing w:line="360" w:lineRule="auto"/>
        <w:jc w:val="center"/>
        <w:rPr>
          <w:rFonts w:ascii="Arial-BoldMT" w:cs="Arial-BoldMT"/>
          <w:rtl/>
        </w:rPr>
      </w:pPr>
      <w:r w:rsidRPr="00331A1D">
        <w:rPr>
          <w:rFonts w:ascii="Arial-BoldMT" w:cs="Arial-BoldMT" w:hint="cs"/>
          <w:b/>
          <w:bCs/>
          <w:sz w:val="28"/>
          <w:szCs w:val="28"/>
          <w:u w:val="single"/>
          <w:rtl/>
        </w:rPr>
        <w:t>תרגיל</w:t>
      </w:r>
      <w:r w:rsidRPr="00331A1D">
        <w:rPr>
          <w:rFonts w:ascii="Arial-BoldMT" w:cs="Arial-BoldMT" w:hint="cs"/>
          <w:b/>
          <w:bCs/>
          <w:sz w:val="28"/>
          <w:szCs w:val="28"/>
          <w:u w:val="single"/>
        </w:rPr>
        <w:t xml:space="preserve"> </w:t>
      </w:r>
      <w:r w:rsidRPr="00331A1D">
        <w:rPr>
          <w:rFonts w:ascii="Arial-BoldMT" w:cs="Arial-BoldMT" w:hint="cs"/>
          <w:b/>
          <w:bCs/>
          <w:sz w:val="28"/>
          <w:szCs w:val="28"/>
          <w:u w:val="single"/>
          <w:rtl/>
        </w:rPr>
        <w:t xml:space="preserve"> </w:t>
      </w:r>
      <w:r w:rsidR="009D69C2">
        <w:rPr>
          <w:rFonts w:ascii="Arial-BoldMT" w:cs="Arial-BoldMT"/>
          <w:b/>
          <w:bCs/>
          <w:sz w:val="28"/>
          <w:szCs w:val="28"/>
          <w:u w:val="single"/>
        </w:rPr>
        <w:t>1</w:t>
      </w:r>
      <w:r w:rsidR="00535C7F">
        <w:rPr>
          <w:rFonts w:ascii="Arial-BoldMT" w:cs="Arial-BoldMT" w:hint="cs"/>
          <w:b/>
          <w:bCs/>
          <w:sz w:val="28"/>
          <w:szCs w:val="28"/>
          <w:rtl/>
        </w:rPr>
        <w:t xml:space="preserve">   -  </w:t>
      </w:r>
      <w:r w:rsidR="009D69C2">
        <w:rPr>
          <w:rFonts w:ascii="Arial-BoldMT" w:cs="Arial-BoldMT" w:hint="cs"/>
          <w:b/>
          <w:bCs/>
          <w:sz w:val="28"/>
          <w:szCs w:val="28"/>
          <w:rtl/>
        </w:rPr>
        <w:t>חיישנים</w:t>
      </w:r>
    </w:p>
    <w:p w14:paraId="79747703" w14:textId="5DB6FFA5" w:rsidR="004D1208" w:rsidRDefault="004D1208" w:rsidP="00331A1D">
      <w:pPr>
        <w:spacing w:line="360" w:lineRule="auto"/>
        <w:rPr>
          <w:u w:val="single"/>
          <w:rtl/>
        </w:rPr>
      </w:pPr>
      <w:r>
        <w:rPr>
          <w:rFonts w:hint="cs"/>
          <w:u w:val="single"/>
          <w:rtl/>
        </w:rPr>
        <w:t>שם-</w:t>
      </w:r>
    </w:p>
    <w:p w14:paraId="507A4B3C" w14:textId="0B2C0BAF" w:rsidR="004D1208" w:rsidRDefault="004D1208" w:rsidP="00331A1D">
      <w:pPr>
        <w:spacing w:line="360" w:lineRule="auto"/>
        <w:rPr>
          <w:u w:val="single"/>
          <w:rtl/>
        </w:rPr>
      </w:pPr>
      <w:r>
        <w:rPr>
          <w:rFonts w:hint="cs"/>
          <w:u w:val="single"/>
          <w:rtl/>
        </w:rPr>
        <w:t xml:space="preserve">ת"ז </w:t>
      </w:r>
      <w:r w:rsidR="009D69C2"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</w:p>
    <w:p w14:paraId="15F2D2E0" w14:textId="33C8FCE9" w:rsidR="009D69C2" w:rsidRDefault="009D69C2" w:rsidP="00331A1D">
      <w:pPr>
        <w:spacing w:line="360" w:lineRule="auto"/>
        <w:rPr>
          <w:u w:val="single"/>
          <w:rtl/>
        </w:rPr>
      </w:pPr>
    </w:p>
    <w:p w14:paraId="409B434C" w14:textId="1F718D7B" w:rsidR="009D69C2" w:rsidRDefault="009D69C2" w:rsidP="00331A1D">
      <w:pPr>
        <w:spacing w:line="360" w:lineRule="auto"/>
        <w:rPr>
          <w:u w:val="single"/>
          <w:rtl/>
        </w:rPr>
      </w:pPr>
    </w:p>
    <w:p w14:paraId="624D7D7A" w14:textId="67C14DD1" w:rsidR="009D69C2" w:rsidRPr="003E6889" w:rsidRDefault="009D69C2" w:rsidP="009D69C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E6889">
        <w:rPr>
          <w:rFonts w:hint="cs"/>
          <w:sz w:val="28"/>
          <w:szCs w:val="28"/>
          <w:rtl/>
        </w:rPr>
        <w:t>הורד, קובץ נתונים מהרשת, של חייישן (טמפ' , לחץ, גובה, עוצמת אור וכו').</w:t>
      </w:r>
    </w:p>
    <w:p w14:paraId="7DD34940" w14:textId="415F66F9" w:rsidR="009D69C2" w:rsidRPr="003E6889" w:rsidRDefault="009D69C2" w:rsidP="009D69C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E6889">
        <w:rPr>
          <w:rFonts w:hint="cs"/>
          <w:sz w:val="28"/>
          <w:szCs w:val="28"/>
          <w:rtl/>
        </w:rPr>
        <w:t>צרף</w:t>
      </w:r>
      <w:r w:rsidR="003E6889" w:rsidRPr="003E6889">
        <w:rPr>
          <w:rFonts w:hint="cs"/>
          <w:sz w:val="28"/>
          <w:szCs w:val="28"/>
          <w:rtl/>
        </w:rPr>
        <w:t>,</w:t>
      </w:r>
      <w:r w:rsidRPr="003E6889">
        <w:rPr>
          <w:rFonts w:hint="cs"/>
          <w:sz w:val="28"/>
          <w:szCs w:val="28"/>
          <w:rtl/>
        </w:rPr>
        <w:t xml:space="preserve"> את הקובץ שהורדת</w:t>
      </w:r>
      <w:r w:rsidR="003E6889" w:rsidRPr="003E6889">
        <w:rPr>
          <w:rFonts w:hint="cs"/>
          <w:sz w:val="28"/>
          <w:szCs w:val="28"/>
          <w:rtl/>
        </w:rPr>
        <w:t>,</w:t>
      </w:r>
      <w:r w:rsidRPr="003E6889">
        <w:rPr>
          <w:rFonts w:hint="cs"/>
          <w:sz w:val="28"/>
          <w:szCs w:val="28"/>
          <w:rtl/>
        </w:rPr>
        <w:t xml:space="preserve"> לעבודה המוגשת.</w:t>
      </w:r>
    </w:p>
    <w:p w14:paraId="0E4F035C" w14:textId="77777777" w:rsidR="0064006D" w:rsidRDefault="009D69C2" w:rsidP="009D69C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E6889">
        <w:rPr>
          <w:rFonts w:hint="cs"/>
          <w:sz w:val="28"/>
          <w:szCs w:val="28"/>
          <w:rtl/>
        </w:rPr>
        <w:t>תאר בקצרה את החיישן</w:t>
      </w:r>
      <w:r w:rsidR="0064006D">
        <w:rPr>
          <w:rFonts w:hint="cs"/>
          <w:sz w:val="28"/>
          <w:szCs w:val="28"/>
          <w:rtl/>
        </w:rPr>
        <w:t xml:space="preserve"> לפי</w:t>
      </w:r>
      <w:r w:rsidR="003E6889" w:rsidRPr="003E6889">
        <w:rPr>
          <w:rFonts w:hint="cs"/>
          <w:sz w:val="28"/>
          <w:szCs w:val="28"/>
          <w:rtl/>
        </w:rPr>
        <w:t>:</w:t>
      </w:r>
    </w:p>
    <w:p w14:paraId="341166B7" w14:textId="1376CB8F" w:rsidR="0064006D" w:rsidRDefault="0064006D" w:rsidP="0064006D">
      <w:pPr>
        <w:pStyle w:val="a3"/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 החיישן</w:t>
      </w:r>
      <w:r w:rsidR="00DE235C">
        <w:rPr>
          <w:rFonts w:hint="cs"/>
          <w:sz w:val="28"/>
          <w:szCs w:val="28"/>
          <w:rtl/>
        </w:rPr>
        <w:t xml:space="preserve"> </w:t>
      </w:r>
      <w:r w:rsidR="00603EF2" w:rsidRPr="008B6232">
        <w:rPr>
          <w:rFonts w:hint="cs"/>
          <w:color w:val="FF0000"/>
          <w:sz w:val="28"/>
          <w:szCs w:val="28"/>
          <w:rtl/>
        </w:rPr>
        <w:t>:</w:t>
      </w:r>
      <w:r w:rsidR="00603EF2" w:rsidRPr="008B6232">
        <w:rPr>
          <w:rFonts w:ascii="ArialMT" w:eastAsiaTheme="minorHAnsi" w:hAnsi="ArialMT" w:cs="ArialMT"/>
          <w:color w:val="FF0000"/>
          <w:sz w:val="28"/>
          <w:szCs w:val="28"/>
        </w:rPr>
        <w:t xml:space="preserve"> </w:t>
      </w:r>
      <w:r w:rsidR="008B6232" w:rsidRPr="008B6232">
        <w:rPr>
          <w:rFonts w:ascii="ArialMT" w:eastAsiaTheme="minorHAnsi" w:hAnsi="ArialMT" w:cs="ArialMT"/>
          <w:color w:val="FF0000"/>
          <w:sz w:val="21"/>
          <w:szCs w:val="21"/>
        </w:rPr>
        <w:t>GL5516</w:t>
      </w:r>
      <w:r w:rsidR="00603EF2" w:rsidRPr="008B6232">
        <w:rPr>
          <w:rFonts w:ascii="ArialMT" w:eastAsiaTheme="minorHAnsi" w:hAnsi="ArialMT" w:cs="ArialMT"/>
          <w:color w:val="FF0000"/>
          <w:sz w:val="28"/>
          <w:szCs w:val="28"/>
        </w:rPr>
        <w:t xml:space="preserve"> Photoresistor</w:t>
      </w:r>
    </w:p>
    <w:p w14:paraId="224FADE7" w14:textId="07B7B178" w:rsidR="0064006D" w:rsidRDefault="0064006D" w:rsidP="0064006D">
      <w:pPr>
        <w:pStyle w:val="a3"/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חברה מייצרת</w:t>
      </w:r>
      <w:r w:rsidR="00603EF2">
        <w:rPr>
          <w:rFonts w:hint="cs"/>
          <w:sz w:val="28"/>
          <w:szCs w:val="28"/>
          <w:rtl/>
        </w:rPr>
        <w:t xml:space="preserve">: </w:t>
      </w:r>
      <w:r w:rsidR="00603EF2" w:rsidRPr="008B6232">
        <w:rPr>
          <w:rFonts w:hint="cs"/>
          <w:color w:val="FF0000"/>
          <w:sz w:val="28"/>
          <w:szCs w:val="28"/>
          <w:rtl/>
        </w:rPr>
        <w:t>לא ידוע</w:t>
      </w:r>
    </w:p>
    <w:p w14:paraId="45BDDDDE" w14:textId="6E1A531F" w:rsidR="00603EF2" w:rsidRPr="008B6232" w:rsidRDefault="003E6889" w:rsidP="00603EF2">
      <w:pPr>
        <w:pStyle w:val="a3"/>
        <w:spacing w:line="360" w:lineRule="auto"/>
        <w:rPr>
          <w:color w:val="FF0000"/>
          <w:sz w:val="28"/>
          <w:szCs w:val="28"/>
          <w:rtl/>
        </w:rPr>
      </w:pPr>
      <w:r w:rsidRPr="003E6889">
        <w:rPr>
          <w:rFonts w:hint="cs"/>
          <w:sz w:val="28"/>
          <w:szCs w:val="28"/>
          <w:rtl/>
        </w:rPr>
        <w:t>הסבר כללי</w:t>
      </w:r>
      <w:r w:rsidR="00603EF2" w:rsidRPr="008B6232">
        <w:rPr>
          <w:rFonts w:hint="cs"/>
          <w:color w:val="FF0000"/>
          <w:sz w:val="28"/>
          <w:szCs w:val="28"/>
          <w:rtl/>
        </w:rPr>
        <w:t>:</w:t>
      </w:r>
      <w:r w:rsidR="00603EF2" w:rsidRPr="008B6232">
        <w:rPr>
          <w:color w:val="FF0000"/>
        </w:rPr>
        <w:t xml:space="preserve"> </w:t>
      </w:r>
      <w:r w:rsidR="00603EF2" w:rsidRPr="008B6232">
        <w:rPr>
          <w:color w:val="FF0000"/>
          <w:sz w:val="28"/>
          <w:szCs w:val="28"/>
        </w:rPr>
        <w:t>Photoresistor</w:t>
      </w:r>
      <w:r w:rsidR="00603EF2" w:rsidRPr="008B6232">
        <w:rPr>
          <w:color w:val="FF0000"/>
          <w:sz w:val="28"/>
          <w:szCs w:val="28"/>
          <w:rtl/>
        </w:rPr>
        <w:t xml:space="preserve"> הוא נגד העשוי מחומר מוליך למחצה, והמוליכות משתנה</w:t>
      </w:r>
    </w:p>
    <w:p w14:paraId="1FF5597A" w14:textId="77777777" w:rsidR="00603EF2" w:rsidRPr="008B6232" w:rsidRDefault="00603EF2" w:rsidP="00603EF2">
      <w:pPr>
        <w:pStyle w:val="a3"/>
        <w:spacing w:line="360" w:lineRule="auto"/>
        <w:rPr>
          <w:color w:val="FF0000"/>
          <w:sz w:val="28"/>
          <w:szCs w:val="28"/>
          <w:rtl/>
        </w:rPr>
      </w:pPr>
      <w:r w:rsidRPr="008B6232">
        <w:rPr>
          <w:color w:val="FF0000"/>
          <w:sz w:val="28"/>
          <w:szCs w:val="28"/>
          <w:rtl/>
        </w:rPr>
        <w:t>עם וריאציות בהירות. ניתן לייצר את הפוטו-נגד עם דמויות שונות ולהאיר</w:t>
      </w:r>
    </w:p>
    <w:p w14:paraId="22767045" w14:textId="77777777" w:rsidR="00603EF2" w:rsidRPr="008B6232" w:rsidRDefault="00603EF2" w:rsidP="00603EF2">
      <w:pPr>
        <w:pStyle w:val="a3"/>
        <w:spacing w:line="360" w:lineRule="auto"/>
        <w:rPr>
          <w:color w:val="FF0000"/>
          <w:sz w:val="28"/>
          <w:szCs w:val="28"/>
          <w:rtl/>
        </w:rPr>
      </w:pPr>
      <w:r w:rsidRPr="008B6232">
        <w:rPr>
          <w:color w:val="FF0000"/>
          <w:sz w:val="28"/>
          <w:szCs w:val="28"/>
          <w:rtl/>
        </w:rPr>
        <w:t>אזור המבוסס על מאפיין זה.</w:t>
      </w:r>
      <w:r w:rsidRPr="008B6232">
        <w:rPr>
          <w:color w:val="FF0000"/>
          <w:sz w:val="28"/>
          <w:szCs w:val="28"/>
        </w:rPr>
        <w:t>Photoresistor</w:t>
      </w:r>
      <w:r w:rsidRPr="008B6232">
        <w:rPr>
          <w:color w:val="FF0000"/>
          <w:sz w:val="28"/>
          <w:szCs w:val="28"/>
          <w:rtl/>
        </w:rPr>
        <w:t xml:space="preserve"> נמצא בשימוש נרחב בתעשיות רבות, כגון</w:t>
      </w:r>
    </w:p>
    <w:p w14:paraId="6CE3FD2C" w14:textId="2D1FEC7C" w:rsidR="0064006D" w:rsidRPr="008B6232" w:rsidRDefault="00603EF2" w:rsidP="00603EF2">
      <w:pPr>
        <w:pStyle w:val="a3"/>
        <w:spacing w:line="360" w:lineRule="auto"/>
        <w:rPr>
          <w:color w:val="FF0000"/>
          <w:sz w:val="28"/>
          <w:szCs w:val="28"/>
          <w:rtl/>
        </w:rPr>
      </w:pPr>
      <w:r w:rsidRPr="008B6232">
        <w:rPr>
          <w:color w:val="FF0000"/>
          <w:sz w:val="28"/>
          <w:szCs w:val="28"/>
          <w:rtl/>
        </w:rPr>
        <w:t>צעצועים, מנורות, מצלמה וכו'.</w:t>
      </w:r>
    </w:p>
    <w:p w14:paraId="3CC02B1C" w14:textId="77777777" w:rsidR="00603EF2" w:rsidRDefault="00603EF2" w:rsidP="00603EF2">
      <w:pPr>
        <w:pStyle w:val="a3"/>
        <w:spacing w:line="360" w:lineRule="auto"/>
        <w:rPr>
          <w:sz w:val="28"/>
          <w:szCs w:val="28"/>
          <w:rtl/>
        </w:rPr>
      </w:pPr>
    </w:p>
    <w:p w14:paraId="70D53558" w14:textId="4F6BF6D4" w:rsidR="0064006D" w:rsidRDefault="003E6889" w:rsidP="0064006D">
      <w:pPr>
        <w:pStyle w:val="a3"/>
        <w:spacing w:line="360" w:lineRule="auto"/>
        <w:rPr>
          <w:sz w:val="28"/>
          <w:szCs w:val="28"/>
          <w:rtl/>
        </w:rPr>
      </w:pPr>
      <w:r w:rsidRPr="003E6889">
        <w:rPr>
          <w:rFonts w:hint="cs"/>
          <w:sz w:val="28"/>
          <w:szCs w:val="28"/>
          <w:rtl/>
        </w:rPr>
        <w:t>תכונות עיקריות</w:t>
      </w:r>
      <w:r w:rsidR="00603EF2">
        <w:rPr>
          <w:rFonts w:hint="cs"/>
          <w:sz w:val="28"/>
          <w:szCs w:val="28"/>
          <w:rtl/>
        </w:rPr>
        <w:t>:</w:t>
      </w:r>
    </w:p>
    <w:p w14:paraId="7BE90099" w14:textId="5B561FA6" w:rsidR="008B6232" w:rsidRDefault="004B27EB" w:rsidP="0064006D">
      <w:pPr>
        <w:pStyle w:val="a3"/>
        <w:spacing w:line="360" w:lineRule="auto"/>
        <w:rPr>
          <w:sz w:val="28"/>
          <w:szCs w:val="28"/>
          <w:rtl/>
        </w:rPr>
      </w:pPr>
      <w:r w:rsidRPr="004B27EB">
        <w:rPr>
          <w:sz w:val="28"/>
          <w:szCs w:val="28"/>
          <w:rtl/>
        </w:rPr>
        <w:drawing>
          <wp:inline distT="0" distB="0" distL="0" distR="0" wp14:anchorId="0C8BA0E9" wp14:editId="63A8BC8C">
            <wp:extent cx="3901778" cy="708721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0683" w14:textId="40F31D81" w:rsidR="004B27EB" w:rsidRDefault="004B27EB" w:rsidP="004B27EB">
      <w:pPr>
        <w:pStyle w:val="a3"/>
        <w:tabs>
          <w:tab w:val="left" w:pos="1992"/>
        </w:tabs>
        <w:spacing w:line="360" w:lineRule="auto"/>
        <w:rPr>
          <w:rFonts w:hint="cs"/>
          <w:sz w:val="28"/>
          <w:szCs w:val="28"/>
          <w:rtl/>
        </w:rPr>
      </w:pPr>
      <w:r>
        <w:rPr>
          <w:rFonts w:ascii="TimesNewRomanPSMT" w:eastAsiaTheme="minorHAnsi" w:hAnsi="TimesNewRomanPSMT" w:cs="TimesNewRomanPSMT"/>
          <w:sz w:val="21"/>
          <w:szCs w:val="21"/>
        </w:rPr>
        <w:t>0.5</w:t>
      </w:r>
      <w:r>
        <w:rPr>
          <w:sz w:val="28"/>
          <w:szCs w:val="28"/>
        </w:rPr>
        <w:t>=</w:t>
      </w:r>
      <w:r>
        <w:rPr>
          <w:rFonts w:hint="cs"/>
          <w:sz w:val="28"/>
          <w:szCs w:val="28"/>
        </w:rPr>
        <w:t>Y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קשר לוגריתמ</w:t>
      </w:r>
      <w:r>
        <w:rPr>
          <w:rFonts w:hint="eastAsia"/>
          <w:sz w:val="28"/>
          <w:szCs w:val="28"/>
          <w:rtl/>
        </w:rPr>
        <w:t>י</w:t>
      </w:r>
    </w:p>
    <w:p w14:paraId="2BE8AF20" w14:textId="77777777" w:rsidR="008B6232" w:rsidRDefault="008B6232" w:rsidP="0064006D">
      <w:pPr>
        <w:pStyle w:val="a3"/>
        <w:spacing w:line="360" w:lineRule="auto"/>
        <w:rPr>
          <w:rFonts w:hint="cs"/>
          <w:sz w:val="28"/>
          <w:szCs w:val="28"/>
          <w:rtl/>
        </w:rPr>
      </w:pPr>
    </w:p>
    <w:p w14:paraId="2E6D5AA5" w14:textId="77777777" w:rsidR="00603EF2" w:rsidRDefault="00603EF2" w:rsidP="0064006D">
      <w:pPr>
        <w:pStyle w:val="a3"/>
        <w:spacing w:line="360" w:lineRule="auto"/>
        <w:rPr>
          <w:sz w:val="28"/>
          <w:szCs w:val="28"/>
          <w:rtl/>
        </w:rPr>
      </w:pPr>
    </w:p>
    <w:p w14:paraId="30624B28" w14:textId="5D8141DF" w:rsidR="009D69C2" w:rsidRPr="003E6889" w:rsidRDefault="003E6889" w:rsidP="0064006D">
      <w:pPr>
        <w:pStyle w:val="a3"/>
        <w:spacing w:line="360" w:lineRule="auto"/>
        <w:rPr>
          <w:sz w:val="28"/>
          <w:szCs w:val="28"/>
        </w:rPr>
      </w:pPr>
      <w:r w:rsidRPr="003E6889">
        <w:rPr>
          <w:rFonts w:hint="cs"/>
          <w:sz w:val="28"/>
          <w:szCs w:val="28"/>
          <w:rtl/>
        </w:rPr>
        <w:t>שימושים.</w:t>
      </w:r>
    </w:p>
    <w:p w14:paraId="3F329CCE" w14:textId="60AC5420" w:rsidR="003E6889" w:rsidRDefault="003E6889" w:rsidP="009D69C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3E6889">
        <w:rPr>
          <w:rFonts w:hint="cs"/>
          <w:sz w:val="28"/>
          <w:szCs w:val="28"/>
          <w:rtl/>
        </w:rPr>
        <w:lastRenderedPageBreak/>
        <w:t>מה דיוק החיישן</w:t>
      </w:r>
      <w:r w:rsidR="0064006D">
        <w:rPr>
          <w:rFonts w:hint="cs"/>
          <w:sz w:val="28"/>
          <w:szCs w:val="28"/>
          <w:rtl/>
        </w:rPr>
        <w:t xml:space="preserve"> שבחרת</w:t>
      </w:r>
      <w:r w:rsidRPr="003E6889">
        <w:rPr>
          <w:rFonts w:hint="cs"/>
          <w:sz w:val="28"/>
          <w:szCs w:val="28"/>
          <w:rtl/>
        </w:rPr>
        <w:t>?</w:t>
      </w:r>
    </w:p>
    <w:p w14:paraId="4E2442A4" w14:textId="42B7694F" w:rsidR="00A02CE1" w:rsidRPr="003E6889" w:rsidRDefault="00A02CE1" w:rsidP="00A02CE1">
      <w:pPr>
        <w:pStyle w:val="a3"/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דיוק נמוך </w:t>
      </w:r>
      <w:r w:rsidR="00DC5002">
        <w:rPr>
          <w:rFonts w:hint="cs"/>
          <w:sz w:val="28"/>
          <w:szCs w:val="28"/>
          <w:rtl/>
        </w:rPr>
        <w:t>(משמש בעיקר לבדיקה בינארית יש\אין אור)</w:t>
      </w:r>
    </w:p>
    <w:p w14:paraId="5D9A9E5C" w14:textId="2D494EE9" w:rsidR="00081173" w:rsidRDefault="00A02CE1" w:rsidP="003E6889">
      <w:pPr>
        <w:pStyle w:val="a3"/>
      </w:pPr>
      <w:r w:rsidRPr="00A02CE1">
        <w:rPr>
          <w:rtl/>
        </w:rPr>
        <w:drawing>
          <wp:inline distT="0" distB="0" distL="0" distR="0" wp14:anchorId="70650FB1" wp14:editId="7017EB57">
            <wp:extent cx="2857748" cy="247671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1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1801" w:usb1="00000000" w:usb2="00000000" w:usb3="00000000" w:csb0="0000002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C43"/>
    <w:multiLevelType w:val="hybridMultilevel"/>
    <w:tmpl w:val="4DE2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F75C7"/>
    <w:multiLevelType w:val="hybridMultilevel"/>
    <w:tmpl w:val="2366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527459">
    <w:abstractNumId w:val="1"/>
  </w:num>
  <w:num w:numId="2" w16cid:durableId="49645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1D"/>
    <w:rsid w:val="000410F2"/>
    <w:rsid w:val="00042009"/>
    <w:rsid w:val="00042D38"/>
    <w:rsid w:val="00071D45"/>
    <w:rsid w:val="00081173"/>
    <w:rsid w:val="00106CB4"/>
    <w:rsid w:val="001554CC"/>
    <w:rsid w:val="001D6E36"/>
    <w:rsid w:val="00201CD4"/>
    <w:rsid w:val="002475A7"/>
    <w:rsid w:val="00284E53"/>
    <w:rsid w:val="002900E0"/>
    <w:rsid w:val="002C0A0C"/>
    <w:rsid w:val="002C5F38"/>
    <w:rsid w:val="002D4617"/>
    <w:rsid w:val="002E5913"/>
    <w:rsid w:val="00331A1D"/>
    <w:rsid w:val="00336F66"/>
    <w:rsid w:val="003379A1"/>
    <w:rsid w:val="003601C2"/>
    <w:rsid w:val="00377BC0"/>
    <w:rsid w:val="003901EF"/>
    <w:rsid w:val="003E6889"/>
    <w:rsid w:val="003F038B"/>
    <w:rsid w:val="00433AE6"/>
    <w:rsid w:val="004365D2"/>
    <w:rsid w:val="004440E1"/>
    <w:rsid w:val="0044483B"/>
    <w:rsid w:val="004740C6"/>
    <w:rsid w:val="00481DD7"/>
    <w:rsid w:val="00490EA0"/>
    <w:rsid w:val="004B27EB"/>
    <w:rsid w:val="004D1208"/>
    <w:rsid w:val="004F22F5"/>
    <w:rsid w:val="00507694"/>
    <w:rsid w:val="00535C7F"/>
    <w:rsid w:val="00546248"/>
    <w:rsid w:val="00586B96"/>
    <w:rsid w:val="005F44E1"/>
    <w:rsid w:val="005F659A"/>
    <w:rsid w:val="00603EF2"/>
    <w:rsid w:val="0064006D"/>
    <w:rsid w:val="00651BBF"/>
    <w:rsid w:val="00652B45"/>
    <w:rsid w:val="006531E9"/>
    <w:rsid w:val="00653D53"/>
    <w:rsid w:val="00690CDD"/>
    <w:rsid w:val="006A4E75"/>
    <w:rsid w:val="006B103F"/>
    <w:rsid w:val="006C1F51"/>
    <w:rsid w:val="006F79A2"/>
    <w:rsid w:val="00707868"/>
    <w:rsid w:val="00711720"/>
    <w:rsid w:val="00713387"/>
    <w:rsid w:val="00716A91"/>
    <w:rsid w:val="00767330"/>
    <w:rsid w:val="007878CF"/>
    <w:rsid w:val="00815F01"/>
    <w:rsid w:val="00825227"/>
    <w:rsid w:val="0085372E"/>
    <w:rsid w:val="00897943"/>
    <w:rsid w:val="008A7AD5"/>
    <w:rsid w:val="008B6232"/>
    <w:rsid w:val="008D7A00"/>
    <w:rsid w:val="00950667"/>
    <w:rsid w:val="0096227A"/>
    <w:rsid w:val="009B5721"/>
    <w:rsid w:val="009C3C14"/>
    <w:rsid w:val="009D69C2"/>
    <w:rsid w:val="009E2669"/>
    <w:rsid w:val="00A02CE1"/>
    <w:rsid w:val="00A156AD"/>
    <w:rsid w:val="00A230AE"/>
    <w:rsid w:val="00A25135"/>
    <w:rsid w:val="00A378C6"/>
    <w:rsid w:val="00AA2124"/>
    <w:rsid w:val="00AB7EA0"/>
    <w:rsid w:val="00AC22DC"/>
    <w:rsid w:val="00AC54B5"/>
    <w:rsid w:val="00AC6543"/>
    <w:rsid w:val="00B06FD0"/>
    <w:rsid w:val="00B5067D"/>
    <w:rsid w:val="00B84794"/>
    <w:rsid w:val="00B95450"/>
    <w:rsid w:val="00B96628"/>
    <w:rsid w:val="00BC1A45"/>
    <w:rsid w:val="00C04A1F"/>
    <w:rsid w:val="00C3153A"/>
    <w:rsid w:val="00C84679"/>
    <w:rsid w:val="00C86C95"/>
    <w:rsid w:val="00CE659C"/>
    <w:rsid w:val="00D57FC7"/>
    <w:rsid w:val="00D6489C"/>
    <w:rsid w:val="00D65789"/>
    <w:rsid w:val="00D869E4"/>
    <w:rsid w:val="00DC5002"/>
    <w:rsid w:val="00DC6219"/>
    <w:rsid w:val="00DE0BFB"/>
    <w:rsid w:val="00DE235C"/>
    <w:rsid w:val="00DF20FB"/>
    <w:rsid w:val="00E23670"/>
    <w:rsid w:val="00E33C64"/>
    <w:rsid w:val="00ED117D"/>
    <w:rsid w:val="00F379D3"/>
    <w:rsid w:val="00F664BA"/>
    <w:rsid w:val="00F75240"/>
    <w:rsid w:val="00F951F1"/>
    <w:rsid w:val="00FA5901"/>
    <w:rsid w:val="00FA74C0"/>
    <w:rsid w:val="00F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DC8E"/>
  <w15:chartTrackingRefBased/>
  <w15:docId w15:val="{6869605A-23E7-4C2D-9FD4-65587FF2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1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F66"/>
    <w:pPr>
      <w:ind w:left="720"/>
      <w:contextualSpacing/>
    </w:pPr>
  </w:style>
  <w:style w:type="table" w:styleId="a4">
    <w:name w:val="Table Grid"/>
    <w:basedOn w:val="a1"/>
    <w:uiPriority w:val="39"/>
    <w:rsid w:val="0033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bardeam</dc:creator>
  <cp:keywords/>
  <dc:description/>
  <cp:lastModifiedBy>ron shachar</cp:lastModifiedBy>
  <cp:revision>5</cp:revision>
  <dcterms:created xsi:type="dcterms:W3CDTF">2023-02-16T13:01:00Z</dcterms:created>
  <dcterms:modified xsi:type="dcterms:W3CDTF">2023-03-29T16:15:00Z</dcterms:modified>
</cp:coreProperties>
</file>