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Predicting Nifty Prices (GARCH) · the full pack</w:t>
      </w:r>
    </w:p>
    <w:p>
      <w:r>
        <w:t>GARCH doesn't tell you which way Nifty will go. It tells you how far it can move: one number, sigma, drawn as two fences around today's close. Everything from the video is here.</w:t>
      </w:r>
    </w:p>
    <w:p>
      <w:pPr>
        <w:pStyle w:val="Heading2"/>
      </w:pPr>
      <w:r>
        <w:t>What's in this pack</w:t>
      </w:r>
    </w:p>
    <w:p>
      <w:pPr>
        <w:pStyle w:val="ListBullet"/>
      </w:pPr>
      <w:r>
        <w:t>The software (software/): one file each for Windows, Mac (Apple chip and Intel) and Linux. The Nifty chart with tomorrow's fences, the replay, and the 50-stock scanner.</w:t>
      </w:r>
    </w:p>
    <w:p>
      <w:pPr>
        <w:pStyle w:val="ListBullet"/>
      </w:pPr>
      <w:r>
        <w:t>The app's code (app_source/): the app in Go.</w:t>
      </w:r>
    </w:p>
    <w:p>
      <w:pPr>
        <w:pStyle w:val="ListBullet"/>
      </w:pPr>
      <w:r>
        <w:t>The research code (code/): the GARCH fit and the data pipeline, with the data it used.</w:t>
      </w:r>
    </w:p>
    <w:p>
      <w:pPr>
        <w:pStyle w:val="ListBullet"/>
      </w:pPr>
      <w:r>
        <w:t>The prompts (PROMPT.docx): the prompts to build it yourself, step by step.</w:t>
      </w:r>
    </w:p>
    <w:p>
      <w:pPr>
        <w:pStyle w:val="ListBullet"/>
      </w:pPr>
      <w:r>
        <w:t>The reading list (READING_LIST.docx).</w:t>
      </w:r>
    </w:p>
    <w:p>
      <w:pPr>
        <w:pStyle w:val="Heading2"/>
      </w:pPr>
      <w:r>
        <w:t>What you need</w:t>
      </w:r>
    </w:p>
    <w:p>
      <w:pPr>
        <w:pStyle w:val="ListBullet"/>
      </w:pPr>
      <w:r>
        <w:t>Our own software, not a feature inside the Dhan app, DEXT or ScanX.</w:t>
      </w:r>
    </w:p>
    <w:p>
      <w:pPr>
        <w:pStyle w:val="ListBullet"/>
      </w:pPr>
      <w:r>
        <w:t>Your own Dhan client ID and access token (from Dhan's API page). The app asks for them once and keeps them only on your computer.</w:t>
      </w:r>
    </w:p>
    <w:p>
      <w:pPr>
        <w:pStyle w:val="ListBullet"/>
      </w:pPr>
      <w:r>
        <w:t>No Claude subscription is needed to run it. Claude was only used to build it.</w:t>
      </w:r>
    </w:p>
    <w:p>
      <w:pPr>
        <w:pStyle w:val="Heading2"/>
      </w:pPr>
      <w:r>
        <w:t>The result, in one line</w:t>
      </w:r>
    </w:p>
    <w:p>
      <w:r>
        <w:t>Tested on three years of Nifty it had never seen, the wide fence held on 718 of 756 days (95%).</w:t>
      </w:r>
    </w:p>
    <w:p>
      <w:r>
        <w:t>Educational only. Not investment advice, not a recommendation to buy or sell anything. Past results do not guarantee future results. Investments in securities markets are subject to market risks; read all related documents carefully before investing.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02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2F6D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02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