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3361"/>
        <w:tblW w:w="10265" w:type="dxa"/>
        <w:tblLayout w:type="fixed"/>
        <w:tblLook w:val="04A0"/>
      </w:tblPr>
      <w:tblGrid>
        <w:gridCol w:w="635"/>
        <w:gridCol w:w="1440"/>
        <w:gridCol w:w="2070"/>
        <w:gridCol w:w="360"/>
        <w:gridCol w:w="5760"/>
      </w:tblGrid>
      <w:tr w:rsidR="00307C3C" w:rsidRPr="00F07697" w:rsidTr="00307C3C">
        <w:tc>
          <w:tcPr>
            <w:tcW w:w="635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44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Staff Name</w:t>
            </w:r>
          </w:p>
        </w:tc>
        <w:tc>
          <w:tcPr>
            <w:tcW w:w="2430" w:type="dxa"/>
            <w:gridSpan w:val="2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Domain Name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Ganesh Pise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</w:t>
            </w: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Distributed Online Hybrid Cloud Management for Profit-Driven Multimedia Cloud Computing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Mining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 Evaluation of Data Mining Classification Models for Network Intrusion Detection.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Mining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Mining Social Media Data for Understanding Students’ Learning Experiences.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Pooja K. Patil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 of Things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IoT based Information system for Emergency Medical Services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 of Things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 xml:space="preserve"> The conjunction of the Smart City Initiative and the concept of Industry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4.0</w:t>
            </w:r>
          </w:p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Cloud computing &amp; HPC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 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 AutoElastic: Automatic Resource Elasticity for High Performance Applications in the Cloud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eastAsiaTheme="minorHAnsi" w:hAnsi="Times New Roman" w:cs="Times New Roman"/>
                <w:iCs/>
                <w:sz w:val="24"/>
                <w:szCs w:val="24"/>
                <w:lang w:val="en-US" w:eastAsia="en-US"/>
              </w:rPr>
            </w:pPr>
            <w:r w:rsidRPr="00F07697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val="en-US" w:eastAsia="en-US"/>
              </w:rPr>
              <w:t>Sudarshan N.Sutar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Java,ADK + MySQL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statement:- </w:t>
            </w: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Dynamic Test Case Generation using Neural Networks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Java + MySQL+ Glass Fish Server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statement:- </w:t>
            </w:r>
            <w:r w:rsidRPr="00F07697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Privacy preserving back-propagation neural network in cloud computing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Java + MySQL+ Glass Fish Server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statement:- </w:t>
            </w:r>
            <w:r w:rsidRPr="00F07697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Request Redirection management in DNA Mapping using cloud computing</w:t>
            </w:r>
          </w:p>
        </w:tc>
      </w:tr>
      <w:tr w:rsidR="00307C3C" w:rsidRPr="00F07697" w:rsidTr="00F07697">
        <w:trPr>
          <w:trHeight w:val="473"/>
        </w:trPr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Ravindra Sonawane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Java,ADK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</w:t>
            </w:r>
            <w:r w:rsidR="003406EE"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 -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24thr Tracking.</w:t>
            </w:r>
          </w:p>
        </w:tc>
      </w:tr>
      <w:tr w:rsidR="00307C3C" w:rsidRPr="00F07697" w:rsidTr="00F07697">
        <w:trPr>
          <w:trHeight w:val="887"/>
        </w:trPr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Java, HTML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hd w:val="clear" w:color="auto" w:fill="FFFFFF"/>
              <w:spacing w:before="300" w:after="15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statement:-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Web Data Mining To Detect Online Spread Of Terrorism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Java,ADK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hd w:val="clear" w:color="auto" w:fill="FFFFFF"/>
              <w:spacing w:before="300" w:after="15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statement:-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Android Tourist Guide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Vikas Mapari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Privacy-Preserving Multi-Keyword Ranked Search over Encrypted Cloud Data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Compatibility-aware Cloud Service Composition Under Fuzzy Preferences of Users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Decision Support for Mobile Cloud Computing Applications via Model Checking.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Imran D. Tamboli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 Secure Mutual Authentication Protocol for Cloud Computing Using Secret Sharing and Steganography.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 Secure Data Self-Destructing Scheme in Cloud Computing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Data Deduplication for online cloud.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Vrushali Desale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eastAsia="en-IN"/>
              </w:rPr>
              <w:t>Problem statement:</w:t>
            </w:r>
            <w:r w:rsidR="00F07697" w:rsidRPr="00F07697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0769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Smart phone based robotic arm control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Artificial Intelligence and Mobile computing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F07697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F07697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eastAsia="en-IN"/>
              </w:rPr>
              <w:t>Problem statement:</w:t>
            </w:r>
            <w:r w:rsidRPr="00F076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 Anti-theft application for android based devices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F07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 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Contrast Enhancement-Based Forensics in Digital Images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Vibha Lahane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Sound Information Retrieval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eastAsia="en-IN"/>
              </w:rPr>
              <w:t>Problem statement:</w:t>
            </w:r>
            <w:r w:rsidR="003406EE" w:rsidRPr="00F0769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Multiclass SVM</w:t>
            </w:r>
            <w:r w:rsidRPr="00F0769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for Musical Instrument Identification in North Indian Classical Music.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Sound Information Retrieval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F07697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eastAsia="en-IN"/>
              </w:rPr>
              <w:t>Problem statement:</w:t>
            </w:r>
            <w:r w:rsidRPr="00F076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  To differentiate between Timbrally similar sound of North Indian classical musical instrument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Sound Information Retrieval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F07697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eastAsia="en-IN"/>
              </w:rPr>
              <w:t>Problem statement:</w:t>
            </w:r>
            <w:r w:rsidRPr="00F076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  Application of Hybrid selection algorithm with weighting method to identify North Indian classical Music Instrument using KNN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Smita Bhosale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pStyle w:val="NormalWeb"/>
              <w:rPr>
                <w:color w:val="000000"/>
              </w:rPr>
            </w:pPr>
            <w:r w:rsidRPr="00F07697">
              <w:rPr>
                <w:b/>
                <w:bCs/>
                <w:color w:val="000000"/>
              </w:rPr>
              <w:t>Problem statement: -</w:t>
            </w:r>
            <w:r w:rsidRPr="00F07697">
              <w:rPr>
                <w:color w:val="000000"/>
              </w:rPr>
              <w:t> Cloud-based Multimedia Content Protection System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Security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pStyle w:val="NormalWeb"/>
              <w:rPr>
                <w:color w:val="000000"/>
              </w:rPr>
            </w:pPr>
            <w:r w:rsidRPr="00F07697">
              <w:rPr>
                <w:b/>
                <w:bCs/>
                <w:color w:val="000000"/>
              </w:rPr>
              <w:t>Problem statement: -</w:t>
            </w:r>
            <w:r w:rsidRPr="00F07697">
              <w:rPr>
                <w:color w:val="000000"/>
              </w:rPr>
              <w:t> Ham or Spam? A comparative study for some Content-based Classification Algorithms for Email Filtering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mining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 statement: - </w:t>
            </w:r>
            <w:r w:rsidRPr="00F076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Predictive Monitoring of Mobile Patients by Combining Clinical Observations with Data from Wearable Sensors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Mukesh Tripathi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 Processing using  Mat lab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 statement: - </w:t>
            </w:r>
            <w:r w:rsidRPr="00F076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Enhancing object quality based on saliency map and derivatives on colour distances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 Processing using  Mat lab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 statement: - </w:t>
            </w:r>
            <w:r w:rsidRPr="00F076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  <w:t>Image Enhancement and Feature Extraction Based on Low-Resolution Satellite Data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 Processing using  Mat lab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 statement: - </w:t>
            </w:r>
            <w:r w:rsidRPr="00F07697">
              <w:rPr>
                <w:rFonts w:ascii="Times New Roman" w:hAnsi="Times New Roman" w:cs="Times New Roman"/>
                <w:b w:val="0"/>
                <w:sz w:val="24"/>
                <w:szCs w:val="24"/>
              </w:rPr>
              <w:t>A Visual Model-Based Perceptual Image Hash for Content Authentication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 Processing using  Mat lab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Fruit and vegetable recognition by fusing colour and texture features of the image using machine learning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 Processing using  Mat lab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Disease classification using colour, texture and shape features from images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Anupkumar Bongale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Wireless Senor Network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Clustering requires additional overhead, such as cluster head selectionand assignment, and cluster construction.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Wireless Senor Network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Mobile data collection in wireless sensor networks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Wireless Senor Network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In WSNs, the  existing  data  collection  schemes  fail  to provide  a  guaranteed  reliable  network  in  terms  of  mobility, traffic  and  end-to-end  connection.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Jyoti Halwar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Data Mining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Problem statement:</w:t>
            </w:r>
            <w:r w:rsidRPr="00F076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On the Use of Side Information for Mining Text Data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Data Mining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 -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Top-k Exploration for Efficient Keyword Query Routing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Data Mining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statement: -</w:t>
            </w: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</w:t>
            </w:r>
            <w:r w:rsidRPr="00F07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ynamic Resource Allocation Using Virtual </w:t>
            </w: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Machines for Cloud Computing Environment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Samarjeet Powalkar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 -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Fast Face Recognition by using the DWT as Mediator with PCA Algorithm.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hd w:val="clear" w:color="auto" w:fill="FFFFFF"/>
              <w:spacing w:before="300" w:after="15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 -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Noise suppression of the DWT-based MRA on mother wavelet and decomposition level optimization for a robust adaptive SOC estimator in multi-cell battery string.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shd w:val="clear" w:color="auto" w:fill="FFFFFF"/>
              <w:spacing w:before="300" w:after="15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 -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 xml:space="preserve">Moving shadow detection and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removal – a wavelet transform based approach.</w:t>
            </w:r>
          </w:p>
        </w:tc>
      </w:tr>
      <w:tr w:rsidR="00307C3C" w:rsidRPr="00F07697" w:rsidTr="00307C3C">
        <w:tc>
          <w:tcPr>
            <w:tcW w:w="635" w:type="dxa"/>
            <w:vMerge w:val="restart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1440" w:type="dxa"/>
            <w:vMerge w:val="restart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Santosh Biradar</w:t>
            </w: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Image Processing using  Mat –lab , Multimedia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 -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Pattern-Based Near-Duplicate Video Retrievaland Localization on Web-Scale Videos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Image Processing using  Mat –lab , Multimedia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 -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 Fast Single Image Haze Removal AlgorithmUsing Colour Attenuation Prior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Image Processing using  Mat –lab , Multimedia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 -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An Improved Fog-Removing Method For The Traffic Monitoring Image</w:t>
            </w:r>
          </w:p>
        </w:tc>
      </w:tr>
      <w:tr w:rsidR="00307C3C" w:rsidRPr="00F07697" w:rsidTr="00307C3C">
        <w:tc>
          <w:tcPr>
            <w:tcW w:w="635" w:type="dxa"/>
            <w:vMerge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307C3C" w:rsidRPr="00F07697" w:rsidRDefault="00307C3C" w:rsidP="00307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Image Processing using  Mat –lab , Multimedia</w:t>
            </w:r>
          </w:p>
        </w:tc>
        <w:tc>
          <w:tcPr>
            <w:tcW w:w="360" w:type="dxa"/>
            <w:vAlign w:val="center"/>
          </w:tcPr>
          <w:p w:rsidR="00307C3C" w:rsidRPr="00F07697" w:rsidRDefault="00307C3C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0" w:type="dxa"/>
            <w:vAlign w:val="center"/>
          </w:tcPr>
          <w:p w:rsidR="00307C3C" w:rsidRPr="00F07697" w:rsidRDefault="00307C3C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Problem statement: -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Similarity Validation Based Nonlocal Means Image Denoising</w:t>
            </w:r>
          </w:p>
        </w:tc>
      </w:tr>
      <w:tr w:rsidR="0057102A" w:rsidRPr="00F07697" w:rsidTr="0057102A">
        <w:tc>
          <w:tcPr>
            <w:tcW w:w="635" w:type="dxa"/>
            <w:vMerge w:val="restart"/>
            <w:vAlign w:val="center"/>
          </w:tcPr>
          <w:p w:rsidR="0057102A" w:rsidRPr="00F07697" w:rsidRDefault="0057102A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40" w:type="dxa"/>
            <w:vMerge w:val="restart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Deepali Khairnar</w:t>
            </w:r>
          </w:p>
        </w:tc>
        <w:tc>
          <w:tcPr>
            <w:tcW w:w="2070" w:type="dxa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Networking and Cluster Computing.</w:t>
            </w:r>
          </w:p>
        </w:tc>
        <w:tc>
          <w:tcPr>
            <w:tcW w:w="360" w:type="dxa"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57102A" w:rsidRPr="00F07697" w:rsidRDefault="0057102A" w:rsidP="005710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A Proximity-Aware Interest-Clustered P2P File Sharing System</w:t>
            </w:r>
          </w:p>
        </w:tc>
      </w:tr>
      <w:tr w:rsidR="0057102A" w:rsidRPr="00F07697" w:rsidTr="0057102A">
        <w:tc>
          <w:tcPr>
            <w:tcW w:w="635" w:type="dxa"/>
            <w:vMerge/>
            <w:vAlign w:val="center"/>
          </w:tcPr>
          <w:p w:rsidR="0057102A" w:rsidRPr="00F07697" w:rsidRDefault="0057102A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57102A" w:rsidRPr="00F07697" w:rsidRDefault="0057102A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Networking and Cluster Computing.</w:t>
            </w:r>
          </w:p>
        </w:tc>
        <w:tc>
          <w:tcPr>
            <w:tcW w:w="360" w:type="dxa"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57102A" w:rsidRPr="00F07697" w:rsidRDefault="0057102A" w:rsidP="005710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Contributory Broadcast Encryption with Efficient Encryption and Short Cipher texts</w:t>
            </w:r>
          </w:p>
        </w:tc>
      </w:tr>
      <w:tr w:rsidR="0057102A" w:rsidRPr="00F07697" w:rsidTr="0057102A">
        <w:tc>
          <w:tcPr>
            <w:tcW w:w="635" w:type="dxa"/>
            <w:vMerge/>
            <w:vAlign w:val="center"/>
          </w:tcPr>
          <w:p w:rsidR="0057102A" w:rsidRPr="00F07697" w:rsidRDefault="0057102A" w:rsidP="0030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57102A" w:rsidRPr="00F07697" w:rsidRDefault="0057102A" w:rsidP="00307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</w:tc>
        <w:tc>
          <w:tcPr>
            <w:tcW w:w="360" w:type="dxa"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57102A" w:rsidRPr="00F07697" w:rsidRDefault="0057102A" w:rsidP="005710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Variable-Length Signature for Near-Duplicate Image Matching</w:t>
            </w:r>
          </w:p>
        </w:tc>
      </w:tr>
      <w:tr w:rsidR="0057102A" w:rsidRPr="00F07697" w:rsidTr="0057102A">
        <w:tc>
          <w:tcPr>
            <w:tcW w:w="635" w:type="dxa"/>
            <w:vMerge w:val="restart"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40" w:type="dxa"/>
            <w:vMerge w:val="restart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Dr. Saurav Deshmukh</w:t>
            </w:r>
          </w:p>
        </w:tc>
        <w:tc>
          <w:tcPr>
            <w:tcW w:w="2070" w:type="dxa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Digital Signal processing, Sound Engineering, Artificial Intelligence</w:t>
            </w:r>
          </w:p>
        </w:tc>
        <w:tc>
          <w:tcPr>
            <w:tcW w:w="360" w:type="dxa"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57102A" w:rsidRPr="00F07697" w:rsidRDefault="0057102A" w:rsidP="0057102A">
            <w:pPr>
              <w:ind w:left="36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Singer Identification from Chorus songs.</w:t>
            </w:r>
          </w:p>
        </w:tc>
      </w:tr>
      <w:tr w:rsidR="0057102A" w:rsidRPr="00F07697" w:rsidTr="0057102A">
        <w:tc>
          <w:tcPr>
            <w:tcW w:w="635" w:type="dxa"/>
            <w:vMerge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57102A" w:rsidRPr="00F07697" w:rsidRDefault="0057102A" w:rsidP="00571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Digital Signal processing, Sound Engineering, Artificial Intelligence</w:t>
            </w:r>
          </w:p>
        </w:tc>
        <w:tc>
          <w:tcPr>
            <w:tcW w:w="360" w:type="dxa"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57102A" w:rsidRPr="00F07697" w:rsidRDefault="0057102A" w:rsidP="0057102A">
            <w:pPr>
              <w:ind w:left="36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Musical Notes recognition from a song.</w:t>
            </w:r>
          </w:p>
        </w:tc>
      </w:tr>
      <w:tr w:rsidR="0057102A" w:rsidRPr="00F07697" w:rsidTr="0057102A">
        <w:tc>
          <w:tcPr>
            <w:tcW w:w="635" w:type="dxa"/>
            <w:vMerge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57102A" w:rsidRPr="00F07697" w:rsidRDefault="0057102A" w:rsidP="00571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 xml:space="preserve">Digital Signal processing, Sound 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Engineering, Artificial Intelligence</w:t>
            </w:r>
          </w:p>
        </w:tc>
        <w:tc>
          <w:tcPr>
            <w:tcW w:w="360" w:type="dxa"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5760" w:type="dxa"/>
            <w:vAlign w:val="center"/>
          </w:tcPr>
          <w:p w:rsidR="0057102A" w:rsidRPr="00F07697" w:rsidRDefault="0057102A" w:rsidP="0057102A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Whistle blower Identification for security doors</w:t>
            </w:r>
          </w:p>
        </w:tc>
      </w:tr>
      <w:tr w:rsidR="0057102A" w:rsidRPr="00F07697" w:rsidTr="0057102A">
        <w:tc>
          <w:tcPr>
            <w:tcW w:w="635" w:type="dxa"/>
            <w:vMerge w:val="restart"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1440" w:type="dxa"/>
            <w:vMerge w:val="restart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Sonali Gaikawad</w:t>
            </w:r>
          </w:p>
        </w:tc>
        <w:tc>
          <w:tcPr>
            <w:tcW w:w="2070" w:type="dxa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</w:p>
        </w:tc>
        <w:tc>
          <w:tcPr>
            <w:tcW w:w="360" w:type="dxa"/>
            <w:vAlign w:val="center"/>
          </w:tcPr>
          <w:p w:rsidR="0057102A" w:rsidRPr="00F07697" w:rsidRDefault="00D24A24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57102A" w:rsidRPr="00F07697" w:rsidRDefault="0057102A" w:rsidP="0057102A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07697">
              <w:rPr>
                <w:rFonts w:ascii="Times New Roman" w:eastAsia="Calibri" w:hAnsi="Times New Roman" w:cs="Times New Roman"/>
                <w:sz w:val="24"/>
                <w:szCs w:val="24"/>
              </w:rPr>
              <w:t>attern discovery using different data mining algorithms with pattern deploying and pattern evolving method</w:t>
            </w: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7102A" w:rsidRPr="00F07697" w:rsidTr="0057102A">
        <w:tc>
          <w:tcPr>
            <w:tcW w:w="635" w:type="dxa"/>
            <w:vMerge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57102A" w:rsidRPr="00F07697" w:rsidRDefault="0057102A" w:rsidP="00571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Web Crawling</w:t>
            </w:r>
          </w:p>
        </w:tc>
        <w:tc>
          <w:tcPr>
            <w:tcW w:w="360" w:type="dxa"/>
            <w:vAlign w:val="center"/>
          </w:tcPr>
          <w:p w:rsidR="0057102A" w:rsidRPr="00F07697" w:rsidRDefault="00D24A24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57102A" w:rsidRPr="00F07697" w:rsidRDefault="0057102A" w:rsidP="0057102A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To implement Forum Crawler Under Supervision a supervised web-scale forum crawler.</w:t>
            </w:r>
          </w:p>
        </w:tc>
      </w:tr>
      <w:tr w:rsidR="0057102A" w:rsidRPr="00F07697" w:rsidTr="0057102A">
        <w:tc>
          <w:tcPr>
            <w:tcW w:w="635" w:type="dxa"/>
            <w:vMerge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57102A" w:rsidRPr="00F07697" w:rsidRDefault="0057102A" w:rsidP="00571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</w:tc>
        <w:tc>
          <w:tcPr>
            <w:tcW w:w="360" w:type="dxa"/>
            <w:vAlign w:val="center"/>
          </w:tcPr>
          <w:p w:rsidR="0057102A" w:rsidRPr="00F07697" w:rsidRDefault="00D24A24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57102A" w:rsidRPr="00F07697" w:rsidRDefault="0057102A" w:rsidP="0057102A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Virus Detection Processor Against a Large Pattern Set for Embedded Network Security</w:t>
            </w:r>
          </w:p>
        </w:tc>
      </w:tr>
      <w:tr w:rsidR="0057102A" w:rsidRPr="00F07697" w:rsidTr="0057102A">
        <w:tc>
          <w:tcPr>
            <w:tcW w:w="635" w:type="dxa"/>
            <w:vMerge w:val="restart"/>
            <w:vAlign w:val="center"/>
          </w:tcPr>
          <w:p w:rsidR="0057102A" w:rsidRPr="00F07697" w:rsidRDefault="0057102A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40" w:type="dxa"/>
            <w:vMerge w:val="restart"/>
            <w:vAlign w:val="center"/>
          </w:tcPr>
          <w:p w:rsidR="0057102A" w:rsidRPr="00F07697" w:rsidRDefault="0057102A" w:rsidP="00571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Priydarshini Patil</w:t>
            </w:r>
          </w:p>
        </w:tc>
        <w:tc>
          <w:tcPr>
            <w:tcW w:w="2070" w:type="dxa"/>
            <w:vAlign w:val="center"/>
          </w:tcPr>
          <w:p w:rsidR="0057102A" w:rsidRPr="00F07697" w:rsidRDefault="0057102A" w:rsidP="00571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Parallel and Distributed Systems</w:t>
            </w:r>
          </w:p>
        </w:tc>
        <w:tc>
          <w:tcPr>
            <w:tcW w:w="360" w:type="dxa"/>
            <w:vAlign w:val="center"/>
          </w:tcPr>
          <w:p w:rsidR="0057102A" w:rsidRPr="00F07697" w:rsidRDefault="00D24A24" w:rsidP="00571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57102A" w:rsidRPr="00F07697" w:rsidRDefault="0057102A" w:rsidP="00571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 Secure and Privacy Preserving Opportunities Computing Framework for Mobile Health Care Emergency</w:t>
            </w:r>
          </w:p>
        </w:tc>
      </w:tr>
      <w:tr w:rsidR="001E2AA9" w:rsidRPr="00F07697" w:rsidTr="009815B5">
        <w:tc>
          <w:tcPr>
            <w:tcW w:w="635" w:type="dxa"/>
            <w:vMerge/>
            <w:vAlign w:val="center"/>
          </w:tcPr>
          <w:p w:rsidR="001E2AA9" w:rsidRPr="00F07697" w:rsidRDefault="001E2AA9" w:rsidP="001E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1E2AA9" w:rsidRPr="00F07697" w:rsidRDefault="001E2AA9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E2AA9" w:rsidRPr="00F07697" w:rsidRDefault="001E2AA9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Parallel and Distributed Systems</w:t>
            </w:r>
          </w:p>
        </w:tc>
        <w:tc>
          <w:tcPr>
            <w:tcW w:w="360" w:type="dxa"/>
            <w:vAlign w:val="center"/>
          </w:tcPr>
          <w:p w:rsidR="001E2AA9" w:rsidRPr="00F07697" w:rsidRDefault="001E2AA9" w:rsidP="001E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1E2AA9" w:rsidRPr="00F07697" w:rsidRDefault="001E2AA9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 New Scheduling Algorithm for Real-Time Communication in LTE Networks.</w:t>
            </w:r>
          </w:p>
        </w:tc>
      </w:tr>
      <w:tr w:rsidR="001E2AA9" w:rsidRPr="00F07697" w:rsidTr="009815B5">
        <w:tc>
          <w:tcPr>
            <w:tcW w:w="635" w:type="dxa"/>
            <w:vMerge/>
            <w:vAlign w:val="center"/>
          </w:tcPr>
          <w:p w:rsidR="001E2AA9" w:rsidRPr="00F07697" w:rsidRDefault="001E2AA9" w:rsidP="001E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1E2AA9" w:rsidRPr="00F07697" w:rsidRDefault="001E2AA9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1E2AA9" w:rsidRPr="00F07697" w:rsidRDefault="001E2AA9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Parallel and Distributed Systems</w:t>
            </w:r>
          </w:p>
        </w:tc>
        <w:tc>
          <w:tcPr>
            <w:tcW w:w="360" w:type="dxa"/>
            <w:vAlign w:val="center"/>
          </w:tcPr>
          <w:p w:rsidR="001E2AA9" w:rsidRPr="00F07697" w:rsidRDefault="001E2AA9" w:rsidP="001E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1E2AA9" w:rsidRPr="00F07697" w:rsidRDefault="001E2AA9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Self-Protection in Clustered Distributed System Using Access Detection.</w:t>
            </w:r>
          </w:p>
        </w:tc>
      </w:tr>
      <w:tr w:rsidR="00B1660C" w:rsidRPr="00F07697" w:rsidTr="00325630">
        <w:tc>
          <w:tcPr>
            <w:tcW w:w="635" w:type="dxa"/>
            <w:vMerge w:val="restart"/>
            <w:vAlign w:val="center"/>
          </w:tcPr>
          <w:p w:rsidR="00B1660C" w:rsidRPr="00F07697" w:rsidRDefault="00B1660C" w:rsidP="001E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40" w:type="dxa"/>
            <w:vMerge w:val="restart"/>
            <w:vAlign w:val="center"/>
          </w:tcPr>
          <w:p w:rsidR="00B1660C" w:rsidRPr="00F07697" w:rsidRDefault="008E7968" w:rsidP="00325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Meera Kukade</w:t>
            </w:r>
          </w:p>
        </w:tc>
        <w:tc>
          <w:tcPr>
            <w:tcW w:w="2070" w:type="dxa"/>
          </w:tcPr>
          <w:p w:rsidR="00B1660C" w:rsidRPr="00F07697" w:rsidRDefault="00B1660C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B1660C" w:rsidRPr="00F07697" w:rsidRDefault="008310D7" w:rsidP="001E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B1660C" w:rsidRPr="00F07697" w:rsidRDefault="008310D7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Automatic classification of English children stories.</w:t>
            </w:r>
          </w:p>
        </w:tc>
      </w:tr>
      <w:tr w:rsidR="00B1660C" w:rsidRPr="00F07697" w:rsidTr="009815B5">
        <w:tc>
          <w:tcPr>
            <w:tcW w:w="635" w:type="dxa"/>
            <w:vMerge/>
            <w:vAlign w:val="center"/>
          </w:tcPr>
          <w:p w:rsidR="00B1660C" w:rsidRPr="00F07697" w:rsidRDefault="00B1660C" w:rsidP="001E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1660C" w:rsidRPr="00F07697" w:rsidRDefault="00B1660C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1660C" w:rsidRPr="00F07697" w:rsidRDefault="00B1660C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B1660C" w:rsidRPr="00F07697" w:rsidRDefault="008310D7" w:rsidP="001E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B1660C" w:rsidRPr="00F07697" w:rsidRDefault="008310D7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Automatic recipe cuisine classification by ingredients</w:t>
            </w:r>
          </w:p>
        </w:tc>
      </w:tr>
      <w:tr w:rsidR="00B1660C" w:rsidRPr="00F07697" w:rsidTr="009815B5">
        <w:tc>
          <w:tcPr>
            <w:tcW w:w="635" w:type="dxa"/>
            <w:vMerge/>
            <w:vAlign w:val="center"/>
          </w:tcPr>
          <w:p w:rsidR="00B1660C" w:rsidRPr="00F07697" w:rsidRDefault="00B1660C" w:rsidP="001E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1660C" w:rsidRPr="00F07697" w:rsidRDefault="00B1660C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1660C" w:rsidRPr="00F07697" w:rsidRDefault="00B1660C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B1660C" w:rsidRPr="00F07697" w:rsidRDefault="008310D7" w:rsidP="001E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7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B1660C" w:rsidRPr="00F07697" w:rsidRDefault="008310D7" w:rsidP="001E2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697">
              <w:rPr>
                <w:rFonts w:ascii="Times New Roman" w:hAnsi="Times New Roman" w:cs="Times New Roman"/>
                <w:sz w:val="24"/>
                <w:szCs w:val="24"/>
              </w:rPr>
              <w:t xml:space="preserve">Sentiment </w:t>
            </w:r>
            <w:bookmarkStart w:id="0" w:name="_GoBack"/>
            <w:bookmarkEnd w:id="0"/>
            <w:r w:rsidRPr="00F07697">
              <w:rPr>
                <w:rFonts w:ascii="Times New Roman" w:hAnsi="Times New Roman" w:cs="Times New Roman"/>
                <w:sz w:val="24"/>
                <w:szCs w:val="24"/>
              </w:rPr>
              <w:t>Analysis of Food Recipe Comments</w:t>
            </w:r>
          </w:p>
        </w:tc>
      </w:tr>
    </w:tbl>
    <w:p w:rsidR="00014C70" w:rsidRPr="00F07697" w:rsidRDefault="00014C70" w:rsidP="0001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14C70" w:rsidRPr="00F07697" w:rsidRDefault="00014C70" w:rsidP="007432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C70" w:rsidRPr="00F07697" w:rsidRDefault="00014C70" w:rsidP="007432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7D89" w:rsidRPr="00F07697" w:rsidRDefault="00D47D89" w:rsidP="007432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7D89" w:rsidRPr="00F07697" w:rsidRDefault="00D47D89" w:rsidP="007432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7D89" w:rsidRPr="00F07697" w:rsidRDefault="00D47D89" w:rsidP="007432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7D89" w:rsidRPr="00F07697" w:rsidRDefault="00D47D89" w:rsidP="007432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7D89" w:rsidRPr="00F07697" w:rsidRDefault="00D47D89" w:rsidP="00D47D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076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Coordinator</w:t>
      </w:r>
      <w:r w:rsidR="00F076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F076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F076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F076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F076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F076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F076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H.O.D.</w:t>
      </w:r>
    </w:p>
    <w:p w:rsidR="00D47D89" w:rsidRPr="00F07697" w:rsidRDefault="00D47D89" w:rsidP="00D47D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76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Vrushali Desale</w:t>
      </w:r>
      <w:r w:rsidRPr="00F0769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769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769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769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769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769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Dr. Saura</w:t>
      </w:r>
      <w:r w:rsidR="00F07697">
        <w:rPr>
          <w:rFonts w:ascii="Times New Roman" w:eastAsia="Times New Roman" w:hAnsi="Times New Roman" w:cs="Times New Roman"/>
          <w:color w:val="000000"/>
          <w:sz w:val="24"/>
          <w:szCs w:val="24"/>
        </w:rPr>
        <w:t>bh</w:t>
      </w:r>
      <w:r w:rsidRPr="00F076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Deshmukh</w:t>
      </w:r>
    </w:p>
    <w:p w:rsidR="001F1179" w:rsidRPr="00F07697" w:rsidRDefault="00D47D89" w:rsidP="00F076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76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Vikas Mapari</w:t>
      </w:r>
    </w:p>
    <w:sectPr w:rsidR="001F1179" w:rsidRPr="00F07697" w:rsidSect="00473C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B91" w:rsidRDefault="00FF7B91" w:rsidP="00014C70">
      <w:pPr>
        <w:spacing w:after="0" w:line="240" w:lineRule="auto"/>
      </w:pPr>
      <w:r>
        <w:separator/>
      </w:r>
    </w:p>
  </w:endnote>
  <w:endnote w:type="continuationSeparator" w:id="1">
    <w:p w:rsidR="00FF7B91" w:rsidRDefault="00FF7B91" w:rsidP="0001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B91" w:rsidRDefault="00FF7B91" w:rsidP="00014C70">
      <w:pPr>
        <w:spacing w:after="0" w:line="240" w:lineRule="auto"/>
      </w:pPr>
      <w:r>
        <w:separator/>
      </w:r>
    </w:p>
  </w:footnote>
  <w:footnote w:type="continuationSeparator" w:id="1">
    <w:p w:rsidR="00FF7B91" w:rsidRDefault="00FF7B91" w:rsidP="0001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10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070"/>
      <w:gridCol w:w="7039"/>
    </w:tblGrid>
    <w:tr w:rsidR="00014C70" w:rsidRPr="00FE304E" w:rsidTr="00BD256F">
      <w:trPr>
        <w:trHeight w:val="864"/>
        <w:jc w:val="center"/>
      </w:trPr>
      <w:tc>
        <w:tcPr>
          <w:tcW w:w="4070" w:type="dxa"/>
        </w:tcPr>
        <w:p w:rsidR="00014C70" w:rsidRDefault="00014C70" w:rsidP="00014C70">
          <w:pPr>
            <w:jc w:val="center"/>
          </w:pPr>
          <w:r w:rsidRPr="00FE304E">
            <w:rPr>
              <w:noProof/>
              <w:lang w:val="en-US" w:eastAsia="en-US"/>
            </w:rPr>
            <w:drawing>
              <wp:inline distT="0" distB="0" distL="0" distR="0">
                <wp:extent cx="2197939" cy="897147"/>
                <wp:effectExtent l="19050" t="0" r="0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959" cy="902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9" w:type="dxa"/>
          <w:vAlign w:val="center"/>
        </w:tcPr>
        <w:p w:rsidR="00014C70" w:rsidRPr="00F07697" w:rsidRDefault="00014C70" w:rsidP="00014C70"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F07697">
            <w:rPr>
              <w:rFonts w:ascii="Times New Roman" w:hAnsi="Times New Roman" w:cs="Times New Roman"/>
              <w:b/>
              <w:sz w:val="40"/>
              <w:szCs w:val="40"/>
            </w:rPr>
            <w:t>Department of</w:t>
          </w:r>
        </w:p>
        <w:p w:rsidR="00014C70" w:rsidRPr="00FE304E" w:rsidRDefault="00014C70" w:rsidP="00014C70">
          <w:pPr>
            <w:jc w:val="center"/>
            <w:rPr>
              <w:b/>
            </w:rPr>
          </w:pPr>
          <w:r w:rsidRPr="00F07697">
            <w:rPr>
              <w:rFonts w:ascii="Times New Roman" w:hAnsi="Times New Roman" w:cs="Times New Roman"/>
              <w:b/>
              <w:sz w:val="40"/>
              <w:szCs w:val="40"/>
            </w:rPr>
            <w:t>Computer Engineering</w:t>
          </w:r>
        </w:p>
      </w:tc>
    </w:tr>
  </w:tbl>
  <w:p w:rsidR="00014C70" w:rsidRPr="00307C3C" w:rsidRDefault="00307C3C" w:rsidP="00307C3C">
    <w:pPr>
      <w:pStyle w:val="Header"/>
      <w:jc w:val="center"/>
      <w:rPr>
        <w:sz w:val="28"/>
      </w:rPr>
    </w:pPr>
    <w:r w:rsidRPr="00307C3C">
      <w:rPr>
        <w:rFonts w:ascii="Times New Roman" w:eastAsia="Times New Roman" w:hAnsi="Times New Roman" w:cs="Times New Roman"/>
        <w:b/>
        <w:color w:val="000000"/>
        <w:sz w:val="32"/>
        <w:szCs w:val="24"/>
      </w:rPr>
      <w:t>BE Project Work (201</w:t>
    </w:r>
    <w:r w:rsidR="00F07697">
      <w:rPr>
        <w:rFonts w:ascii="Times New Roman" w:eastAsia="Times New Roman" w:hAnsi="Times New Roman" w:cs="Times New Roman"/>
        <w:b/>
        <w:color w:val="000000"/>
        <w:sz w:val="32"/>
        <w:szCs w:val="24"/>
      </w:rPr>
      <w:t>6</w:t>
    </w:r>
    <w:r w:rsidRPr="00307C3C">
      <w:rPr>
        <w:rFonts w:ascii="Times New Roman" w:eastAsia="Times New Roman" w:hAnsi="Times New Roman" w:cs="Times New Roman"/>
        <w:b/>
        <w:color w:val="000000"/>
        <w:sz w:val="32"/>
        <w:szCs w:val="24"/>
      </w:rPr>
      <w:t>-201</w:t>
    </w:r>
    <w:r w:rsidR="00F07697">
      <w:rPr>
        <w:rFonts w:ascii="Times New Roman" w:eastAsia="Times New Roman" w:hAnsi="Times New Roman" w:cs="Times New Roman"/>
        <w:b/>
        <w:color w:val="000000"/>
        <w:sz w:val="32"/>
        <w:szCs w:val="24"/>
      </w:rPr>
      <w:t>7</w:t>
    </w:r>
    <w:r w:rsidRPr="00307C3C">
      <w:rPr>
        <w:rFonts w:ascii="Times New Roman" w:eastAsia="Times New Roman" w:hAnsi="Times New Roman" w:cs="Times New Roman"/>
        <w:b/>
        <w:color w:val="000000"/>
        <w:sz w:val="32"/>
        <w:szCs w:val="24"/>
      </w:rPr>
      <w:t>) Project Statement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91581"/>
    <w:multiLevelType w:val="hybridMultilevel"/>
    <w:tmpl w:val="6542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97294"/>
    <w:multiLevelType w:val="hybridMultilevel"/>
    <w:tmpl w:val="046CE3AA"/>
    <w:lvl w:ilvl="0" w:tplc="18D6446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FDE"/>
    <w:rsid w:val="00014C70"/>
    <w:rsid w:val="0009285F"/>
    <w:rsid w:val="001D3115"/>
    <w:rsid w:val="001E2AA9"/>
    <w:rsid w:val="001F1179"/>
    <w:rsid w:val="00307C3C"/>
    <w:rsid w:val="00325630"/>
    <w:rsid w:val="003406EE"/>
    <w:rsid w:val="0046368A"/>
    <w:rsid w:val="00473C23"/>
    <w:rsid w:val="004933D4"/>
    <w:rsid w:val="0051249E"/>
    <w:rsid w:val="0052585C"/>
    <w:rsid w:val="0057102A"/>
    <w:rsid w:val="006377D6"/>
    <w:rsid w:val="00695274"/>
    <w:rsid w:val="006954B4"/>
    <w:rsid w:val="007353CC"/>
    <w:rsid w:val="007432E0"/>
    <w:rsid w:val="0078271B"/>
    <w:rsid w:val="007A1FDE"/>
    <w:rsid w:val="008310D7"/>
    <w:rsid w:val="008C1E59"/>
    <w:rsid w:val="008E7968"/>
    <w:rsid w:val="00956052"/>
    <w:rsid w:val="009A1C53"/>
    <w:rsid w:val="00B1660C"/>
    <w:rsid w:val="00D24A24"/>
    <w:rsid w:val="00D47D89"/>
    <w:rsid w:val="00EF0E48"/>
    <w:rsid w:val="00F07697"/>
    <w:rsid w:val="00FA4A52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2E0"/>
    <w:pPr>
      <w:spacing w:after="200" w:line="276" w:lineRule="auto"/>
    </w:pPr>
    <w:rPr>
      <w:rFonts w:eastAsiaTheme="minorEastAsia"/>
      <w:lang w:val="en-IN" w:eastAsia="en-IN"/>
    </w:rPr>
  </w:style>
  <w:style w:type="paragraph" w:styleId="Heading2">
    <w:name w:val="heading 2"/>
    <w:basedOn w:val="Normal"/>
    <w:next w:val="Normal"/>
    <w:link w:val="Heading2Char"/>
    <w:rsid w:val="00956052"/>
    <w:pPr>
      <w:keepNext/>
      <w:widowControl w:val="0"/>
      <w:suppressAutoHyphens/>
      <w:spacing w:before="200" w:after="120" w:line="240" w:lineRule="auto"/>
      <w:outlineLvl w:val="1"/>
    </w:pPr>
    <w:rPr>
      <w:rFonts w:ascii="Liberation Serif" w:eastAsia="Droid Sans Fallback" w:hAnsi="Liberation Serif" w:cs="FreeSans"/>
      <w:b/>
      <w:bCs/>
      <w:sz w:val="36"/>
      <w:szCs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956052"/>
    <w:rPr>
      <w:rFonts w:ascii="Liberation Serif" w:eastAsia="Droid Sans Fallback" w:hAnsi="Liberation Serif" w:cs="FreeSans"/>
      <w:b/>
      <w:bCs/>
      <w:sz w:val="36"/>
      <w:szCs w:val="36"/>
      <w:lang w:val="en-IN" w:eastAsia="zh-CN" w:bidi="hi-IN"/>
    </w:rPr>
  </w:style>
  <w:style w:type="paragraph" w:styleId="NormalWeb">
    <w:name w:val="Normal (Web)"/>
    <w:basedOn w:val="Normal"/>
    <w:uiPriority w:val="99"/>
    <w:unhideWhenUsed/>
    <w:rsid w:val="0052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hi-IN"/>
    </w:rPr>
  </w:style>
  <w:style w:type="paragraph" w:styleId="Header">
    <w:name w:val="header"/>
    <w:basedOn w:val="Normal"/>
    <w:link w:val="HeaderChar"/>
    <w:uiPriority w:val="99"/>
    <w:unhideWhenUsed/>
    <w:rsid w:val="0001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C70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1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C70"/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5710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4B4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Spruha</dc:creator>
  <cp:lastModifiedBy>VB</cp:lastModifiedBy>
  <cp:revision>3</cp:revision>
  <dcterms:created xsi:type="dcterms:W3CDTF">2016-07-08T09:13:00Z</dcterms:created>
  <dcterms:modified xsi:type="dcterms:W3CDTF">2016-07-08T09:17:00Z</dcterms:modified>
</cp:coreProperties>
</file>