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Next/>
        <w:keepLines/>
        <w:pageBreakBefore/>
        <w:spacing w:line="360" w:lineRule="auto" w:before="0" w:after="80"/>
        <w:jc w:val="center"/>
        <w:outlineLvl w:val="1"/>
      </w:pPr>
      <w:r>
        <w:rPr>
          <w:b/>
          <w:sz w:val="26"/>
        </w:rPr>
        <w:t xml:space="preserve">TITLE PAGE</w:t>
      </w:r>
    </w:p>
    <w:p>
      <w:pPr>
        <w:spacing w:line="360" w:lineRule="auto" w:after="120"/>
        <w:jc w:val="center"/>
      </w:pPr>
      <w:r>
        <w:rPr>
          <w:b/>
        </w:rPr>
        <w:t xml:space="preserve">FLEURÉA PETALS</w:t>
      </w:r>
      <w:r>
        <w:br/>
      </w:r>
      <w:r>
        <w:rPr>
          <w:b/>
        </w:rPr>
        <w:t xml:space="preserve">FLOWER BOUQUET ORDERING APPLICATION</w:t>
      </w:r>
    </w:p>
    <w:p>
      <w:pPr>
        <w:spacing w:line="360" w:lineRule="auto" w:after="120"/>
        <w:jc w:val="center"/>
      </w:pPr>
      <w:r>
        <w:t xml:space="preserve">A Project Report</w:t>
      </w:r>
    </w:p>
    <w:p>
      <w:pPr>
        <w:spacing w:line="360" w:lineRule="auto" w:after="120"/>
        <w:jc w:val="center"/>
      </w:pPr>
      <w:r>
        <w:t xml:space="preserve">Submitted in partial fulfillment of the requirements for the award of the degree of</w:t>
      </w:r>
    </w:p>
    <w:p>
      <w:pPr>
        <w:spacing w:line="360" w:lineRule="auto" w:after="120"/>
        <w:jc w:val="center"/>
      </w:pPr>
      <w:r>
        <w:rPr>
          <w:b/>
        </w:rPr>
        <w:t xml:space="preserve">BACHELOR OF SCIENCE</w:t>
      </w:r>
      <w:r>
        <w:br/>
      </w:r>
      <w:r>
        <w:rPr>
          <w:b/>
        </w:rPr>
        <w:t xml:space="preserve">(COMPUTER SCIENCE)</w:t>
      </w:r>
    </w:p>
    <w:p>
      <w:pPr>
        <w:spacing w:line="360" w:lineRule="auto" w:after="120"/>
        <w:jc w:val="center"/>
      </w:pPr>
      <w:r>
        <w:t xml:space="preserve">By</w:t>
      </w:r>
    </w:p>
    <w:p>
      <w:pPr>
        <w:spacing w:line="360" w:lineRule="auto" w:after="120"/>
        <w:jc w:val="center"/>
      </w:pPr>
      <w:r>
        <w:rPr>
          <w:b/>
        </w:rPr>
        <w:t xml:space="preserve">FORUM PARMAR</w:t>
      </w:r>
      <w:r>
        <w:br/>
      </w:r>
      <w:r>
        <w:t xml:space="preserve">Roll Number: 576</w:t>
      </w:r>
    </w:p>
    <w:p>
      <w:pPr>
        <w:spacing w:line="360" w:lineRule="auto" w:after="120"/>
        <w:jc w:val="center"/>
      </w:pPr>
      <w:r>
        <w:t xml:space="preserve">Under the esteemed guidance of</w:t>
      </w:r>
      <w:r>
        <w:br/>
      </w:r>
      <w:r>
        <w:rPr>
          <w:b/>
        </w:rPr>
        <w:t xml:space="preserve">Prof. Khushi Goda</w:t>
      </w:r>
      <w:r>
        <w:br/>
      </w:r>
      <w:r>
        <w:t xml:space="preserve">Assistant Professor</w:t>
      </w:r>
    </w:p>
    <w:p>
      <w:pPr>
        <w:spacing w:before="0" w:after="160"/>
        <w:jc w:val="center"/>
      </w:pPr>
      <w:r>
        <w:drawing>
          <wp:inline distT="0" distB="0" distL="0" distR="0">
            <wp:extent cx="952029" cy="673488"/>
            <wp:docPr id="1" name="College logo"/>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0"/>
                    <a:stretch>
                      <a:fillRect/>
                    </a:stretch>
                  </pic:blipFill>
                  <pic:spPr>
                    <a:xfrm>
                      <a:off x="0" y="0"/>
                      <a:ext cx="952029" cy="673488"/>
                    </a:xfrm>
                    <a:prstGeom prst="rect">
                      <a:avLst/>
                    </a:prstGeom>
                  </pic:spPr>
                </pic:pic>
              </a:graphicData>
            </a:graphic>
          </wp:inline>
        </w:drawing>
      </w:r>
    </w:p>
    <w:p>
      <w:pPr>
        <w:spacing w:line="360" w:lineRule="auto" w:after="120"/>
        <w:jc w:val="center"/>
      </w:pPr>
      <w:r>
        <w:t xml:space="preserve">NAGINDAS KHANDWALA COLLEGE</w:t>
      </w:r>
      <w:r>
        <w:br/>
      </w:r>
      <w:r>
        <w:t xml:space="preserve">(Empowered Autonomous College)</w:t>
      </w:r>
      <w:r>
        <w:br/>
      </w:r>
      <w:r>
        <w:t xml:space="preserve">(Affiliated to University of Mumbai)</w:t>
      </w:r>
      <w:r>
        <w:br/>
      </w:r>
      <w:r>
        <w:t xml:space="preserve">MUMBAI – 400 064</w:t>
      </w:r>
      <w:r>
        <w:br/>
      </w:r>
      <w:r>
        <w:t xml:space="preserve">MAHARASHTRA</w:t>
      </w:r>
    </w:p>
    <w:p>
      <w:pPr>
        <w:spacing w:line="360" w:lineRule="auto" w:after="120"/>
        <w:jc w:val="center"/>
      </w:pPr>
      <w:r>
        <w:t xml:space="preserve">2026 – 27</w:t>
      </w:r>
    </w:p>
    <w:p>
      <w:pPr>
        <w:pBdr>
          <w:bottom w:val="single" w:sz="4" w:color="CCCCCC"/>
        </w:pBdr>
      </w:pPr>
    </w:p>
    <w:p>
      <w:pPr>
        <w:keepNext/>
        <w:keepLines/>
        <w:pageBreakBefore/>
        <w:spacing w:line="360" w:lineRule="auto" w:before="0" w:after="80"/>
        <w:jc w:val="center"/>
        <w:outlineLvl w:val="1"/>
      </w:pPr>
      <w:r>
        <w:rPr>
          <w:b/>
          <w:sz w:val="26"/>
        </w:rPr>
        <w:t xml:space="preserve">CERTIFICATE</w:t>
      </w:r>
    </w:p>
    <w:p>
      <w:pPr>
        <w:spacing w:line="360" w:lineRule="auto" w:after="120"/>
        <w:jc w:val="center"/>
      </w:pPr>
      <w:r>
        <w:t xml:space="preserve">NAGINDAS KHANDWALA COLLEGE</w:t>
      </w:r>
      <w:r>
        <w:br/>
      </w:r>
      <w:r>
        <w:t xml:space="preserve">(Empowered Autonomous College)</w:t>
      </w:r>
      <w:r>
        <w:br/>
      </w:r>
      <w:r>
        <w:t xml:space="preserve">(Affiliated to University of Mumbai)</w:t>
      </w:r>
      <w:r>
        <w:br/>
      </w:r>
      <w:r>
        <w:t xml:space="preserve">MUMBAI – 400 064</w:t>
      </w:r>
      <w:r>
        <w:br/>
      </w:r>
      <w:r>
        <w:t xml:space="preserve">MAHARASHTRA</w:t>
      </w:r>
    </w:p>
    <w:p>
      <w:pPr>
        <w:spacing w:line="360" w:lineRule="auto" w:after="120"/>
        <w:jc w:val="center"/>
      </w:pPr>
      <w:r>
        <w:t xml:space="preserve">DEPARTMENT OF COMPUTER AND INFORMATION SCIENCE</w:t>
      </w:r>
    </w:p>
    <w:p>
      <w:pPr>
        <w:spacing w:before="0" w:after="160"/>
        <w:jc w:val="center"/>
      </w:pPr>
      <w:r>
        <w:drawing>
          <wp:inline distT="0" distB="0" distL="0" distR="0">
            <wp:extent cx="952029" cy="673488"/>
            <wp:docPr id="2" name="College logo"/>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1"/>
                    <a:stretch>
                      <a:fillRect/>
                    </a:stretch>
                  </pic:blipFill>
                  <pic:spPr>
                    <a:xfrm>
                      <a:off x="0" y="0"/>
                      <a:ext cx="952029" cy="673488"/>
                    </a:xfrm>
                    <a:prstGeom prst="rect">
                      <a:avLst/>
                    </a:prstGeom>
                  </pic:spPr>
                </pic:pic>
              </a:graphicData>
            </a:graphic>
          </wp:inline>
        </w:drawing>
      </w:r>
    </w:p>
    <w:p>
      <w:pPr>
        <w:spacing w:line="360" w:lineRule="auto" w:after="120"/>
        <w:jc w:val="center"/>
      </w:pPr>
      <w:r>
        <w:rPr>
          <w:b/>
        </w:rPr>
        <w:t xml:space="preserve">CERTIFICATE</w:t>
      </w:r>
    </w:p>
    <w:p>
      <w:pPr>
        <w:spacing w:line="360" w:lineRule="auto" w:after="120"/>
        <w:jc w:val="center"/>
      </w:pPr>
      <w:r>
        <w:t xml:space="preserve">This is to certify that the project titled </w:t>
      </w:r>
      <w:r>
        <w:rPr>
          <w:b/>
        </w:rPr>
        <w:t xml:space="preserve">"Fleuréa Petals – Flower Bouquet Ordering Application"</w:t>
      </w:r>
      <w:r>
        <w:t xml:space="preserve"> is a bonafide work of </w:t>
      </w:r>
      <w:r>
        <w:rPr>
          <w:b/>
        </w:rPr>
        <w:t xml:space="preserve">Forum Parmar</w:t>
      </w:r>
      <w:r>
        <w:t xml:space="preserve"> bearing Roll No: </w:t>
      </w:r>
      <w:r>
        <w:rPr>
          <w:b/>
        </w:rPr>
        <w:t xml:space="preserve">576</w:t>
      </w:r>
      <w:r>
        <w:t xml:space="preserve"> and is submitted in partial fulfillment of the requirements for the award of the degree of </w:t>
      </w:r>
      <w:r>
        <w:rPr>
          <w:b/>
        </w:rPr>
        <w:t xml:space="preserve">Bachelor of Science in Computer Science</w:t>
      </w:r>
      <w:r>
        <w:t xml:space="preserve"> from the University of Mumbai.</w:t>
      </w:r>
    </w:p>
    <w:p>
      <w:pPr>
        <w:spacing w:line="360" w:lineRule="auto" w:after="120"/>
        <w:jc w:val="center"/>
      </w:pPr>
      <w:r>
        <w:t xml:space="preserve">The project has been completed under the guidance of the project guide and represents the student's own work carried out as part of the field project requirements.</w:t>
      </w:r>
    </w:p>
    <w:p>
      <w:pPr>
        <w:spacing w:line="360" w:lineRule="auto" w:after="120"/>
        <w:jc w:val="center"/>
      </w:pPr>
      <w:r>
        <w:t xml:space="preserve">Date: ____________________</w:t>
      </w:r>
      <w:r>
        <w:br/>
      </w:r>
      <w:r>
        <w:t xml:space="preserve">Place: Mumbai</w:t>
      </w:r>
    </w:p>
    <w:p>
      <w:pPr>
        <w:spacing w:line="360" w:lineRule="auto" w:after="120"/>
        <w:jc w:val="center"/>
      </w:pPr>
      <w:r>
        <w:t xml:space="preserve">Internal Guide          Project Coordinator          External Examiner</w:t>
      </w:r>
    </w:p>
    <w:p>
      <w:pPr>
        <w:spacing w:line="360" w:lineRule="auto" w:after="120"/>
        <w:jc w:val="center"/>
      </w:pPr>
      <w:r>
        <w:t xml:space="preserve">College Seal</w:t>
      </w:r>
    </w:p>
    <w:p>
      <w:pPr>
        <w:pBdr>
          <w:bottom w:val="single" w:sz="4" w:color="CCCCCC"/>
        </w:pBdr>
      </w:pPr>
    </w:p>
    <w:p>
      <w:pPr>
        <w:keepNext/>
        <w:keepLines/>
        <w:pageBreakBefore/>
        <w:spacing w:line="360" w:lineRule="auto" w:before="0" w:after="80"/>
        <w:jc w:val="center"/>
        <w:outlineLvl w:val="1"/>
      </w:pPr>
      <w:r>
        <w:rPr>
          <w:b/>
          <w:sz w:val="26"/>
        </w:rPr>
        <w:t xml:space="preserve">CERTIFICATE BY THE ORGANIZATION</w:t>
      </w:r>
    </w:p>
    <w:p>
      <w:pPr>
        <w:spacing w:line="360" w:lineRule="auto" w:after="120"/>
        <w:jc w:val="center"/>
      </w:pPr>
      <w:r>
        <w:t xml:space="preserve">This is to certify that </w:t>
      </w:r>
      <w:r>
        <w:rPr>
          <w:b/>
        </w:rPr>
        <w:t xml:space="preserve">Forum Parmar</w:t>
      </w:r>
      <w:r>
        <w:t xml:space="preserve">, Roll Number </w:t>
      </w:r>
      <w:r>
        <w:rPr>
          <w:b/>
        </w:rPr>
        <w:t xml:space="preserve">576</w:t>
      </w:r>
      <w:r>
        <w:t xml:space="preserve">, has carried out the field project titled </w:t>
      </w:r>
      <w:r>
        <w:rPr>
          <w:b/>
        </w:rPr>
        <w:t xml:space="preserve">"Fleuréa Petals – Flower Bouquet Ordering Application"</w:t>
      </w:r>
      <w:r>
        <w:t xml:space="preserve"> for </w:t>
      </w:r>
      <w:r>
        <w:rPr>
          <w:b/>
        </w:rPr>
        <w:t xml:space="preserve">Fleuréa Petals</w:t>
      </w:r>
      <w:r>
        <w:t xml:space="preserve">.</w:t>
      </w:r>
    </w:p>
    <w:p>
      <w:pPr>
        <w:spacing w:line="360" w:lineRule="auto" w:after="120"/>
        <w:jc w:val="center"/>
      </w:pPr>
      <w:r>
        <w:t xml:space="preserve">The project was undertaken to understand the requirements of a small handmade flower business and to develop a simple digital application for showcasing bouquets, accepting customer orders and supporting custom bouquet requests.</w:t>
      </w:r>
    </w:p>
    <w:p>
      <w:pPr>
        <w:spacing w:line="360" w:lineRule="auto" w:after="120"/>
        <w:jc w:val="center"/>
      </w:pPr>
      <w:r>
        <w:t xml:space="preserve">Organization Name: Fleuréa Petals</w:t>
      </w:r>
      <w:r>
        <w:br/>
      </w:r>
      <w:r>
        <w:t xml:space="preserve">Authorized Signature: ______________________________</w:t>
      </w:r>
      <w:r>
        <w:br/>
      </w:r>
      <w:r>
        <w:t xml:space="preserve">Date: ____________________</w:t>
      </w:r>
    </w:p>
    <w:p>
      <w:pPr>
        <w:pBdr>
          <w:bottom w:val="single" w:sz="4" w:color="CCCCCC"/>
        </w:pBdr>
      </w:pPr>
    </w:p>
    <w:p>
      <w:pPr>
        <w:keepNext/>
        <w:keepLines/>
        <w:pageBreakBefore/>
        <w:spacing w:line="360" w:lineRule="auto" w:before="0" w:after="80"/>
        <w:jc w:val="center"/>
        <w:outlineLvl w:val="1"/>
      </w:pPr>
      <w:r>
        <w:rPr>
          <w:b/>
          <w:sz w:val="26"/>
        </w:rPr>
        <w:t xml:space="preserve">DECLARATION</w:t>
      </w:r>
    </w:p>
    <w:p>
      <w:pPr>
        <w:spacing w:line="360" w:lineRule="auto" w:after="120"/>
        <w:jc w:val="center"/>
      </w:pPr>
      <w:r>
        <w:t xml:space="preserve">I hereby declare that the project entitled </w:t>
      </w:r>
      <w:r>
        <w:rPr>
          <w:b/>
        </w:rPr>
        <w:t xml:space="preserve">"Fleuréa Petals – Flower Bouquet Ordering Application"</w:t>
      </w:r>
      <w:r>
        <w:t xml:space="preserve">, carried out at Nagindas Khandwala College, is my original work and has been completed as part of the field project requirements of the Bachelor of Science in Computer Science programme.</w:t>
      </w:r>
    </w:p>
    <w:p>
      <w:pPr>
        <w:spacing w:line="360" w:lineRule="auto" w:after="120"/>
        <w:jc w:val="center"/>
      </w:pPr>
      <w:r>
        <w:t xml:space="preserve">I further declare that this project has not been submitted, either wholly or partly, to any other university or institution for the award of any degree or qualification. The information presented in this report is based on the work carried out for the project and has been prepared for academic submission.</w:t>
      </w:r>
    </w:p>
    <w:p>
      <w:pPr>
        <w:spacing w:line="360" w:lineRule="auto" w:after="120"/>
        <w:jc w:val="center"/>
      </w:pPr>
      <w:r>
        <w:t xml:space="preserve">To the best of my knowledge, the work presented in this report is genuine and has been completed with the guidance and support provided during the project.</w:t>
      </w:r>
    </w:p>
    <w:p>
      <w:pPr>
        <w:spacing w:line="360" w:lineRule="auto" w:after="120"/>
        <w:jc w:val="center"/>
      </w:pPr>
      <w:r>
        <w:t xml:space="preserve">Signature: ______________________________</w:t>
      </w:r>
      <w:r>
        <w:br/>
      </w:r>
      <w:r>
        <w:t xml:space="preserve">Name: Forum Parmar</w:t>
      </w:r>
      <w:r>
        <w:br/>
      </w:r>
      <w:r>
        <w:t xml:space="preserve">Roll Number: 576</w:t>
      </w:r>
    </w:p>
    <w:p>
      <w:pPr>
        <w:pBdr>
          <w:bottom w:val="single" w:sz="4" w:color="CCCCCC"/>
        </w:pBdr>
      </w:pPr>
    </w:p>
    <w:p>
      <w:pPr>
        <w:keepNext/>
        <w:keepLines/>
        <w:pageBreakBefore/>
        <w:spacing w:line="360" w:lineRule="auto" w:before="0" w:after="80"/>
        <w:jc w:val="center"/>
        <w:outlineLvl w:val="1"/>
      </w:pPr>
      <w:r>
        <w:rPr>
          <w:b/>
          <w:sz w:val="26"/>
        </w:rPr>
        <w:t xml:space="preserve">ACKNOWLEDGEMENT</w:t>
      </w:r>
    </w:p>
    <w:p>
      <w:pPr>
        <w:spacing w:line="360" w:lineRule="auto" w:after="120"/>
        <w:jc w:val="both"/>
      </w:pPr>
      <w:r>
        <w:t xml:space="preserve">The successful completion of the field project entitled "Fleuréa Petals – Flower Bouquet Ordering Application" would not have been possible without the guidance, support, and encouragement of several individuals who contributed throughout the course of this project.</w:t>
      </w:r>
    </w:p>
    <w:p>
      <w:pPr>
        <w:spacing w:line="360" w:lineRule="auto" w:after="120"/>
        <w:jc w:val="both"/>
      </w:pPr>
      <w:r>
        <w:t xml:space="preserve">I would like to express my sincere gratitude to Prof. Dr. Moushumi Datta Ma'am, Director/Principal, Nagindas Khandwala College, for providing the opportunity and institutional support to undertake this field project.</w:t>
      </w:r>
    </w:p>
    <w:p>
      <w:pPr>
        <w:spacing w:line="360" w:lineRule="auto" w:after="120"/>
        <w:jc w:val="both"/>
      </w:pPr>
      <w:r>
        <w:t xml:space="preserve">I am deeply thankful to Prof. Dr. Mona Mehta Ma'am, Vice Principal/IQAC Co-ordinator, for her valuable guidance and encouragement.</w:t>
      </w:r>
    </w:p>
    <w:p>
      <w:pPr>
        <w:spacing w:line="360" w:lineRule="auto" w:after="120"/>
        <w:jc w:val="both"/>
      </w:pPr>
      <w:r>
        <w:t xml:space="preserve">I would also like to extend my heartfelt thanks to Dr. Preeti Tripathi Ma'am, Vice Principal, for her support and motivation throughout the project.</w:t>
      </w:r>
    </w:p>
    <w:p>
      <w:pPr>
        <w:spacing w:line="360" w:lineRule="auto" w:after="120"/>
        <w:jc w:val="both"/>
      </w:pPr>
      <w:r>
        <w:t xml:space="preserve">I express my sincere gratitude to Dr. Pallavi Tawde Ma'am, Department of Computer and Information Science Co-ordinator, for her constant support and encouragement.</w:t>
      </w:r>
    </w:p>
    <w:p>
      <w:pPr>
        <w:spacing w:line="360" w:lineRule="auto" w:after="120"/>
        <w:jc w:val="both"/>
      </w:pPr>
      <w:r>
        <w:t xml:space="preserve">I am especially grateful to my project guide, Prof. Khushi Goda Ma'am, for her valuable guidance, constructive suggestions, patience, and continuous support, which helped me successfully complete this project.</w:t>
      </w:r>
    </w:p>
    <w:p>
      <w:pPr>
        <w:spacing w:line="360" w:lineRule="auto" w:after="120"/>
        <w:jc w:val="both"/>
      </w:pPr>
      <w:r>
        <w:t xml:space="preserve">I would also like to thank my family and friends for their encouragement, support, and motivation throughout the development and completion of this field project.</w:t>
      </w:r>
    </w:p>
    <w:p>
      <w:pPr>
        <w:spacing w:line="360" w:lineRule="auto" w:after="120"/>
        <w:jc w:val="both"/>
      </w:pPr>
      <w:r>
        <w:t xml:space="preserve">Finally, I am thankful to everyone who directly or indirectly contributed to the successful completion of this project.</w:t>
      </w:r>
    </w:p>
    <w:p>
      <w:pPr>
        <w:pBdr>
          <w:bottom w:val="single" w:sz="4" w:color="CCCCCC"/>
        </w:pBdr>
      </w:pPr>
    </w:p>
    <w:p>
      <w:pPr>
        <w:keepNext/>
        <w:keepLines/>
        <w:pageBreakBefore/>
        <w:spacing w:line="360" w:lineRule="auto" w:before="0" w:after="80"/>
        <w:jc w:val="center"/>
        <w:outlineLvl w:val="1"/>
      </w:pPr>
      <w:r>
        <w:rPr>
          <w:b/>
          <w:sz w:val="26"/>
        </w:rPr>
        <w:t xml:space="preserve">ABSTRACT</w:t>
      </w:r>
    </w:p>
    <w:p>
      <w:pPr>
        <w:spacing w:line="360" w:lineRule="auto" w:after="120"/>
        <w:jc w:val="both"/>
      </w:pPr>
      <w:r>
        <w:rPr>
          <w:b/>
        </w:rPr>
        <w:t xml:space="preserve">Fleuréa Petals – Flower Bouquet Ordering Application</w:t>
      </w:r>
      <w:r>
        <w:t xml:space="preserve"> is a web-based project developed for Fleuréa Petals, a small business that offers handmade flower bouquets and gifts. The purpose of the project is to give customers a simple and convenient way to view available bouquets, explore gift options and place orders online, and to give the business an organized way to receive and manage those orders.</w:t>
      </w:r>
    </w:p>
    <w:p>
      <w:pPr>
        <w:spacing w:line="360" w:lineRule="auto" w:after="120"/>
        <w:jc w:val="both"/>
      </w:pPr>
      <w:r>
        <w:t xml:space="preserve">The project focuses on the practical needs of a small flower business. Ordering through direct social-media messages or phone calls makes it difficult to present products consistently, capture customer requirements accurately and keep orders organized. The proposed application provides a structured digital platform where products are presented clearly, customers can build an order using a shopping cart, and personalized bouquet requirements can be submitted through a dedicated custom-request flow.</w:t>
      </w:r>
    </w:p>
    <w:p>
      <w:pPr>
        <w:spacing w:line="360" w:lineRule="auto" w:after="120"/>
        <w:jc w:val="both"/>
      </w:pPr>
      <w:r>
        <w:t xml:space="preserve">The application is built using </w:t>
      </w:r>
      <w:r>
        <w:rPr>
          <w:b/>
        </w:rPr>
        <w:t xml:space="preserve">Next.js (React)</w:t>
      </w:r>
      <w:r>
        <w:t xml:space="preserve"> for the frontend, </w:t>
      </w:r>
      <w:r>
        <w:rPr>
          <w:b/>
        </w:rPr>
        <w:t xml:space="preserve">ASP.NET Core Web API (.NET)</w:t>
      </w:r>
      <w:r>
        <w:t xml:space="preserve"> for the backend and </w:t>
      </w:r>
      <w:r>
        <w:rPr>
          <w:b/>
        </w:rPr>
        <w:t xml:space="preserve">PostgreSQL</w:t>
      </w:r>
      <w:r>
        <w:t xml:space="preserve"> for the database, with </w:t>
      </w:r>
      <w:r>
        <w:rPr>
          <w:b/>
        </w:rPr>
        <w:t xml:space="preserve">Visual Studio Code</w:t>
      </w:r>
      <w:r>
        <w:t xml:space="preserve"> as the development environment. It follows a three-tier architecture in which the presentation, application logic and data storage are handled as separate layers. A minimal administrator panel allows the business to manage products, view and update orders, and respond to custom bouquet requests. Online payment is intentionally excluded from the scope; orders are placed on a pay-on-delivery basis.</w:t>
      </w:r>
    </w:p>
    <w:p>
      <w:pPr>
        <w:spacing w:line="360" w:lineRule="auto" w:after="120"/>
        <w:jc w:val="both"/>
      </w:pPr>
      <w:r>
        <w:t xml:space="preserve">The project combines business understanding with software development. It aims not only to make ordering easier for customers but also to help Fleuréa Petals present its products, reach more customers and maintain a more organized ordering process.</w:t>
      </w:r>
    </w:p>
    <w:p>
      <w:pPr>
        <w:pBdr>
          <w:bottom w:val="single" w:sz="4" w:color="CCCCCC"/>
        </w:pBdr>
      </w:pPr>
    </w:p>
    <w:p>
      <w:pPr>
        <w:keepNext/>
        <w:keepLines/>
        <w:pageBreakBefore/>
        <w:spacing w:line="360" w:lineRule="auto" w:before="0" w:after="80"/>
        <w:jc w:val="center"/>
        <w:outlineLvl w:val="1"/>
      </w:pPr>
      <w:r>
        <w:rPr>
          <w:b/>
          <w:sz w:val="26"/>
        </w:rPr>
        <w:t xml:space="preserve">TABLE OF CONTENTS</w:t>
      </w:r>
    </w:p>
    <w:tbl>
      <w:tblPr>
        <w:tblW w:w="906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top w:w="10" w:type="dxa"/>
          <w:bottom w:w="10" w:type="dxa"/>
          <w:left w:w="80" w:type="dxa"/>
          <w:right w:w="80" w:type="dxa"/>
        </w:tblCellMar>
        <w:tblLayout w:type="fixed"/>
      </w:tblPr>
      <w:tblGrid>
        <w:gridCol w:w="3021"/>
        <w:gridCol w:w="3021"/>
        <w:gridCol w:w="3021"/>
      </w:tblGrid>
      <w:tr>
        <w:trPr>
          <w:tblHeader/>
        </w:trPr>
        <w:tc>
          <w:tcPr>
            <w:tcW w:w="3021" w:type="dxa"/>
            <w:shd w:val="clear" w:color="auto" w:fill="F0ECE8"/>
          </w:tcPr>
          <w:p>
            <w:pPr>
              <w:spacing w:line="240" w:lineRule="auto" w:after="0"/>
              <w:jc w:val="left"/>
            </w:pPr>
            <w:r>
              <w:rPr>
                <w:b/>
                <w:sz w:val="18"/>
              </w:rPr>
              <w:t xml:space="preserve">Sr. No.</w:t>
            </w:r>
          </w:p>
        </w:tc>
        <w:tc>
          <w:tcPr>
            <w:tcW w:w="3021" w:type="dxa"/>
            <w:shd w:val="clear" w:color="auto" w:fill="F0ECE8"/>
          </w:tcPr>
          <w:p>
            <w:pPr>
              <w:spacing w:line="240" w:lineRule="auto" w:after="0"/>
              <w:jc w:val="left"/>
            </w:pPr>
            <w:r>
              <w:rPr>
                <w:b/>
                <w:sz w:val="18"/>
              </w:rPr>
              <w:t xml:space="preserve">Contents</w:t>
            </w:r>
          </w:p>
        </w:tc>
        <w:tc>
          <w:tcPr>
            <w:tcW w:w="3021" w:type="dxa"/>
            <w:shd w:val="clear" w:color="auto" w:fill="F0ECE8"/>
          </w:tcPr>
          <w:p>
            <w:pPr>
              <w:spacing w:line="240" w:lineRule="auto" w:after="0"/>
              <w:jc w:val="left"/>
            </w:pPr>
            <w:r>
              <w:rPr>
                <w:b/>
                <w:sz w:val="18"/>
              </w:rPr>
              <w:t xml:space="preserve">Page No.</w:t>
            </w:r>
          </w:p>
        </w:tc>
      </w:tr>
      <w:tr>
        <w:tc>
          <w:tcPr>
            <w:tcW w:w="3021" w:type="dxa"/>
          </w:tcPr>
          <w:p>
            <w:pPr>
              <w:spacing w:line="240" w:lineRule="auto" w:after="0"/>
              <w:jc w:val="left"/>
            </w:pPr>
            <w:r>
              <w:rPr>
                <w:sz w:val="18"/>
              </w:rPr>
              <w:t xml:space="preserve"/>
            </w:r>
          </w:p>
        </w:tc>
        <w:tc>
          <w:tcPr>
            <w:tcW w:w="3021" w:type="dxa"/>
          </w:tcPr>
          <w:p>
            <w:pPr>
              <w:spacing w:line="240" w:lineRule="auto" w:after="0"/>
              <w:jc w:val="left"/>
            </w:pPr>
            <w:r>
              <w:rPr>
                <w:b/>
                <w:sz w:val="18"/>
              </w:rPr>
              <w:t xml:space="preserve">Chapter 1: Introduction</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1.1</w:t>
            </w:r>
          </w:p>
        </w:tc>
        <w:tc>
          <w:tcPr>
            <w:tcW w:w="3021" w:type="dxa"/>
          </w:tcPr>
          <w:p>
            <w:pPr>
              <w:spacing w:line="240" w:lineRule="auto" w:after="0"/>
              <w:jc w:val="left"/>
            </w:pPr>
            <w:r>
              <w:rPr>
                <w:sz w:val="18"/>
              </w:rPr>
              <w:t xml:space="preserve">Project Overview</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1.2</w:t>
            </w:r>
          </w:p>
        </w:tc>
        <w:tc>
          <w:tcPr>
            <w:tcW w:w="3021" w:type="dxa"/>
          </w:tcPr>
          <w:p>
            <w:pPr>
              <w:spacing w:line="240" w:lineRule="auto" w:after="0"/>
              <w:jc w:val="left"/>
            </w:pPr>
            <w:r>
              <w:rPr>
                <w:sz w:val="18"/>
              </w:rPr>
              <w:t xml:space="preserve">Problem Statement</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1.3</w:t>
            </w:r>
          </w:p>
        </w:tc>
        <w:tc>
          <w:tcPr>
            <w:tcW w:w="3021" w:type="dxa"/>
          </w:tcPr>
          <w:p>
            <w:pPr>
              <w:spacing w:line="240" w:lineRule="auto" w:after="0"/>
              <w:jc w:val="left"/>
            </w:pPr>
            <w:r>
              <w:rPr>
                <w:sz w:val="18"/>
              </w:rPr>
              <w:t xml:space="preserve">Objectives</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1.4</w:t>
            </w:r>
          </w:p>
        </w:tc>
        <w:tc>
          <w:tcPr>
            <w:tcW w:w="3021" w:type="dxa"/>
          </w:tcPr>
          <w:p>
            <w:pPr>
              <w:spacing w:line="240" w:lineRule="auto" w:after="0"/>
              <w:jc w:val="left"/>
            </w:pPr>
            <w:r>
              <w:rPr>
                <w:sz w:val="18"/>
              </w:rPr>
              <w:t xml:space="preserve">Scope of the Project</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
            </w:r>
          </w:p>
        </w:tc>
        <w:tc>
          <w:tcPr>
            <w:tcW w:w="3021" w:type="dxa"/>
          </w:tcPr>
          <w:p>
            <w:pPr>
              <w:spacing w:line="240" w:lineRule="auto" w:after="0"/>
              <w:jc w:val="left"/>
            </w:pPr>
            <w:r>
              <w:rPr>
                <w:b/>
                <w:sz w:val="18"/>
              </w:rPr>
              <w:t xml:space="preserve">Chapter 2: Organization Profile and Field Study</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2.1</w:t>
            </w:r>
          </w:p>
        </w:tc>
        <w:tc>
          <w:tcPr>
            <w:tcW w:w="3021" w:type="dxa"/>
          </w:tcPr>
          <w:p>
            <w:pPr>
              <w:spacing w:line="240" w:lineRule="auto" w:after="0"/>
              <w:jc w:val="left"/>
            </w:pPr>
            <w:r>
              <w:rPr>
                <w:sz w:val="18"/>
              </w:rPr>
              <w:t xml:space="preserve">About the Organization</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2.2</w:t>
            </w:r>
          </w:p>
        </w:tc>
        <w:tc>
          <w:tcPr>
            <w:tcW w:w="3021" w:type="dxa"/>
          </w:tcPr>
          <w:p>
            <w:pPr>
              <w:spacing w:line="240" w:lineRule="auto" w:after="0"/>
              <w:jc w:val="left"/>
            </w:pPr>
            <w:r>
              <w:rPr>
                <w:sz w:val="18"/>
              </w:rPr>
              <w:t xml:space="preserve">Organization Structure</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2.3</w:t>
            </w:r>
          </w:p>
        </w:tc>
        <w:tc>
          <w:tcPr>
            <w:tcW w:w="3021" w:type="dxa"/>
          </w:tcPr>
          <w:p>
            <w:pPr>
              <w:spacing w:line="240" w:lineRule="auto" w:after="0"/>
              <w:jc w:val="left"/>
            </w:pPr>
            <w:r>
              <w:rPr>
                <w:sz w:val="18"/>
              </w:rPr>
              <w:t xml:space="preserve">Services / Products Offered</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2.4</w:t>
            </w:r>
          </w:p>
        </w:tc>
        <w:tc>
          <w:tcPr>
            <w:tcW w:w="3021" w:type="dxa"/>
          </w:tcPr>
          <w:p>
            <w:pPr>
              <w:spacing w:line="240" w:lineRule="auto" w:after="0"/>
              <w:jc w:val="left"/>
            </w:pPr>
            <w:r>
              <w:rPr>
                <w:sz w:val="18"/>
              </w:rPr>
              <w:t xml:space="preserve">Existing Business Process</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2.5</w:t>
            </w:r>
          </w:p>
        </w:tc>
        <w:tc>
          <w:tcPr>
            <w:tcW w:w="3021" w:type="dxa"/>
          </w:tcPr>
          <w:p>
            <w:pPr>
              <w:spacing w:line="240" w:lineRule="auto" w:after="0"/>
              <w:jc w:val="left"/>
            </w:pPr>
            <w:r>
              <w:rPr>
                <w:sz w:val="18"/>
              </w:rPr>
              <w:t xml:space="preserve">Problem Identified During Field Study</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
            </w:r>
          </w:p>
        </w:tc>
        <w:tc>
          <w:tcPr>
            <w:tcW w:w="3021" w:type="dxa"/>
          </w:tcPr>
          <w:p>
            <w:pPr>
              <w:spacing w:line="240" w:lineRule="auto" w:after="0"/>
              <w:jc w:val="left"/>
            </w:pPr>
            <w:r>
              <w:rPr>
                <w:b/>
                <w:sz w:val="18"/>
              </w:rPr>
              <w:t xml:space="preserve">Chapter 3: System Analysis and Design</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3.1</w:t>
            </w:r>
          </w:p>
        </w:tc>
        <w:tc>
          <w:tcPr>
            <w:tcW w:w="3021" w:type="dxa"/>
          </w:tcPr>
          <w:p>
            <w:pPr>
              <w:spacing w:line="240" w:lineRule="auto" w:after="0"/>
              <w:jc w:val="left"/>
            </w:pPr>
            <w:r>
              <w:rPr>
                <w:sz w:val="18"/>
              </w:rPr>
              <w:t xml:space="preserve">Existing System</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3.2</w:t>
            </w:r>
          </w:p>
        </w:tc>
        <w:tc>
          <w:tcPr>
            <w:tcW w:w="3021" w:type="dxa"/>
          </w:tcPr>
          <w:p>
            <w:pPr>
              <w:spacing w:line="240" w:lineRule="auto" w:after="0"/>
              <w:jc w:val="left"/>
            </w:pPr>
            <w:r>
              <w:rPr>
                <w:sz w:val="18"/>
              </w:rPr>
              <w:t xml:space="preserve">Proposed System</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3.3</w:t>
            </w:r>
          </w:p>
        </w:tc>
        <w:tc>
          <w:tcPr>
            <w:tcW w:w="3021" w:type="dxa"/>
          </w:tcPr>
          <w:p>
            <w:pPr>
              <w:spacing w:line="240" w:lineRule="auto" w:after="0"/>
              <w:jc w:val="left"/>
            </w:pPr>
            <w:r>
              <w:rPr>
                <w:sz w:val="18"/>
              </w:rPr>
              <w:t xml:space="preserve">Functional Requirements</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3.4</w:t>
            </w:r>
          </w:p>
        </w:tc>
        <w:tc>
          <w:tcPr>
            <w:tcW w:w="3021" w:type="dxa"/>
          </w:tcPr>
          <w:p>
            <w:pPr>
              <w:spacing w:line="240" w:lineRule="auto" w:after="0"/>
              <w:jc w:val="left"/>
            </w:pPr>
            <w:r>
              <w:rPr>
                <w:sz w:val="18"/>
              </w:rPr>
              <w:t xml:space="preserve">Non-Functional Requirements</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3.5</w:t>
            </w:r>
          </w:p>
        </w:tc>
        <w:tc>
          <w:tcPr>
            <w:tcW w:w="3021" w:type="dxa"/>
          </w:tcPr>
          <w:p>
            <w:pPr>
              <w:spacing w:line="240" w:lineRule="auto" w:after="0"/>
              <w:jc w:val="left"/>
            </w:pPr>
            <w:r>
              <w:rPr>
                <w:sz w:val="18"/>
              </w:rPr>
              <w:t xml:space="preserve">System Architecture</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3.6</w:t>
            </w:r>
          </w:p>
        </w:tc>
        <w:tc>
          <w:tcPr>
            <w:tcW w:w="3021" w:type="dxa"/>
          </w:tcPr>
          <w:p>
            <w:pPr>
              <w:spacing w:line="240" w:lineRule="auto" w:after="0"/>
              <w:jc w:val="left"/>
            </w:pPr>
            <w:r>
              <w:rPr>
                <w:sz w:val="18"/>
              </w:rPr>
              <w:t xml:space="preserve">Database Design</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3.7</w:t>
            </w:r>
          </w:p>
        </w:tc>
        <w:tc>
          <w:tcPr>
            <w:tcW w:w="3021" w:type="dxa"/>
          </w:tcPr>
          <w:p>
            <w:pPr>
              <w:spacing w:line="240" w:lineRule="auto" w:after="0"/>
              <w:jc w:val="left"/>
            </w:pPr>
            <w:r>
              <w:rPr>
                <w:sz w:val="18"/>
              </w:rPr>
              <w:t xml:space="preserve">UML Diagrams</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
            </w:r>
          </w:p>
        </w:tc>
        <w:tc>
          <w:tcPr>
            <w:tcW w:w="3021" w:type="dxa"/>
          </w:tcPr>
          <w:p>
            <w:pPr>
              <w:spacing w:line="240" w:lineRule="auto" w:after="0"/>
              <w:jc w:val="left"/>
            </w:pPr>
            <w:r>
              <w:rPr>
                <w:b/>
                <w:sz w:val="18"/>
              </w:rPr>
              <w:t xml:space="preserve">Chapter 4: System Implementation</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4.1</w:t>
            </w:r>
          </w:p>
        </w:tc>
        <w:tc>
          <w:tcPr>
            <w:tcW w:w="3021" w:type="dxa"/>
          </w:tcPr>
          <w:p>
            <w:pPr>
              <w:spacing w:line="240" w:lineRule="auto" w:after="0"/>
              <w:jc w:val="left"/>
            </w:pPr>
            <w:r>
              <w:rPr>
                <w:sz w:val="18"/>
              </w:rPr>
              <w:t xml:space="preserve">Hardware Requirements</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4.2</w:t>
            </w:r>
          </w:p>
        </w:tc>
        <w:tc>
          <w:tcPr>
            <w:tcW w:w="3021" w:type="dxa"/>
          </w:tcPr>
          <w:p>
            <w:pPr>
              <w:spacing w:line="240" w:lineRule="auto" w:after="0"/>
              <w:jc w:val="left"/>
            </w:pPr>
            <w:r>
              <w:rPr>
                <w:sz w:val="18"/>
              </w:rPr>
              <w:t xml:space="preserve">Software Requirements</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4.3</w:t>
            </w:r>
          </w:p>
        </w:tc>
        <w:tc>
          <w:tcPr>
            <w:tcW w:w="3021" w:type="dxa"/>
          </w:tcPr>
          <w:p>
            <w:pPr>
              <w:spacing w:line="240" w:lineRule="auto" w:after="0"/>
              <w:jc w:val="left"/>
            </w:pPr>
            <w:r>
              <w:rPr>
                <w:sz w:val="18"/>
              </w:rPr>
              <w:t xml:space="preserve">Technologies Used</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4.4</w:t>
            </w:r>
          </w:p>
        </w:tc>
        <w:tc>
          <w:tcPr>
            <w:tcW w:w="3021" w:type="dxa"/>
          </w:tcPr>
          <w:p>
            <w:pPr>
              <w:spacing w:line="240" w:lineRule="auto" w:after="0"/>
              <w:jc w:val="left"/>
            </w:pPr>
            <w:r>
              <w:rPr>
                <w:sz w:val="18"/>
              </w:rPr>
              <w:t xml:space="preserve">Module Description</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4.5</w:t>
            </w:r>
          </w:p>
        </w:tc>
        <w:tc>
          <w:tcPr>
            <w:tcW w:w="3021" w:type="dxa"/>
          </w:tcPr>
          <w:p>
            <w:pPr>
              <w:spacing w:line="240" w:lineRule="auto" w:after="0"/>
              <w:jc w:val="left"/>
            </w:pPr>
            <w:r>
              <w:rPr>
                <w:sz w:val="18"/>
              </w:rPr>
              <w:t xml:space="preserve">User Interface Screens</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4.6</w:t>
            </w:r>
          </w:p>
        </w:tc>
        <w:tc>
          <w:tcPr>
            <w:tcW w:w="3021" w:type="dxa"/>
          </w:tcPr>
          <w:p>
            <w:pPr>
              <w:spacing w:line="240" w:lineRule="auto" w:after="0"/>
              <w:jc w:val="left"/>
            </w:pPr>
            <w:r>
              <w:rPr>
                <w:sz w:val="18"/>
              </w:rPr>
              <w:t xml:space="preserve">Sample Source Code</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
            </w:r>
          </w:p>
        </w:tc>
        <w:tc>
          <w:tcPr>
            <w:tcW w:w="3021" w:type="dxa"/>
          </w:tcPr>
          <w:p>
            <w:pPr>
              <w:spacing w:line="240" w:lineRule="auto" w:after="0"/>
              <w:jc w:val="left"/>
            </w:pPr>
            <w:r>
              <w:rPr>
                <w:b/>
                <w:sz w:val="18"/>
              </w:rPr>
              <w:t xml:space="preserve">Chapter 5: Testing and Results</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5.1</w:t>
            </w:r>
          </w:p>
        </w:tc>
        <w:tc>
          <w:tcPr>
            <w:tcW w:w="3021" w:type="dxa"/>
          </w:tcPr>
          <w:p>
            <w:pPr>
              <w:spacing w:line="240" w:lineRule="auto" w:after="0"/>
              <w:jc w:val="left"/>
            </w:pPr>
            <w:r>
              <w:rPr>
                <w:sz w:val="18"/>
              </w:rPr>
              <w:t xml:space="preserve">Test Cases</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5.2</w:t>
            </w:r>
          </w:p>
        </w:tc>
        <w:tc>
          <w:tcPr>
            <w:tcW w:w="3021" w:type="dxa"/>
          </w:tcPr>
          <w:p>
            <w:pPr>
              <w:spacing w:line="240" w:lineRule="auto" w:after="0"/>
              <w:jc w:val="left"/>
            </w:pPr>
            <w:r>
              <w:rPr>
                <w:sz w:val="18"/>
              </w:rPr>
              <w:t xml:space="preserve">Results and Outputs</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
            </w:r>
          </w:p>
        </w:tc>
        <w:tc>
          <w:tcPr>
            <w:tcW w:w="3021" w:type="dxa"/>
          </w:tcPr>
          <w:p>
            <w:pPr>
              <w:spacing w:line="240" w:lineRule="auto" w:after="0"/>
              <w:jc w:val="left"/>
            </w:pPr>
            <w:r>
              <w:rPr>
                <w:b/>
                <w:sz w:val="18"/>
              </w:rPr>
              <w:t xml:space="preserve">Chapter 6: Conclusion and Future Scope</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6.1</w:t>
            </w:r>
          </w:p>
        </w:tc>
        <w:tc>
          <w:tcPr>
            <w:tcW w:w="3021" w:type="dxa"/>
          </w:tcPr>
          <w:p>
            <w:pPr>
              <w:spacing w:line="240" w:lineRule="auto" w:after="0"/>
              <w:jc w:val="left"/>
            </w:pPr>
            <w:r>
              <w:rPr>
                <w:sz w:val="18"/>
              </w:rPr>
              <w:t xml:space="preserve">Conclusion</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6.2</w:t>
            </w:r>
          </w:p>
        </w:tc>
        <w:tc>
          <w:tcPr>
            <w:tcW w:w="3021" w:type="dxa"/>
          </w:tcPr>
          <w:p>
            <w:pPr>
              <w:spacing w:line="240" w:lineRule="auto" w:after="0"/>
              <w:jc w:val="left"/>
            </w:pPr>
            <w:r>
              <w:rPr>
                <w:sz w:val="18"/>
              </w:rPr>
              <w:t xml:space="preserve">Learning Outcomes</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6.3</w:t>
            </w:r>
          </w:p>
        </w:tc>
        <w:tc>
          <w:tcPr>
            <w:tcW w:w="3021" w:type="dxa"/>
          </w:tcPr>
          <w:p>
            <w:pPr>
              <w:spacing w:line="240" w:lineRule="auto" w:after="0"/>
              <w:jc w:val="left"/>
            </w:pPr>
            <w:r>
              <w:rPr>
                <w:sz w:val="18"/>
              </w:rPr>
              <w:t xml:space="preserve">Future Scope</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
            </w:r>
          </w:p>
        </w:tc>
        <w:tc>
          <w:tcPr>
            <w:tcW w:w="3021" w:type="dxa"/>
          </w:tcPr>
          <w:p>
            <w:pPr>
              <w:spacing w:line="240" w:lineRule="auto" w:after="0"/>
              <w:jc w:val="left"/>
            </w:pPr>
            <w:r>
              <w:rPr>
                <w:b/>
                <w:sz w:val="18"/>
              </w:rPr>
              <w:t xml:space="preserve">Chapter 7: References</w:t>
            </w:r>
          </w:p>
        </w:tc>
        <w:tc>
          <w:tcPr>
            <w:tcW w:w="3021" w:type="dxa"/>
          </w:tcPr>
          <w:p>
            <w:pPr>
              <w:spacing w:line="240" w:lineRule="auto" w:after="0"/>
              <w:jc w:val="left"/>
            </w:pPr>
            <w:r>
              <w:rPr>
                <w:sz w:val="18"/>
              </w:rPr>
              <w:t xml:space="preserve"/>
            </w:r>
          </w:p>
        </w:tc>
      </w:tr>
      <w:tr>
        <w:tc>
          <w:tcPr>
            <w:tcW w:w="3021" w:type="dxa"/>
          </w:tcPr>
          <w:p>
            <w:pPr>
              <w:spacing w:line="240" w:lineRule="auto" w:after="0"/>
              <w:jc w:val="left"/>
            </w:pPr>
            <w:r>
              <w:rPr>
                <w:sz w:val="18"/>
              </w:rPr>
              <w:t xml:space="preserve"/>
            </w:r>
          </w:p>
        </w:tc>
        <w:tc>
          <w:tcPr>
            <w:tcW w:w="3021" w:type="dxa"/>
          </w:tcPr>
          <w:p>
            <w:pPr>
              <w:spacing w:line="240" w:lineRule="auto" w:after="0"/>
              <w:jc w:val="left"/>
            </w:pPr>
            <w:r>
              <w:rPr>
                <w:b/>
                <w:sz w:val="18"/>
              </w:rPr>
              <w:t xml:space="preserve">Chapter 8: Appendix</w:t>
            </w:r>
          </w:p>
        </w:tc>
        <w:tc>
          <w:tcPr>
            <w:tcW w:w="3021" w:type="dxa"/>
          </w:tcPr>
          <w:p>
            <w:pPr>
              <w:spacing w:line="240" w:lineRule="auto" w:after="0"/>
              <w:jc w:val="left"/>
            </w:pPr>
            <w:r>
              <w:rPr>
                <w:sz w:val="18"/>
              </w:rPr>
              <w:t xml:space="preserve"/>
            </w:r>
          </w:p>
        </w:tc>
      </w:tr>
    </w:tbl>
    <w:p>
      <w:pPr>
        <w:spacing w:line="240" w:lineRule="auto" w:after="120"/>
      </w:pPr>
    </w:p>
    <w:p>
      <w:pPr>
        <w:pBdr>
          <w:bottom w:val="single" w:sz="4" w:color="CCCCCC"/>
        </w:pBdr>
      </w:pPr>
    </w:p>
    <w:p>
      <w:pPr>
        <w:keepNext/>
        <w:keepLines/>
        <w:pageBreakBefore/>
        <w:spacing w:line="360" w:lineRule="auto" w:before="0" w:after="80"/>
        <w:jc w:val="center"/>
        <w:outlineLvl w:val="1"/>
      </w:pPr>
      <w:r>
        <w:rPr>
          <w:b/>
          <w:sz w:val="26"/>
        </w:rPr>
        <w:t xml:space="preserve">LIST OF FIGURES</w:t>
      </w:r>
    </w:p>
    <w:tbl>
      <w:tblPr>
        <w:tblW w:w="906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top w:w="10" w:type="dxa"/>
          <w:bottom w:w="10" w:type="dxa"/>
          <w:left w:w="80" w:type="dxa"/>
          <w:right w:w="80" w:type="dxa"/>
        </w:tblCellMar>
        <w:tblLayout w:type="fixed"/>
      </w:tblPr>
      <w:tblGrid>
        <w:gridCol w:w="4532"/>
        <w:gridCol w:w="4532"/>
      </w:tblGrid>
      <w:tr>
        <w:trPr>
          <w:tblHeader/>
        </w:trPr>
        <w:tc>
          <w:tcPr>
            <w:tcW w:w="4532" w:type="dxa"/>
            <w:shd w:val="clear" w:color="auto" w:fill="F0ECE8"/>
          </w:tcPr>
          <w:p>
            <w:pPr>
              <w:spacing w:line="240" w:lineRule="auto" w:after="0"/>
              <w:jc w:val="left"/>
            </w:pPr>
            <w:r>
              <w:rPr>
                <w:b/>
                <w:sz w:val="18"/>
              </w:rPr>
              <w:t xml:space="preserve">Figure</w:t>
            </w:r>
          </w:p>
        </w:tc>
        <w:tc>
          <w:tcPr>
            <w:tcW w:w="4532" w:type="dxa"/>
            <w:shd w:val="clear" w:color="auto" w:fill="F0ECE8"/>
          </w:tcPr>
          <w:p>
            <w:pPr>
              <w:spacing w:line="240" w:lineRule="auto" w:after="0"/>
              <w:jc w:val="left"/>
            </w:pPr>
            <w:r>
              <w:rPr>
                <w:b/>
                <w:sz w:val="18"/>
              </w:rPr>
              <w:t xml:space="preserve">Title</w:t>
            </w:r>
          </w:p>
        </w:tc>
      </w:tr>
      <w:tr>
        <w:tc>
          <w:tcPr>
            <w:tcW w:w="4532" w:type="dxa"/>
          </w:tcPr>
          <w:p>
            <w:pPr>
              <w:spacing w:line="240" w:lineRule="auto" w:after="0"/>
              <w:jc w:val="left"/>
            </w:pPr>
            <w:r>
              <w:rPr>
                <w:sz w:val="18"/>
              </w:rPr>
              <w:t xml:space="preserve">3.1</w:t>
            </w:r>
          </w:p>
        </w:tc>
        <w:tc>
          <w:tcPr>
            <w:tcW w:w="4532" w:type="dxa"/>
          </w:tcPr>
          <w:p>
            <w:pPr>
              <w:spacing w:line="240" w:lineRule="auto" w:after="0"/>
              <w:jc w:val="left"/>
            </w:pPr>
            <w:r>
              <w:rPr>
                <w:sz w:val="18"/>
              </w:rPr>
              <w:t xml:space="preserve">System architecture of Fleuréa Petals</w:t>
            </w:r>
          </w:p>
        </w:tc>
      </w:tr>
      <w:tr>
        <w:tc>
          <w:tcPr>
            <w:tcW w:w="4532" w:type="dxa"/>
          </w:tcPr>
          <w:p>
            <w:pPr>
              <w:spacing w:line="240" w:lineRule="auto" w:after="0"/>
              <w:jc w:val="left"/>
            </w:pPr>
            <w:r>
              <w:rPr>
                <w:sz w:val="18"/>
              </w:rPr>
              <w:t xml:space="preserve">3.2</w:t>
            </w:r>
          </w:p>
        </w:tc>
        <w:tc>
          <w:tcPr>
            <w:tcW w:w="4532" w:type="dxa"/>
          </w:tcPr>
          <w:p>
            <w:pPr>
              <w:spacing w:line="240" w:lineRule="auto" w:after="0"/>
              <w:jc w:val="left"/>
            </w:pPr>
            <w:r>
              <w:rPr>
                <w:sz w:val="18"/>
              </w:rPr>
              <w:t xml:space="preserve">Catalogue "two natures" logic</w:t>
            </w:r>
          </w:p>
        </w:tc>
      </w:tr>
      <w:tr>
        <w:tc>
          <w:tcPr>
            <w:tcW w:w="4532" w:type="dxa"/>
          </w:tcPr>
          <w:p>
            <w:pPr>
              <w:spacing w:line="240" w:lineRule="auto" w:after="0"/>
              <w:jc w:val="left"/>
            </w:pPr>
            <w:r>
              <w:rPr>
                <w:sz w:val="18"/>
              </w:rPr>
              <w:t xml:space="preserve">3.3</w:t>
            </w:r>
          </w:p>
        </w:tc>
        <w:tc>
          <w:tcPr>
            <w:tcW w:w="4532" w:type="dxa"/>
          </w:tcPr>
          <w:p>
            <w:pPr>
              <w:spacing w:line="240" w:lineRule="auto" w:after="0"/>
              <w:jc w:val="left"/>
            </w:pPr>
            <w:r>
              <w:rPr>
                <w:sz w:val="18"/>
              </w:rPr>
              <w:t xml:space="preserve">Entity–Relationship (ER) diagram</w:t>
            </w:r>
          </w:p>
        </w:tc>
      </w:tr>
      <w:tr>
        <w:tc>
          <w:tcPr>
            <w:tcW w:w="4532" w:type="dxa"/>
          </w:tcPr>
          <w:p>
            <w:pPr>
              <w:spacing w:line="240" w:lineRule="auto" w:after="0"/>
              <w:jc w:val="left"/>
            </w:pPr>
            <w:r>
              <w:rPr>
                <w:sz w:val="18"/>
              </w:rPr>
              <w:t xml:space="preserve">3.4</w:t>
            </w:r>
          </w:p>
        </w:tc>
        <w:tc>
          <w:tcPr>
            <w:tcW w:w="4532" w:type="dxa"/>
          </w:tcPr>
          <w:p>
            <w:pPr>
              <w:spacing w:line="240" w:lineRule="auto" w:after="0"/>
              <w:jc w:val="left"/>
            </w:pPr>
            <w:r>
              <w:rPr>
                <w:sz w:val="18"/>
              </w:rPr>
              <w:t xml:space="preserve">Database tables in PostgreSQL (pgAdmin view)</w:t>
            </w:r>
          </w:p>
        </w:tc>
      </w:tr>
      <w:tr>
        <w:tc>
          <w:tcPr>
            <w:tcW w:w="4532" w:type="dxa"/>
          </w:tcPr>
          <w:p>
            <w:pPr>
              <w:spacing w:line="240" w:lineRule="auto" w:after="0"/>
              <w:jc w:val="left"/>
            </w:pPr>
            <w:r>
              <w:rPr>
                <w:sz w:val="18"/>
              </w:rPr>
              <w:t xml:space="preserve">3.5</w:t>
            </w:r>
          </w:p>
        </w:tc>
        <w:tc>
          <w:tcPr>
            <w:tcW w:w="4532" w:type="dxa"/>
          </w:tcPr>
          <w:p>
            <w:pPr>
              <w:spacing w:line="240" w:lineRule="auto" w:after="0"/>
              <w:jc w:val="left"/>
            </w:pPr>
            <w:r>
              <w:rPr>
                <w:sz w:val="18"/>
              </w:rPr>
              <w:t xml:space="preserve">Database functions used by the API (pgAdmin view)</w:t>
            </w:r>
          </w:p>
        </w:tc>
      </w:tr>
      <w:tr>
        <w:tc>
          <w:tcPr>
            <w:tcW w:w="4532" w:type="dxa"/>
          </w:tcPr>
          <w:p>
            <w:pPr>
              <w:spacing w:line="240" w:lineRule="auto" w:after="0"/>
              <w:jc w:val="left"/>
            </w:pPr>
            <w:r>
              <w:rPr>
                <w:sz w:val="18"/>
              </w:rPr>
              <w:t xml:space="preserve">3.6</w:t>
            </w:r>
          </w:p>
        </w:tc>
        <w:tc>
          <w:tcPr>
            <w:tcW w:w="4532" w:type="dxa"/>
          </w:tcPr>
          <w:p>
            <w:pPr>
              <w:spacing w:line="240" w:lineRule="auto" w:after="0"/>
              <w:jc w:val="left"/>
            </w:pPr>
            <w:r>
              <w:rPr>
                <w:sz w:val="18"/>
              </w:rPr>
              <w:t xml:space="preserve">Use-case diagram</w:t>
            </w:r>
          </w:p>
        </w:tc>
      </w:tr>
      <w:tr>
        <w:tc>
          <w:tcPr>
            <w:tcW w:w="4532" w:type="dxa"/>
          </w:tcPr>
          <w:p>
            <w:pPr>
              <w:spacing w:line="240" w:lineRule="auto" w:after="0"/>
              <w:jc w:val="left"/>
            </w:pPr>
            <w:r>
              <w:rPr>
                <w:sz w:val="18"/>
              </w:rPr>
              <w:t xml:space="preserve">3.7</w:t>
            </w:r>
          </w:p>
        </w:tc>
        <w:tc>
          <w:tcPr>
            <w:tcW w:w="4532" w:type="dxa"/>
          </w:tcPr>
          <w:p>
            <w:pPr>
              <w:spacing w:line="240" w:lineRule="auto" w:after="0"/>
              <w:jc w:val="left"/>
            </w:pPr>
            <w:r>
              <w:rPr>
                <w:sz w:val="18"/>
              </w:rPr>
              <w:t xml:space="preserve">Activity diagram – Place an order</w:t>
            </w:r>
          </w:p>
        </w:tc>
      </w:tr>
      <w:tr>
        <w:tc>
          <w:tcPr>
            <w:tcW w:w="4532" w:type="dxa"/>
          </w:tcPr>
          <w:p>
            <w:pPr>
              <w:spacing w:line="240" w:lineRule="auto" w:after="0"/>
              <w:jc w:val="left"/>
            </w:pPr>
            <w:r>
              <w:rPr>
                <w:sz w:val="18"/>
              </w:rPr>
              <w:t xml:space="preserve">3.8</w:t>
            </w:r>
          </w:p>
        </w:tc>
        <w:tc>
          <w:tcPr>
            <w:tcW w:w="4532" w:type="dxa"/>
          </w:tcPr>
          <w:p>
            <w:pPr>
              <w:spacing w:line="240" w:lineRule="auto" w:after="0"/>
              <w:jc w:val="left"/>
            </w:pPr>
            <w:r>
              <w:rPr>
                <w:sz w:val="18"/>
              </w:rPr>
              <w:t xml:space="preserve">Sequence diagram – Checkout</w:t>
            </w:r>
          </w:p>
        </w:tc>
      </w:tr>
      <w:tr>
        <w:tc>
          <w:tcPr>
            <w:tcW w:w="4532" w:type="dxa"/>
          </w:tcPr>
          <w:p>
            <w:pPr>
              <w:spacing w:line="240" w:lineRule="auto" w:after="0"/>
              <w:jc w:val="left"/>
            </w:pPr>
            <w:r>
              <w:rPr>
                <w:sz w:val="18"/>
              </w:rPr>
              <w:t xml:space="preserve">3.9</w:t>
            </w:r>
          </w:p>
        </w:tc>
        <w:tc>
          <w:tcPr>
            <w:tcW w:w="4532" w:type="dxa"/>
          </w:tcPr>
          <w:p>
            <w:pPr>
              <w:spacing w:line="240" w:lineRule="auto" w:after="0"/>
              <w:jc w:val="left"/>
            </w:pPr>
            <w:r>
              <w:rPr>
                <w:sz w:val="18"/>
              </w:rPr>
              <w:t xml:space="preserve">Class diagram</w:t>
            </w:r>
          </w:p>
        </w:tc>
      </w:tr>
      <w:tr>
        <w:tc>
          <w:tcPr>
            <w:tcW w:w="4532" w:type="dxa"/>
          </w:tcPr>
          <w:p>
            <w:pPr>
              <w:spacing w:line="240" w:lineRule="auto" w:after="0"/>
              <w:jc w:val="left"/>
            </w:pPr>
            <w:r>
              <w:rPr>
                <w:sz w:val="18"/>
              </w:rPr>
              <w:t xml:space="preserve">3.10</w:t>
            </w:r>
          </w:p>
        </w:tc>
        <w:tc>
          <w:tcPr>
            <w:tcW w:w="4532" w:type="dxa"/>
          </w:tcPr>
          <w:p>
            <w:pPr>
              <w:spacing w:line="240" w:lineRule="auto" w:after="0"/>
              <w:jc w:val="left"/>
            </w:pPr>
            <w:r>
              <w:rPr>
                <w:sz w:val="18"/>
              </w:rPr>
              <w:t xml:space="preserve">Order status lifecycle</w:t>
            </w:r>
          </w:p>
        </w:tc>
      </w:tr>
      <w:tr>
        <w:tc>
          <w:tcPr>
            <w:tcW w:w="4532" w:type="dxa"/>
          </w:tcPr>
          <w:p>
            <w:pPr>
              <w:spacing w:line="240" w:lineRule="auto" w:after="0"/>
              <w:jc w:val="left"/>
            </w:pPr>
            <w:r>
              <w:rPr>
                <w:sz w:val="18"/>
              </w:rPr>
              <w:t xml:space="preserve">3.11</w:t>
            </w:r>
          </w:p>
        </w:tc>
        <w:tc>
          <w:tcPr>
            <w:tcW w:w="4532" w:type="dxa"/>
          </w:tcPr>
          <w:p>
            <w:pPr>
              <w:spacing w:line="240" w:lineRule="auto" w:after="0"/>
              <w:jc w:val="left"/>
            </w:pPr>
            <w:r>
              <w:rPr>
                <w:sz w:val="18"/>
              </w:rPr>
              <w:t xml:space="preserve">Custom request lifecycle</w:t>
            </w:r>
          </w:p>
        </w:tc>
      </w:tr>
      <w:tr>
        <w:tc>
          <w:tcPr>
            <w:tcW w:w="4532" w:type="dxa"/>
          </w:tcPr>
          <w:p>
            <w:pPr>
              <w:spacing w:line="240" w:lineRule="auto" w:after="0"/>
              <w:jc w:val="left"/>
            </w:pPr>
            <w:r>
              <w:rPr>
                <w:sz w:val="18"/>
              </w:rPr>
              <w:t xml:space="preserve">4.1</w:t>
            </w:r>
          </w:p>
        </w:tc>
        <w:tc>
          <w:tcPr>
            <w:tcW w:w="4532" w:type="dxa"/>
          </w:tcPr>
          <w:p>
            <w:pPr>
              <w:spacing w:line="240" w:lineRule="auto" w:after="0"/>
              <w:jc w:val="left"/>
            </w:pPr>
            <w:r>
              <w:rPr>
                <w:sz w:val="18"/>
              </w:rPr>
              <w:t xml:space="preserve">Home screen</w:t>
            </w:r>
          </w:p>
        </w:tc>
      </w:tr>
      <w:tr>
        <w:tc>
          <w:tcPr>
            <w:tcW w:w="4532" w:type="dxa"/>
          </w:tcPr>
          <w:p>
            <w:pPr>
              <w:spacing w:line="240" w:lineRule="auto" w:after="0"/>
              <w:jc w:val="left"/>
            </w:pPr>
            <w:r>
              <w:rPr>
                <w:sz w:val="18"/>
              </w:rPr>
              <w:t xml:space="preserve">4.2</w:t>
            </w:r>
          </w:p>
        </w:tc>
        <w:tc>
          <w:tcPr>
            <w:tcW w:w="4532" w:type="dxa"/>
          </w:tcPr>
          <w:p>
            <w:pPr>
              <w:spacing w:line="240" w:lineRule="auto" w:after="0"/>
              <w:jc w:val="left"/>
            </w:pPr>
            <w:r>
              <w:rPr>
                <w:sz w:val="18"/>
              </w:rPr>
              <w:t xml:space="preserve">Shop / catalogue screen</w:t>
            </w:r>
          </w:p>
        </w:tc>
      </w:tr>
      <w:tr>
        <w:tc>
          <w:tcPr>
            <w:tcW w:w="4532" w:type="dxa"/>
          </w:tcPr>
          <w:p>
            <w:pPr>
              <w:spacing w:line="240" w:lineRule="auto" w:after="0"/>
              <w:jc w:val="left"/>
            </w:pPr>
            <w:r>
              <w:rPr>
                <w:sz w:val="18"/>
              </w:rPr>
              <w:t xml:space="preserve">4.3</w:t>
            </w:r>
          </w:p>
        </w:tc>
        <w:tc>
          <w:tcPr>
            <w:tcW w:w="4532" w:type="dxa"/>
          </w:tcPr>
          <w:p>
            <w:pPr>
              <w:spacing w:line="240" w:lineRule="auto" w:after="0"/>
              <w:jc w:val="left"/>
            </w:pPr>
            <w:r>
              <w:rPr>
                <w:sz w:val="18"/>
              </w:rPr>
              <w:t xml:space="preserve">Product detail screen</w:t>
            </w:r>
          </w:p>
        </w:tc>
      </w:tr>
      <w:tr>
        <w:tc>
          <w:tcPr>
            <w:tcW w:w="4532" w:type="dxa"/>
          </w:tcPr>
          <w:p>
            <w:pPr>
              <w:spacing w:line="240" w:lineRule="auto" w:after="0"/>
              <w:jc w:val="left"/>
            </w:pPr>
            <w:r>
              <w:rPr>
                <w:sz w:val="18"/>
              </w:rPr>
              <w:t xml:space="preserve">4.4</w:t>
            </w:r>
          </w:p>
        </w:tc>
        <w:tc>
          <w:tcPr>
            <w:tcW w:w="4532" w:type="dxa"/>
          </w:tcPr>
          <w:p>
            <w:pPr>
              <w:spacing w:line="240" w:lineRule="auto" w:after="0"/>
              <w:jc w:val="left"/>
            </w:pPr>
            <w:r>
              <w:rPr>
                <w:sz w:val="18"/>
              </w:rPr>
              <w:t xml:space="preserve">Cart screen</w:t>
            </w:r>
          </w:p>
        </w:tc>
      </w:tr>
      <w:tr>
        <w:tc>
          <w:tcPr>
            <w:tcW w:w="4532" w:type="dxa"/>
          </w:tcPr>
          <w:p>
            <w:pPr>
              <w:spacing w:line="240" w:lineRule="auto" w:after="0"/>
              <w:jc w:val="left"/>
            </w:pPr>
            <w:r>
              <w:rPr>
                <w:sz w:val="18"/>
              </w:rPr>
              <w:t xml:space="preserve">4.5</w:t>
            </w:r>
          </w:p>
        </w:tc>
        <w:tc>
          <w:tcPr>
            <w:tcW w:w="4532" w:type="dxa"/>
          </w:tcPr>
          <w:p>
            <w:pPr>
              <w:spacing w:line="240" w:lineRule="auto" w:after="0"/>
              <w:jc w:val="left"/>
            </w:pPr>
            <w:r>
              <w:rPr>
                <w:sz w:val="18"/>
              </w:rPr>
              <w:t xml:space="preserve">Checkout screen</w:t>
            </w:r>
          </w:p>
        </w:tc>
      </w:tr>
      <w:tr>
        <w:tc>
          <w:tcPr>
            <w:tcW w:w="4532" w:type="dxa"/>
          </w:tcPr>
          <w:p>
            <w:pPr>
              <w:spacing w:line="240" w:lineRule="auto" w:after="0"/>
              <w:jc w:val="left"/>
            </w:pPr>
            <w:r>
              <w:rPr>
                <w:sz w:val="18"/>
              </w:rPr>
              <w:t xml:space="preserve">4.6</w:t>
            </w:r>
          </w:p>
        </w:tc>
        <w:tc>
          <w:tcPr>
            <w:tcW w:w="4532" w:type="dxa"/>
          </w:tcPr>
          <w:p>
            <w:pPr>
              <w:spacing w:line="240" w:lineRule="auto" w:after="0"/>
              <w:jc w:val="left"/>
            </w:pPr>
            <w:r>
              <w:rPr>
                <w:sz w:val="18"/>
              </w:rPr>
              <w:t xml:space="preserve">Order confirmation screen</w:t>
            </w:r>
          </w:p>
        </w:tc>
      </w:tr>
      <w:tr>
        <w:tc>
          <w:tcPr>
            <w:tcW w:w="4532" w:type="dxa"/>
          </w:tcPr>
          <w:p>
            <w:pPr>
              <w:spacing w:line="240" w:lineRule="auto" w:after="0"/>
              <w:jc w:val="left"/>
            </w:pPr>
            <w:r>
              <w:rPr>
                <w:sz w:val="18"/>
              </w:rPr>
              <w:t xml:space="preserve">4.7</w:t>
            </w:r>
          </w:p>
        </w:tc>
        <w:tc>
          <w:tcPr>
            <w:tcW w:w="4532" w:type="dxa"/>
          </w:tcPr>
          <w:p>
            <w:pPr>
              <w:spacing w:line="240" w:lineRule="auto" w:after="0"/>
              <w:jc w:val="left"/>
            </w:pPr>
            <w:r>
              <w:rPr>
                <w:sz w:val="18"/>
              </w:rPr>
              <w:t xml:space="preserve">Track order screen</w:t>
            </w:r>
          </w:p>
        </w:tc>
      </w:tr>
      <w:tr>
        <w:tc>
          <w:tcPr>
            <w:tcW w:w="4532" w:type="dxa"/>
          </w:tcPr>
          <w:p>
            <w:pPr>
              <w:spacing w:line="240" w:lineRule="auto" w:after="0"/>
              <w:jc w:val="left"/>
            </w:pPr>
            <w:r>
              <w:rPr>
                <w:sz w:val="18"/>
              </w:rPr>
              <w:t xml:space="preserve">4.8</w:t>
            </w:r>
          </w:p>
        </w:tc>
        <w:tc>
          <w:tcPr>
            <w:tcW w:w="4532" w:type="dxa"/>
          </w:tcPr>
          <w:p>
            <w:pPr>
              <w:spacing w:line="240" w:lineRule="auto" w:after="0"/>
              <w:jc w:val="left"/>
            </w:pPr>
            <w:r>
              <w:rPr>
                <w:sz w:val="18"/>
              </w:rPr>
              <w:t xml:space="preserve">Custom bouquet request form</w:t>
            </w:r>
          </w:p>
        </w:tc>
      </w:tr>
      <w:tr>
        <w:tc>
          <w:tcPr>
            <w:tcW w:w="4532" w:type="dxa"/>
          </w:tcPr>
          <w:p>
            <w:pPr>
              <w:spacing w:line="240" w:lineRule="auto" w:after="0"/>
              <w:jc w:val="left"/>
            </w:pPr>
            <w:r>
              <w:rPr>
                <w:sz w:val="18"/>
              </w:rPr>
              <w:t xml:space="preserve">4.9</w:t>
            </w:r>
          </w:p>
        </w:tc>
        <w:tc>
          <w:tcPr>
            <w:tcW w:w="4532" w:type="dxa"/>
          </w:tcPr>
          <w:p>
            <w:pPr>
              <w:spacing w:line="240" w:lineRule="auto" w:after="0"/>
              <w:jc w:val="left"/>
            </w:pPr>
            <w:r>
              <w:rPr>
                <w:sz w:val="18"/>
              </w:rPr>
              <w:t xml:space="preserve">Custom request received screen</w:t>
            </w:r>
          </w:p>
        </w:tc>
      </w:tr>
      <w:tr>
        <w:tc>
          <w:tcPr>
            <w:tcW w:w="4532" w:type="dxa"/>
          </w:tcPr>
          <w:p>
            <w:pPr>
              <w:spacing w:line="240" w:lineRule="auto" w:after="0"/>
              <w:jc w:val="left"/>
            </w:pPr>
            <w:r>
              <w:rPr>
                <w:sz w:val="18"/>
              </w:rPr>
              <w:t xml:space="preserve">4.10</w:t>
            </w:r>
          </w:p>
        </w:tc>
        <w:tc>
          <w:tcPr>
            <w:tcW w:w="4532" w:type="dxa"/>
          </w:tcPr>
          <w:p>
            <w:pPr>
              <w:spacing w:line="240" w:lineRule="auto" w:after="0"/>
              <w:jc w:val="left"/>
            </w:pPr>
            <w:r>
              <w:rPr>
                <w:sz w:val="18"/>
              </w:rPr>
              <w:t xml:space="preserve">Customer account – My Orders</w:t>
            </w:r>
          </w:p>
        </w:tc>
      </w:tr>
      <w:tr>
        <w:tc>
          <w:tcPr>
            <w:tcW w:w="4532" w:type="dxa"/>
          </w:tcPr>
          <w:p>
            <w:pPr>
              <w:spacing w:line="240" w:lineRule="auto" w:after="0"/>
              <w:jc w:val="left"/>
            </w:pPr>
            <w:r>
              <w:rPr>
                <w:sz w:val="18"/>
              </w:rPr>
              <w:t xml:space="preserve">4.11</w:t>
            </w:r>
          </w:p>
        </w:tc>
        <w:tc>
          <w:tcPr>
            <w:tcW w:w="4532" w:type="dxa"/>
          </w:tcPr>
          <w:p>
            <w:pPr>
              <w:spacing w:line="240" w:lineRule="auto" w:after="0"/>
              <w:jc w:val="left"/>
            </w:pPr>
            <w:r>
              <w:rPr>
                <w:sz w:val="18"/>
              </w:rPr>
              <w:t xml:space="preserve">Admin – Dashboard</w:t>
            </w:r>
          </w:p>
        </w:tc>
      </w:tr>
      <w:tr>
        <w:tc>
          <w:tcPr>
            <w:tcW w:w="4532" w:type="dxa"/>
          </w:tcPr>
          <w:p>
            <w:pPr>
              <w:spacing w:line="240" w:lineRule="auto" w:after="0"/>
              <w:jc w:val="left"/>
            </w:pPr>
            <w:r>
              <w:rPr>
                <w:sz w:val="18"/>
              </w:rPr>
              <w:t xml:space="preserve">4.12</w:t>
            </w:r>
          </w:p>
        </w:tc>
        <w:tc>
          <w:tcPr>
            <w:tcW w:w="4532" w:type="dxa"/>
          </w:tcPr>
          <w:p>
            <w:pPr>
              <w:spacing w:line="240" w:lineRule="auto" w:after="0"/>
              <w:jc w:val="left"/>
            </w:pPr>
            <w:r>
              <w:rPr>
                <w:sz w:val="18"/>
              </w:rPr>
              <w:t xml:space="preserve">Admin – Product form</w:t>
            </w:r>
          </w:p>
        </w:tc>
      </w:tr>
      <w:tr>
        <w:tc>
          <w:tcPr>
            <w:tcW w:w="4532" w:type="dxa"/>
          </w:tcPr>
          <w:p>
            <w:pPr>
              <w:spacing w:line="240" w:lineRule="auto" w:after="0"/>
              <w:jc w:val="left"/>
            </w:pPr>
            <w:r>
              <w:rPr>
                <w:sz w:val="18"/>
              </w:rPr>
              <w:t xml:space="preserve">4.13</w:t>
            </w:r>
          </w:p>
        </w:tc>
        <w:tc>
          <w:tcPr>
            <w:tcW w:w="4532" w:type="dxa"/>
          </w:tcPr>
          <w:p>
            <w:pPr>
              <w:spacing w:line="240" w:lineRule="auto" w:after="0"/>
              <w:jc w:val="left"/>
            </w:pPr>
            <w:r>
              <w:rPr>
                <w:sz w:val="18"/>
              </w:rPr>
              <w:t xml:space="preserve">Admin – Orders list</w:t>
            </w:r>
          </w:p>
        </w:tc>
      </w:tr>
      <w:tr>
        <w:tc>
          <w:tcPr>
            <w:tcW w:w="4532" w:type="dxa"/>
          </w:tcPr>
          <w:p>
            <w:pPr>
              <w:spacing w:line="240" w:lineRule="auto" w:after="0"/>
              <w:jc w:val="left"/>
            </w:pPr>
            <w:r>
              <w:rPr>
                <w:sz w:val="18"/>
              </w:rPr>
              <w:t xml:space="preserve">4.14</w:t>
            </w:r>
          </w:p>
        </w:tc>
        <w:tc>
          <w:tcPr>
            <w:tcW w:w="4532" w:type="dxa"/>
          </w:tcPr>
          <w:p>
            <w:pPr>
              <w:spacing w:line="240" w:lineRule="auto" w:after="0"/>
              <w:jc w:val="left"/>
            </w:pPr>
            <w:r>
              <w:rPr>
                <w:sz w:val="18"/>
              </w:rPr>
              <w:t xml:space="preserve">Admin – Order detail</w:t>
            </w:r>
          </w:p>
        </w:tc>
      </w:tr>
      <w:tr>
        <w:tc>
          <w:tcPr>
            <w:tcW w:w="4532" w:type="dxa"/>
          </w:tcPr>
          <w:p>
            <w:pPr>
              <w:spacing w:line="240" w:lineRule="auto" w:after="0"/>
              <w:jc w:val="left"/>
            </w:pPr>
            <w:r>
              <w:rPr>
                <w:sz w:val="18"/>
              </w:rPr>
              <w:t xml:space="preserve">4.15</w:t>
            </w:r>
          </w:p>
        </w:tc>
        <w:tc>
          <w:tcPr>
            <w:tcW w:w="4532" w:type="dxa"/>
          </w:tcPr>
          <w:p>
            <w:pPr>
              <w:spacing w:line="240" w:lineRule="auto" w:after="0"/>
              <w:jc w:val="left"/>
            </w:pPr>
            <w:r>
              <w:rPr>
                <w:sz w:val="18"/>
              </w:rPr>
              <w:t xml:space="preserve">Admin – Custom request detail</w:t>
            </w:r>
          </w:p>
        </w:tc>
      </w:tr>
      <w:tr>
        <w:tc>
          <w:tcPr>
            <w:tcW w:w="4532" w:type="dxa"/>
          </w:tcPr>
          <w:p>
            <w:pPr>
              <w:spacing w:line="240" w:lineRule="auto" w:after="0"/>
              <w:jc w:val="left"/>
            </w:pPr>
            <w:r>
              <w:rPr>
                <w:sz w:val="18"/>
              </w:rPr>
              <w:t xml:space="preserve">5.1</w:t>
            </w:r>
          </w:p>
        </w:tc>
        <w:tc>
          <w:tcPr>
            <w:tcW w:w="4532" w:type="dxa"/>
          </w:tcPr>
          <w:p>
            <w:pPr>
              <w:spacing w:line="240" w:lineRule="auto" w:after="0"/>
              <w:jc w:val="left"/>
            </w:pPr>
            <w:r>
              <w:rPr>
                <w:sz w:val="18"/>
              </w:rPr>
              <w:t xml:space="preserve">Test execution summary</w:t>
            </w:r>
          </w:p>
        </w:tc>
      </w:tr>
    </w:tbl>
    <w:p>
      <w:pPr>
        <w:spacing w:line="240" w:lineRule="auto" w:after="120"/>
      </w:pPr>
    </w:p>
    <w:p>
      <w:pPr>
        <w:pBdr>
          <w:bottom w:val="single" w:sz="4" w:color="CCCCCC"/>
        </w:pBdr>
      </w:pPr>
    </w:p>
    <w:p>
      <w:pPr>
        <w:keepNext/>
        <w:keepLines/>
        <w:pageBreakBefore/>
        <w:spacing w:line="360" w:lineRule="auto" w:before="0" w:after="80"/>
        <w:jc w:val="center"/>
        <w:outlineLvl w:val="1"/>
      </w:pPr>
      <w:r>
        <w:rPr>
          <w:b/>
          <w:sz w:val="26"/>
        </w:rPr>
        <w:t xml:space="preserve">LIST OF TABLES</w:t>
      </w:r>
    </w:p>
    <w:tbl>
      <w:tblPr>
        <w:tblW w:w="906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top w:w="10" w:type="dxa"/>
          <w:bottom w:w="10" w:type="dxa"/>
          <w:left w:w="80" w:type="dxa"/>
          <w:right w:w="80" w:type="dxa"/>
        </w:tblCellMar>
        <w:tblLayout w:type="fixed"/>
      </w:tblPr>
      <w:tblGrid>
        <w:gridCol w:w="4532"/>
        <w:gridCol w:w="4532"/>
      </w:tblGrid>
      <w:tr>
        <w:trPr>
          <w:tblHeader/>
        </w:trPr>
        <w:tc>
          <w:tcPr>
            <w:tcW w:w="4532" w:type="dxa"/>
            <w:shd w:val="clear" w:color="auto" w:fill="F0ECE8"/>
          </w:tcPr>
          <w:p>
            <w:pPr>
              <w:spacing w:line="240" w:lineRule="auto" w:after="0"/>
              <w:jc w:val="left"/>
            </w:pPr>
            <w:r>
              <w:rPr>
                <w:b/>
                <w:sz w:val="18"/>
              </w:rPr>
              <w:t xml:space="preserve">Table</w:t>
            </w:r>
          </w:p>
        </w:tc>
        <w:tc>
          <w:tcPr>
            <w:tcW w:w="4532" w:type="dxa"/>
            <w:shd w:val="clear" w:color="auto" w:fill="F0ECE8"/>
          </w:tcPr>
          <w:p>
            <w:pPr>
              <w:spacing w:line="240" w:lineRule="auto" w:after="0"/>
              <w:jc w:val="left"/>
            </w:pPr>
            <w:r>
              <w:rPr>
                <w:b/>
                <w:sz w:val="18"/>
              </w:rPr>
              <w:t xml:space="preserve">Title</w:t>
            </w:r>
          </w:p>
        </w:tc>
      </w:tr>
      <w:tr>
        <w:tc>
          <w:tcPr>
            <w:tcW w:w="4532" w:type="dxa"/>
          </w:tcPr>
          <w:p>
            <w:pPr>
              <w:spacing w:line="240" w:lineRule="auto" w:after="0"/>
              <w:jc w:val="left"/>
            </w:pPr>
            <w:r>
              <w:rPr>
                <w:sz w:val="18"/>
              </w:rPr>
              <w:t xml:space="preserve">3.1</w:t>
            </w:r>
          </w:p>
        </w:tc>
        <w:tc>
          <w:tcPr>
            <w:tcW w:w="4532" w:type="dxa"/>
          </w:tcPr>
          <w:p>
            <w:pPr>
              <w:spacing w:line="240" w:lineRule="auto" w:after="0"/>
              <w:jc w:val="left"/>
            </w:pPr>
            <w:r>
              <w:rPr>
                <w:sz w:val="18"/>
              </w:rPr>
              <w:t xml:space="preserve">Functional requirements</w:t>
            </w:r>
          </w:p>
        </w:tc>
      </w:tr>
      <w:tr>
        <w:tc>
          <w:tcPr>
            <w:tcW w:w="4532" w:type="dxa"/>
          </w:tcPr>
          <w:p>
            <w:pPr>
              <w:spacing w:line="240" w:lineRule="auto" w:after="0"/>
              <w:jc w:val="left"/>
            </w:pPr>
            <w:r>
              <w:rPr>
                <w:sz w:val="18"/>
              </w:rPr>
              <w:t xml:space="preserve">3.2</w:t>
            </w:r>
          </w:p>
        </w:tc>
        <w:tc>
          <w:tcPr>
            <w:tcW w:w="4532" w:type="dxa"/>
          </w:tcPr>
          <w:p>
            <w:pPr>
              <w:spacing w:line="240" w:lineRule="auto" w:after="0"/>
              <w:jc w:val="left"/>
            </w:pPr>
            <w:r>
              <w:rPr>
                <w:sz w:val="18"/>
              </w:rPr>
              <w:t xml:space="preserve">Non-functional requirements</w:t>
            </w:r>
          </w:p>
        </w:tc>
      </w:tr>
      <w:tr>
        <w:tc>
          <w:tcPr>
            <w:tcW w:w="4532" w:type="dxa"/>
          </w:tcPr>
          <w:p>
            <w:pPr>
              <w:spacing w:line="240" w:lineRule="auto" w:after="0"/>
              <w:jc w:val="left"/>
            </w:pPr>
            <w:r>
              <w:rPr>
                <w:sz w:val="18"/>
              </w:rPr>
              <w:t xml:space="preserve">3.3</w:t>
            </w:r>
          </w:p>
        </w:tc>
        <w:tc>
          <w:tcPr>
            <w:tcW w:w="4532" w:type="dxa"/>
          </w:tcPr>
          <w:p>
            <w:pPr>
              <w:spacing w:line="240" w:lineRule="auto" w:after="0"/>
              <w:jc w:val="left"/>
            </w:pPr>
            <w:r>
              <w:rPr>
                <w:sz w:val="18"/>
              </w:rPr>
              <w:t xml:space="preserve">Database tables and key columns</w:t>
            </w:r>
          </w:p>
        </w:tc>
      </w:tr>
      <w:tr>
        <w:tc>
          <w:tcPr>
            <w:tcW w:w="4532" w:type="dxa"/>
          </w:tcPr>
          <w:p>
            <w:pPr>
              <w:spacing w:line="240" w:lineRule="auto" w:after="0"/>
              <w:jc w:val="left"/>
            </w:pPr>
            <w:r>
              <w:rPr>
                <w:sz w:val="18"/>
              </w:rPr>
              <w:t xml:space="preserve">3.4</w:t>
            </w:r>
          </w:p>
        </w:tc>
        <w:tc>
          <w:tcPr>
            <w:tcW w:w="4532" w:type="dxa"/>
          </w:tcPr>
          <w:p>
            <w:pPr>
              <w:spacing w:line="240" w:lineRule="auto" w:after="0"/>
              <w:jc w:val="left"/>
            </w:pPr>
            <w:r>
              <w:rPr>
                <w:sz w:val="18"/>
              </w:rPr>
              <w:t xml:space="preserve">Database functions used by the API</w:t>
            </w:r>
          </w:p>
        </w:tc>
      </w:tr>
      <w:tr>
        <w:tc>
          <w:tcPr>
            <w:tcW w:w="4532" w:type="dxa"/>
          </w:tcPr>
          <w:p>
            <w:pPr>
              <w:spacing w:line="240" w:lineRule="auto" w:after="0"/>
              <w:jc w:val="left"/>
            </w:pPr>
            <w:r>
              <w:rPr>
                <w:sz w:val="18"/>
              </w:rPr>
              <w:t xml:space="preserve">4.1</w:t>
            </w:r>
          </w:p>
        </w:tc>
        <w:tc>
          <w:tcPr>
            <w:tcW w:w="4532" w:type="dxa"/>
          </w:tcPr>
          <w:p>
            <w:pPr>
              <w:spacing w:line="240" w:lineRule="auto" w:after="0"/>
              <w:jc w:val="left"/>
            </w:pPr>
            <w:r>
              <w:rPr>
                <w:sz w:val="18"/>
              </w:rPr>
              <w:t xml:space="preserve">Hardware requirements</w:t>
            </w:r>
          </w:p>
        </w:tc>
      </w:tr>
      <w:tr>
        <w:tc>
          <w:tcPr>
            <w:tcW w:w="4532" w:type="dxa"/>
          </w:tcPr>
          <w:p>
            <w:pPr>
              <w:spacing w:line="240" w:lineRule="auto" w:after="0"/>
              <w:jc w:val="left"/>
            </w:pPr>
            <w:r>
              <w:rPr>
                <w:sz w:val="18"/>
              </w:rPr>
              <w:t xml:space="preserve">4.2</w:t>
            </w:r>
          </w:p>
        </w:tc>
        <w:tc>
          <w:tcPr>
            <w:tcW w:w="4532" w:type="dxa"/>
          </w:tcPr>
          <w:p>
            <w:pPr>
              <w:spacing w:line="240" w:lineRule="auto" w:after="0"/>
              <w:jc w:val="left"/>
            </w:pPr>
            <w:r>
              <w:rPr>
                <w:sz w:val="18"/>
              </w:rPr>
              <w:t xml:space="preserve">Software requirements</w:t>
            </w:r>
          </w:p>
        </w:tc>
      </w:tr>
      <w:tr>
        <w:tc>
          <w:tcPr>
            <w:tcW w:w="4532" w:type="dxa"/>
          </w:tcPr>
          <w:p>
            <w:pPr>
              <w:spacing w:line="240" w:lineRule="auto" w:after="0"/>
              <w:jc w:val="left"/>
            </w:pPr>
            <w:r>
              <w:rPr>
                <w:sz w:val="18"/>
              </w:rPr>
              <w:t xml:space="preserve">4.3</w:t>
            </w:r>
          </w:p>
        </w:tc>
        <w:tc>
          <w:tcPr>
            <w:tcW w:w="4532" w:type="dxa"/>
          </w:tcPr>
          <w:p>
            <w:pPr>
              <w:spacing w:line="240" w:lineRule="auto" w:after="0"/>
              <w:jc w:val="left"/>
            </w:pPr>
            <w:r>
              <w:rPr>
                <w:sz w:val="18"/>
              </w:rPr>
              <w:t xml:space="preserve">Technologies used</w:t>
            </w:r>
          </w:p>
        </w:tc>
      </w:tr>
      <w:tr>
        <w:tc>
          <w:tcPr>
            <w:tcW w:w="4532" w:type="dxa"/>
          </w:tcPr>
          <w:p>
            <w:pPr>
              <w:spacing w:line="240" w:lineRule="auto" w:after="0"/>
              <w:jc w:val="left"/>
            </w:pPr>
            <w:r>
              <w:rPr>
                <w:sz w:val="18"/>
              </w:rPr>
              <w:t xml:space="preserve">4.4</w:t>
            </w:r>
          </w:p>
        </w:tc>
        <w:tc>
          <w:tcPr>
            <w:tcW w:w="4532" w:type="dxa"/>
          </w:tcPr>
          <w:p>
            <w:pPr>
              <w:spacing w:line="240" w:lineRule="auto" w:after="0"/>
              <w:jc w:val="left"/>
            </w:pPr>
            <w:r>
              <w:rPr>
                <w:sz w:val="18"/>
              </w:rPr>
              <w:t xml:space="preserve">Module description</w:t>
            </w:r>
          </w:p>
        </w:tc>
      </w:tr>
      <w:tr>
        <w:tc>
          <w:tcPr>
            <w:tcW w:w="4532" w:type="dxa"/>
          </w:tcPr>
          <w:p>
            <w:pPr>
              <w:spacing w:line="240" w:lineRule="auto" w:after="0"/>
              <w:jc w:val="left"/>
            </w:pPr>
            <w:r>
              <w:rPr>
                <w:sz w:val="18"/>
              </w:rPr>
              <w:t xml:space="preserve">5.1</w:t>
            </w:r>
          </w:p>
        </w:tc>
        <w:tc>
          <w:tcPr>
            <w:tcW w:w="4532" w:type="dxa"/>
          </w:tcPr>
          <w:p>
            <w:pPr>
              <w:spacing w:line="240" w:lineRule="auto" w:after="0"/>
              <w:jc w:val="left"/>
            </w:pPr>
            <w:r>
              <w:rPr>
                <w:sz w:val="18"/>
              </w:rPr>
              <w:t xml:space="preserve">Functional test cases and results</w:t>
            </w:r>
          </w:p>
        </w:tc>
      </w:tr>
      <w:tr>
        <w:tc>
          <w:tcPr>
            <w:tcW w:w="4532" w:type="dxa"/>
          </w:tcPr>
          <w:p>
            <w:pPr>
              <w:spacing w:line="240" w:lineRule="auto" w:after="0"/>
              <w:jc w:val="left"/>
            </w:pPr>
            <w:r>
              <w:rPr>
                <w:sz w:val="18"/>
              </w:rPr>
              <w:t xml:space="preserve">5.2</w:t>
            </w:r>
          </w:p>
        </w:tc>
        <w:tc>
          <w:tcPr>
            <w:tcW w:w="4532" w:type="dxa"/>
          </w:tcPr>
          <w:p>
            <w:pPr>
              <w:spacing w:line="240" w:lineRule="auto" w:after="0"/>
              <w:jc w:val="left"/>
            </w:pPr>
            <w:r>
              <w:rPr>
                <w:sz w:val="18"/>
              </w:rPr>
              <w:t xml:space="preserve">Requirements traceability (FR → test)</w:t>
            </w:r>
          </w:p>
        </w:tc>
      </w:tr>
      <w:tr>
        <w:tc>
          <w:tcPr>
            <w:tcW w:w="4532" w:type="dxa"/>
          </w:tcPr>
          <w:p>
            <w:pPr>
              <w:spacing w:line="240" w:lineRule="auto" w:after="0"/>
              <w:jc w:val="left"/>
            </w:pPr>
            <w:r>
              <w:rPr>
                <w:sz w:val="18"/>
              </w:rPr>
              <w:t xml:space="preserve">8.1</w:t>
            </w:r>
          </w:p>
        </w:tc>
        <w:tc>
          <w:tcPr>
            <w:tcW w:w="4532" w:type="dxa"/>
          </w:tcPr>
          <w:p>
            <w:pPr>
              <w:spacing w:line="240" w:lineRule="auto" w:after="0"/>
              <w:jc w:val="left"/>
            </w:pPr>
            <w:r>
              <w:rPr>
                <w:sz w:val="18"/>
              </w:rPr>
              <w:t xml:space="preserve">Weekly activity log</w:t>
            </w:r>
          </w:p>
        </w:tc>
      </w:tr>
    </w:tbl>
    <w:p>
      <w:pPr>
        <w:spacing w:line="240" w:lineRule="auto" w:after="120"/>
      </w:pPr>
    </w:p>
    <w:p>
      <w:pPr>
        <w:pBdr>
          <w:bottom w:val="single" w:sz="4" w:color="CCCCCC"/>
        </w:pBdr>
      </w:pPr>
    </w:p>
    <w:p>
      <w:pPr>
        <w:keepNext/>
        <w:keepLines/>
        <w:pageBreakBefore/>
        <w:spacing w:line="360" w:lineRule="auto" w:before="0" w:after="160"/>
        <w:outlineLvl w:val="0"/>
      </w:pPr>
      <w:r>
        <w:rPr>
          <w:b/>
          <w:sz w:val="28"/>
          <w:caps/>
        </w:rPr>
        <w:t xml:space="preserve">CHAPTER 1: INTRODUCTION</w:t>
      </w:r>
    </w:p>
    <w:p>
      <w:pPr>
        <w:keepNext/>
        <w:keepLines/>
        <w:spacing w:line="360" w:lineRule="auto" w:before="220" w:after="80"/>
        <w:outlineLvl w:val="1"/>
      </w:pPr>
      <w:r>
        <w:rPr>
          <w:b/>
          <w:sz w:val="26"/>
        </w:rPr>
        <w:t xml:space="preserve">1.1 Project Overview</w:t>
      </w:r>
    </w:p>
    <w:p>
      <w:pPr>
        <w:spacing w:line="360" w:lineRule="auto" w:after="120"/>
        <w:jc w:val="both"/>
      </w:pPr>
      <w:r>
        <w:t xml:space="preserve">Fleuréa Petals – Flower Bouquet Ordering Application is a web-based application designed around the requirements of a small handmade flower and gifting business. Fleuréa Petals offers flower bouquets and gifts with an emphasis on presentation, creativity and personalization. It works with two kinds of products: </w:t>
      </w:r>
      <w:r>
        <w:rPr>
          <w:i/>
        </w:rPr>
        <w:t xml:space="preserve">everlasting</w:t>
      </w:r>
      <w:r>
        <w:t xml:space="preserve"> arrangements hand-wound from satin ribbon, floral wire and pipe cleaners, and </w:t>
      </w:r>
      <w:r>
        <w:rPr>
          <w:i/>
        </w:rPr>
        <w:t xml:space="preserve">fresh</w:t>
      </w:r>
      <w:r>
        <w:t xml:space="preserve"> seasonal arrangements prepared the same day they are gifted. The purpose of the project is to bring the ordering process for both into a single, simple digital environment.</w:t>
      </w:r>
    </w:p>
    <w:p>
      <w:pPr>
        <w:spacing w:line="360" w:lineRule="auto" w:after="120"/>
        <w:jc w:val="both"/>
      </w:pPr>
      <w:r>
        <w:t xml:space="preserve">Today, customers usually discover small businesses through social media and then communicate through direct messages to ask about products, prices, availability and customization. While this is useful for personal communication, it becomes difficult to manage as the number of enquiries grows. A dedicated application provides a more organized way to display products and collect customer requirements.</w:t>
      </w:r>
    </w:p>
    <w:p>
      <w:pPr>
        <w:spacing w:line="360" w:lineRule="auto" w:after="120"/>
        <w:jc w:val="both"/>
      </w:pPr>
      <w:r>
        <w:t xml:space="preserve">The proposed application gives Fleuréa Petals a digital storefront where customers can browse handmade bouquets and gifts, add several items to a shopping cart and place an order in one structured step. It also supports </w:t>
      </w:r>
      <w:r>
        <w:rPr>
          <w:b/>
        </w:rPr>
        <w:t xml:space="preserve">custom bouquet requests</w:t>
      </w:r>
      <w:r>
        <w:t xml:space="preserve">, allowing a customer to describe a personalized arrangement — colours, occasion, size and budget — instead of being limited to predefined products. A small administrator panel lets the business manage the catalogue, track orders through their fulfilment stages and respond to custom requests.</w:t>
      </w:r>
    </w:p>
    <w:p>
      <w:pPr>
        <w:spacing w:line="360" w:lineRule="auto" w:after="120"/>
        <w:jc w:val="both"/>
      </w:pPr>
      <w:r>
        <w:t xml:space="preserve">Online payment is deliberately outside the scope of this project. Orders are recorded on a pay-on-delivery basis, which keeps the project focused on the ordering experience itself.</w:t>
      </w:r>
    </w:p>
    <w:p>
      <w:pPr>
        <w:keepNext/>
        <w:keepLines/>
        <w:spacing w:line="360" w:lineRule="auto" w:before="220" w:after="80"/>
        <w:outlineLvl w:val="1"/>
      </w:pPr>
      <w:r>
        <w:rPr>
          <w:b/>
          <w:sz w:val="26"/>
        </w:rPr>
        <w:t xml:space="preserve">1.2 Problem Statement</w:t>
      </w:r>
    </w:p>
    <w:p>
      <w:pPr>
        <w:spacing w:line="360" w:lineRule="auto" w:after="120"/>
        <w:jc w:val="both"/>
      </w:pPr>
      <w:r>
        <w:t xml:space="preserve">Small flower businesses often depend on informal ordering methods such as social-media messages and phone calls. This leads to repeated questions, difficulty in tracking enquiries, unclear customer requirements and the absence of a single place where all products can be viewed with correct, up-to-date information. Order details end up scattered across different conversations, and there is no reliable record of what was ordered, for when, and at what stage each order is.</w:t>
      </w:r>
    </w:p>
    <w:p>
      <w:pPr>
        <w:spacing w:line="360" w:lineRule="auto" w:after="120"/>
        <w:jc w:val="both"/>
      </w:pPr>
      <w:r>
        <w:t xml:space="preserve">Fleuréa Petals requires a simple system that can present its handmade products clearly, make ordering convenient for customers, provide a structured way to request customized bouquets, and give the business an organized view of incoming orders. The project therefore addresses the need for a lightweight digital ordering application suitable for a small business, without the cost and complexity of a full commercial e-commerce platform.</w:t>
      </w:r>
    </w:p>
    <w:p>
      <w:pPr>
        <w:keepNext/>
        <w:keepLines/>
        <w:spacing w:line="360" w:lineRule="auto" w:before="220" w:after="80"/>
        <w:outlineLvl w:val="1"/>
      </w:pPr>
      <w:r>
        <w:rPr>
          <w:b/>
          <w:sz w:val="26"/>
        </w:rPr>
        <w:t xml:space="preserve">1.3 Objectives</w:t>
      </w:r>
    </w:p>
    <w:p>
      <w:pPr>
        <w:spacing w:line="360" w:lineRule="auto" w:after="120"/>
        <w:jc w:val="both"/>
      </w:pPr>
      <w:r>
        <w:t xml:space="preserve">The main objectives of the project are:</w:t>
      </w:r>
    </w:p>
    <w:p>
      <w:pPr>
        <w:spacing w:line="320" w:lineRule="auto" w:after="60"/>
        <w:ind w:left="360" w:hanging="360"/>
        <w:jc w:val="both"/>
      </w:pPr>
      <w:r>
        <w:t xml:space="preserve">1.  </w:t>
      </w:r>
      <w:r>
        <w:t xml:space="preserve">To provide a clear online catalogue that showcases Fleuréa Petals' handmade flower bouquets and gifts, including both everlasting and fresh arrangements.</w:t>
      </w:r>
    </w:p>
    <w:p>
      <w:pPr>
        <w:spacing w:line="320" w:lineRule="auto" w:after="60"/>
        <w:ind w:left="360" w:hanging="360"/>
        <w:jc w:val="both"/>
      </w:pPr>
      <w:r>
        <w:t xml:space="preserve">2.  </w:t>
      </w:r>
      <w:r>
        <w:t xml:space="preserve">To make ordering simple and convenient for customers through a shopping cart and a single, guided checkout that captures delivery details.</w:t>
      </w:r>
    </w:p>
    <w:p>
      <w:pPr>
        <w:spacing w:line="320" w:lineRule="auto" w:after="60"/>
        <w:ind w:left="360" w:hanging="360"/>
        <w:jc w:val="both"/>
      </w:pPr>
      <w:r>
        <w:t xml:space="preserve">3.  </w:t>
      </w:r>
      <w:r>
        <w:t xml:space="preserve">To allow customers to place custom bouquet requests by describing their own requirements, and to let the business respond with a rough quote.</w:t>
      </w:r>
    </w:p>
    <w:p>
      <w:pPr>
        <w:spacing w:line="320" w:lineRule="auto" w:after="60"/>
        <w:ind w:left="360" w:hanging="360"/>
        <w:jc w:val="both"/>
      </w:pPr>
      <w:r>
        <w:t xml:space="preserve">4.  </w:t>
      </w:r>
      <w:r>
        <w:t xml:space="preserve">To give the business a minimal administrator panel for managing products, tracking orders through their fulfilment stages and handling custom requests, thereby making the overall ordering process more organized.</w:t>
      </w:r>
    </w:p>
    <w:p>
      <w:pPr>
        <w:keepNext/>
        <w:keepLines/>
        <w:spacing w:line="360" w:lineRule="auto" w:before="220" w:after="80"/>
        <w:outlineLvl w:val="1"/>
      </w:pPr>
      <w:r>
        <w:rPr>
          <w:b/>
          <w:sz w:val="26"/>
        </w:rPr>
        <w:t xml:space="preserve">1.4 Scope of the Project</w:t>
      </w:r>
    </w:p>
    <w:p>
      <w:pPr>
        <w:spacing w:line="360" w:lineRule="auto" w:after="120"/>
        <w:jc w:val="both"/>
      </w:pPr>
      <w:r>
        <w:t xml:space="preserve">The scope of the project covers the presentation of bouquets and gifts, browsing and searching the catalogue, building an order using a cart, a guided checkout that records contact and delivery information, order confirmation and order tracking, and a dedicated custom bouquet request flow. Registered customer accounts are optional and add order history and saved addresses. The administrator side covers product and category management, order status management, custom-request handling and a simple dashboard.</w:t>
      </w:r>
    </w:p>
    <w:p>
      <w:pPr>
        <w:spacing w:line="360" w:lineRule="auto" w:after="120"/>
        <w:jc w:val="both"/>
      </w:pPr>
      <w:r>
        <w:t xml:space="preserve">The project focuses on the core ordering experience rather than a large-scale commercial platform. The following are explicitly </w:t>
      </w:r>
      <w:r>
        <w:rPr>
          <w:b/>
        </w:rPr>
        <w:t xml:space="preserve">not</w:t>
      </w:r>
      <w:r>
        <w:t xml:space="preserve"> in scope:</w:t>
      </w:r>
    </w:p>
    <w:p>
      <w:pPr>
        <w:spacing w:line="320" w:lineRule="auto" w:after="60"/>
        <w:ind w:left="360" w:hanging="360"/>
        <w:jc w:val="both"/>
      </w:pPr>
      <w:r>
        <w:t xml:space="preserve">•  </w:t>
      </w:r>
      <w:r>
        <w:t xml:space="preserve">Online payment or any payment-gateway integration (orders are pay-on-delivery).</w:t>
      </w:r>
    </w:p>
    <w:p>
      <w:pPr>
        <w:spacing w:line="320" w:lineRule="auto" w:after="60"/>
        <w:ind w:left="360" w:hanging="360"/>
        <w:jc w:val="both"/>
      </w:pPr>
      <w:r>
        <w:t xml:space="preserve">•  </w:t>
      </w:r>
      <w:r>
        <w:t xml:space="preserve">Real-time stock counts; products carry an availability state (available, made to order, sold out) set by the administrator.</w:t>
      </w:r>
    </w:p>
    <w:p>
      <w:pPr>
        <w:spacing w:line="320" w:lineRule="auto" w:after="60"/>
        <w:ind w:left="360" w:hanging="360"/>
        <w:jc w:val="both"/>
      </w:pPr>
      <w:r>
        <w:t xml:space="preserve">•  </w:t>
      </w:r>
      <w:r>
        <w:t xml:space="preserve">Automated e-mail or SMS notifications; status information is shown within the application.</w:t>
      </w:r>
    </w:p>
    <w:p>
      <w:pPr>
        <w:spacing w:line="320" w:lineRule="auto" w:after="60"/>
        <w:ind w:left="360" w:hanging="360"/>
        <w:jc w:val="both"/>
      </w:pPr>
      <w:r>
        <w:t xml:space="preserve">•  </w:t>
      </w:r>
      <w:r>
        <w:t xml:space="preserve">Delivery routing, maps, courier integration or live delivery tracking.</w:t>
      </w:r>
    </w:p>
    <w:p>
      <w:pPr>
        <w:spacing w:line="320" w:lineRule="auto" w:after="60"/>
        <w:ind w:left="360" w:hanging="360"/>
        <w:jc w:val="both"/>
      </w:pPr>
      <w:r>
        <w:t xml:space="preserve">•  </w:t>
      </w:r>
      <w:r>
        <w:t xml:space="preserve">Customer reviews and ratings, wishlists, discount codes and loyalty programs.</w:t>
      </w:r>
    </w:p>
    <w:p>
      <w:pPr>
        <w:spacing w:line="320" w:lineRule="auto" w:after="60"/>
        <w:ind w:left="360" w:hanging="360"/>
        <w:jc w:val="both"/>
      </w:pPr>
      <w:r>
        <w:t xml:space="preserve">•  </w:t>
      </w:r>
      <w:r>
        <w:t xml:space="preserve">Multiple administrator roles and permissions.</w:t>
      </w:r>
    </w:p>
    <w:p>
      <w:pPr>
        <w:spacing w:line="360" w:lineRule="auto" w:after="120"/>
        <w:jc w:val="both"/>
      </w:pPr>
      <w:r>
        <w:t xml:space="preserve">These items are recorded as future scope in Chapter 6 so that the project boundary is clearly documented.</w:t>
      </w:r>
    </w:p>
    <w:p>
      <w:pPr>
        <w:pBdr>
          <w:bottom w:val="single" w:sz="4" w:color="CCCCCC"/>
        </w:pBdr>
      </w:pPr>
    </w:p>
    <w:p>
      <w:pPr>
        <w:keepNext/>
        <w:keepLines/>
        <w:pageBreakBefore/>
        <w:spacing w:line="360" w:lineRule="auto" w:before="0" w:after="160"/>
        <w:outlineLvl w:val="0"/>
      </w:pPr>
      <w:r>
        <w:rPr>
          <w:b/>
          <w:sz w:val="28"/>
          <w:caps/>
        </w:rPr>
        <w:t xml:space="preserve">CHAPTER 2: ORGANIZATION PROFILE AND FIELD STUDY</w:t>
      </w:r>
    </w:p>
    <w:p>
      <w:pPr>
        <w:keepNext/>
        <w:keepLines/>
        <w:spacing w:line="360" w:lineRule="auto" w:before="220" w:after="80"/>
        <w:outlineLvl w:val="1"/>
      </w:pPr>
      <w:r>
        <w:rPr>
          <w:b/>
          <w:sz w:val="26"/>
        </w:rPr>
        <w:t xml:space="preserve">2.1 About the Organization</w:t>
      </w:r>
    </w:p>
    <w:p>
      <w:pPr>
        <w:spacing w:line="360" w:lineRule="auto" w:after="120"/>
        <w:jc w:val="both"/>
      </w:pPr>
      <w:r>
        <w:t xml:space="preserve">Fleuréa Petals is the organization for which this field project has been developed. It is a small business focused on handmade flower bouquets and gifts. The business provides attractive gifting options and also offers the possibility of creating bouquets according to individual customer preferences.</w:t>
      </w:r>
    </w:p>
    <w:p>
      <w:pPr>
        <w:spacing w:line="360" w:lineRule="auto" w:after="120"/>
        <w:jc w:val="both"/>
      </w:pPr>
      <w:r>
        <w:t xml:space="preserve">The identity of a handmade flower business is strongly connected with creativity and a personal touch. Customers buy bouquets for birthdays, anniversaries, celebrations, weddings, corporate gifting or simply to make someone feel special. Because of this, the business needs a presentation that communicates both the products themselves and the personalized nature of the service.</w:t>
      </w:r>
    </w:p>
    <w:tbl>
      <w:tblPr>
        <w:tblW w:w="90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bottom w:w="30" w:type="dxa"/>
          <w:left w:w="90" w:type="dxa"/>
          <w:right w:w="90" w:type="dxa"/>
        </w:tblCellMar>
        <w:tblLayout w:type="fixed"/>
      </w:tblPr>
      <w:tblGrid>
        <w:gridCol w:w="4532"/>
        <w:gridCol w:w="4532"/>
      </w:tblGrid>
      <w:tr>
        <w:trPr>
          <w:tblHeader/>
        </w:trPr>
        <w:tc>
          <w:tcPr>
            <w:tcW w:w="4532" w:type="dxa"/>
            <w:shd w:val="clear" w:color="auto" w:fill="F0ECE8"/>
          </w:tcPr>
          <w:p>
            <w:pPr>
              <w:spacing w:line="240" w:lineRule="auto" w:after="0"/>
              <w:jc w:val="left"/>
            </w:pPr>
            <w:r>
              <w:rPr>
                <w:b/>
                <w:sz w:val="20"/>
              </w:rPr>
              <w:t xml:space="preserve">Field</w:t>
            </w:r>
          </w:p>
        </w:tc>
        <w:tc>
          <w:tcPr>
            <w:tcW w:w="4532" w:type="dxa"/>
            <w:shd w:val="clear" w:color="auto" w:fill="F0ECE8"/>
          </w:tcPr>
          <w:p>
            <w:pPr>
              <w:spacing w:line="240" w:lineRule="auto" w:after="0"/>
              <w:jc w:val="left"/>
            </w:pPr>
            <w:r>
              <w:rPr>
                <w:b/>
                <w:sz w:val="20"/>
              </w:rPr>
              <w:t xml:space="preserve">Detail</w:t>
            </w:r>
          </w:p>
        </w:tc>
      </w:tr>
      <w:tr>
        <w:tc>
          <w:tcPr>
            <w:tcW w:w="4532" w:type="dxa"/>
          </w:tcPr>
          <w:p>
            <w:pPr>
              <w:spacing w:line="240" w:lineRule="auto" w:after="0"/>
              <w:jc w:val="left"/>
            </w:pPr>
            <w:r>
              <w:rPr>
                <w:sz w:val="20"/>
              </w:rPr>
              <w:t xml:space="preserve">Organization name</w:t>
            </w:r>
          </w:p>
        </w:tc>
        <w:tc>
          <w:tcPr>
            <w:tcW w:w="4532" w:type="dxa"/>
          </w:tcPr>
          <w:p>
            <w:pPr>
              <w:spacing w:line="240" w:lineRule="auto" w:after="0"/>
              <w:jc w:val="left"/>
            </w:pPr>
            <w:r>
              <w:rPr>
                <w:sz w:val="20"/>
              </w:rPr>
              <w:t xml:space="preserve">Fleuréa Petals</w:t>
            </w:r>
          </w:p>
        </w:tc>
      </w:tr>
      <w:tr>
        <w:tc>
          <w:tcPr>
            <w:tcW w:w="4532" w:type="dxa"/>
          </w:tcPr>
          <w:p>
            <w:pPr>
              <w:spacing w:line="240" w:lineRule="auto" w:after="0"/>
              <w:jc w:val="left"/>
            </w:pPr>
            <w:r>
              <w:rPr>
                <w:sz w:val="20"/>
              </w:rPr>
              <w:t xml:space="preserve">Address</w:t>
            </w:r>
          </w:p>
        </w:tc>
        <w:tc>
          <w:tcPr>
            <w:tcW w:w="4532" w:type="dxa"/>
          </w:tcPr>
          <w:p>
            <w:pPr>
              <w:spacing w:line="240" w:lineRule="auto" w:after="0"/>
              <w:jc w:val="left"/>
            </w:pPr>
            <w:r>
              <w:rPr>
                <w:sz w:val="20"/>
              </w:rPr>
              <w:t xml:space="preserve">Mumbai, Maharashtra, India</w:t>
            </w:r>
          </w:p>
        </w:tc>
      </w:tr>
      <w:tr>
        <w:tc>
          <w:tcPr>
            <w:tcW w:w="4532" w:type="dxa"/>
          </w:tcPr>
          <w:p>
            <w:pPr>
              <w:spacing w:line="240" w:lineRule="auto" w:after="0"/>
              <w:jc w:val="left"/>
            </w:pPr>
            <w:r>
              <w:rPr>
                <w:sz w:val="20"/>
              </w:rPr>
              <w:t xml:space="preserve">Type of organization</w:t>
            </w:r>
          </w:p>
        </w:tc>
        <w:tc>
          <w:tcPr>
            <w:tcW w:w="4532" w:type="dxa"/>
          </w:tcPr>
          <w:p>
            <w:pPr>
              <w:spacing w:line="240" w:lineRule="auto" w:after="0"/>
              <w:jc w:val="left"/>
            </w:pPr>
            <w:r>
              <w:rPr>
                <w:sz w:val="20"/>
              </w:rPr>
              <w:t xml:space="preserve">Small handmade flower and gifting business</w:t>
            </w:r>
          </w:p>
        </w:tc>
      </w:tr>
      <w:tr>
        <w:tc>
          <w:tcPr>
            <w:tcW w:w="4532" w:type="dxa"/>
          </w:tcPr>
          <w:p>
            <w:pPr>
              <w:spacing w:line="240" w:lineRule="auto" w:after="0"/>
              <w:jc w:val="left"/>
            </w:pPr>
            <w:r>
              <w:rPr>
                <w:sz w:val="20"/>
              </w:rPr>
              <w:t xml:space="preserve">Nature of business</w:t>
            </w:r>
          </w:p>
        </w:tc>
        <w:tc>
          <w:tcPr>
            <w:tcW w:w="4532" w:type="dxa"/>
          </w:tcPr>
          <w:p>
            <w:pPr>
              <w:spacing w:line="240" w:lineRule="auto" w:after="0"/>
              <w:jc w:val="left"/>
            </w:pPr>
            <w:r>
              <w:rPr>
                <w:sz w:val="20"/>
              </w:rPr>
              <w:t xml:space="preserve">Design and sale of handmade flower bouquets and gifts; custom bouquet orders</w:t>
            </w:r>
          </w:p>
        </w:tc>
      </w:tr>
      <w:tr>
        <w:tc>
          <w:tcPr>
            <w:tcW w:w="4532" w:type="dxa"/>
          </w:tcPr>
          <w:p>
            <w:pPr>
              <w:spacing w:line="240" w:lineRule="auto" w:after="0"/>
              <w:jc w:val="left"/>
            </w:pPr>
            <w:r>
              <w:rPr>
                <w:sz w:val="20"/>
              </w:rPr>
              <w:t xml:space="preserve">Products</w:t>
            </w:r>
          </w:p>
        </w:tc>
        <w:tc>
          <w:tcPr>
            <w:tcW w:w="4532" w:type="dxa"/>
          </w:tcPr>
          <w:p>
            <w:pPr>
              <w:spacing w:line="240" w:lineRule="auto" w:after="0"/>
              <w:jc w:val="left"/>
            </w:pPr>
            <w:r>
              <w:rPr>
                <w:sz w:val="20"/>
              </w:rPr>
              <w:t xml:space="preserve">Ribbon blooms, pipe-cleaner posies, silk / everlasting bouquets, fresh same-day arrangements, gift pairings</w:t>
            </w:r>
          </w:p>
        </w:tc>
      </w:tr>
    </w:tbl>
    <w:p>
      <w:pPr>
        <w:spacing w:line="240" w:lineRule="auto" w:after="120"/>
      </w:pPr>
    </w:p>
    <w:p>
      <w:pPr>
        <w:keepNext/>
        <w:keepLines/>
        <w:spacing w:line="360" w:lineRule="auto" w:before="220" w:after="80"/>
        <w:outlineLvl w:val="1"/>
      </w:pPr>
      <w:r>
        <w:rPr>
          <w:b/>
          <w:sz w:val="26"/>
        </w:rPr>
        <w:t xml:space="preserve">2.2 Organization Structure</w:t>
      </w:r>
    </w:p>
    <w:p>
      <w:pPr>
        <w:spacing w:line="360" w:lineRule="auto" w:after="120"/>
        <w:jc w:val="both"/>
      </w:pPr>
      <w:r>
        <w:t xml:space="preserve">Fleuréa Petals is a small business, so its activities are organized as functions rather than large departments. The proposed system is designed around the following functional areas:</w:t>
      </w:r>
    </w:p>
    <w:p>
      <w:pPr>
        <w:spacing w:line="320" w:lineRule="auto" w:after="60"/>
        <w:ind w:left="360" w:hanging="360"/>
        <w:jc w:val="both"/>
      </w:pPr>
      <w:r>
        <w:t xml:space="preserve">•  </w:t>
      </w:r>
      <w:r>
        <w:rPr>
          <w:b/>
        </w:rPr>
        <w:t xml:space="preserve">Owner / Management:</w:t>
      </w:r>
      <w:r>
        <w:t xml:space="preserve"> takes overall decisions about products, pricing and how orders are fulfilled.</w:t>
      </w:r>
    </w:p>
    <w:p>
      <w:pPr>
        <w:spacing w:line="320" w:lineRule="auto" w:after="60"/>
        <w:ind w:left="360" w:hanging="360"/>
        <w:jc w:val="both"/>
      </w:pPr>
      <w:r>
        <w:t xml:space="preserve">•  </w:t>
      </w:r>
      <w:r>
        <w:rPr>
          <w:b/>
        </w:rPr>
        <w:t xml:space="preserve">Bouquet Making:</w:t>
      </w:r>
      <w:r>
        <w:t xml:space="preserve"> designs and assembles ribbon, pipe-cleaner and silk arrangements, and prepares fresh arrangements on the day of delivery.</w:t>
      </w:r>
    </w:p>
    <w:p>
      <w:pPr>
        <w:spacing w:line="320" w:lineRule="auto" w:after="60"/>
        <w:ind w:left="360" w:hanging="360"/>
        <w:jc w:val="both"/>
      </w:pPr>
      <w:r>
        <w:t xml:space="preserve">•  </w:t>
      </w:r>
      <w:r>
        <w:rPr>
          <w:b/>
        </w:rPr>
        <w:t xml:space="preserve">Order Handling:</w:t>
      </w:r>
      <w:r>
        <w:t xml:space="preserve"> receives customer orders, confirms details and schedules them for preparation.</w:t>
      </w:r>
    </w:p>
    <w:p>
      <w:pPr>
        <w:spacing w:line="320" w:lineRule="auto" w:after="60"/>
        <w:ind w:left="360" w:hanging="360"/>
        <w:jc w:val="both"/>
      </w:pPr>
      <w:r>
        <w:t xml:space="preserve">•  </w:t>
      </w:r>
      <w:r>
        <w:rPr>
          <w:b/>
        </w:rPr>
        <w:t xml:space="preserve">Customization:</w:t>
      </w:r>
      <w:r>
        <w:t xml:space="preserve"> discusses custom bouquet requirements with customers and prepares a rough quote.</w:t>
      </w:r>
    </w:p>
    <w:p>
      <w:pPr>
        <w:spacing w:line="320" w:lineRule="auto" w:after="60"/>
        <w:ind w:left="360" w:hanging="360"/>
        <w:jc w:val="both"/>
      </w:pPr>
      <w:r>
        <w:t xml:space="preserve">•  </w:t>
      </w:r>
      <w:r>
        <w:rPr>
          <w:b/>
        </w:rPr>
        <w:t xml:space="preserve">Delivery Coordination:</w:t>
      </w:r>
      <w:r>
        <w:t xml:space="preserve"> arranges delivery of completed orders on the requested date and time slot.</w:t>
      </w:r>
    </w:p>
    <w:p>
      <w:pPr>
        <w:spacing w:line="320" w:lineRule="auto" w:after="60"/>
        <w:ind w:left="360" w:hanging="360"/>
        <w:jc w:val="both"/>
      </w:pPr>
      <w:r>
        <w:t xml:space="preserve">•  </w:t>
      </w:r>
      <w:r>
        <w:rPr>
          <w:b/>
        </w:rPr>
        <w:t xml:space="preserve">Customer Communication:</w:t>
      </w:r>
      <w:r>
        <w:t xml:space="preserve"> answers customer questions before and after an order.</w:t>
      </w:r>
    </w:p>
    <w:p>
      <w:pPr>
        <w:spacing w:line="360" w:lineRule="auto" w:after="120"/>
        <w:jc w:val="both"/>
      </w:pPr>
      <w:r>
        <w:t xml:space="preserve">In the current setup one or two people carry out all of these functions. The Fleuréa Petals application connects these activities through a single administrator panel so that products, orders and custom requests can be managed from one place.</w:t>
      </w:r>
    </w:p>
    <w:p>
      <w:pPr>
        <w:keepNext/>
        <w:keepLines/>
        <w:spacing w:line="360" w:lineRule="auto" w:before="220" w:after="80"/>
        <w:outlineLvl w:val="1"/>
      </w:pPr>
      <w:r>
        <w:rPr>
          <w:b/>
          <w:sz w:val="26"/>
        </w:rPr>
        <w:t xml:space="preserve">2.3 Services / Products Offered</w:t>
      </w:r>
    </w:p>
    <w:p>
      <w:pPr>
        <w:spacing w:line="360" w:lineRule="auto" w:after="120"/>
        <w:jc w:val="both"/>
      </w:pPr>
      <w:r>
        <w:t xml:space="preserve">Fleuréa Petals offers handmade flower bouquets and gifts. The application is intended to present these products clearly so that customers can understand the available options before ordering. The product range is:</w:t>
      </w:r>
    </w:p>
    <w:p>
      <w:pPr>
        <w:spacing w:line="320" w:lineRule="auto" w:after="60"/>
        <w:ind w:left="360" w:hanging="360"/>
        <w:jc w:val="both"/>
      </w:pPr>
      <w:r>
        <w:t xml:space="preserve">•  </w:t>
      </w:r>
      <w:r>
        <w:rPr>
          <w:b/>
        </w:rPr>
        <w:t xml:space="preserve">Ribbon Blooms</w:t>
      </w:r>
      <w:r>
        <w:t xml:space="preserve"> — hand-wound satin ribbon flowers, sold as single stems or built into full arrangements.</w:t>
      </w:r>
    </w:p>
    <w:p>
      <w:pPr>
        <w:spacing w:line="320" w:lineRule="auto" w:after="60"/>
        <w:ind w:left="360" w:hanging="360"/>
        <w:jc w:val="both"/>
      </w:pPr>
      <w:r>
        <w:t xml:space="preserve">•  </w:t>
      </w:r>
      <w:r>
        <w:rPr>
          <w:b/>
        </w:rPr>
        <w:t xml:space="preserve">Pipe-Cleaner Posies</w:t>
      </w:r>
      <w:r>
        <w:t xml:space="preserve"> — playful, textured blooms with a soft handmade edge; popular as children's gifts and for shelf décor.</w:t>
      </w:r>
    </w:p>
    <w:p>
      <w:pPr>
        <w:spacing w:line="320" w:lineRule="auto" w:after="60"/>
        <w:ind w:left="360" w:hanging="360"/>
        <w:jc w:val="both"/>
      </w:pPr>
      <w:r>
        <w:t xml:space="preserve">•  </w:t>
      </w:r>
      <w:r>
        <w:rPr>
          <w:b/>
        </w:rPr>
        <w:t xml:space="preserve">Silk / Everlasting Bouquets</w:t>
      </w:r>
      <w:r>
        <w:t xml:space="preserve"> — full, event-ready arrangements for weddings and venues that keep their appearance for years.</w:t>
      </w:r>
    </w:p>
    <w:p>
      <w:pPr>
        <w:spacing w:line="320" w:lineRule="auto" w:after="60"/>
        <w:ind w:left="360" w:hanging="360"/>
        <w:jc w:val="both"/>
      </w:pPr>
      <w:r>
        <w:t xml:space="preserve">•  </w:t>
      </w:r>
      <w:r>
        <w:rPr>
          <w:b/>
        </w:rPr>
        <w:t xml:space="preserve">Fresh &amp; Gifted</w:t>
      </w:r>
      <w:r>
        <w:t xml:space="preserve"> — same-day fresh flower bouquets, optionally paired with a small gift for the person receiving them.</w:t>
      </w:r>
    </w:p>
    <w:p>
      <w:pPr>
        <w:spacing w:line="320" w:lineRule="auto" w:after="60"/>
        <w:ind w:left="360" w:hanging="360"/>
        <w:jc w:val="both"/>
      </w:pPr>
      <w:r>
        <w:t xml:space="preserve">•  </w:t>
      </w:r>
      <w:r>
        <w:rPr>
          <w:b/>
        </w:rPr>
        <w:t xml:space="preserve">Custom Bouquets</w:t>
      </w:r>
      <w:r>
        <w:t xml:space="preserve"> — arrangements made to a customer's own brief: colours, occasion, size and budget.</w:t>
      </w:r>
    </w:p>
    <w:p>
      <w:pPr>
        <w:spacing w:line="360" w:lineRule="auto" w:after="120"/>
        <w:jc w:val="both"/>
      </w:pPr>
      <w:r>
        <w:t xml:space="preserve">The everlasting products are made to order and have a short lead time. The fresh products are date-bound and are prepared on the day of delivery. This distinction is important and is carried through the application as a product attribute.</w:t>
      </w:r>
    </w:p>
    <w:p>
      <w:pPr>
        <w:keepNext/>
        <w:keepLines/>
        <w:spacing w:line="360" w:lineRule="auto" w:before="220" w:after="80"/>
        <w:outlineLvl w:val="1"/>
      </w:pPr>
      <w:r>
        <w:rPr>
          <w:b/>
          <w:sz w:val="26"/>
        </w:rPr>
        <w:t xml:space="preserve">2.4 Existing Business Process</w:t>
      </w:r>
    </w:p>
    <w:p>
      <w:pPr>
        <w:spacing w:line="360" w:lineRule="auto" w:after="120"/>
        <w:jc w:val="both"/>
      </w:pPr>
      <w:r>
        <w:t xml:space="preserve">At present, a customer typically discovers Fleuréa Petals through social media or a personal reference. The customer then sends a direct message to ask about available bouquets, prices, customization and delivery. A conversation follows that covers product selection, any customization, quantity, the delivery date and address, and other requirements. The order is confirmed in the same conversation and payment is arranged informally.</w:t>
      </w:r>
    </w:p>
    <w:p>
      <w:pPr>
        <w:spacing w:line="360" w:lineRule="auto" w:after="120"/>
        <w:jc w:val="both"/>
      </w:pPr>
      <w:r>
        <w:t xml:space="preserve">This approach creates a personal relationship with the customer, but it has practical limits:</w:t>
      </w:r>
    </w:p>
    <w:p>
      <w:pPr>
        <w:spacing w:line="320" w:lineRule="auto" w:after="60"/>
        <w:ind w:left="360" w:hanging="360"/>
        <w:jc w:val="both"/>
      </w:pPr>
      <w:r>
        <w:t xml:space="preserve">•  </w:t>
      </w:r>
      <w:r>
        <w:t xml:space="preserve">Product information has to be repeated for every enquiry.</w:t>
      </w:r>
    </w:p>
    <w:p>
      <w:pPr>
        <w:spacing w:line="320" w:lineRule="auto" w:after="60"/>
        <w:ind w:left="360" w:hanging="360"/>
        <w:jc w:val="both"/>
      </w:pPr>
      <w:r>
        <w:t xml:space="preserve">•  </w:t>
      </w:r>
      <w:r>
        <w:t xml:space="preserve">Details of a single order are spread across a long chat and are easy to miss.</w:t>
      </w:r>
    </w:p>
    <w:p>
      <w:pPr>
        <w:spacing w:line="320" w:lineRule="auto" w:after="60"/>
        <w:ind w:left="360" w:hanging="360"/>
        <w:jc w:val="both"/>
      </w:pPr>
      <w:r>
        <w:t xml:space="preserve">•  </w:t>
      </w:r>
      <w:r>
        <w:t xml:space="preserve">There is no consolidated list of orders or their current stage.</w:t>
      </w:r>
    </w:p>
    <w:p>
      <w:pPr>
        <w:spacing w:line="320" w:lineRule="auto" w:after="60"/>
        <w:ind w:left="360" w:hanging="360"/>
        <w:jc w:val="both"/>
      </w:pPr>
      <w:r>
        <w:t xml:space="preserve">•  </w:t>
      </w:r>
      <w:r>
        <w:t xml:space="preserve">Custom requirements are described in a free-form way, so important details (budget, date, colours) are sometimes not captured.</w:t>
      </w:r>
    </w:p>
    <w:p>
      <w:pPr>
        <w:spacing w:line="320" w:lineRule="auto" w:after="60"/>
        <w:ind w:left="360" w:hanging="360"/>
        <w:jc w:val="both"/>
      </w:pPr>
      <w:r>
        <w:t xml:space="preserve">•  </w:t>
      </w:r>
      <w:r>
        <w:t xml:space="preserve">As the number of enquiries grows, response times increase.</w:t>
      </w:r>
    </w:p>
    <w:p>
      <w:pPr>
        <w:keepNext/>
        <w:keepLines/>
        <w:spacing w:line="360" w:lineRule="auto" w:before="220" w:after="80"/>
        <w:outlineLvl w:val="1"/>
      </w:pPr>
      <w:r>
        <w:rPr>
          <w:b/>
          <w:sz w:val="26"/>
        </w:rPr>
        <w:t xml:space="preserve">2.5 Problem Identified During Field Study</w:t>
      </w:r>
    </w:p>
    <w:p>
      <w:pPr>
        <w:spacing w:line="360" w:lineRule="auto" w:after="120"/>
        <w:jc w:val="both"/>
      </w:pPr>
      <w:r>
        <w:t xml:space="preserve">The field study identified the absence of a structured digital ordering process designed around the needs of Fleuréa Petals. Product presentation, order collection and custom-request handling all happen inside chat conversations, with no single record of orders.</w:t>
      </w:r>
    </w:p>
    <w:p>
      <w:pPr>
        <w:spacing w:line="360" w:lineRule="auto" w:after="120"/>
        <w:jc w:val="both"/>
      </w:pPr>
      <w:r>
        <w:t xml:space="preserve">The study also showed what the solution should </w:t>
      </w:r>
      <w:r>
        <w:rPr>
          <w:i/>
        </w:rPr>
        <w:t xml:space="preserve">not</w:t>
      </w:r>
      <w:r>
        <w:t xml:space="preserve"> be. A small business does not need a large e-commerce platform with many screens and options; that would make ordering harder, not easier, and would be costly to maintain. What is needed is a focused application that does a few things well: present the products, let a customer place an order in one guided step, accept a personalized request, and give the business an organized view of everything that comes in. This finding directly shaped the scope defined in Chapter 1.</w:t>
      </w:r>
    </w:p>
    <w:p>
      <w:pPr>
        <w:pBdr>
          <w:bottom w:val="single" w:sz="4" w:color="CCCCCC"/>
        </w:pBdr>
      </w:pPr>
    </w:p>
    <w:p>
      <w:pPr>
        <w:keepNext/>
        <w:keepLines/>
        <w:pageBreakBefore/>
        <w:spacing w:line="360" w:lineRule="auto" w:before="0" w:after="160"/>
        <w:outlineLvl w:val="0"/>
      </w:pPr>
      <w:r>
        <w:rPr>
          <w:b/>
          <w:sz w:val="28"/>
          <w:caps/>
        </w:rPr>
        <w:t xml:space="preserve">CHAPTER 3: SYSTEM ANALYSIS AND DESIGN</w:t>
      </w:r>
    </w:p>
    <w:p>
      <w:pPr>
        <w:keepNext/>
        <w:keepLines/>
        <w:spacing w:line="360" w:lineRule="auto" w:before="220" w:after="80"/>
        <w:outlineLvl w:val="1"/>
      </w:pPr>
      <w:r>
        <w:rPr>
          <w:b/>
          <w:sz w:val="26"/>
        </w:rPr>
        <w:t xml:space="preserve">3.1 Existing System</w:t>
      </w:r>
    </w:p>
    <w:p>
      <w:pPr>
        <w:spacing w:line="360" w:lineRule="auto" w:after="120"/>
        <w:jc w:val="both"/>
      </w:pPr>
      <w:r>
        <w:t xml:space="preserve">The existing process depends on direct customer communication through social media and informal product presentation. To learn about products, a customer must contact the business and ask. Ordering happens inside a chat, and there is no application maintaining product, customer or order data.</w:t>
      </w:r>
    </w:p>
    <w:p>
      <w:pPr>
        <w:spacing w:line="360" w:lineRule="auto" w:after="120"/>
        <w:jc w:val="both"/>
      </w:pPr>
      <w:r>
        <w:t xml:space="preserve">Limitations of the existing system:</w:t>
      </w:r>
    </w:p>
    <w:p>
      <w:pPr>
        <w:spacing w:line="320" w:lineRule="auto" w:after="60"/>
        <w:ind w:left="360" w:hanging="360"/>
        <w:jc w:val="both"/>
      </w:pPr>
      <w:r>
        <w:t xml:space="preserve">•  </w:t>
      </w:r>
      <w:r>
        <w:t xml:space="preserve">Product information is not presented in one consistent place and must be repeated on request.</w:t>
      </w:r>
    </w:p>
    <w:p>
      <w:pPr>
        <w:spacing w:line="320" w:lineRule="auto" w:after="60"/>
        <w:ind w:left="360" w:hanging="360"/>
        <w:jc w:val="both"/>
      </w:pPr>
      <w:r>
        <w:t xml:space="preserve">•  </w:t>
      </w:r>
      <w:r>
        <w:t xml:space="preserve">Orders are not recorded in a structured form; there is no order number and no status.</w:t>
      </w:r>
    </w:p>
    <w:p>
      <w:pPr>
        <w:spacing w:line="320" w:lineRule="auto" w:after="60"/>
        <w:ind w:left="360" w:hanging="360"/>
        <w:jc w:val="both"/>
      </w:pPr>
      <w:r>
        <w:t xml:space="preserve">•  </w:t>
      </w:r>
      <w:r>
        <w:t xml:space="preserve">Custom requirements are captured informally and inconsistently.</w:t>
      </w:r>
    </w:p>
    <w:p>
      <w:pPr>
        <w:spacing w:line="320" w:lineRule="auto" w:after="60"/>
        <w:ind w:left="360" w:hanging="360"/>
        <w:jc w:val="both"/>
      </w:pPr>
      <w:r>
        <w:t xml:space="preserve">•  </w:t>
      </w:r>
      <w:r>
        <w:t xml:space="preserve">The business has no consolidated view of pending and completed orders.</w:t>
      </w:r>
    </w:p>
    <w:p>
      <w:pPr>
        <w:spacing w:line="320" w:lineRule="auto" w:after="60"/>
        <w:ind w:left="360" w:hanging="360"/>
        <w:jc w:val="both"/>
      </w:pPr>
      <w:r>
        <w:t xml:space="preserve">•  </w:t>
      </w:r>
      <w:r>
        <w:t xml:space="preserve">The process works for a few customers at a time but does not scale.</w:t>
      </w:r>
    </w:p>
    <w:p>
      <w:pPr>
        <w:keepNext/>
        <w:keepLines/>
        <w:spacing w:line="360" w:lineRule="auto" w:before="220" w:after="80"/>
        <w:outlineLvl w:val="1"/>
      </w:pPr>
      <w:r>
        <w:rPr>
          <w:b/>
          <w:sz w:val="26"/>
        </w:rPr>
        <w:t xml:space="preserve">3.2 Proposed System</w:t>
      </w:r>
    </w:p>
    <w:p>
      <w:pPr>
        <w:spacing w:line="360" w:lineRule="auto" w:after="120"/>
        <w:jc w:val="both"/>
      </w:pPr>
      <w:r>
        <w:t xml:space="preserve">The proposed system is a web-based flower bouquet ordering application for Fleuréa Petals. The frontend is built with </w:t>
      </w:r>
      <w:r>
        <w:rPr>
          <w:b/>
        </w:rPr>
        <w:t xml:space="preserve">Next.js (React)</w:t>
      </w:r>
      <w:r>
        <w:t xml:space="preserve">, the backend is an </w:t>
      </w:r>
      <w:r>
        <w:rPr>
          <w:b/>
        </w:rPr>
        <w:t xml:space="preserve">ASP.NET Core Web API</w:t>
      </w:r>
      <w:r>
        <w:t xml:space="preserve">, and </w:t>
      </w:r>
      <w:r>
        <w:rPr>
          <w:b/>
        </w:rPr>
        <w:t xml:space="preserve">PostgreSQL</w:t>
      </w:r>
      <w:r>
        <w:t xml:space="preserve"> stores the application data. </w:t>
      </w:r>
      <w:r>
        <w:rPr>
          <w:b/>
        </w:rPr>
        <w:t xml:space="preserve">Visual Studio Code</w:t>
      </w:r>
      <w:r>
        <w:t xml:space="preserve"> is the development environment.</w:t>
      </w:r>
    </w:p>
    <w:p>
      <w:pPr>
        <w:spacing w:line="360" w:lineRule="auto" w:after="120"/>
        <w:jc w:val="both"/>
      </w:pPr>
      <w:r>
        <w:t xml:space="preserve">The application provides:</w:t>
      </w:r>
    </w:p>
    <w:p>
      <w:pPr>
        <w:spacing w:line="320" w:lineRule="auto" w:after="60"/>
        <w:ind w:left="360" w:hanging="360"/>
        <w:jc w:val="both"/>
      </w:pPr>
      <w:r>
        <w:t xml:space="preserve">•  </w:t>
      </w:r>
      <w:r>
        <w:t xml:space="preserve">A public catalogue with category and "nature" (everlasting / fresh) filters and search, plus a product detail page.</w:t>
      </w:r>
    </w:p>
    <w:p>
      <w:pPr>
        <w:spacing w:line="320" w:lineRule="auto" w:after="60"/>
        <w:ind w:left="360" w:hanging="360"/>
        <w:jc w:val="both"/>
      </w:pPr>
      <w:r>
        <w:t xml:space="preserve">•  </w:t>
      </w:r>
      <w:r>
        <w:t xml:space="preserve">A shopping cart that holds multiple items, persisted in the browser.</w:t>
      </w:r>
    </w:p>
    <w:p>
      <w:pPr>
        <w:spacing w:line="320" w:lineRule="auto" w:after="60"/>
        <w:ind w:left="360" w:hanging="360"/>
        <w:jc w:val="both"/>
      </w:pPr>
      <w:r>
        <w:t xml:space="preserve">•  </w:t>
      </w:r>
      <w:r>
        <w:t xml:space="preserve">A guided checkout that collects contact details, delivery address, delivery date and time slot and an optional gift message, then places the order.</w:t>
      </w:r>
    </w:p>
    <w:p>
      <w:pPr>
        <w:spacing w:line="320" w:lineRule="auto" w:after="60"/>
        <w:ind w:left="360" w:hanging="360"/>
        <w:jc w:val="both"/>
      </w:pPr>
      <w:r>
        <w:t xml:space="preserve">•  </w:t>
      </w:r>
      <w:r>
        <w:t xml:space="preserve">An order confirmation page and a tracking page where a customer can check order status using the order number and e-mail.</w:t>
      </w:r>
    </w:p>
    <w:p>
      <w:pPr>
        <w:spacing w:line="320" w:lineRule="auto" w:after="60"/>
        <w:ind w:left="360" w:hanging="360"/>
        <w:jc w:val="both"/>
      </w:pPr>
      <w:r>
        <w:t xml:space="preserve">•  </w:t>
      </w:r>
      <w:r>
        <w:t xml:space="preserve">A custom bouquet request form and a matching tracking page.</w:t>
      </w:r>
    </w:p>
    <w:p>
      <w:pPr>
        <w:spacing w:line="320" w:lineRule="auto" w:after="60"/>
        <w:ind w:left="360" w:hanging="360"/>
        <w:jc w:val="both"/>
      </w:pPr>
      <w:r>
        <w:t xml:space="preserve">•  </w:t>
      </w:r>
      <w:r>
        <w:t xml:space="preserve">Optional customer accounts that add order history and saved addresses.</w:t>
      </w:r>
    </w:p>
    <w:p>
      <w:pPr>
        <w:spacing w:line="320" w:lineRule="auto" w:after="60"/>
        <w:ind w:left="360" w:hanging="360"/>
        <w:jc w:val="both"/>
      </w:pPr>
      <w:r>
        <w:t xml:space="preserve">•  </w:t>
      </w:r>
      <w:r>
        <w:t xml:space="preserve">A minimal administrator panel: a dashboard with counts, product and category management, an orders list with status updates, custom-request handling and an enquiries list.</w:t>
      </w:r>
    </w:p>
    <w:p>
      <w:pPr>
        <w:spacing w:line="360" w:lineRule="auto" w:after="120"/>
        <w:jc w:val="both"/>
      </w:pPr>
      <w:r>
        <w:t xml:space="preserve">All money calculations and validation are performed on the server. The browser sends only product identifiers and quantities; the server re-prices every order from the database. Payment is not processed — an order is created with the status </w:t>
      </w:r>
      <w:r>
        <w:rPr>
          <w:i/>
        </w:rPr>
        <w:t xml:space="preserve">pending</w:t>
      </w:r>
      <w:r>
        <w:t xml:space="preserve"> and is treated as pay-on-delivery.</w:t>
      </w:r>
    </w:p>
    <w:p>
      <w:pPr>
        <w:keepNext/>
        <w:keepLines/>
        <w:spacing w:line="360" w:lineRule="auto" w:before="220" w:after="80"/>
        <w:outlineLvl w:val="1"/>
      </w:pPr>
      <w:r>
        <w:rPr>
          <w:b/>
          <w:sz w:val="26"/>
        </w:rPr>
        <w:t xml:space="preserve">3.3 Functional Requirements</w:t>
      </w:r>
    </w:p>
    <w:p>
      <w:pPr>
        <w:spacing w:line="360" w:lineRule="auto" w:after="120"/>
        <w:jc w:val="both"/>
      </w:pPr>
      <w:r>
        <w:rPr>
          <w:b/>
        </w:rPr>
        <w:t xml:space="preserve">Table 3.1 – Functional requirements</w:t>
      </w:r>
    </w:p>
    <w:tbl>
      <w:tblPr>
        <w:tblW w:w="90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bottom w:w="30" w:type="dxa"/>
          <w:left w:w="90" w:type="dxa"/>
          <w:right w:w="90" w:type="dxa"/>
        </w:tblCellMar>
        <w:tblLayout w:type="fixed"/>
      </w:tblPr>
      <w:tblGrid>
        <w:gridCol w:w="4532"/>
        <w:gridCol w:w="4532"/>
      </w:tblGrid>
      <w:tr>
        <w:trPr>
          <w:tblHeader/>
        </w:trPr>
        <w:tc>
          <w:tcPr>
            <w:tcW w:w="4532" w:type="dxa"/>
            <w:shd w:val="clear" w:color="auto" w:fill="F0ECE8"/>
          </w:tcPr>
          <w:p>
            <w:pPr>
              <w:spacing w:line="240" w:lineRule="auto" w:after="0"/>
              <w:jc w:val="left"/>
            </w:pPr>
            <w:r>
              <w:rPr>
                <w:b/>
                <w:sz w:val="20"/>
              </w:rPr>
              <w:t xml:space="preserve">#</w:t>
            </w:r>
          </w:p>
        </w:tc>
        <w:tc>
          <w:tcPr>
            <w:tcW w:w="4532" w:type="dxa"/>
            <w:shd w:val="clear" w:color="auto" w:fill="F0ECE8"/>
          </w:tcPr>
          <w:p>
            <w:pPr>
              <w:spacing w:line="240" w:lineRule="auto" w:after="0"/>
              <w:jc w:val="left"/>
            </w:pPr>
            <w:r>
              <w:rPr>
                <w:b/>
                <w:sz w:val="20"/>
              </w:rPr>
              <w:t xml:space="preserve">Requirement</w:t>
            </w:r>
          </w:p>
        </w:tc>
      </w:tr>
      <w:tr>
        <w:tc>
          <w:tcPr>
            <w:tcW w:w="4532" w:type="dxa"/>
          </w:tcPr>
          <w:p>
            <w:pPr>
              <w:spacing w:line="240" w:lineRule="auto" w:after="0"/>
              <w:jc w:val="left"/>
            </w:pPr>
            <w:r>
              <w:rPr>
                <w:sz w:val="20"/>
              </w:rPr>
              <w:t xml:space="preserve">FR1</w:t>
            </w:r>
          </w:p>
        </w:tc>
        <w:tc>
          <w:tcPr>
            <w:tcW w:w="4532" w:type="dxa"/>
          </w:tcPr>
          <w:p>
            <w:pPr>
              <w:spacing w:line="240" w:lineRule="auto" w:after="0"/>
              <w:jc w:val="left"/>
            </w:pPr>
            <w:r>
              <w:rPr>
                <w:sz w:val="20"/>
              </w:rPr>
              <w:t xml:space="preserve">The system shall display product categories and a list of active products with price and availability.</w:t>
            </w:r>
          </w:p>
        </w:tc>
      </w:tr>
      <w:tr>
        <w:tc>
          <w:tcPr>
            <w:tcW w:w="4532" w:type="dxa"/>
          </w:tcPr>
          <w:p>
            <w:pPr>
              <w:spacing w:line="240" w:lineRule="auto" w:after="0"/>
              <w:jc w:val="left"/>
            </w:pPr>
            <w:r>
              <w:rPr>
                <w:sz w:val="20"/>
              </w:rPr>
              <w:t xml:space="preserve">FR2</w:t>
            </w:r>
          </w:p>
        </w:tc>
        <w:tc>
          <w:tcPr>
            <w:tcW w:w="4532" w:type="dxa"/>
          </w:tcPr>
          <w:p>
            <w:pPr>
              <w:spacing w:line="240" w:lineRule="auto" w:after="0"/>
              <w:jc w:val="left"/>
            </w:pPr>
            <w:r>
              <w:rPr>
                <w:sz w:val="20"/>
              </w:rPr>
              <w:t xml:space="preserve">The system shall allow customers to filter products by category and by nature (everlasting / fresh) and to search by name.</w:t>
            </w:r>
          </w:p>
        </w:tc>
      </w:tr>
      <w:tr>
        <w:tc>
          <w:tcPr>
            <w:tcW w:w="4532" w:type="dxa"/>
          </w:tcPr>
          <w:p>
            <w:pPr>
              <w:spacing w:line="240" w:lineRule="auto" w:after="0"/>
              <w:jc w:val="left"/>
            </w:pPr>
            <w:r>
              <w:rPr>
                <w:sz w:val="20"/>
              </w:rPr>
              <w:t xml:space="preserve">FR3</w:t>
            </w:r>
          </w:p>
        </w:tc>
        <w:tc>
          <w:tcPr>
            <w:tcW w:w="4532" w:type="dxa"/>
          </w:tcPr>
          <w:p>
            <w:pPr>
              <w:spacing w:line="240" w:lineRule="auto" w:after="0"/>
              <w:jc w:val="left"/>
            </w:pPr>
            <w:r>
              <w:rPr>
                <w:sz w:val="20"/>
              </w:rPr>
              <w:t xml:space="preserve">The system shall show a product detail page with description, image, price, availability and lead time.</w:t>
            </w:r>
          </w:p>
        </w:tc>
      </w:tr>
      <w:tr>
        <w:tc>
          <w:tcPr>
            <w:tcW w:w="4532" w:type="dxa"/>
          </w:tcPr>
          <w:p>
            <w:pPr>
              <w:spacing w:line="240" w:lineRule="auto" w:after="0"/>
              <w:jc w:val="left"/>
            </w:pPr>
            <w:r>
              <w:rPr>
                <w:sz w:val="20"/>
              </w:rPr>
              <w:t xml:space="preserve">FR4</w:t>
            </w:r>
          </w:p>
        </w:tc>
        <w:tc>
          <w:tcPr>
            <w:tcW w:w="4532" w:type="dxa"/>
          </w:tcPr>
          <w:p>
            <w:pPr>
              <w:spacing w:line="240" w:lineRule="auto" w:after="0"/>
              <w:jc w:val="left"/>
            </w:pPr>
            <w:r>
              <w:rPr>
                <w:sz w:val="20"/>
              </w:rPr>
              <w:t xml:space="preserve">The system shall allow customers to add products to a cart, change quantities and remove items.</w:t>
            </w:r>
          </w:p>
        </w:tc>
      </w:tr>
      <w:tr>
        <w:tc>
          <w:tcPr>
            <w:tcW w:w="4532" w:type="dxa"/>
          </w:tcPr>
          <w:p>
            <w:pPr>
              <w:spacing w:line="240" w:lineRule="auto" w:after="0"/>
              <w:jc w:val="left"/>
            </w:pPr>
            <w:r>
              <w:rPr>
                <w:sz w:val="20"/>
              </w:rPr>
              <w:t xml:space="preserve">FR5</w:t>
            </w:r>
          </w:p>
        </w:tc>
        <w:tc>
          <w:tcPr>
            <w:tcW w:w="4532" w:type="dxa"/>
          </w:tcPr>
          <w:p>
            <w:pPr>
              <w:spacing w:line="240" w:lineRule="auto" w:after="0"/>
              <w:jc w:val="left"/>
            </w:pPr>
            <w:r>
              <w:rPr>
                <w:sz w:val="20"/>
              </w:rPr>
              <w:t xml:space="preserve">The system shall persist the cart in the browser between visits.</w:t>
            </w:r>
          </w:p>
        </w:tc>
      </w:tr>
      <w:tr>
        <w:tc>
          <w:tcPr>
            <w:tcW w:w="4532" w:type="dxa"/>
          </w:tcPr>
          <w:p>
            <w:pPr>
              <w:spacing w:line="240" w:lineRule="auto" w:after="0"/>
              <w:jc w:val="left"/>
            </w:pPr>
            <w:r>
              <w:rPr>
                <w:sz w:val="20"/>
              </w:rPr>
              <w:t xml:space="preserve">FR6</w:t>
            </w:r>
          </w:p>
        </w:tc>
        <w:tc>
          <w:tcPr>
            <w:tcW w:w="4532" w:type="dxa"/>
          </w:tcPr>
          <w:p>
            <w:pPr>
              <w:spacing w:line="240" w:lineRule="auto" w:after="0"/>
              <w:jc w:val="left"/>
            </w:pPr>
            <w:r>
              <w:rPr>
                <w:sz w:val="20"/>
              </w:rPr>
              <w:t xml:space="preserve">The system shall provide a checkout that collects contact details, delivery address, delivery date and time slot, and an optional gift message.</w:t>
            </w:r>
          </w:p>
        </w:tc>
      </w:tr>
      <w:tr>
        <w:tc>
          <w:tcPr>
            <w:tcW w:w="4532" w:type="dxa"/>
          </w:tcPr>
          <w:p>
            <w:pPr>
              <w:spacing w:line="240" w:lineRule="auto" w:after="0"/>
              <w:jc w:val="left"/>
            </w:pPr>
            <w:r>
              <w:rPr>
                <w:sz w:val="20"/>
              </w:rPr>
              <w:t xml:space="preserve">FR7</w:t>
            </w:r>
          </w:p>
        </w:tc>
        <w:tc>
          <w:tcPr>
            <w:tcW w:w="4532" w:type="dxa"/>
          </w:tcPr>
          <w:p>
            <w:pPr>
              <w:spacing w:line="240" w:lineRule="auto" w:after="0"/>
              <w:jc w:val="left"/>
            </w:pPr>
            <w:r>
              <w:rPr>
                <w:sz w:val="20"/>
              </w:rPr>
              <w:t xml:space="preserve">The system shall validate the delivery date against each product's nature and lead time.</w:t>
            </w:r>
          </w:p>
        </w:tc>
      </w:tr>
      <w:tr>
        <w:tc>
          <w:tcPr>
            <w:tcW w:w="4532" w:type="dxa"/>
          </w:tcPr>
          <w:p>
            <w:pPr>
              <w:spacing w:line="240" w:lineRule="auto" w:after="0"/>
              <w:jc w:val="left"/>
            </w:pPr>
            <w:r>
              <w:rPr>
                <w:sz w:val="20"/>
              </w:rPr>
              <w:t xml:space="preserve">FR8</w:t>
            </w:r>
          </w:p>
        </w:tc>
        <w:tc>
          <w:tcPr>
            <w:tcW w:w="4532" w:type="dxa"/>
          </w:tcPr>
          <w:p>
            <w:pPr>
              <w:spacing w:line="240" w:lineRule="auto" w:after="0"/>
              <w:jc w:val="left"/>
            </w:pPr>
            <w:r>
              <w:rPr>
                <w:sz w:val="20"/>
              </w:rPr>
              <w:t xml:space="preserve">The system shall create an order, calculate the subtotal, delivery fee and total on the server, and generate a unique order number.</w:t>
            </w:r>
          </w:p>
        </w:tc>
      </w:tr>
      <w:tr>
        <w:tc>
          <w:tcPr>
            <w:tcW w:w="4532" w:type="dxa"/>
          </w:tcPr>
          <w:p>
            <w:pPr>
              <w:spacing w:line="240" w:lineRule="auto" w:after="0"/>
              <w:jc w:val="left"/>
            </w:pPr>
            <w:r>
              <w:rPr>
                <w:sz w:val="20"/>
              </w:rPr>
              <w:t xml:space="preserve">FR9</w:t>
            </w:r>
          </w:p>
        </w:tc>
        <w:tc>
          <w:tcPr>
            <w:tcW w:w="4532" w:type="dxa"/>
          </w:tcPr>
          <w:p>
            <w:pPr>
              <w:spacing w:line="240" w:lineRule="auto" w:after="0"/>
              <w:jc w:val="left"/>
            </w:pPr>
            <w:r>
              <w:rPr>
                <w:sz w:val="20"/>
              </w:rPr>
              <w:t xml:space="preserve">The system shall show an order confirmation containing the order number and summary.</w:t>
            </w:r>
          </w:p>
        </w:tc>
      </w:tr>
      <w:tr>
        <w:tc>
          <w:tcPr>
            <w:tcW w:w="4532" w:type="dxa"/>
          </w:tcPr>
          <w:p>
            <w:pPr>
              <w:spacing w:line="240" w:lineRule="auto" w:after="0"/>
              <w:jc w:val="left"/>
            </w:pPr>
            <w:r>
              <w:rPr>
                <w:sz w:val="20"/>
              </w:rPr>
              <w:t xml:space="preserve">FR10</w:t>
            </w:r>
          </w:p>
        </w:tc>
        <w:tc>
          <w:tcPr>
            <w:tcW w:w="4532" w:type="dxa"/>
          </w:tcPr>
          <w:p>
            <w:pPr>
              <w:spacing w:line="240" w:lineRule="auto" w:after="0"/>
              <w:jc w:val="left"/>
            </w:pPr>
            <w:r>
              <w:rPr>
                <w:sz w:val="20"/>
              </w:rPr>
              <w:t xml:space="preserve">The system shall allow a customer to track an order using the order number and e-mail.</w:t>
            </w:r>
          </w:p>
        </w:tc>
      </w:tr>
      <w:tr>
        <w:tc>
          <w:tcPr>
            <w:tcW w:w="4532" w:type="dxa"/>
          </w:tcPr>
          <w:p>
            <w:pPr>
              <w:spacing w:line="240" w:lineRule="auto" w:after="0"/>
              <w:jc w:val="left"/>
            </w:pPr>
            <w:r>
              <w:rPr>
                <w:sz w:val="20"/>
              </w:rPr>
              <w:t xml:space="preserve">FR11</w:t>
            </w:r>
          </w:p>
        </w:tc>
        <w:tc>
          <w:tcPr>
            <w:tcW w:w="4532" w:type="dxa"/>
          </w:tcPr>
          <w:p>
            <w:pPr>
              <w:spacing w:line="240" w:lineRule="auto" w:after="0"/>
              <w:jc w:val="left"/>
            </w:pPr>
            <w:r>
              <w:rPr>
                <w:sz w:val="20"/>
              </w:rPr>
              <w:t xml:space="preserve">The system shall allow customers to submit a custom bouquet request describing occasion, palette, flowers, size, budget range and required date, with an optional inspiration image.</w:t>
            </w:r>
          </w:p>
        </w:tc>
      </w:tr>
      <w:tr>
        <w:tc>
          <w:tcPr>
            <w:tcW w:w="4532" w:type="dxa"/>
          </w:tcPr>
          <w:p>
            <w:pPr>
              <w:spacing w:line="240" w:lineRule="auto" w:after="0"/>
              <w:jc w:val="left"/>
            </w:pPr>
            <w:r>
              <w:rPr>
                <w:sz w:val="20"/>
              </w:rPr>
              <w:t xml:space="preserve">FR12</w:t>
            </w:r>
          </w:p>
        </w:tc>
        <w:tc>
          <w:tcPr>
            <w:tcW w:w="4532" w:type="dxa"/>
          </w:tcPr>
          <w:p>
            <w:pPr>
              <w:spacing w:line="240" w:lineRule="auto" w:after="0"/>
              <w:jc w:val="left"/>
            </w:pPr>
            <w:r>
              <w:rPr>
                <w:sz w:val="20"/>
              </w:rPr>
              <w:t xml:space="preserve">The system shall allow a customer to track a custom request using its request number and e-mail.</w:t>
            </w:r>
          </w:p>
        </w:tc>
      </w:tr>
      <w:tr>
        <w:tc>
          <w:tcPr>
            <w:tcW w:w="4532" w:type="dxa"/>
          </w:tcPr>
          <w:p>
            <w:pPr>
              <w:spacing w:line="240" w:lineRule="auto" w:after="0"/>
              <w:jc w:val="left"/>
            </w:pPr>
            <w:r>
              <w:rPr>
                <w:sz w:val="20"/>
              </w:rPr>
              <w:t xml:space="preserve">FR13</w:t>
            </w:r>
          </w:p>
        </w:tc>
        <w:tc>
          <w:tcPr>
            <w:tcW w:w="4532" w:type="dxa"/>
          </w:tcPr>
          <w:p>
            <w:pPr>
              <w:spacing w:line="240" w:lineRule="auto" w:after="0"/>
              <w:jc w:val="left"/>
            </w:pPr>
            <w:r>
              <w:rPr>
                <w:sz w:val="20"/>
              </w:rPr>
              <w:t xml:space="preserve">The system shall allow a customer to register and log in (optional), and shall then show order history, custom-request history and saved addresses.</w:t>
            </w:r>
          </w:p>
        </w:tc>
      </w:tr>
      <w:tr>
        <w:tc>
          <w:tcPr>
            <w:tcW w:w="4532" w:type="dxa"/>
          </w:tcPr>
          <w:p>
            <w:pPr>
              <w:spacing w:line="240" w:lineRule="auto" w:after="0"/>
              <w:jc w:val="left"/>
            </w:pPr>
            <w:r>
              <w:rPr>
                <w:sz w:val="20"/>
              </w:rPr>
              <w:t xml:space="preserve">FR14</w:t>
            </w:r>
          </w:p>
        </w:tc>
        <w:tc>
          <w:tcPr>
            <w:tcW w:w="4532" w:type="dxa"/>
          </w:tcPr>
          <w:p>
            <w:pPr>
              <w:spacing w:line="240" w:lineRule="auto" w:after="0"/>
              <w:jc w:val="left"/>
            </w:pPr>
            <w:r>
              <w:rPr>
                <w:sz w:val="20"/>
              </w:rPr>
              <w:t xml:space="preserve">The system shall allow an administrator to log in securely.</w:t>
            </w:r>
          </w:p>
        </w:tc>
      </w:tr>
      <w:tr>
        <w:tc>
          <w:tcPr>
            <w:tcW w:w="4532" w:type="dxa"/>
          </w:tcPr>
          <w:p>
            <w:pPr>
              <w:spacing w:line="240" w:lineRule="auto" w:after="0"/>
              <w:jc w:val="left"/>
            </w:pPr>
            <w:r>
              <w:rPr>
                <w:sz w:val="20"/>
              </w:rPr>
              <w:t xml:space="preserve">FR15</w:t>
            </w:r>
          </w:p>
        </w:tc>
        <w:tc>
          <w:tcPr>
            <w:tcW w:w="4532" w:type="dxa"/>
          </w:tcPr>
          <w:p>
            <w:pPr>
              <w:spacing w:line="240" w:lineRule="auto" w:after="0"/>
              <w:jc w:val="left"/>
            </w:pPr>
            <w:r>
              <w:rPr>
                <w:sz w:val="20"/>
              </w:rPr>
              <w:t xml:space="preserve">The system shall allow an administrator to create, edit and deactivate products and categories and to set product availability.</w:t>
            </w:r>
          </w:p>
        </w:tc>
      </w:tr>
      <w:tr>
        <w:tc>
          <w:tcPr>
            <w:tcW w:w="4532" w:type="dxa"/>
          </w:tcPr>
          <w:p>
            <w:pPr>
              <w:spacing w:line="240" w:lineRule="auto" w:after="0"/>
              <w:jc w:val="left"/>
            </w:pPr>
            <w:r>
              <w:rPr>
                <w:sz w:val="20"/>
              </w:rPr>
              <w:t xml:space="preserve">FR16</w:t>
            </w:r>
          </w:p>
        </w:tc>
        <w:tc>
          <w:tcPr>
            <w:tcW w:w="4532" w:type="dxa"/>
          </w:tcPr>
          <w:p>
            <w:pPr>
              <w:spacing w:line="240" w:lineRule="auto" w:after="0"/>
              <w:jc w:val="left"/>
            </w:pPr>
            <w:r>
              <w:rPr>
                <w:sz w:val="20"/>
              </w:rPr>
              <w:t xml:space="preserve">The system shall allow an administrator to view orders, filter them by status and update the status of an order.</w:t>
            </w:r>
          </w:p>
        </w:tc>
      </w:tr>
      <w:tr>
        <w:tc>
          <w:tcPr>
            <w:tcW w:w="4532" w:type="dxa"/>
          </w:tcPr>
          <w:p>
            <w:pPr>
              <w:spacing w:line="240" w:lineRule="auto" w:after="0"/>
              <w:jc w:val="left"/>
            </w:pPr>
            <w:r>
              <w:rPr>
                <w:sz w:val="20"/>
              </w:rPr>
              <w:t xml:space="preserve">FR17</w:t>
            </w:r>
          </w:p>
        </w:tc>
        <w:tc>
          <w:tcPr>
            <w:tcW w:w="4532" w:type="dxa"/>
          </w:tcPr>
          <w:p>
            <w:pPr>
              <w:spacing w:line="240" w:lineRule="auto" w:after="0"/>
              <w:jc w:val="left"/>
            </w:pPr>
            <w:r>
              <w:rPr>
                <w:sz w:val="20"/>
              </w:rPr>
              <w:t xml:space="preserve">The system shall allow an administrator to view custom requests, set their status and record a response and rough quote.</w:t>
            </w:r>
          </w:p>
        </w:tc>
      </w:tr>
      <w:tr>
        <w:tc>
          <w:tcPr>
            <w:tcW w:w="4532" w:type="dxa"/>
          </w:tcPr>
          <w:p>
            <w:pPr>
              <w:spacing w:line="240" w:lineRule="auto" w:after="0"/>
              <w:jc w:val="left"/>
            </w:pPr>
            <w:r>
              <w:rPr>
                <w:sz w:val="20"/>
              </w:rPr>
              <w:t xml:space="preserve">FR18</w:t>
            </w:r>
          </w:p>
        </w:tc>
        <w:tc>
          <w:tcPr>
            <w:tcW w:w="4532" w:type="dxa"/>
          </w:tcPr>
          <w:p>
            <w:pPr>
              <w:spacing w:line="240" w:lineRule="auto" w:after="0"/>
              <w:jc w:val="left"/>
            </w:pPr>
            <w:r>
              <w:rPr>
                <w:sz w:val="20"/>
              </w:rPr>
              <w:t xml:space="preserve">The system shall allow an administrator to view enquiries and mark them as handled.</w:t>
            </w:r>
          </w:p>
        </w:tc>
      </w:tr>
      <w:tr>
        <w:tc>
          <w:tcPr>
            <w:tcW w:w="4532" w:type="dxa"/>
          </w:tcPr>
          <w:p>
            <w:pPr>
              <w:spacing w:line="240" w:lineRule="auto" w:after="0"/>
              <w:jc w:val="left"/>
            </w:pPr>
            <w:r>
              <w:rPr>
                <w:sz w:val="20"/>
              </w:rPr>
              <w:t xml:space="preserve">FR19</w:t>
            </w:r>
          </w:p>
        </w:tc>
        <w:tc>
          <w:tcPr>
            <w:tcW w:w="4532" w:type="dxa"/>
          </w:tcPr>
          <w:p>
            <w:pPr>
              <w:spacing w:line="240" w:lineRule="auto" w:after="0"/>
              <w:jc w:val="left"/>
            </w:pPr>
            <w:r>
              <w:rPr>
                <w:sz w:val="20"/>
              </w:rPr>
              <w:t xml:space="preserve">The system shall provide an administrator dashboard showing counts of orders by status, new custom requests, unhandled enquiries and active products.</w:t>
            </w:r>
          </w:p>
        </w:tc>
      </w:tr>
      <w:tr>
        <w:tc>
          <w:tcPr>
            <w:tcW w:w="4532" w:type="dxa"/>
          </w:tcPr>
          <w:p>
            <w:pPr>
              <w:spacing w:line="240" w:lineRule="auto" w:after="0"/>
              <w:jc w:val="left"/>
            </w:pPr>
            <w:r>
              <w:rPr>
                <w:sz w:val="20"/>
              </w:rPr>
              <w:t xml:space="preserve">FR20</w:t>
            </w:r>
          </w:p>
        </w:tc>
        <w:tc>
          <w:tcPr>
            <w:tcW w:w="4532" w:type="dxa"/>
          </w:tcPr>
          <w:p>
            <w:pPr>
              <w:spacing w:line="240" w:lineRule="auto" w:after="0"/>
              <w:jc w:val="left"/>
            </w:pPr>
            <w:r>
              <w:rPr>
                <w:sz w:val="20"/>
              </w:rPr>
              <w:t xml:space="preserve">The system shall store all product, customer, order and request data in the PostgreSQL database.</w:t>
            </w:r>
          </w:p>
        </w:tc>
      </w:tr>
    </w:tbl>
    <w:p>
      <w:pPr>
        <w:spacing w:line="240" w:lineRule="auto" w:after="120"/>
      </w:pPr>
    </w:p>
    <w:p>
      <w:pPr>
        <w:keepNext/>
        <w:keepLines/>
        <w:spacing w:line="360" w:lineRule="auto" w:before="220" w:after="80"/>
        <w:outlineLvl w:val="1"/>
      </w:pPr>
      <w:r>
        <w:rPr>
          <w:b/>
          <w:sz w:val="26"/>
        </w:rPr>
        <w:t xml:space="preserve">3.4 Non-Functional Requirements</w:t>
      </w:r>
    </w:p>
    <w:p>
      <w:pPr>
        <w:spacing w:line="360" w:lineRule="auto" w:after="120"/>
        <w:jc w:val="both"/>
      </w:pPr>
      <w:r>
        <w:rPr>
          <w:b/>
        </w:rPr>
        <w:t xml:space="preserve">Table 3.2 – Non-functional requirements</w:t>
      </w:r>
    </w:p>
    <w:tbl>
      <w:tblPr>
        <w:tblW w:w="90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bottom w:w="30" w:type="dxa"/>
          <w:left w:w="90" w:type="dxa"/>
          <w:right w:w="90" w:type="dxa"/>
        </w:tblCellMar>
        <w:tblLayout w:type="fixed"/>
      </w:tblPr>
      <w:tblGrid>
        <w:gridCol w:w="4532"/>
        <w:gridCol w:w="4532"/>
      </w:tblGrid>
      <w:tr>
        <w:trPr>
          <w:tblHeader/>
        </w:trPr>
        <w:tc>
          <w:tcPr>
            <w:tcW w:w="4532" w:type="dxa"/>
            <w:shd w:val="clear" w:color="auto" w:fill="F0ECE8"/>
          </w:tcPr>
          <w:p>
            <w:pPr>
              <w:spacing w:line="240" w:lineRule="auto" w:after="0"/>
              <w:jc w:val="left"/>
            </w:pPr>
            <w:r>
              <w:rPr>
                <w:b/>
                <w:sz w:val="20"/>
              </w:rPr>
              <w:t xml:space="preserve">Attribute</w:t>
            </w:r>
          </w:p>
        </w:tc>
        <w:tc>
          <w:tcPr>
            <w:tcW w:w="4532" w:type="dxa"/>
            <w:shd w:val="clear" w:color="auto" w:fill="F0ECE8"/>
          </w:tcPr>
          <w:p>
            <w:pPr>
              <w:spacing w:line="240" w:lineRule="auto" w:after="0"/>
              <w:jc w:val="left"/>
            </w:pPr>
            <w:r>
              <w:rPr>
                <w:b/>
                <w:sz w:val="20"/>
              </w:rPr>
              <w:t xml:space="preserve">Requirement</w:t>
            </w:r>
          </w:p>
        </w:tc>
      </w:tr>
      <w:tr>
        <w:tc>
          <w:tcPr>
            <w:tcW w:w="4532" w:type="dxa"/>
          </w:tcPr>
          <w:p>
            <w:pPr>
              <w:spacing w:line="240" w:lineRule="auto" w:after="0"/>
              <w:jc w:val="left"/>
            </w:pPr>
            <w:r>
              <w:rPr>
                <w:sz w:val="20"/>
              </w:rPr>
              <w:t xml:space="preserve">Usability</w:t>
            </w:r>
          </w:p>
        </w:tc>
        <w:tc>
          <w:tcPr>
            <w:tcW w:w="4532" w:type="dxa"/>
          </w:tcPr>
          <w:p>
            <w:pPr>
              <w:spacing w:line="240" w:lineRule="auto" w:after="0"/>
              <w:jc w:val="left"/>
            </w:pPr>
            <w:r>
              <w:rPr>
                <w:sz w:val="20"/>
              </w:rPr>
              <w:t xml:space="preserve">A customer shall be able to go from the home page to a placed order without instructions.</w:t>
            </w:r>
          </w:p>
        </w:tc>
      </w:tr>
      <w:tr>
        <w:tc>
          <w:tcPr>
            <w:tcW w:w="4532" w:type="dxa"/>
          </w:tcPr>
          <w:p>
            <w:pPr>
              <w:spacing w:line="240" w:lineRule="auto" w:after="0"/>
              <w:jc w:val="left"/>
            </w:pPr>
            <w:r>
              <w:rPr>
                <w:sz w:val="20"/>
              </w:rPr>
              <w:t xml:space="preserve">Performance</w:t>
            </w:r>
          </w:p>
        </w:tc>
        <w:tc>
          <w:tcPr>
            <w:tcW w:w="4532" w:type="dxa"/>
          </w:tcPr>
          <w:p>
            <w:pPr>
              <w:spacing w:line="240" w:lineRule="auto" w:after="0"/>
              <w:jc w:val="left"/>
            </w:pPr>
            <w:r>
              <w:rPr>
                <w:sz w:val="20"/>
              </w:rPr>
              <w:t xml:space="preserve">Catalogue and product pages shall respond within about 1.5 seconds on a normal connection; typical API calls within about 300 ms.</w:t>
            </w:r>
          </w:p>
        </w:tc>
      </w:tr>
      <w:tr>
        <w:tc>
          <w:tcPr>
            <w:tcW w:w="4532" w:type="dxa"/>
          </w:tcPr>
          <w:p>
            <w:pPr>
              <w:spacing w:line="240" w:lineRule="auto" w:after="0"/>
              <w:jc w:val="left"/>
            </w:pPr>
            <w:r>
              <w:rPr>
                <w:sz w:val="20"/>
              </w:rPr>
              <w:t xml:space="preserve">Reliability</w:t>
            </w:r>
          </w:p>
        </w:tc>
        <w:tc>
          <w:tcPr>
            <w:tcW w:w="4532" w:type="dxa"/>
          </w:tcPr>
          <w:p>
            <w:pPr>
              <w:spacing w:line="240" w:lineRule="auto" w:after="0"/>
              <w:jc w:val="left"/>
            </w:pPr>
            <w:r>
              <w:rPr>
                <w:sz w:val="20"/>
              </w:rPr>
              <w:t xml:space="preserve">An order and its items shall be written in a single database transaction so that a partial order can never be stored.</w:t>
            </w:r>
          </w:p>
        </w:tc>
      </w:tr>
      <w:tr>
        <w:tc>
          <w:tcPr>
            <w:tcW w:w="4532" w:type="dxa"/>
          </w:tcPr>
          <w:p>
            <w:pPr>
              <w:spacing w:line="240" w:lineRule="auto" w:after="0"/>
              <w:jc w:val="left"/>
            </w:pPr>
            <w:r>
              <w:rPr>
                <w:sz w:val="20"/>
              </w:rPr>
              <w:t xml:space="preserve">Security</w:t>
            </w:r>
          </w:p>
        </w:tc>
        <w:tc>
          <w:tcPr>
            <w:tcW w:w="4532" w:type="dxa"/>
          </w:tcPr>
          <w:p>
            <w:pPr>
              <w:spacing w:line="240" w:lineRule="auto" w:after="0"/>
              <w:jc w:val="left"/>
            </w:pPr>
            <w:r>
              <w:rPr>
                <w:sz w:val="20"/>
              </w:rPr>
              <w:t xml:space="preserve">Passwords shall be stored as BCrypt hashes; administrator routes shall require an administrator token; all input shall be validated on the server; database access shall use parameterized queries through EF Core.</w:t>
            </w:r>
          </w:p>
        </w:tc>
      </w:tr>
      <w:tr>
        <w:tc>
          <w:tcPr>
            <w:tcW w:w="4532" w:type="dxa"/>
          </w:tcPr>
          <w:p>
            <w:pPr>
              <w:spacing w:line="240" w:lineRule="auto" w:after="0"/>
              <w:jc w:val="left"/>
            </w:pPr>
            <w:r>
              <w:rPr>
                <w:sz w:val="20"/>
              </w:rPr>
              <w:t xml:space="preserve">Maintainability</w:t>
            </w:r>
          </w:p>
        </w:tc>
        <w:tc>
          <w:tcPr>
            <w:tcW w:w="4532" w:type="dxa"/>
          </w:tcPr>
          <w:p>
            <w:pPr>
              <w:spacing w:line="240" w:lineRule="auto" w:after="0"/>
              <w:jc w:val="left"/>
            </w:pPr>
            <w:r>
              <w:rPr>
                <w:sz w:val="20"/>
              </w:rPr>
              <w:t xml:space="preserve">The backend shall be layered (controller → service → repository) with typed DTOs; the frontend shall be organized by feature.</w:t>
            </w:r>
          </w:p>
        </w:tc>
      </w:tr>
      <w:tr>
        <w:tc>
          <w:tcPr>
            <w:tcW w:w="4532" w:type="dxa"/>
          </w:tcPr>
          <w:p>
            <w:pPr>
              <w:spacing w:line="240" w:lineRule="auto" w:after="0"/>
              <w:jc w:val="left"/>
            </w:pPr>
            <w:r>
              <w:rPr>
                <w:sz w:val="20"/>
              </w:rPr>
              <w:t xml:space="preserve">Responsiveness</w:t>
            </w:r>
          </w:p>
        </w:tc>
        <w:tc>
          <w:tcPr>
            <w:tcW w:w="4532" w:type="dxa"/>
          </w:tcPr>
          <w:p>
            <w:pPr>
              <w:spacing w:line="240" w:lineRule="auto" w:after="0"/>
              <w:jc w:val="left"/>
            </w:pPr>
            <w:r>
              <w:rPr>
                <w:sz w:val="20"/>
              </w:rPr>
              <w:t xml:space="preserve">The interface shall work correctly from a 360-pixel-wide phone screen up to a desktop display.</w:t>
            </w:r>
          </w:p>
        </w:tc>
      </w:tr>
      <w:tr>
        <w:tc>
          <w:tcPr>
            <w:tcW w:w="4532" w:type="dxa"/>
          </w:tcPr>
          <w:p>
            <w:pPr>
              <w:spacing w:line="240" w:lineRule="auto" w:after="0"/>
              <w:jc w:val="left"/>
            </w:pPr>
            <w:r>
              <w:rPr>
                <w:sz w:val="20"/>
              </w:rPr>
              <w:t xml:space="preserve">Data integrity</w:t>
            </w:r>
          </w:p>
        </w:tc>
        <w:tc>
          <w:tcPr>
            <w:tcW w:w="4532" w:type="dxa"/>
          </w:tcPr>
          <w:p>
            <w:pPr>
              <w:spacing w:line="240" w:lineRule="auto" w:after="0"/>
              <w:jc w:val="left"/>
            </w:pPr>
            <w:r>
              <w:rPr>
                <w:sz w:val="20"/>
              </w:rPr>
              <w:t xml:space="preserve">Foreign keys and enumerated constraints shall be enforced; order lines shall store a snapshot of product name and unit price.</w:t>
            </w:r>
          </w:p>
        </w:tc>
      </w:tr>
      <w:tr>
        <w:tc>
          <w:tcPr>
            <w:tcW w:w="4532" w:type="dxa"/>
          </w:tcPr>
          <w:p>
            <w:pPr>
              <w:spacing w:line="240" w:lineRule="auto" w:after="0"/>
              <w:jc w:val="left"/>
            </w:pPr>
            <w:r>
              <w:rPr>
                <w:sz w:val="20"/>
              </w:rPr>
              <w:t xml:space="preserve">Portability</w:t>
            </w:r>
          </w:p>
        </w:tc>
        <w:tc>
          <w:tcPr>
            <w:tcW w:w="4532" w:type="dxa"/>
          </w:tcPr>
          <w:p>
            <w:pPr>
              <w:spacing w:line="240" w:lineRule="auto" w:after="0"/>
              <w:jc w:val="left"/>
            </w:pPr>
            <w:r>
              <w:rPr>
                <w:sz w:val="20"/>
              </w:rPr>
              <w:t xml:space="preserve">The system shall run on Windows 10/11 with the .NET SDK, Node.js and a local PostgreSQL server.</w:t>
            </w:r>
          </w:p>
        </w:tc>
      </w:tr>
    </w:tbl>
    <w:p>
      <w:pPr>
        <w:spacing w:line="240" w:lineRule="auto" w:after="120"/>
      </w:pPr>
    </w:p>
    <w:p>
      <w:pPr>
        <w:keepNext/>
        <w:keepLines/>
        <w:spacing w:line="360" w:lineRule="auto" w:before="220" w:after="80"/>
        <w:outlineLvl w:val="1"/>
      </w:pPr>
      <w:r>
        <w:rPr>
          <w:b/>
          <w:sz w:val="26"/>
        </w:rPr>
        <w:t xml:space="preserve">3.5 System Architecture</w:t>
      </w:r>
    </w:p>
    <w:p>
      <w:pPr>
        <w:spacing w:line="360" w:lineRule="auto" w:after="120"/>
        <w:jc w:val="both"/>
      </w:pPr>
      <w:r>
        <w:t xml:space="preserve">The application follows a </w:t>
      </w:r>
      <w:r>
        <w:rPr>
          <w:b/>
        </w:rPr>
        <w:t xml:space="preserve">three-tier architecture</w:t>
      </w:r>
      <w:r>
        <w:t xml:space="preserve">.</w:t>
      </w:r>
    </w:p>
    <w:p>
      <w:pPr>
        <w:spacing w:line="320" w:lineRule="auto" w:after="60"/>
        <w:ind w:left="360" w:hanging="360"/>
        <w:jc w:val="both"/>
      </w:pPr>
      <w:r>
        <w:t xml:space="preserve">•  </w:t>
      </w:r>
      <w:r>
        <w:rPr>
          <w:b/>
        </w:rPr>
        <w:t xml:space="preserve">Presentation Layer</w:t>
      </w:r>
      <w:r>
        <w:t xml:space="preserve"> — Next.js (React, TypeScript). It renders the customer site and the administrator panel. Catalogue pages are rendered on the server for speed; the cart and forms run in the browser.</w:t>
      </w:r>
    </w:p>
    <w:p>
      <w:pPr>
        <w:spacing w:line="320" w:lineRule="auto" w:after="60"/>
        <w:ind w:left="360" w:hanging="360"/>
        <w:jc w:val="both"/>
      </w:pPr>
      <w:r>
        <w:t xml:space="preserve">•  </w:t>
      </w:r>
      <w:r>
        <w:rPr>
          <w:b/>
        </w:rPr>
        <w:t xml:space="preserve">Application Layer</w:t>
      </w:r>
      <w:r>
        <w:t xml:space="preserve"> — ASP.NET Core Web API. It exposes a REST API under </w:t>
      </w:r>
      <w:r>
        <w:rPr>
          <w:rFonts w:ascii="Consolas" w:hAnsi="Consolas"/>
          <w:sz w:val="20"/>
        </w:rPr>
        <w:t xml:space="preserve">/api/v1</w:t>
      </w:r>
      <w:r>
        <w:t xml:space="preserve">, handles authentication with JWT tokens (separate customer and administrator audiences), validates all input, applies business rules such as delivery-date checks and order pricing, and communicates with the database.</w:t>
      </w:r>
    </w:p>
    <w:p>
      <w:pPr>
        <w:spacing w:line="320" w:lineRule="auto" w:after="60"/>
        <w:ind w:left="360" w:hanging="360"/>
        <w:jc w:val="both"/>
      </w:pPr>
      <w:r>
        <w:t xml:space="preserve">•  </w:t>
      </w:r>
      <w:r>
        <w:rPr>
          <w:b/>
        </w:rPr>
        <w:t xml:space="preserve">Data Layer</w:t>
      </w:r>
      <w:r>
        <w:t xml:space="preserve"> — PostgreSQL, accessed through Entity Framework Core (Npgsql provider). It stores product, customer, order, custom-request and administrator data. Schema changes are applied as EF Core migrations, and a seed script loads demo data.</w:t>
      </w:r>
    </w:p>
    <w:p>
      <w:pPr>
        <w:spacing w:line="360" w:lineRule="auto" w:after="120"/>
        <w:jc w:val="both"/>
      </w:pPr>
      <w:r>
        <w:t xml:space="preserve">Separating the layers keeps presentation, business logic and storage independent, which makes the system easier to test, maintain and extend.</w:t>
      </w:r>
    </w:p>
    <w:p>
      <w:pPr>
        <w:spacing w:before="180" w:after="60"/>
        <w:jc w:val="center"/>
        <w:keepNext/>
      </w:pPr>
      <w:r>
        <w:drawing>
          <wp:inline distT="0" distB="0" distL="0" distR="0">
            <wp:extent cx="5755640" cy="3417411"/>
            <wp:docPr id="3" name="Figure 3.1"/>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2"/>
                    <a:stretch>
                      <a:fillRect/>
                    </a:stretch>
                  </pic:blipFill>
                  <pic:spPr>
                    <a:xfrm>
                      <a:off x="0" y="0"/>
                      <a:ext cx="5755640" cy="3417411"/>
                    </a:xfrm>
                    <a:prstGeom prst="rect">
                      <a:avLst/>
                    </a:prstGeom>
                  </pic:spPr>
                </pic:pic>
              </a:graphicData>
            </a:graphic>
          </wp:inline>
        </w:drawing>
      </w:r>
    </w:p>
    <w:p>
      <w:pPr>
        <w:spacing w:line="240" w:lineRule="auto" w:after="200"/>
        <w:jc w:val="center"/>
      </w:pPr>
      <w:r>
        <w:rPr>
          <w:b/>
          <w:sz w:val="20"/>
        </w:rPr>
        <w:t xml:space="preserve">Figure 3.1 — </w:t>
      </w:r>
      <w:r>
        <w:rPr>
          <w:i/>
          <w:sz w:val="20"/>
        </w:rPr>
        <w:t xml:space="preserve">System architecture of Fleuréa Petals.</w:t>
      </w:r>
    </w:p>
    <w:p>
      <w:pPr>
        <w:spacing w:line="360" w:lineRule="auto" w:after="120"/>
        <w:jc w:val="both"/>
      </w:pPr>
      <w:r>
        <w:t xml:space="preserve">The relationship between a product's nature and the rest of the system is shown in Figure 3.2: a single </w:t>
      </w:r>
      <w:r>
        <w:rPr>
          <w:rFonts w:ascii="Consolas" w:hAnsi="Consolas"/>
          <w:sz w:val="20"/>
        </w:rPr>
        <w:t xml:space="preserve">nature</w:t>
      </w:r>
      <w:r>
        <w:t xml:space="preserve"> field on a product drives both the catalogue filter and the delivery-date rule at checkout.</w:t>
      </w:r>
    </w:p>
    <w:p>
      <w:pPr>
        <w:spacing w:before="180" w:after="60"/>
        <w:jc w:val="center"/>
        <w:keepNext/>
      </w:pPr>
      <w:r>
        <w:drawing>
          <wp:inline distT="0" distB="0" distL="0" distR="0">
            <wp:extent cx="5755640" cy="2518093"/>
            <wp:docPr id="4" name="Figure 3.2"/>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3"/>
                    <a:stretch>
                      <a:fillRect/>
                    </a:stretch>
                  </pic:blipFill>
                  <pic:spPr>
                    <a:xfrm>
                      <a:off x="0" y="0"/>
                      <a:ext cx="5755640" cy="2518093"/>
                    </a:xfrm>
                    <a:prstGeom prst="rect">
                      <a:avLst/>
                    </a:prstGeom>
                  </pic:spPr>
                </pic:pic>
              </a:graphicData>
            </a:graphic>
          </wp:inline>
        </w:drawing>
      </w:r>
    </w:p>
    <w:p>
      <w:pPr>
        <w:spacing w:line="240" w:lineRule="auto" w:after="200"/>
        <w:jc w:val="center"/>
      </w:pPr>
      <w:r>
        <w:rPr>
          <w:b/>
          <w:sz w:val="20"/>
        </w:rPr>
        <w:t xml:space="preserve">Figure 3.2 — </w:t>
      </w:r>
      <w:r>
        <w:rPr>
          <w:i/>
          <w:sz w:val="20"/>
        </w:rPr>
        <w:t xml:space="preserve">Catalogue "two natures" logic.</w:t>
      </w:r>
    </w:p>
    <w:p>
      <w:pPr>
        <w:keepNext/>
        <w:keepLines/>
        <w:spacing w:line="360" w:lineRule="auto" w:before="220" w:after="80"/>
        <w:outlineLvl w:val="1"/>
      </w:pPr>
      <w:r>
        <w:rPr>
          <w:b/>
          <w:sz w:val="26"/>
        </w:rPr>
        <w:t xml:space="preserve">3.6 Database Design</w:t>
      </w:r>
    </w:p>
    <w:p>
      <w:pPr>
        <w:spacing w:line="360" w:lineRule="auto" w:after="120"/>
        <w:jc w:val="both"/>
      </w:pPr>
      <w:r>
        <w:t xml:space="preserve">PostgreSQL is used as the database. The design uses nine tables. The core chain runs from </w:t>
      </w:r>
      <w:r>
        <w:rPr>
          <w:rFonts w:ascii="Consolas" w:hAnsi="Consolas"/>
          <w:sz w:val="20"/>
        </w:rPr>
        <w:t xml:space="preserve">categories</w:t>
      </w:r>
      <w:r>
        <w:t xml:space="preserve"> to </w:t>
      </w:r>
      <w:r>
        <w:rPr>
          <w:rFonts w:ascii="Consolas" w:hAnsi="Consolas"/>
          <w:sz w:val="20"/>
        </w:rPr>
        <w:t xml:space="preserve">products</w:t>
      </w:r>
      <w:r>
        <w:t xml:space="preserve"> to </w:t>
      </w:r>
      <w:r>
        <w:rPr>
          <w:rFonts w:ascii="Consolas" w:hAnsi="Consolas"/>
          <w:sz w:val="20"/>
        </w:rPr>
        <w:t xml:space="preserve">order_items</w:t>
      </w:r>
      <w:r>
        <w:t xml:space="preserve"> to </w:t>
      </w:r>
      <w:r>
        <w:rPr>
          <w:rFonts w:ascii="Consolas" w:hAnsi="Consolas"/>
          <w:sz w:val="20"/>
        </w:rPr>
        <w:t xml:space="preserve">orders</w:t>
      </w:r>
      <w:r>
        <w:t xml:space="preserve">, with </w:t>
      </w:r>
      <w:r>
        <w:rPr>
          <w:rFonts w:ascii="Consolas" w:hAnsi="Consolas"/>
          <w:sz w:val="20"/>
        </w:rPr>
        <w:t xml:space="preserve">customers</w:t>
      </w:r>
      <w:r>
        <w:t xml:space="preserve"> on the far side. Two tables (</w:t>
      </w:r>
      <w:r>
        <w:rPr>
          <w:rFonts w:ascii="Consolas" w:hAnsi="Consolas"/>
          <w:sz w:val="20"/>
        </w:rPr>
        <w:t xml:space="preserve">addresses</w:t>
      </w:r>
      <w:r>
        <w:t xml:space="preserve">, </w:t>
      </w:r>
      <w:r>
        <w:rPr>
          <w:rFonts w:ascii="Consolas" w:hAnsi="Consolas"/>
          <w:sz w:val="20"/>
        </w:rPr>
        <w:t xml:space="preserve">custom_requests</w:t>
      </w:r>
      <w:r>
        <w:t xml:space="preserve">) relate to </w:t>
      </w:r>
      <w:r>
        <w:rPr>
          <w:rFonts w:ascii="Consolas" w:hAnsi="Consolas"/>
          <w:sz w:val="20"/>
        </w:rPr>
        <w:t xml:space="preserve">customers</w:t>
      </w:r>
      <w:r>
        <w:t xml:space="preserve">, and two (</w:t>
      </w:r>
      <w:r>
        <w:rPr>
          <w:rFonts w:ascii="Consolas" w:hAnsi="Consolas"/>
          <w:sz w:val="20"/>
        </w:rPr>
        <w:t xml:space="preserve">admin_users</w:t>
      </w:r>
      <w:r>
        <w:t xml:space="preserve">, </w:t>
      </w:r>
      <w:r>
        <w:rPr>
          <w:rFonts w:ascii="Consolas" w:hAnsi="Consolas"/>
          <w:sz w:val="20"/>
        </w:rPr>
        <w:t xml:space="preserve">enquiries</w:t>
      </w:r>
      <w:r>
        <w:t xml:space="preserve">) stand alone.</w:t>
      </w:r>
    </w:p>
    <w:p>
      <w:pPr>
        <w:spacing w:line="360" w:lineRule="auto" w:after="120"/>
        <w:jc w:val="both"/>
      </w:pPr>
      <w:r>
        <w:rPr>
          <w:b/>
        </w:rPr>
        <w:t xml:space="preserve">Table 3.3 – Database tables and key columns</w:t>
      </w:r>
    </w:p>
    <w:tbl>
      <w:tblPr>
        <w:tblW w:w="90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bottom w:w="30" w:type="dxa"/>
          <w:left w:w="90" w:type="dxa"/>
          <w:right w:w="90" w:type="dxa"/>
        </w:tblCellMar>
        <w:tblLayout w:type="fixed"/>
      </w:tblPr>
      <w:tblGrid>
        <w:gridCol w:w="3021"/>
        <w:gridCol w:w="3021"/>
        <w:gridCol w:w="3021"/>
      </w:tblGrid>
      <w:tr>
        <w:trPr>
          <w:tblHeader/>
        </w:trPr>
        <w:tc>
          <w:tcPr>
            <w:tcW w:w="3021" w:type="dxa"/>
            <w:shd w:val="clear" w:color="auto" w:fill="F0ECE8"/>
          </w:tcPr>
          <w:p>
            <w:pPr>
              <w:spacing w:line="240" w:lineRule="auto" w:after="0"/>
              <w:jc w:val="left"/>
            </w:pPr>
            <w:r>
              <w:rPr>
                <w:b/>
                <w:sz w:val="20"/>
              </w:rPr>
              <w:t xml:space="preserve">Table</w:t>
            </w:r>
          </w:p>
        </w:tc>
        <w:tc>
          <w:tcPr>
            <w:tcW w:w="3021" w:type="dxa"/>
            <w:shd w:val="clear" w:color="auto" w:fill="F0ECE8"/>
          </w:tcPr>
          <w:p>
            <w:pPr>
              <w:spacing w:line="240" w:lineRule="auto" w:after="0"/>
              <w:jc w:val="left"/>
            </w:pPr>
            <w:r>
              <w:rPr>
                <w:b/>
                <w:sz w:val="20"/>
              </w:rPr>
              <w:t xml:space="preserve">Holds</w:t>
            </w:r>
          </w:p>
        </w:tc>
        <w:tc>
          <w:tcPr>
            <w:tcW w:w="3021" w:type="dxa"/>
            <w:shd w:val="clear" w:color="auto" w:fill="F0ECE8"/>
          </w:tcPr>
          <w:p>
            <w:pPr>
              <w:spacing w:line="240" w:lineRule="auto" w:after="0"/>
              <w:jc w:val="left"/>
            </w:pPr>
            <w:r>
              <w:rPr>
                <w:b/>
                <w:sz w:val="20"/>
              </w:rPr>
              <w:t xml:space="preserve">Key columns</w:t>
            </w:r>
          </w:p>
        </w:tc>
      </w:tr>
      <w:tr>
        <w:tc>
          <w:tcPr>
            <w:tcW w:w="3021" w:type="dxa"/>
          </w:tcPr>
          <w:p>
            <w:pPr>
              <w:spacing w:line="240" w:lineRule="auto" w:after="0"/>
              <w:jc w:val="left"/>
            </w:pPr>
            <w:r>
              <w:rPr>
                <w:sz w:val="20"/>
              </w:rPr>
              <w:t xml:space="preserve">categories</w:t>
            </w:r>
          </w:p>
        </w:tc>
        <w:tc>
          <w:tcPr>
            <w:tcW w:w="3021" w:type="dxa"/>
          </w:tcPr>
          <w:p>
            <w:pPr>
              <w:spacing w:line="240" w:lineRule="auto" w:after="0"/>
              <w:jc w:val="left"/>
            </w:pPr>
            <w:r>
              <w:rPr>
                <w:sz w:val="20"/>
              </w:rPr>
              <w:t xml:space="preserve">Catalogue groupings</w:t>
            </w:r>
          </w:p>
        </w:tc>
        <w:tc>
          <w:tcPr>
            <w:tcW w:w="3021" w:type="dxa"/>
          </w:tcPr>
          <w:p>
            <w:pPr>
              <w:spacing w:line="240" w:lineRule="auto" w:after="0"/>
              <w:jc w:val="left"/>
            </w:pPr>
            <w:r>
              <w:rPr>
                <w:sz w:val="20"/>
              </w:rPr>
              <w:t xml:space="preserve">name, slug, sort_order, is_active</w:t>
            </w:r>
          </w:p>
        </w:tc>
      </w:tr>
      <w:tr>
        <w:tc>
          <w:tcPr>
            <w:tcW w:w="3021" w:type="dxa"/>
          </w:tcPr>
          <w:p>
            <w:pPr>
              <w:spacing w:line="240" w:lineRule="auto" w:after="0"/>
              <w:jc w:val="left"/>
            </w:pPr>
            <w:r>
              <w:rPr>
                <w:sz w:val="20"/>
              </w:rPr>
              <w:t xml:space="preserve">products</w:t>
            </w:r>
          </w:p>
        </w:tc>
        <w:tc>
          <w:tcPr>
            <w:tcW w:w="3021" w:type="dxa"/>
          </w:tcPr>
          <w:p>
            <w:pPr>
              <w:spacing w:line="240" w:lineRule="auto" w:after="0"/>
              <w:jc w:val="left"/>
            </w:pPr>
            <w:r>
              <w:rPr>
                <w:sz w:val="20"/>
              </w:rPr>
              <w:t xml:space="preserve">Bouquets and gifts for sale</w:t>
            </w:r>
          </w:p>
        </w:tc>
        <w:tc>
          <w:tcPr>
            <w:tcW w:w="3021" w:type="dxa"/>
          </w:tcPr>
          <w:p>
            <w:pPr>
              <w:spacing w:line="240" w:lineRule="auto" w:after="0"/>
              <w:jc w:val="left"/>
            </w:pPr>
            <w:r>
              <w:rPr>
                <w:sz w:val="20"/>
              </w:rPr>
              <w:t xml:space="preserve">name, slug, price, nature, availability, lead_time_days, is_customizable, is_active</w:t>
            </w:r>
          </w:p>
        </w:tc>
      </w:tr>
      <w:tr>
        <w:tc>
          <w:tcPr>
            <w:tcW w:w="3021" w:type="dxa"/>
          </w:tcPr>
          <w:p>
            <w:pPr>
              <w:spacing w:line="240" w:lineRule="auto" w:after="0"/>
              <w:jc w:val="left"/>
            </w:pPr>
            <w:r>
              <w:rPr>
                <w:sz w:val="20"/>
              </w:rPr>
              <w:t xml:space="preserve">customers</w:t>
            </w:r>
          </w:p>
        </w:tc>
        <w:tc>
          <w:tcPr>
            <w:tcW w:w="3021" w:type="dxa"/>
          </w:tcPr>
          <w:p>
            <w:pPr>
              <w:spacing w:line="240" w:lineRule="auto" w:after="0"/>
              <w:jc w:val="left"/>
            </w:pPr>
            <w:r>
              <w:rPr>
                <w:sz w:val="20"/>
              </w:rPr>
              <w:t xml:space="preserve">Guests and registered buyers</w:t>
            </w:r>
          </w:p>
        </w:tc>
        <w:tc>
          <w:tcPr>
            <w:tcW w:w="3021" w:type="dxa"/>
          </w:tcPr>
          <w:p>
            <w:pPr>
              <w:spacing w:line="240" w:lineRule="auto" w:after="0"/>
              <w:jc w:val="left"/>
            </w:pPr>
            <w:r>
              <w:rPr>
                <w:sz w:val="20"/>
              </w:rPr>
              <w:t xml:space="preserve">name, email, phone, password_hash (nullable), is_registered</w:t>
            </w:r>
          </w:p>
        </w:tc>
      </w:tr>
      <w:tr>
        <w:tc>
          <w:tcPr>
            <w:tcW w:w="3021" w:type="dxa"/>
          </w:tcPr>
          <w:p>
            <w:pPr>
              <w:spacing w:line="240" w:lineRule="auto" w:after="0"/>
              <w:jc w:val="left"/>
            </w:pPr>
            <w:r>
              <w:rPr>
                <w:sz w:val="20"/>
              </w:rPr>
              <w:t xml:space="preserve">addresses</w:t>
            </w:r>
          </w:p>
        </w:tc>
        <w:tc>
          <w:tcPr>
            <w:tcW w:w="3021" w:type="dxa"/>
          </w:tcPr>
          <w:p>
            <w:pPr>
              <w:spacing w:line="240" w:lineRule="auto" w:after="0"/>
              <w:jc w:val="left"/>
            </w:pPr>
            <w:r>
              <w:rPr>
                <w:sz w:val="20"/>
              </w:rPr>
              <w:t xml:space="preserve">Saved addresses (registered customers)</w:t>
            </w:r>
          </w:p>
        </w:tc>
        <w:tc>
          <w:tcPr>
            <w:tcW w:w="3021" w:type="dxa"/>
          </w:tcPr>
          <w:p>
            <w:pPr>
              <w:spacing w:line="240" w:lineRule="auto" w:after="0"/>
              <w:jc w:val="left"/>
            </w:pPr>
            <w:r>
              <w:rPr>
                <w:sz w:val="20"/>
              </w:rPr>
              <w:t xml:space="preserve">customer_id, recipient_name, phone, line1, line2, city, state, postal_code</w:t>
            </w:r>
          </w:p>
        </w:tc>
      </w:tr>
      <w:tr>
        <w:tc>
          <w:tcPr>
            <w:tcW w:w="3021" w:type="dxa"/>
          </w:tcPr>
          <w:p>
            <w:pPr>
              <w:spacing w:line="240" w:lineRule="auto" w:after="0"/>
              <w:jc w:val="left"/>
            </w:pPr>
            <w:r>
              <w:rPr>
                <w:sz w:val="20"/>
              </w:rPr>
              <w:t xml:space="preserve">orders</w:t>
            </w:r>
          </w:p>
        </w:tc>
        <w:tc>
          <w:tcPr>
            <w:tcW w:w="3021" w:type="dxa"/>
          </w:tcPr>
          <w:p>
            <w:pPr>
              <w:spacing w:line="240" w:lineRule="auto" w:after="0"/>
              <w:jc w:val="left"/>
            </w:pPr>
            <w:r>
              <w:rPr>
                <w:sz w:val="20"/>
              </w:rPr>
              <w:t xml:space="preserve">Placed orders with delivery snapshot</w:t>
            </w:r>
          </w:p>
        </w:tc>
        <w:tc>
          <w:tcPr>
            <w:tcW w:w="3021" w:type="dxa"/>
          </w:tcPr>
          <w:p>
            <w:pPr>
              <w:spacing w:line="240" w:lineRule="auto" w:after="0"/>
              <w:jc w:val="left"/>
            </w:pPr>
            <w:r>
              <w:rPr>
                <w:sz w:val="20"/>
              </w:rPr>
              <w:t xml:space="preserve">order_number, customer_id, status, subtotal, delivery_fee, total, recipient_name, address fields, delivery_date, delivery_slot, gift_message, placed_at</w:t>
            </w:r>
          </w:p>
        </w:tc>
      </w:tr>
      <w:tr>
        <w:tc>
          <w:tcPr>
            <w:tcW w:w="3021" w:type="dxa"/>
          </w:tcPr>
          <w:p>
            <w:pPr>
              <w:spacing w:line="240" w:lineRule="auto" w:after="0"/>
              <w:jc w:val="left"/>
            </w:pPr>
            <w:r>
              <w:rPr>
                <w:sz w:val="20"/>
              </w:rPr>
              <w:t xml:space="preserve">order_items</w:t>
            </w:r>
          </w:p>
        </w:tc>
        <w:tc>
          <w:tcPr>
            <w:tcW w:w="3021" w:type="dxa"/>
          </w:tcPr>
          <w:p>
            <w:pPr>
              <w:spacing w:line="240" w:lineRule="auto" w:after="0"/>
              <w:jc w:val="left"/>
            </w:pPr>
            <w:r>
              <w:rPr>
                <w:sz w:val="20"/>
              </w:rPr>
              <w:t xml:space="preserve">Line items within an order</w:t>
            </w:r>
          </w:p>
        </w:tc>
        <w:tc>
          <w:tcPr>
            <w:tcW w:w="3021" w:type="dxa"/>
          </w:tcPr>
          <w:p>
            <w:pPr>
              <w:spacing w:line="240" w:lineRule="auto" w:after="0"/>
              <w:jc w:val="left"/>
            </w:pPr>
            <w:r>
              <w:rPr>
                <w:sz w:val="20"/>
              </w:rPr>
              <w:t xml:space="preserve">order_id, product_id, product_name, unit_price, quantity, line_total</w:t>
            </w:r>
          </w:p>
        </w:tc>
      </w:tr>
      <w:tr>
        <w:tc>
          <w:tcPr>
            <w:tcW w:w="3021" w:type="dxa"/>
          </w:tcPr>
          <w:p>
            <w:pPr>
              <w:spacing w:line="240" w:lineRule="auto" w:after="0"/>
              <w:jc w:val="left"/>
            </w:pPr>
            <w:r>
              <w:rPr>
                <w:sz w:val="20"/>
              </w:rPr>
              <w:t xml:space="preserve">custom_requests</w:t>
            </w:r>
          </w:p>
        </w:tc>
        <w:tc>
          <w:tcPr>
            <w:tcW w:w="3021" w:type="dxa"/>
          </w:tcPr>
          <w:p>
            <w:pPr>
              <w:spacing w:line="240" w:lineRule="auto" w:after="0"/>
              <w:jc w:val="left"/>
            </w:pPr>
            <w:r>
              <w:rPr>
                <w:sz w:val="20"/>
              </w:rPr>
              <w:t xml:space="preserve">Custom bouquet enquiries</w:t>
            </w:r>
          </w:p>
        </w:tc>
        <w:tc>
          <w:tcPr>
            <w:tcW w:w="3021" w:type="dxa"/>
          </w:tcPr>
          <w:p>
            <w:pPr>
              <w:spacing w:line="240" w:lineRule="auto" w:after="0"/>
              <w:jc w:val="left"/>
            </w:pPr>
            <w:r>
              <w:rPr>
                <w:sz w:val="20"/>
              </w:rPr>
              <w:t xml:space="preserve">request_number, customer_id (nullable), contact fields, bouquet_type, occasion, palette, flowers_preferred, size, budget_min, budget_max, need_by_date, reference_notes, inspiration_image_url, status, admin_response, quoted_price</w:t>
            </w:r>
          </w:p>
        </w:tc>
      </w:tr>
      <w:tr>
        <w:tc>
          <w:tcPr>
            <w:tcW w:w="3021" w:type="dxa"/>
          </w:tcPr>
          <w:p>
            <w:pPr>
              <w:spacing w:line="240" w:lineRule="auto" w:after="0"/>
              <w:jc w:val="left"/>
            </w:pPr>
            <w:r>
              <w:rPr>
                <w:sz w:val="20"/>
              </w:rPr>
              <w:t xml:space="preserve">enquiries</w:t>
            </w:r>
          </w:p>
        </w:tc>
        <w:tc>
          <w:tcPr>
            <w:tcW w:w="3021" w:type="dxa"/>
          </w:tcPr>
          <w:p>
            <w:pPr>
              <w:spacing w:line="240" w:lineRule="auto" w:after="0"/>
              <w:jc w:val="left"/>
            </w:pPr>
            <w:r>
              <w:rPr>
                <w:sz w:val="20"/>
              </w:rPr>
              <w:t xml:space="preserve">Footer contact messages</w:t>
            </w:r>
          </w:p>
        </w:tc>
        <w:tc>
          <w:tcPr>
            <w:tcW w:w="3021" w:type="dxa"/>
          </w:tcPr>
          <w:p>
            <w:pPr>
              <w:spacing w:line="240" w:lineRule="auto" w:after="0"/>
              <w:jc w:val="left"/>
            </w:pPr>
            <w:r>
              <w:rPr>
                <w:sz w:val="20"/>
              </w:rPr>
              <w:t xml:space="preserve">name, email, message, is_handled, created_at</w:t>
            </w:r>
          </w:p>
        </w:tc>
      </w:tr>
      <w:tr>
        <w:tc>
          <w:tcPr>
            <w:tcW w:w="3021" w:type="dxa"/>
          </w:tcPr>
          <w:p>
            <w:pPr>
              <w:spacing w:line="240" w:lineRule="auto" w:after="0"/>
              <w:jc w:val="left"/>
            </w:pPr>
            <w:r>
              <w:rPr>
                <w:sz w:val="20"/>
              </w:rPr>
              <w:t xml:space="preserve">admin_users</w:t>
            </w:r>
          </w:p>
        </w:tc>
        <w:tc>
          <w:tcPr>
            <w:tcW w:w="3021" w:type="dxa"/>
          </w:tcPr>
          <w:p>
            <w:pPr>
              <w:spacing w:line="240" w:lineRule="auto" w:after="0"/>
              <w:jc w:val="left"/>
            </w:pPr>
            <w:r>
              <w:rPr>
                <w:sz w:val="20"/>
              </w:rPr>
              <w:t xml:space="preserve">Owner login (seeded: Forum Parmar / </w:t>
            </w:r>
            <w:r>
              <w:rPr>
                <w:rFonts w:ascii="Consolas" w:hAnsi="Consolas"/>
                <w:sz w:val="20"/>
                <w:sz w:val="20"/>
              </w:rPr>
              <w:t xml:space="preserve">forum</w:t>
            </w:r>
            <w:r>
              <w:rPr>
                <w:sz w:val="20"/>
              </w:rPr>
              <w:t xml:space="preserve">)</w:t>
            </w:r>
          </w:p>
        </w:tc>
        <w:tc>
          <w:tcPr>
            <w:tcW w:w="3021" w:type="dxa"/>
          </w:tcPr>
          <w:p>
            <w:pPr>
              <w:spacing w:line="240" w:lineRule="auto" w:after="0"/>
              <w:jc w:val="left"/>
            </w:pPr>
            <w:r>
              <w:rPr>
                <w:sz w:val="20"/>
              </w:rPr>
              <w:t xml:space="preserve">name, username, email, password_hash, last_login_at</w:t>
            </w:r>
          </w:p>
        </w:tc>
      </w:tr>
    </w:tbl>
    <w:p>
      <w:pPr>
        <w:spacing w:line="240" w:lineRule="auto" w:after="120"/>
      </w:pPr>
    </w:p>
    <w:p>
      <w:pPr>
        <w:spacing w:line="360" w:lineRule="auto" w:after="120"/>
        <w:jc w:val="both"/>
      </w:pPr>
      <w:r>
        <w:rPr>
          <w:b/>
        </w:rPr>
        <w:t xml:space="preserve">Relationships</w:t>
      </w:r>
    </w:p>
    <w:p>
      <w:pPr>
        <w:spacing w:line="320" w:lineRule="auto" w:after="60"/>
        <w:ind w:left="360" w:hanging="360"/>
        <w:jc w:val="both"/>
      </w:pPr>
      <w:r>
        <w:t xml:space="preserve">•  </w:t>
      </w:r>
      <w:r>
        <w:rPr>
          <w:rFonts w:ascii="Consolas" w:hAnsi="Consolas"/>
          <w:sz w:val="20"/>
        </w:rPr>
        <w:t xml:space="preserve">categories</w:t>
      </w:r>
      <w:r>
        <w:t xml:space="preserve"> 1 — ∞ </w:t>
      </w:r>
      <w:r>
        <w:rPr>
          <w:rFonts w:ascii="Consolas" w:hAnsi="Consolas"/>
          <w:sz w:val="20"/>
        </w:rPr>
        <w:t xml:space="preserve">products</w:t>
      </w:r>
    </w:p>
    <w:p>
      <w:pPr>
        <w:spacing w:line="320" w:lineRule="auto" w:after="60"/>
        <w:ind w:left="360" w:hanging="360"/>
        <w:jc w:val="both"/>
      </w:pPr>
      <w:r>
        <w:t xml:space="preserve">•  </w:t>
      </w:r>
      <w:r>
        <w:rPr>
          <w:rFonts w:ascii="Consolas" w:hAnsi="Consolas"/>
          <w:sz w:val="20"/>
        </w:rPr>
        <w:t xml:space="preserve">products</w:t>
      </w:r>
      <w:r>
        <w:t xml:space="preserve"> 1 — ∞ </w:t>
      </w:r>
      <w:r>
        <w:rPr>
          <w:rFonts w:ascii="Consolas" w:hAnsi="Consolas"/>
          <w:sz w:val="20"/>
        </w:rPr>
        <w:t xml:space="preserve">order_items</w:t>
      </w:r>
    </w:p>
    <w:p>
      <w:pPr>
        <w:spacing w:line="320" w:lineRule="auto" w:after="60"/>
        <w:ind w:left="360" w:hanging="360"/>
        <w:jc w:val="both"/>
      </w:pPr>
      <w:r>
        <w:t xml:space="preserve">•  </w:t>
      </w:r>
      <w:r>
        <w:rPr>
          <w:rFonts w:ascii="Consolas" w:hAnsi="Consolas"/>
          <w:sz w:val="20"/>
        </w:rPr>
        <w:t xml:space="preserve">orders</w:t>
      </w:r>
      <w:r>
        <w:t xml:space="preserve"> 1 — ∞ </w:t>
      </w:r>
      <w:r>
        <w:rPr>
          <w:rFonts w:ascii="Consolas" w:hAnsi="Consolas"/>
          <w:sz w:val="20"/>
        </w:rPr>
        <w:t xml:space="preserve">order_items</w:t>
      </w:r>
    </w:p>
    <w:p>
      <w:pPr>
        <w:spacing w:line="320" w:lineRule="auto" w:after="60"/>
        <w:ind w:left="360" w:hanging="360"/>
        <w:jc w:val="both"/>
      </w:pPr>
      <w:r>
        <w:t xml:space="preserve">•  </w:t>
      </w:r>
      <w:r>
        <w:rPr>
          <w:rFonts w:ascii="Consolas" w:hAnsi="Consolas"/>
          <w:sz w:val="20"/>
        </w:rPr>
        <w:t xml:space="preserve">customers</w:t>
      </w:r>
      <w:r>
        <w:t xml:space="preserve"> 1 — ∞ </w:t>
      </w:r>
      <w:r>
        <w:rPr>
          <w:rFonts w:ascii="Consolas" w:hAnsi="Consolas"/>
          <w:sz w:val="20"/>
        </w:rPr>
        <w:t xml:space="preserve">orders</w:t>
      </w:r>
    </w:p>
    <w:p>
      <w:pPr>
        <w:spacing w:line="320" w:lineRule="auto" w:after="60"/>
        <w:ind w:left="360" w:hanging="360"/>
        <w:jc w:val="both"/>
      </w:pPr>
      <w:r>
        <w:t xml:space="preserve">•  </w:t>
      </w:r>
      <w:r>
        <w:rPr>
          <w:rFonts w:ascii="Consolas" w:hAnsi="Consolas"/>
          <w:sz w:val="20"/>
        </w:rPr>
        <w:t xml:space="preserve">customers</w:t>
      </w:r>
      <w:r>
        <w:t xml:space="preserve"> 1 — ∞ </w:t>
      </w:r>
      <w:r>
        <w:rPr>
          <w:rFonts w:ascii="Consolas" w:hAnsi="Consolas"/>
          <w:sz w:val="20"/>
        </w:rPr>
        <w:t xml:space="preserve">addresses</w:t>
      </w:r>
    </w:p>
    <w:p>
      <w:pPr>
        <w:spacing w:line="320" w:lineRule="auto" w:after="60"/>
        <w:ind w:left="360" w:hanging="360"/>
        <w:jc w:val="both"/>
      </w:pPr>
      <w:r>
        <w:t xml:space="preserve">•  </w:t>
      </w:r>
      <w:r>
        <w:rPr>
          <w:rFonts w:ascii="Consolas" w:hAnsi="Consolas"/>
          <w:sz w:val="20"/>
        </w:rPr>
        <w:t xml:space="preserve">customers</w:t>
      </w:r>
      <w:r>
        <w:t xml:space="preserve"> 1 — 0..∞ </w:t>
      </w:r>
      <w:r>
        <w:rPr>
          <w:rFonts w:ascii="Consolas" w:hAnsi="Consolas"/>
          <w:sz w:val="20"/>
        </w:rPr>
        <w:t xml:space="preserve">custom_requests</w:t>
      </w:r>
      <w:r>
        <w:t xml:space="preserve"> (a request may also be submitted without an account)</w:t>
      </w:r>
    </w:p>
    <w:p>
      <w:pPr>
        <w:spacing w:line="360" w:lineRule="auto" w:after="120"/>
        <w:jc w:val="both"/>
      </w:pPr>
      <w:r>
        <w:t xml:space="preserve">Each order line stores a </w:t>
      </w:r>
      <w:r>
        <w:rPr>
          <w:b/>
        </w:rPr>
        <w:t xml:space="preserve">snapshot</w:t>
      </w:r>
      <w:r>
        <w:t xml:space="preserve"> of the product name and unit price, so that editing a product later never changes a historical order.</w:t>
      </w:r>
    </w:p>
    <w:p>
      <w:pPr>
        <w:spacing w:before="180" w:after="60"/>
        <w:jc w:val="center"/>
        <w:keepNext/>
      </w:pPr>
      <w:r>
        <w:drawing>
          <wp:inline distT="0" distB="0" distL="0" distR="0">
            <wp:extent cx="5755640" cy="4011507"/>
            <wp:docPr id="5" name="Figure 3.3"/>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4"/>
                    <a:stretch>
                      <a:fillRect/>
                    </a:stretch>
                  </pic:blipFill>
                  <pic:spPr>
                    <a:xfrm>
                      <a:off x="0" y="0"/>
                      <a:ext cx="5755640" cy="4011507"/>
                    </a:xfrm>
                    <a:prstGeom prst="rect">
                      <a:avLst/>
                    </a:prstGeom>
                  </pic:spPr>
                </pic:pic>
              </a:graphicData>
            </a:graphic>
          </wp:inline>
        </w:drawing>
      </w:r>
    </w:p>
    <w:p>
      <w:pPr>
        <w:spacing w:line="240" w:lineRule="auto" w:after="200"/>
        <w:jc w:val="center"/>
      </w:pPr>
      <w:r>
        <w:rPr>
          <w:b/>
          <w:sz w:val="20"/>
        </w:rPr>
        <w:t xml:space="preserve">Figure 3.3 — </w:t>
      </w:r>
      <w:r>
        <w:rPr>
          <w:i/>
          <w:sz w:val="20"/>
        </w:rPr>
        <w:t xml:space="preserve">Entity–Relationship (ER) diagram.</w:t>
      </w:r>
    </w:p>
    <w:p>
      <w:pPr>
        <w:spacing w:before="180" w:after="60"/>
        <w:jc w:val="center"/>
        <w:keepNext/>
      </w:pPr>
      <w:r>
        <w:drawing>
          <wp:inline distT="0" distB="0" distL="0" distR="0">
            <wp:extent cx="5755640" cy="3547997"/>
            <wp:docPr id="6" name="Figure 3.4"/>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5"/>
                    <a:stretch>
                      <a:fillRect/>
                    </a:stretch>
                  </pic:blipFill>
                  <pic:spPr>
                    <a:xfrm>
                      <a:off x="0" y="0"/>
                      <a:ext cx="5755640" cy="3547997"/>
                    </a:xfrm>
                    <a:prstGeom prst="rect">
                      <a:avLst/>
                    </a:prstGeom>
                  </pic:spPr>
                </pic:pic>
              </a:graphicData>
            </a:graphic>
          </wp:inline>
        </w:drawing>
      </w:r>
    </w:p>
    <w:p>
      <w:pPr>
        <w:spacing w:line="240" w:lineRule="auto" w:after="200"/>
        <w:jc w:val="center"/>
      </w:pPr>
      <w:r>
        <w:rPr>
          <w:b/>
          <w:sz w:val="20"/>
        </w:rPr>
        <w:t xml:space="preserve">Figure 3.4 — </w:t>
      </w:r>
      <w:r>
        <w:rPr>
          <w:i/>
          <w:sz w:val="20"/>
        </w:rPr>
        <w:t xml:space="preserve">Database tables in PostgreSQL, shown in pgAdmin with sample data.</w:t>
      </w:r>
    </w:p>
    <w:p>
      <w:pPr>
        <w:spacing w:line="360" w:lineRule="auto" w:after="120"/>
        <w:jc w:val="both"/>
      </w:pPr>
      <w:r>
        <w:rPr>
          <w:b/>
        </w:rPr>
        <w:t xml:space="preserve">Database functions.</w:t>
      </w:r>
      <w:r>
        <w:t xml:space="preserve"> The tables are supported by a set of </w:t>
      </w:r>
      <w:r>
        <w:rPr>
          <w:b/>
        </w:rPr>
        <w:t xml:space="preserve">PL/pgSQL functions</w:t>
      </w:r>
      <w:r>
        <w:t xml:space="preserve"> in the </w:t>
      </w:r>
      <w:r>
        <w:rPr>
          <w:rFonts w:ascii="Consolas" w:hAnsi="Consolas"/>
          <w:sz w:val="20"/>
        </w:rPr>
        <w:t xml:space="preserve">public</w:t>
      </w:r>
      <w:r>
        <w:t xml:space="preserve"> schema. The API services call these functions instead of building SQL statements in C#, so that each read or write has a single, tested definition and the important rules — human-readable numbering, order pricing and the delivery-date checks — live in the database. The full definitions are in </w:t>
      </w:r>
      <w:r>
        <w:rPr>
          <w:rFonts w:ascii="Consolas" w:hAnsi="Consolas"/>
          <w:sz w:val="20"/>
        </w:rPr>
        <w:t xml:space="preserve">database/functions.sql</w:t>
      </w:r>
      <w:r>
        <w:t xml:space="preserve">; Table 3.4 lists them by purpose.</w:t>
      </w:r>
    </w:p>
    <w:p>
      <w:pPr>
        <w:spacing w:line="360" w:lineRule="auto" w:after="120"/>
        <w:jc w:val="both"/>
      </w:pPr>
      <w:r>
        <w:rPr>
          <w:b/>
        </w:rPr>
        <w:t xml:space="preserve">Table 3.4 – Database functions used by the API</w:t>
      </w:r>
    </w:p>
    <w:tbl>
      <w:tblPr>
        <w:tblW w:w="90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bottom w:w="30" w:type="dxa"/>
          <w:left w:w="90" w:type="dxa"/>
          <w:right w:w="90" w:type="dxa"/>
        </w:tblCellMar>
        <w:tblLayout w:type="fixed"/>
      </w:tblPr>
      <w:tblGrid>
        <w:gridCol w:w="3021"/>
        <w:gridCol w:w="3021"/>
        <w:gridCol w:w="3021"/>
      </w:tblGrid>
      <w:tr>
        <w:trPr>
          <w:tblHeader/>
        </w:trPr>
        <w:tc>
          <w:tcPr>
            <w:tcW w:w="3021" w:type="dxa"/>
            <w:shd w:val="clear" w:color="auto" w:fill="F0ECE8"/>
          </w:tcPr>
          <w:p>
            <w:pPr>
              <w:spacing w:line="240" w:lineRule="auto" w:after="0"/>
              <w:jc w:val="left"/>
            </w:pPr>
            <w:r>
              <w:rPr>
                <w:b/>
                <w:sz w:val="20"/>
              </w:rPr>
              <w:t xml:space="preserve">Function</w:t>
            </w:r>
          </w:p>
        </w:tc>
        <w:tc>
          <w:tcPr>
            <w:tcW w:w="3021" w:type="dxa"/>
            <w:shd w:val="clear" w:color="auto" w:fill="F0ECE8"/>
          </w:tcPr>
          <w:p>
            <w:pPr>
              <w:spacing w:line="240" w:lineRule="auto" w:after="0"/>
              <w:jc w:val="left"/>
            </w:pPr>
            <w:r>
              <w:rPr>
                <w:b/>
                <w:sz w:val="20"/>
              </w:rPr>
              <w:t xml:space="preserve">Type</w:t>
            </w:r>
          </w:p>
        </w:tc>
        <w:tc>
          <w:tcPr>
            <w:tcW w:w="3021" w:type="dxa"/>
            <w:shd w:val="clear" w:color="auto" w:fill="F0ECE8"/>
          </w:tcPr>
          <w:p>
            <w:pPr>
              <w:spacing w:line="240" w:lineRule="auto" w:after="0"/>
              <w:jc w:val="left"/>
            </w:pPr>
            <w:r>
              <w:rPr>
                <w:b/>
                <w:sz w:val="20"/>
              </w:rPr>
              <w:t xml:space="preserve">Purpose</w:t>
            </w:r>
          </w:p>
        </w:tc>
      </w:tr>
      <w:tr>
        <w:tc>
          <w:tcPr>
            <w:tcW w:w="3021" w:type="dxa"/>
          </w:tcPr>
          <w:p>
            <w:pPr>
              <w:spacing w:line="240" w:lineRule="auto" w:after="0"/>
              <w:jc w:val="left"/>
            </w:pPr>
            <w:r>
              <w:rPr>
                <w:rFonts w:ascii="Consolas" w:hAnsi="Consolas"/>
                <w:sz w:val="20"/>
                <w:sz w:val="20"/>
              </w:rPr>
              <w:t xml:space="preserve">fn_get_categories()</w:t>
            </w:r>
          </w:p>
        </w:tc>
        <w:tc>
          <w:tcPr>
            <w:tcW w:w="3021" w:type="dxa"/>
          </w:tcPr>
          <w:p>
            <w:pPr>
              <w:spacing w:line="240" w:lineRule="auto" w:after="0"/>
              <w:jc w:val="left"/>
            </w:pPr>
            <w:r>
              <w:rPr>
                <w:sz w:val="20"/>
              </w:rPr>
              <w:t xml:space="preserve">read</w:t>
            </w:r>
          </w:p>
        </w:tc>
        <w:tc>
          <w:tcPr>
            <w:tcW w:w="3021" w:type="dxa"/>
          </w:tcPr>
          <w:p>
            <w:pPr>
              <w:spacing w:line="240" w:lineRule="auto" w:after="0"/>
              <w:jc w:val="left"/>
            </w:pPr>
            <w:r>
              <w:rPr>
                <w:sz w:val="20"/>
              </w:rPr>
              <w:t xml:space="preserve">Active categories with a product count, ordered for display.</w:t>
            </w:r>
          </w:p>
        </w:tc>
      </w:tr>
      <w:tr>
        <w:tc>
          <w:tcPr>
            <w:tcW w:w="3021" w:type="dxa"/>
          </w:tcPr>
          <w:p>
            <w:pPr>
              <w:spacing w:line="240" w:lineRule="auto" w:after="0"/>
              <w:jc w:val="left"/>
            </w:pPr>
            <w:r>
              <w:rPr>
                <w:rFonts w:ascii="Consolas" w:hAnsi="Consolas"/>
                <w:sz w:val="20"/>
                <w:sz w:val="20"/>
              </w:rPr>
              <w:t xml:space="preserve">fn_get_products(category, nature, search, page, page_size)</w:t>
            </w:r>
          </w:p>
        </w:tc>
        <w:tc>
          <w:tcPr>
            <w:tcW w:w="3021" w:type="dxa"/>
          </w:tcPr>
          <w:p>
            <w:pPr>
              <w:spacing w:line="240" w:lineRule="auto" w:after="0"/>
              <w:jc w:val="left"/>
            </w:pPr>
            <w:r>
              <w:rPr>
                <w:sz w:val="20"/>
              </w:rPr>
              <w:t xml:space="preserve">read</w:t>
            </w:r>
          </w:p>
        </w:tc>
        <w:tc>
          <w:tcPr>
            <w:tcW w:w="3021" w:type="dxa"/>
          </w:tcPr>
          <w:p>
            <w:pPr>
              <w:spacing w:line="240" w:lineRule="auto" w:after="0"/>
              <w:jc w:val="left"/>
            </w:pPr>
            <w:r>
              <w:rPr>
                <w:sz w:val="20"/>
              </w:rPr>
              <w:t xml:space="preserve">Paged, filtered product list for the shop page.</w:t>
            </w:r>
          </w:p>
        </w:tc>
      </w:tr>
      <w:tr>
        <w:tc>
          <w:tcPr>
            <w:tcW w:w="3021" w:type="dxa"/>
          </w:tcPr>
          <w:p>
            <w:pPr>
              <w:spacing w:line="240" w:lineRule="auto" w:after="0"/>
              <w:jc w:val="left"/>
            </w:pPr>
            <w:r>
              <w:rPr>
                <w:rFonts w:ascii="Consolas" w:hAnsi="Consolas"/>
                <w:sz w:val="20"/>
                <w:sz w:val="20"/>
              </w:rPr>
              <w:t xml:space="preserve">fn_get_product_by_slug(slug)</w:t>
            </w:r>
          </w:p>
        </w:tc>
        <w:tc>
          <w:tcPr>
            <w:tcW w:w="3021" w:type="dxa"/>
          </w:tcPr>
          <w:p>
            <w:pPr>
              <w:spacing w:line="240" w:lineRule="auto" w:after="0"/>
              <w:jc w:val="left"/>
            </w:pPr>
            <w:r>
              <w:rPr>
                <w:sz w:val="20"/>
              </w:rPr>
              <w:t xml:space="preserve">read</w:t>
            </w:r>
          </w:p>
        </w:tc>
        <w:tc>
          <w:tcPr>
            <w:tcW w:w="3021" w:type="dxa"/>
          </w:tcPr>
          <w:p>
            <w:pPr>
              <w:spacing w:line="240" w:lineRule="auto" w:after="0"/>
              <w:jc w:val="left"/>
            </w:pPr>
            <w:r>
              <w:rPr>
                <w:sz w:val="20"/>
              </w:rPr>
              <w:t xml:space="preserve">Single active product for the detail page.</w:t>
            </w:r>
          </w:p>
        </w:tc>
      </w:tr>
      <w:tr>
        <w:tc>
          <w:tcPr>
            <w:tcW w:w="3021" w:type="dxa"/>
          </w:tcPr>
          <w:p>
            <w:pPr>
              <w:spacing w:line="240" w:lineRule="auto" w:after="0"/>
              <w:jc w:val="left"/>
            </w:pPr>
            <w:r>
              <w:rPr>
                <w:rFonts w:ascii="Consolas" w:hAnsi="Consolas"/>
                <w:sz w:val="20"/>
                <w:sz w:val="20"/>
              </w:rPr>
              <w:t xml:space="preserve">fn_upsert_guest_customer(name, email, phone)</w:t>
            </w:r>
          </w:p>
        </w:tc>
        <w:tc>
          <w:tcPr>
            <w:tcW w:w="3021" w:type="dxa"/>
          </w:tcPr>
          <w:p>
            <w:pPr>
              <w:spacing w:line="240" w:lineRule="auto" w:after="0"/>
              <w:jc w:val="left"/>
            </w:pPr>
            <w:r>
              <w:rPr>
                <w:sz w:val="20"/>
              </w:rPr>
              <w:t xml:space="preserve">insert</w:t>
            </w:r>
          </w:p>
        </w:tc>
        <w:tc>
          <w:tcPr>
            <w:tcW w:w="3021" w:type="dxa"/>
          </w:tcPr>
          <w:p>
            <w:pPr>
              <w:spacing w:line="240" w:lineRule="auto" w:after="0"/>
              <w:jc w:val="left"/>
            </w:pPr>
            <w:r>
              <w:rPr>
                <w:sz w:val="20"/>
              </w:rPr>
              <w:t xml:space="preserve">Reuse or create a guest customer row at checkout.</w:t>
            </w:r>
          </w:p>
        </w:tc>
      </w:tr>
      <w:tr>
        <w:tc>
          <w:tcPr>
            <w:tcW w:w="3021" w:type="dxa"/>
          </w:tcPr>
          <w:p>
            <w:pPr>
              <w:spacing w:line="240" w:lineRule="auto" w:after="0"/>
              <w:jc w:val="left"/>
            </w:pPr>
            <w:r>
              <w:rPr>
                <w:rFonts w:ascii="Consolas" w:hAnsi="Consolas"/>
                <w:sz w:val="20"/>
                <w:sz w:val="20"/>
              </w:rPr>
              <w:t xml:space="preserve">fn_register_customer(name, email, phone, password_hash)</w:t>
            </w:r>
          </w:p>
        </w:tc>
        <w:tc>
          <w:tcPr>
            <w:tcW w:w="3021" w:type="dxa"/>
          </w:tcPr>
          <w:p>
            <w:pPr>
              <w:spacing w:line="240" w:lineRule="auto" w:after="0"/>
              <w:jc w:val="left"/>
            </w:pPr>
            <w:r>
              <w:rPr>
                <w:sz w:val="20"/>
              </w:rPr>
              <w:t xml:space="preserve">insert</w:t>
            </w:r>
          </w:p>
        </w:tc>
        <w:tc>
          <w:tcPr>
            <w:tcW w:w="3021" w:type="dxa"/>
          </w:tcPr>
          <w:p>
            <w:pPr>
              <w:spacing w:line="240" w:lineRule="auto" w:after="0"/>
              <w:jc w:val="left"/>
            </w:pPr>
            <w:r>
              <w:rPr>
                <w:sz w:val="20"/>
              </w:rPr>
              <w:t xml:space="preserve">Create, or upgrade a guest to, a registered account.</w:t>
            </w:r>
          </w:p>
        </w:tc>
      </w:tr>
      <w:tr>
        <w:tc>
          <w:tcPr>
            <w:tcW w:w="3021" w:type="dxa"/>
          </w:tcPr>
          <w:p>
            <w:pPr>
              <w:spacing w:line="240" w:lineRule="auto" w:after="0"/>
              <w:jc w:val="left"/>
            </w:pPr>
            <w:r>
              <w:rPr>
                <w:rFonts w:ascii="Consolas" w:hAnsi="Consolas"/>
                <w:sz w:val="20"/>
                <w:sz w:val="20"/>
              </w:rPr>
              <w:t xml:space="preserve">fn_place_order(contact, delivery, items jsonb)</w:t>
            </w:r>
          </w:p>
        </w:tc>
        <w:tc>
          <w:tcPr>
            <w:tcW w:w="3021" w:type="dxa"/>
          </w:tcPr>
          <w:p>
            <w:pPr>
              <w:spacing w:line="240" w:lineRule="auto" w:after="0"/>
              <w:jc w:val="left"/>
            </w:pPr>
            <w:r>
              <w:rPr>
                <w:sz w:val="20"/>
              </w:rPr>
              <w:t xml:space="preserve">insert</w:t>
            </w:r>
          </w:p>
        </w:tc>
        <w:tc>
          <w:tcPr>
            <w:tcW w:w="3021" w:type="dxa"/>
          </w:tcPr>
          <w:p>
            <w:pPr>
              <w:spacing w:line="240" w:lineRule="auto" w:after="0"/>
              <w:jc w:val="left"/>
            </w:pPr>
            <w:r>
              <w:rPr>
                <w:sz w:val="20"/>
              </w:rPr>
              <w:t xml:space="preserve">Re-price each line from </w:t>
            </w:r>
            <w:r>
              <w:rPr>
                <w:rFonts w:ascii="Consolas" w:hAnsi="Consolas"/>
                <w:sz w:val="20"/>
                <w:sz w:val="20"/>
              </w:rPr>
              <w:t xml:space="preserve">products</w:t>
            </w:r>
            <w:r>
              <w:rPr>
                <w:sz w:val="20"/>
              </w:rPr>
              <w:t xml:space="preserve">, validate availability and the delivery date, then insert the order and its items together; returns the order row.</w:t>
            </w:r>
          </w:p>
        </w:tc>
      </w:tr>
      <w:tr>
        <w:tc>
          <w:tcPr>
            <w:tcW w:w="3021" w:type="dxa"/>
          </w:tcPr>
          <w:p>
            <w:pPr>
              <w:spacing w:line="240" w:lineRule="auto" w:after="0"/>
              <w:jc w:val="left"/>
            </w:pPr>
            <w:r>
              <w:rPr>
                <w:rFonts w:ascii="Consolas" w:hAnsi="Consolas"/>
                <w:sz w:val="20"/>
                <w:sz w:val="20"/>
              </w:rPr>
              <w:t xml:space="preserve">fn_get_order(order_number, email)</w:t>
            </w:r>
          </w:p>
        </w:tc>
        <w:tc>
          <w:tcPr>
            <w:tcW w:w="3021" w:type="dxa"/>
          </w:tcPr>
          <w:p>
            <w:pPr>
              <w:spacing w:line="240" w:lineRule="auto" w:after="0"/>
              <w:jc w:val="left"/>
            </w:pPr>
            <w:r>
              <w:rPr>
                <w:sz w:val="20"/>
              </w:rPr>
              <w:t xml:space="preserve">read</w:t>
            </w:r>
          </w:p>
        </w:tc>
        <w:tc>
          <w:tcPr>
            <w:tcW w:w="3021" w:type="dxa"/>
          </w:tcPr>
          <w:p>
            <w:pPr>
              <w:spacing w:line="240" w:lineRule="auto" w:after="0"/>
              <w:jc w:val="left"/>
            </w:pPr>
            <w:r>
              <w:rPr>
                <w:sz w:val="20"/>
              </w:rPr>
              <w:t xml:space="preserve">Order and its items for the tracking page (e-mail acts as an access check).</w:t>
            </w:r>
          </w:p>
        </w:tc>
      </w:tr>
      <w:tr>
        <w:tc>
          <w:tcPr>
            <w:tcW w:w="3021" w:type="dxa"/>
          </w:tcPr>
          <w:p>
            <w:pPr>
              <w:spacing w:line="240" w:lineRule="auto" w:after="0"/>
              <w:jc w:val="left"/>
            </w:pPr>
            <w:r>
              <w:rPr>
                <w:rFonts w:ascii="Consolas" w:hAnsi="Consolas"/>
                <w:sz w:val="20"/>
                <w:sz w:val="20"/>
              </w:rPr>
              <w:t xml:space="preserve">fn_admin_list_orders(status)</w:t>
            </w:r>
          </w:p>
        </w:tc>
        <w:tc>
          <w:tcPr>
            <w:tcW w:w="3021" w:type="dxa"/>
          </w:tcPr>
          <w:p>
            <w:pPr>
              <w:spacing w:line="240" w:lineRule="auto" w:after="0"/>
              <w:jc w:val="left"/>
            </w:pPr>
            <w:r>
              <w:rPr>
                <w:sz w:val="20"/>
              </w:rPr>
              <w:t xml:space="preserve">read</w:t>
            </w:r>
          </w:p>
        </w:tc>
        <w:tc>
          <w:tcPr>
            <w:tcW w:w="3021" w:type="dxa"/>
          </w:tcPr>
          <w:p>
            <w:pPr>
              <w:spacing w:line="240" w:lineRule="auto" w:after="0"/>
              <w:jc w:val="left"/>
            </w:pPr>
            <w:r>
              <w:rPr>
                <w:sz w:val="20"/>
              </w:rPr>
              <w:t xml:space="preserve">Order list for the admin panel, optionally filtered by status.</w:t>
            </w:r>
          </w:p>
        </w:tc>
      </w:tr>
      <w:tr>
        <w:tc>
          <w:tcPr>
            <w:tcW w:w="3021" w:type="dxa"/>
          </w:tcPr>
          <w:p>
            <w:pPr>
              <w:spacing w:line="240" w:lineRule="auto" w:after="0"/>
              <w:jc w:val="left"/>
            </w:pPr>
            <w:r>
              <w:rPr>
                <w:rFonts w:ascii="Consolas" w:hAnsi="Consolas"/>
                <w:sz w:val="20"/>
                <w:sz w:val="20"/>
              </w:rPr>
              <w:t xml:space="preserve">fn_update_order_status(order_id, status)</w:t>
            </w:r>
          </w:p>
        </w:tc>
        <w:tc>
          <w:tcPr>
            <w:tcW w:w="3021" w:type="dxa"/>
          </w:tcPr>
          <w:p>
            <w:pPr>
              <w:spacing w:line="240" w:lineRule="auto" w:after="0"/>
              <w:jc w:val="left"/>
            </w:pPr>
            <w:r>
              <w:rPr>
                <w:sz w:val="20"/>
              </w:rPr>
              <w:t xml:space="preserve">update</w:t>
            </w:r>
          </w:p>
        </w:tc>
        <w:tc>
          <w:tcPr>
            <w:tcW w:w="3021" w:type="dxa"/>
          </w:tcPr>
          <w:p>
            <w:pPr>
              <w:spacing w:line="240" w:lineRule="auto" w:after="0"/>
              <w:jc w:val="left"/>
            </w:pPr>
            <w:r>
              <w:rPr>
                <w:sz w:val="20"/>
              </w:rPr>
              <w:t xml:space="preserve">Move an order forward one stage, or to </w:t>
            </w:r>
            <w:r>
              <w:rPr>
                <w:rFonts w:ascii="Consolas" w:hAnsi="Consolas"/>
                <w:sz w:val="20"/>
                <w:sz w:val="20"/>
              </w:rPr>
              <w:t xml:space="preserve">cancelled</w:t>
            </w:r>
            <w:r>
              <w:rPr>
                <w:sz w:val="20"/>
              </w:rPr>
              <w:t xml:space="preserve"> from an early stage.</w:t>
            </w:r>
          </w:p>
        </w:tc>
      </w:tr>
      <w:tr>
        <w:tc>
          <w:tcPr>
            <w:tcW w:w="3021" w:type="dxa"/>
          </w:tcPr>
          <w:p>
            <w:pPr>
              <w:spacing w:line="240" w:lineRule="auto" w:after="0"/>
              <w:jc w:val="left"/>
            </w:pPr>
            <w:r>
              <w:rPr>
                <w:rFonts w:ascii="Consolas" w:hAnsi="Consolas"/>
                <w:sz w:val="20"/>
                <w:sz w:val="20"/>
              </w:rPr>
              <w:t xml:space="preserve">fn_create_custom_request(...)</w:t>
            </w:r>
          </w:p>
        </w:tc>
        <w:tc>
          <w:tcPr>
            <w:tcW w:w="3021" w:type="dxa"/>
          </w:tcPr>
          <w:p>
            <w:pPr>
              <w:spacing w:line="240" w:lineRule="auto" w:after="0"/>
              <w:jc w:val="left"/>
            </w:pPr>
            <w:r>
              <w:rPr>
                <w:sz w:val="20"/>
              </w:rPr>
              <w:t xml:space="preserve">insert</w:t>
            </w:r>
          </w:p>
        </w:tc>
        <w:tc>
          <w:tcPr>
            <w:tcW w:w="3021" w:type="dxa"/>
          </w:tcPr>
          <w:p>
            <w:pPr>
              <w:spacing w:line="240" w:lineRule="auto" w:after="0"/>
              <w:jc w:val="left"/>
            </w:pPr>
            <w:r>
              <w:rPr>
                <w:sz w:val="20"/>
              </w:rPr>
              <w:t xml:space="preserve">Insert a custom bouquet request and issue its request number.</w:t>
            </w:r>
          </w:p>
        </w:tc>
      </w:tr>
      <w:tr>
        <w:tc>
          <w:tcPr>
            <w:tcW w:w="3021" w:type="dxa"/>
          </w:tcPr>
          <w:p>
            <w:pPr>
              <w:spacing w:line="240" w:lineRule="auto" w:after="0"/>
              <w:jc w:val="left"/>
            </w:pPr>
            <w:r>
              <w:rPr>
                <w:rFonts w:ascii="Consolas" w:hAnsi="Consolas"/>
                <w:sz w:val="20"/>
                <w:sz w:val="20"/>
              </w:rPr>
              <w:t xml:space="preserve">fn_get_custom_request(request_number, email)</w:t>
            </w:r>
          </w:p>
        </w:tc>
        <w:tc>
          <w:tcPr>
            <w:tcW w:w="3021" w:type="dxa"/>
          </w:tcPr>
          <w:p>
            <w:pPr>
              <w:spacing w:line="240" w:lineRule="auto" w:after="0"/>
              <w:jc w:val="left"/>
            </w:pPr>
            <w:r>
              <w:rPr>
                <w:sz w:val="20"/>
              </w:rPr>
              <w:t xml:space="preserve">read</w:t>
            </w:r>
          </w:p>
        </w:tc>
        <w:tc>
          <w:tcPr>
            <w:tcW w:w="3021" w:type="dxa"/>
          </w:tcPr>
          <w:p>
            <w:pPr>
              <w:spacing w:line="240" w:lineRule="auto" w:after="0"/>
              <w:jc w:val="left"/>
            </w:pPr>
            <w:r>
              <w:rPr>
                <w:sz w:val="20"/>
              </w:rPr>
              <w:t xml:space="preserve">Custom request for the tracking page.</w:t>
            </w:r>
          </w:p>
        </w:tc>
      </w:tr>
      <w:tr>
        <w:tc>
          <w:tcPr>
            <w:tcW w:w="3021" w:type="dxa"/>
          </w:tcPr>
          <w:p>
            <w:pPr>
              <w:spacing w:line="240" w:lineRule="auto" w:after="0"/>
              <w:jc w:val="left"/>
            </w:pPr>
            <w:r>
              <w:rPr>
                <w:rFonts w:ascii="Consolas" w:hAnsi="Consolas"/>
                <w:sz w:val="20"/>
                <w:sz w:val="20"/>
              </w:rPr>
              <w:t xml:space="preserve">fn_respond_custom_request(id, status, response, quote)</w:t>
            </w:r>
          </w:p>
        </w:tc>
        <w:tc>
          <w:tcPr>
            <w:tcW w:w="3021" w:type="dxa"/>
          </w:tcPr>
          <w:p>
            <w:pPr>
              <w:spacing w:line="240" w:lineRule="auto" w:after="0"/>
              <w:jc w:val="left"/>
            </w:pPr>
            <w:r>
              <w:rPr>
                <w:sz w:val="20"/>
              </w:rPr>
              <w:t xml:space="preserve">update</w:t>
            </w:r>
          </w:p>
        </w:tc>
        <w:tc>
          <w:tcPr>
            <w:tcW w:w="3021" w:type="dxa"/>
          </w:tcPr>
          <w:p>
            <w:pPr>
              <w:spacing w:line="240" w:lineRule="auto" w:after="0"/>
              <w:jc w:val="left"/>
            </w:pPr>
            <w:r>
              <w:rPr>
                <w:sz w:val="20"/>
              </w:rPr>
              <w:t xml:space="preserve">Record the administrator's response and rough quote and/or advance the status.</w:t>
            </w:r>
          </w:p>
        </w:tc>
      </w:tr>
      <w:tr>
        <w:tc>
          <w:tcPr>
            <w:tcW w:w="3021" w:type="dxa"/>
          </w:tcPr>
          <w:p>
            <w:pPr>
              <w:spacing w:line="240" w:lineRule="auto" w:after="0"/>
              <w:jc w:val="left"/>
            </w:pPr>
            <w:r>
              <w:rPr>
                <w:rFonts w:ascii="Consolas" w:hAnsi="Consolas"/>
                <w:sz w:val="20"/>
                <w:sz w:val="20"/>
              </w:rPr>
              <w:t xml:space="preserve">fn_upsert_product(...)</w:t>
            </w:r>
          </w:p>
        </w:tc>
        <w:tc>
          <w:tcPr>
            <w:tcW w:w="3021" w:type="dxa"/>
          </w:tcPr>
          <w:p>
            <w:pPr>
              <w:spacing w:line="240" w:lineRule="auto" w:after="0"/>
              <w:jc w:val="left"/>
            </w:pPr>
            <w:r>
              <w:rPr>
                <w:sz w:val="20"/>
              </w:rPr>
              <w:t xml:space="preserve">insert / update</w:t>
            </w:r>
          </w:p>
        </w:tc>
        <w:tc>
          <w:tcPr>
            <w:tcW w:w="3021" w:type="dxa"/>
          </w:tcPr>
          <w:p>
            <w:pPr>
              <w:spacing w:line="240" w:lineRule="auto" w:after="0"/>
              <w:jc w:val="left"/>
            </w:pPr>
            <w:r>
              <w:rPr>
                <w:sz w:val="20"/>
              </w:rPr>
              <w:t xml:space="preserve">Create a product (id is null) or update an existing one.</w:t>
            </w:r>
          </w:p>
        </w:tc>
      </w:tr>
      <w:tr>
        <w:tc>
          <w:tcPr>
            <w:tcW w:w="3021" w:type="dxa"/>
          </w:tcPr>
          <w:p>
            <w:pPr>
              <w:spacing w:line="240" w:lineRule="auto" w:after="0"/>
              <w:jc w:val="left"/>
            </w:pPr>
            <w:r>
              <w:rPr>
                <w:rFonts w:ascii="Consolas" w:hAnsi="Consolas"/>
                <w:sz w:val="20"/>
                <w:sz w:val="20"/>
              </w:rPr>
              <w:t xml:space="preserve">fn_set_product_availability(id, availability)</w:t>
            </w:r>
          </w:p>
        </w:tc>
        <w:tc>
          <w:tcPr>
            <w:tcW w:w="3021" w:type="dxa"/>
          </w:tcPr>
          <w:p>
            <w:pPr>
              <w:spacing w:line="240" w:lineRule="auto" w:after="0"/>
              <w:jc w:val="left"/>
            </w:pPr>
            <w:r>
              <w:rPr>
                <w:sz w:val="20"/>
              </w:rPr>
              <w:t xml:space="preserve">update</w:t>
            </w:r>
          </w:p>
        </w:tc>
        <w:tc>
          <w:tcPr>
            <w:tcW w:w="3021" w:type="dxa"/>
          </w:tcPr>
          <w:p>
            <w:pPr>
              <w:spacing w:line="240" w:lineRule="auto" w:after="0"/>
              <w:jc w:val="left"/>
            </w:pPr>
            <w:r>
              <w:rPr>
                <w:sz w:val="20"/>
              </w:rPr>
              <w:t xml:space="preserve">Quick availability toggle from the products list.</w:t>
            </w:r>
          </w:p>
        </w:tc>
      </w:tr>
      <w:tr>
        <w:tc>
          <w:tcPr>
            <w:tcW w:w="3021" w:type="dxa"/>
          </w:tcPr>
          <w:p>
            <w:pPr>
              <w:spacing w:line="240" w:lineRule="auto" w:after="0"/>
              <w:jc w:val="left"/>
            </w:pPr>
            <w:r>
              <w:rPr>
                <w:rFonts w:ascii="Consolas" w:hAnsi="Consolas"/>
                <w:sz w:val="20"/>
                <w:sz w:val="20"/>
              </w:rPr>
              <w:t xml:space="preserve">fn_create_enquiry(name, email, message)</w:t>
            </w:r>
          </w:p>
        </w:tc>
        <w:tc>
          <w:tcPr>
            <w:tcW w:w="3021" w:type="dxa"/>
          </w:tcPr>
          <w:p>
            <w:pPr>
              <w:spacing w:line="240" w:lineRule="auto" w:after="0"/>
              <w:jc w:val="left"/>
            </w:pPr>
            <w:r>
              <w:rPr>
                <w:sz w:val="20"/>
              </w:rPr>
              <w:t xml:space="preserve">insert</w:t>
            </w:r>
          </w:p>
        </w:tc>
        <w:tc>
          <w:tcPr>
            <w:tcW w:w="3021" w:type="dxa"/>
          </w:tcPr>
          <w:p>
            <w:pPr>
              <w:spacing w:line="240" w:lineRule="auto" w:after="0"/>
              <w:jc w:val="left"/>
            </w:pPr>
            <w:r>
              <w:rPr>
                <w:sz w:val="20"/>
              </w:rPr>
              <w:t xml:space="preserve">Store a footer contact-form message.</w:t>
            </w:r>
          </w:p>
        </w:tc>
      </w:tr>
      <w:tr>
        <w:tc>
          <w:tcPr>
            <w:tcW w:w="3021" w:type="dxa"/>
          </w:tcPr>
          <w:p>
            <w:pPr>
              <w:spacing w:line="240" w:lineRule="auto" w:after="0"/>
              <w:jc w:val="left"/>
            </w:pPr>
            <w:r>
              <w:rPr>
                <w:rFonts w:ascii="Consolas" w:hAnsi="Consolas"/>
                <w:sz w:val="20"/>
                <w:sz w:val="20"/>
              </w:rPr>
              <w:t xml:space="preserve">fn_mark_enquiry_handled(id, handled)</w:t>
            </w:r>
          </w:p>
        </w:tc>
        <w:tc>
          <w:tcPr>
            <w:tcW w:w="3021" w:type="dxa"/>
          </w:tcPr>
          <w:p>
            <w:pPr>
              <w:spacing w:line="240" w:lineRule="auto" w:after="0"/>
              <w:jc w:val="left"/>
            </w:pPr>
            <w:r>
              <w:rPr>
                <w:sz w:val="20"/>
              </w:rPr>
              <w:t xml:space="preserve">update</w:t>
            </w:r>
          </w:p>
        </w:tc>
        <w:tc>
          <w:tcPr>
            <w:tcW w:w="3021" w:type="dxa"/>
          </w:tcPr>
          <w:p>
            <w:pPr>
              <w:spacing w:line="240" w:lineRule="auto" w:after="0"/>
              <w:jc w:val="left"/>
            </w:pPr>
            <w:r>
              <w:rPr>
                <w:sz w:val="20"/>
              </w:rPr>
              <w:t xml:space="preserve">Mark an enquiry as handled.</w:t>
            </w:r>
          </w:p>
        </w:tc>
      </w:tr>
      <w:tr>
        <w:tc>
          <w:tcPr>
            <w:tcW w:w="3021" w:type="dxa"/>
          </w:tcPr>
          <w:p>
            <w:pPr>
              <w:spacing w:line="240" w:lineRule="auto" w:after="0"/>
              <w:jc w:val="left"/>
            </w:pPr>
            <w:r>
              <w:rPr>
                <w:rFonts w:ascii="Consolas" w:hAnsi="Consolas"/>
                <w:sz w:val="20"/>
                <w:sz w:val="20"/>
              </w:rPr>
              <w:t xml:space="preserve">fn_dashboard_summary()</w:t>
            </w:r>
          </w:p>
        </w:tc>
        <w:tc>
          <w:tcPr>
            <w:tcW w:w="3021" w:type="dxa"/>
          </w:tcPr>
          <w:p>
            <w:pPr>
              <w:spacing w:line="240" w:lineRule="auto" w:after="0"/>
              <w:jc w:val="left"/>
            </w:pPr>
            <w:r>
              <w:rPr>
                <w:sz w:val="20"/>
              </w:rPr>
              <w:t xml:space="preserve">read</w:t>
            </w:r>
          </w:p>
        </w:tc>
        <w:tc>
          <w:tcPr>
            <w:tcW w:w="3021" w:type="dxa"/>
          </w:tcPr>
          <w:p>
            <w:pPr>
              <w:spacing w:line="240" w:lineRule="auto" w:after="0"/>
              <w:jc w:val="left"/>
            </w:pPr>
            <w:r>
              <w:rPr>
                <w:sz w:val="20"/>
              </w:rPr>
              <w:t xml:space="preserve">Single-row counts for the admin dashboard cards.</w:t>
            </w:r>
          </w:p>
        </w:tc>
      </w:tr>
      <w:tr>
        <w:tc>
          <w:tcPr>
            <w:tcW w:w="3021" w:type="dxa"/>
          </w:tcPr>
          <w:p>
            <w:pPr>
              <w:spacing w:line="240" w:lineRule="auto" w:after="0"/>
              <w:jc w:val="left"/>
            </w:pPr>
            <w:r>
              <w:rPr>
                <w:rFonts w:ascii="Consolas" w:hAnsi="Consolas"/>
                <w:sz w:val="20"/>
                <w:sz w:val="20"/>
              </w:rPr>
              <w:t xml:space="preserve">fn_next_order_number()</w:t>
            </w:r>
            <w:r>
              <w:rPr>
                <w:sz w:val="20"/>
              </w:rPr>
              <w:t xml:space="preserve"> / </w:t>
            </w:r>
            <w:r>
              <w:rPr>
                <w:rFonts w:ascii="Consolas" w:hAnsi="Consolas"/>
                <w:sz w:val="20"/>
                <w:sz w:val="20"/>
              </w:rPr>
              <w:t xml:space="preserve">fn_next_request_number()</w:t>
            </w:r>
          </w:p>
        </w:tc>
        <w:tc>
          <w:tcPr>
            <w:tcW w:w="3021" w:type="dxa"/>
          </w:tcPr>
          <w:p>
            <w:pPr>
              <w:spacing w:line="240" w:lineRule="auto" w:after="0"/>
              <w:jc w:val="left"/>
            </w:pPr>
            <w:r>
              <w:rPr>
                <w:sz w:val="20"/>
              </w:rPr>
              <w:t xml:space="preserve">helper</w:t>
            </w:r>
          </w:p>
        </w:tc>
        <w:tc>
          <w:tcPr>
            <w:tcW w:w="3021" w:type="dxa"/>
          </w:tcPr>
          <w:p>
            <w:pPr>
              <w:spacing w:line="240" w:lineRule="auto" w:after="0"/>
              <w:jc w:val="left"/>
            </w:pPr>
            <w:r>
              <w:rPr>
                <w:sz w:val="20"/>
              </w:rPr>
              <w:t xml:space="preserve">Format the next </w:t>
            </w:r>
            <w:r>
              <w:rPr>
                <w:rFonts w:ascii="Consolas" w:hAnsi="Consolas"/>
                <w:sz w:val="20"/>
                <w:sz w:val="20"/>
              </w:rPr>
              <w:t xml:space="preserve">FP-2026-000042</w:t>
            </w:r>
            <w:r>
              <w:rPr>
                <w:sz w:val="20"/>
              </w:rPr>
              <w:t xml:space="preserve"> / </w:t>
            </w:r>
            <w:r>
              <w:rPr>
                <w:rFonts w:ascii="Consolas" w:hAnsi="Consolas"/>
                <w:sz w:val="20"/>
                <w:sz w:val="20"/>
              </w:rPr>
              <w:t xml:space="preserve">FP-CR-2026-000007</w:t>
            </w:r>
            <w:r>
              <w:rPr>
                <w:sz w:val="20"/>
              </w:rPr>
              <w:t xml:space="preserve"> number from a sequence.</w:t>
            </w:r>
          </w:p>
        </w:tc>
      </w:tr>
    </w:tbl>
    <w:p>
      <w:pPr>
        <w:spacing w:line="240" w:lineRule="auto" w:after="120"/>
      </w:pPr>
    </w:p>
    <w:p>
      <w:pPr>
        <w:spacing w:before="180" w:after="60"/>
        <w:jc w:val="center"/>
        <w:keepNext/>
      </w:pPr>
      <w:r>
        <w:drawing>
          <wp:inline distT="0" distB="0" distL="0" distR="0">
            <wp:extent cx="5613169" cy="6766560"/>
            <wp:docPr id="7" name="Figure 3.5"/>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6"/>
                    <a:stretch>
                      <a:fillRect/>
                    </a:stretch>
                  </pic:blipFill>
                  <pic:spPr>
                    <a:xfrm>
                      <a:off x="0" y="0"/>
                      <a:ext cx="5613169" cy="6766560"/>
                    </a:xfrm>
                    <a:prstGeom prst="rect">
                      <a:avLst/>
                    </a:prstGeom>
                  </pic:spPr>
                </pic:pic>
              </a:graphicData>
            </a:graphic>
          </wp:inline>
        </w:drawing>
      </w:r>
    </w:p>
    <w:p>
      <w:pPr>
        <w:spacing w:line="240" w:lineRule="auto" w:after="200"/>
        <w:jc w:val="center"/>
      </w:pPr>
      <w:r>
        <w:rPr>
          <w:b/>
          <w:sz w:val="20"/>
        </w:rPr>
        <w:t xml:space="preserve">Figure 3.5 — </w:t>
      </w:r>
      <w:r>
        <w:rPr>
          <w:i/>
          <w:sz w:val="20"/>
        </w:rPr>
        <w:t xml:space="preserve">Database functions in pgAdmin, showing the definition of </w:t>
      </w:r>
      <w:r>
        <w:rPr>
          <w:i/>
          <w:sz w:val="20"/>
        </w:rPr>
        <w:t xml:space="preserve">fn_place_order</w:t>
      </w:r>
      <w:r>
        <w:rPr>
          <w:i/>
          <w:sz w:val="20"/>
        </w:rPr>
        <w:t xml:space="preserve">.</w:t>
      </w:r>
    </w:p>
    <w:p>
      <w:pPr>
        <w:keepNext/>
        <w:keepLines/>
        <w:spacing w:line="360" w:lineRule="auto" w:before="220" w:after="80"/>
        <w:outlineLvl w:val="1"/>
      </w:pPr>
      <w:r>
        <w:rPr>
          <w:b/>
          <w:sz w:val="26"/>
        </w:rPr>
        <w:t xml:space="preserve">3.7 UML Diagrams</w:t>
      </w:r>
    </w:p>
    <w:p>
      <w:pPr>
        <w:spacing w:line="360" w:lineRule="auto" w:after="120"/>
        <w:jc w:val="both"/>
      </w:pPr>
      <w:r>
        <w:rPr>
          <w:b/>
        </w:rPr>
        <w:t xml:space="preserve">Use-case diagram.</w:t>
      </w:r>
      <w:r>
        <w:t xml:space="preserve"> The actors are </w:t>
      </w:r>
      <w:r>
        <w:rPr>
          <w:i/>
        </w:rPr>
        <w:t xml:space="preserve">Guest</w:t>
      </w:r>
      <w:r>
        <w:t xml:space="preserve">, </w:t>
      </w:r>
      <w:r>
        <w:rPr>
          <w:i/>
        </w:rPr>
        <w:t xml:space="preserve">Registered Customer</w:t>
      </w:r>
      <w:r>
        <w:t xml:space="preserve"> (a guest who has logged in) and </w:t>
      </w:r>
      <w:r>
        <w:rPr>
          <w:i/>
        </w:rPr>
        <w:t xml:space="preserve">Administrator</w:t>
      </w:r>
      <w:r>
        <w:t xml:space="preserve">. Guest use cases: browse catalogue, search, view product, add to cart, checkout, track order, submit custom request, submit enquiry, register / log in. Registered Customer additionally: view order history, view custom-request history, manage saved addresses. Administrator use cases: log in, view dashboard, manage products and categories, view and update orders, respond to custom requests, handle enquiries.</w:t>
      </w:r>
    </w:p>
    <w:p>
      <w:pPr>
        <w:spacing w:before="180" w:after="60"/>
        <w:jc w:val="center"/>
        <w:keepNext/>
      </w:pPr>
      <w:r>
        <w:drawing>
          <wp:inline distT="0" distB="0" distL="0" distR="0">
            <wp:extent cx="5755640" cy="4766389"/>
            <wp:docPr id="8" name="Figure 3.6"/>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7"/>
                    <a:stretch>
                      <a:fillRect/>
                    </a:stretch>
                  </pic:blipFill>
                  <pic:spPr>
                    <a:xfrm>
                      <a:off x="0" y="0"/>
                      <a:ext cx="5755640" cy="4766389"/>
                    </a:xfrm>
                    <a:prstGeom prst="rect">
                      <a:avLst/>
                    </a:prstGeom>
                  </pic:spPr>
                </pic:pic>
              </a:graphicData>
            </a:graphic>
          </wp:inline>
        </w:drawing>
      </w:r>
    </w:p>
    <w:p>
      <w:pPr>
        <w:spacing w:line="240" w:lineRule="auto" w:after="200"/>
        <w:jc w:val="center"/>
      </w:pPr>
      <w:r>
        <w:rPr>
          <w:b/>
          <w:sz w:val="20"/>
        </w:rPr>
        <w:t xml:space="preserve">Figure 3.6 — </w:t>
      </w:r>
      <w:r>
        <w:rPr>
          <w:i/>
          <w:sz w:val="20"/>
        </w:rPr>
        <w:t xml:space="preserve">Use-case diagram.</w:t>
      </w:r>
    </w:p>
    <w:p>
      <w:pPr>
        <w:spacing w:line="360" w:lineRule="auto" w:after="120"/>
        <w:jc w:val="both"/>
      </w:pPr>
      <w:r>
        <w:rPr>
          <w:b/>
        </w:rPr>
        <w:t xml:space="preserve">Activity diagram – Place an order.</w:t>
      </w:r>
      <w:r>
        <w:t xml:space="preserve"> Browse catalogue → open product → add to cart → (repeat) → open cart → proceed to checkout → enter contact and delivery details → choose delivery date and slot → system validates date against product nature → review order → place order → system saves order and items in one transaction → confirmation shown with order number.</w:t>
      </w:r>
    </w:p>
    <w:p>
      <w:pPr>
        <w:spacing w:before="180" w:after="60"/>
        <w:jc w:val="center"/>
        <w:keepNext/>
      </w:pPr>
      <w:r>
        <w:drawing>
          <wp:inline distT="0" distB="0" distL="0" distR="0">
            <wp:extent cx="5049672" cy="6766560"/>
            <wp:docPr id="9" name="Figure 3.7"/>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8"/>
                    <a:stretch>
                      <a:fillRect/>
                    </a:stretch>
                  </pic:blipFill>
                  <pic:spPr>
                    <a:xfrm>
                      <a:off x="0" y="0"/>
                      <a:ext cx="5049672" cy="6766560"/>
                    </a:xfrm>
                    <a:prstGeom prst="rect">
                      <a:avLst/>
                    </a:prstGeom>
                  </pic:spPr>
                </pic:pic>
              </a:graphicData>
            </a:graphic>
          </wp:inline>
        </w:drawing>
      </w:r>
    </w:p>
    <w:p>
      <w:pPr>
        <w:spacing w:line="240" w:lineRule="auto" w:after="200"/>
        <w:jc w:val="center"/>
      </w:pPr>
      <w:r>
        <w:rPr>
          <w:b/>
          <w:sz w:val="20"/>
        </w:rPr>
        <w:t xml:space="preserve">Figure 3.7 — </w:t>
      </w:r>
      <w:r>
        <w:rPr>
          <w:i/>
          <w:sz w:val="20"/>
        </w:rPr>
        <w:t xml:space="preserve">Activity diagram – Place an order.</w:t>
      </w:r>
    </w:p>
    <w:p>
      <w:pPr>
        <w:spacing w:line="360" w:lineRule="auto" w:after="120"/>
        <w:jc w:val="both"/>
      </w:pPr>
      <w:r>
        <w:rPr>
          <w:b/>
        </w:rPr>
        <w:t xml:space="preserve">Sequence diagram – Checkout.</w:t>
      </w:r>
      <w:r>
        <w:t xml:space="preserve"> Browser → Next.js frontend → </w:t>
      </w:r>
      <w:r>
        <w:rPr>
          <w:rFonts w:ascii="Consolas" w:hAnsi="Consolas"/>
          <w:sz w:val="20"/>
        </w:rPr>
        <w:t xml:space="preserve">POST /api/v1/orders</w:t>
      </w:r>
      <w:r>
        <w:t xml:space="preserve"> → OrdersController → OrderService → </w:t>
      </w:r>
      <w:r>
        <w:rPr>
          <w:rFonts w:ascii="Consolas" w:hAnsi="Consolas"/>
          <w:sz w:val="20"/>
        </w:rPr>
        <w:t xml:space="preserve">fn_place_order(...)</w:t>
      </w:r>
      <w:r>
        <w:t xml:space="preserve"> in PostgreSQL (re-prices items from the </w:t>
      </w:r>
      <w:r>
        <w:rPr>
          <w:rFonts w:ascii="Consolas" w:hAnsi="Consolas"/>
          <w:sz w:val="20"/>
        </w:rPr>
        <w:t xml:space="preserve">products</w:t>
      </w:r>
      <w:r>
        <w:t xml:space="preserve"> table, validates, inserts the order and </w:t>
      </w:r>
      <w:r>
        <w:rPr>
          <w:rFonts w:ascii="Consolas" w:hAnsi="Consolas"/>
          <w:sz w:val="20"/>
        </w:rPr>
        <w:t xml:space="preserve">order_items</w:t>
      </w:r>
      <w:r>
        <w:t xml:space="preserve"> in one transaction) → response with order number → confirmation page.</w:t>
      </w:r>
    </w:p>
    <w:p>
      <w:pPr>
        <w:spacing w:before="180" w:after="60"/>
        <w:jc w:val="center"/>
        <w:keepNext/>
      </w:pPr>
      <w:r>
        <w:drawing>
          <wp:inline distT="0" distB="0" distL="0" distR="0">
            <wp:extent cx="5755640" cy="3662680"/>
            <wp:docPr id="10" name="Figure 3.8"/>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9"/>
                    <a:stretch>
                      <a:fillRect/>
                    </a:stretch>
                  </pic:blipFill>
                  <pic:spPr>
                    <a:xfrm>
                      <a:off x="0" y="0"/>
                      <a:ext cx="5755640" cy="3662680"/>
                    </a:xfrm>
                    <a:prstGeom prst="rect">
                      <a:avLst/>
                    </a:prstGeom>
                  </pic:spPr>
                </pic:pic>
              </a:graphicData>
            </a:graphic>
          </wp:inline>
        </w:drawing>
      </w:r>
    </w:p>
    <w:p>
      <w:pPr>
        <w:spacing w:line="240" w:lineRule="auto" w:after="200"/>
        <w:jc w:val="center"/>
      </w:pPr>
      <w:r>
        <w:rPr>
          <w:b/>
          <w:sz w:val="20"/>
        </w:rPr>
        <w:t xml:space="preserve">Figure 3.8 — </w:t>
      </w:r>
      <w:r>
        <w:rPr>
          <w:i/>
          <w:sz w:val="20"/>
        </w:rPr>
        <w:t xml:space="preserve">Sequence diagram – Checkout.</w:t>
      </w:r>
    </w:p>
    <w:p>
      <w:pPr>
        <w:spacing w:line="360" w:lineRule="auto" w:after="120"/>
        <w:jc w:val="both"/>
      </w:pPr>
      <w:r>
        <w:rPr>
          <w:b/>
        </w:rPr>
        <w:t xml:space="preserve">Class diagram.</w:t>
      </w:r>
      <w:r>
        <w:t xml:space="preserve"> Core domain classes: </w:t>
      </w:r>
      <w:r>
        <w:rPr>
          <w:rFonts w:ascii="Consolas" w:hAnsi="Consolas"/>
          <w:sz w:val="20"/>
        </w:rPr>
        <w:t xml:space="preserve">Category</w:t>
      </w:r>
      <w:r>
        <w:t xml:space="preserve">, </w:t>
      </w:r>
      <w:r>
        <w:rPr>
          <w:rFonts w:ascii="Consolas" w:hAnsi="Consolas"/>
          <w:sz w:val="20"/>
        </w:rPr>
        <w:t xml:space="preserve">Product</w:t>
      </w:r>
      <w:r>
        <w:t xml:space="preserve">, </w:t>
      </w:r>
      <w:r>
        <w:rPr>
          <w:rFonts w:ascii="Consolas" w:hAnsi="Consolas"/>
          <w:sz w:val="20"/>
        </w:rPr>
        <w:t xml:space="preserve">Customer</w:t>
      </w:r>
      <w:r>
        <w:t xml:space="preserve">, </w:t>
      </w:r>
      <w:r>
        <w:rPr>
          <w:rFonts w:ascii="Consolas" w:hAnsi="Consolas"/>
          <w:sz w:val="20"/>
        </w:rPr>
        <w:t xml:space="preserve">Address</w:t>
      </w:r>
      <w:r>
        <w:t xml:space="preserve">, </w:t>
      </w:r>
      <w:r>
        <w:rPr>
          <w:rFonts w:ascii="Consolas" w:hAnsi="Consolas"/>
          <w:sz w:val="20"/>
        </w:rPr>
        <w:t xml:space="preserve">Order</w:t>
      </w:r>
      <w:r>
        <w:t xml:space="preserve">, </w:t>
      </w:r>
      <w:r>
        <w:rPr>
          <w:rFonts w:ascii="Consolas" w:hAnsi="Consolas"/>
          <w:sz w:val="20"/>
        </w:rPr>
        <w:t xml:space="preserve">OrderItem</w:t>
      </w:r>
      <w:r>
        <w:t xml:space="preserve">, </w:t>
      </w:r>
      <w:r>
        <w:rPr>
          <w:rFonts w:ascii="Consolas" w:hAnsi="Consolas"/>
          <w:sz w:val="20"/>
        </w:rPr>
        <w:t xml:space="preserve">CustomRequest</w:t>
      </w:r>
      <w:r>
        <w:t xml:space="preserve">, </w:t>
      </w:r>
      <w:r>
        <w:rPr>
          <w:rFonts w:ascii="Consolas" w:hAnsi="Consolas"/>
          <w:sz w:val="20"/>
        </w:rPr>
        <w:t xml:space="preserve">Enquiry</w:t>
      </w:r>
      <w:r>
        <w:t xml:space="preserve">, </w:t>
      </w:r>
      <w:r>
        <w:rPr>
          <w:rFonts w:ascii="Consolas" w:hAnsi="Consolas"/>
          <w:sz w:val="20"/>
        </w:rPr>
        <w:t xml:space="preserve">AdminUser</w:t>
      </w:r>
      <w:r>
        <w:t xml:space="preserve">, with service classes </w:t>
      </w:r>
      <w:r>
        <w:rPr>
          <w:rFonts w:ascii="Consolas" w:hAnsi="Consolas"/>
          <w:sz w:val="20"/>
        </w:rPr>
        <w:t xml:space="preserve">CatalogueService</w:t>
      </w:r>
      <w:r>
        <w:t xml:space="preserve">, </w:t>
      </w:r>
      <w:r>
        <w:rPr>
          <w:rFonts w:ascii="Consolas" w:hAnsi="Consolas"/>
          <w:sz w:val="20"/>
        </w:rPr>
        <w:t xml:space="preserve">OrderService</w:t>
      </w:r>
      <w:r>
        <w:t xml:space="preserve">, </w:t>
      </w:r>
      <w:r>
        <w:rPr>
          <w:rFonts w:ascii="Consolas" w:hAnsi="Consolas"/>
          <w:sz w:val="20"/>
        </w:rPr>
        <w:t xml:space="preserve">CustomRequestService</w:t>
      </w:r>
      <w:r>
        <w:t xml:space="preserve">, </w:t>
      </w:r>
      <w:r>
        <w:rPr>
          <w:rFonts w:ascii="Consolas" w:hAnsi="Consolas"/>
          <w:sz w:val="20"/>
        </w:rPr>
        <w:t xml:space="preserve">AuthService</w:t>
      </w:r>
      <w:r>
        <w:t xml:space="preserve"> and </w:t>
      </w:r>
      <w:r>
        <w:rPr>
          <w:rFonts w:ascii="Consolas" w:hAnsi="Consolas"/>
          <w:sz w:val="20"/>
        </w:rPr>
        <w:t xml:space="preserve">AdminService</w:t>
      </w:r>
      <w:r>
        <w:t xml:space="preserve">.</w:t>
      </w:r>
    </w:p>
    <w:p>
      <w:pPr>
        <w:spacing w:before="180" w:after="60"/>
        <w:jc w:val="center"/>
        <w:keepNext/>
      </w:pPr>
      <w:r>
        <w:drawing>
          <wp:inline distT="0" distB="0" distL="0" distR="0">
            <wp:extent cx="5755640" cy="3888946"/>
            <wp:docPr id="11" name="Figure 3.9"/>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20"/>
                    <a:stretch>
                      <a:fillRect/>
                    </a:stretch>
                  </pic:blipFill>
                  <pic:spPr>
                    <a:xfrm>
                      <a:off x="0" y="0"/>
                      <a:ext cx="5755640" cy="3888946"/>
                    </a:xfrm>
                    <a:prstGeom prst="rect">
                      <a:avLst/>
                    </a:prstGeom>
                  </pic:spPr>
                </pic:pic>
              </a:graphicData>
            </a:graphic>
          </wp:inline>
        </w:drawing>
      </w:r>
    </w:p>
    <w:p>
      <w:pPr>
        <w:spacing w:line="240" w:lineRule="auto" w:after="200"/>
        <w:jc w:val="center"/>
      </w:pPr>
      <w:r>
        <w:rPr>
          <w:b/>
          <w:sz w:val="20"/>
        </w:rPr>
        <w:t xml:space="preserve">Figure 3.9 — </w:t>
      </w:r>
      <w:r>
        <w:rPr>
          <w:i/>
          <w:sz w:val="20"/>
        </w:rPr>
        <w:t xml:space="preserve">Class diagram.</w:t>
      </w:r>
    </w:p>
    <w:p>
      <w:pPr>
        <w:spacing w:line="360" w:lineRule="auto" w:after="120"/>
        <w:jc w:val="both"/>
      </w:pPr>
      <w:r>
        <w:rPr>
          <w:b/>
        </w:rPr>
        <w:t xml:space="preserve">State lifecycles.</w:t>
      </w:r>
      <w:r>
        <w:t xml:space="preserve"> Two entities move through states. An order: </w:t>
      </w:r>
      <w:r>
        <w:rPr>
          <w:rFonts w:ascii="Consolas" w:hAnsi="Consolas"/>
          <w:sz w:val="20"/>
        </w:rPr>
        <w:t xml:space="preserve">pending → confirmed → in_preparation → ready → out_for_delivery → delivered</w:t>
      </w:r>
      <w:r>
        <w:t xml:space="preserve">, with </w:t>
      </w:r>
      <w:r>
        <w:rPr>
          <w:rFonts w:ascii="Consolas" w:hAnsi="Consolas"/>
          <w:sz w:val="20"/>
        </w:rPr>
        <w:t xml:space="preserve">cancelled</w:t>
      </w:r>
      <w:r>
        <w:t xml:space="preserve"> reachable by the administrator. A custom request: </w:t>
      </w:r>
      <w:r>
        <w:rPr>
          <w:rFonts w:ascii="Consolas" w:hAnsi="Consolas"/>
          <w:sz w:val="20"/>
        </w:rPr>
        <w:t xml:space="preserve">new → reviewing → quoted → accepted → converted_to_order → closed</w:t>
      </w:r>
      <w:r>
        <w:t xml:space="preserve">, or </w:t>
      </w:r>
      <w:r>
        <w:rPr>
          <w:rFonts w:ascii="Consolas" w:hAnsi="Consolas"/>
          <w:sz w:val="20"/>
        </w:rPr>
        <w:t xml:space="preserve">quoted → declined → closed</w:t>
      </w:r>
      <w:r>
        <w:t xml:space="preserve">.</w:t>
      </w:r>
    </w:p>
    <w:p>
      <w:pPr>
        <w:spacing w:before="180" w:after="60"/>
        <w:jc w:val="center"/>
        <w:keepNext/>
      </w:pPr>
      <w:r>
        <w:drawing>
          <wp:inline distT="0" distB="0" distL="0" distR="0">
            <wp:extent cx="5755640" cy="1822619"/>
            <wp:docPr id="12" name="Figure 3.10"/>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21"/>
                    <a:stretch>
                      <a:fillRect/>
                    </a:stretch>
                  </pic:blipFill>
                  <pic:spPr>
                    <a:xfrm>
                      <a:off x="0" y="0"/>
                      <a:ext cx="5755640" cy="1822619"/>
                    </a:xfrm>
                    <a:prstGeom prst="rect">
                      <a:avLst/>
                    </a:prstGeom>
                  </pic:spPr>
                </pic:pic>
              </a:graphicData>
            </a:graphic>
          </wp:inline>
        </w:drawing>
      </w:r>
    </w:p>
    <w:p>
      <w:pPr>
        <w:spacing w:line="240" w:lineRule="auto" w:after="200"/>
        <w:jc w:val="center"/>
      </w:pPr>
      <w:r>
        <w:rPr>
          <w:b/>
          <w:sz w:val="20"/>
        </w:rPr>
        <w:t xml:space="preserve">Figure 3.10 — </w:t>
      </w:r>
      <w:r>
        <w:rPr>
          <w:i/>
          <w:sz w:val="20"/>
        </w:rPr>
        <w:t xml:space="preserve">Order status lifecycle.</w:t>
      </w:r>
    </w:p>
    <w:p>
      <w:pPr>
        <w:spacing w:before="180" w:after="60"/>
        <w:jc w:val="center"/>
        <w:keepNext/>
      </w:pPr>
      <w:r>
        <w:drawing>
          <wp:inline distT="0" distB="0" distL="0" distR="0">
            <wp:extent cx="5755640" cy="2014474"/>
            <wp:docPr id="13" name="Figure 3.11"/>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22"/>
                    <a:stretch>
                      <a:fillRect/>
                    </a:stretch>
                  </pic:blipFill>
                  <pic:spPr>
                    <a:xfrm>
                      <a:off x="0" y="0"/>
                      <a:ext cx="5755640" cy="2014474"/>
                    </a:xfrm>
                    <a:prstGeom prst="rect">
                      <a:avLst/>
                    </a:prstGeom>
                  </pic:spPr>
                </pic:pic>
              </a:graphicData>
            </a:graphic>
          </wp:inline>
        </w:drawing>
      </w:r>
    </w:p>
    <w:p>
      <w:pPr>
        <w:spacing w:line="240" w:lineRule="auto" w:after="200"/>
        <w:jc w:val="center"/>
      </w:pPr>
      <w:r>
        <w:rPr>
          <w:b/>
          <w:sz w:val="20"/>
        </w:rPr>
        <w:t xml:space="preserve">Figure 3.11 — </w:t>
      </w:r>
      <w:r>
        <w:rPr>
          <w:i/>
          <w:sz w:val="20"/>
        </w:rPr>
        <w:t xml:space="preserve">Custom request lifecycle.</w:t>
      </w:r>
    </w:p>
    <w:p>
      <w:pPr>
        <w:pBdr>
          <w:bottom w:val="single" w:sz="4" w:color="CCCCCC"/>
        </w:pBdr>
      </w:pPr>
    </w:p>
    <w:p>
      <w:pPr>
        <w:keepNext/>
        <w:keepLines/>
        <w:pageBreakBefore/>
        <w:spacing w:line="360" w:lineRule="auto" w:before="0" w:after="160"/>
        <w:outlineLvl w:val="0"/>
      </w:pPr>
      <w:r>
        <w:rPr>
          <w:b/>
          <w:sz w:val="28"/>
          <w:caps/>
        </w:rPr>
        <w:t xml:space="preserve">CHAPTER 4: SYSTEM IMPLEMENTATION</w:t>
      </w:r>
    </w:p>
    <w:p>
      <w:pPr>
        <w:keepNext/>
        <w:keepLines/>
        <w:spacing w:line="360" w:lineRule="auto" w:before="220" w:after="80"/>
        <w:outlineLvl w:val="1"/>
      </w:pPr>
      <w:r>
        <w:rPr>
          <w:b/>
          <w:sz w:val="26"/>
        </w:rPr>
        <w:t xml:space="preserve">4.1 Hardware Requirements</w:t>
      </w:r>
    </w:p>
    <w:p>
      <w:pPr>
        <w:spacing w:line="360" w:lineRule="auto" w:after="120"/>
        <w:jc w:val="both"/>
      </w:pPr>
      <w:r>
        <w:rPr>
          <w:b/>
        </w:rPr>
        <w:t xml:space="preserve">Table 4.1 – Hardware requirements</w:t>
      </w:r>
    </w:p>
    <w:tbl>
      <w:tblPr>
        <w:tblW w:w="90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bottom w:w="30" w:type="dxa"/>
          <w:left w:w="90" w:type="dxa"/>
          <w:right w:w="90" w:type="dxa"/>
        </w:tblCellMar>
        <w:tblLayout w:type="fixed"/>
      </w:tblPr>
      <w:tblGrid>
        <w:gridCol w:w="4532"/>
        <w:gridCol w:w="4532"/>
      </w:tblGrid>
      <w:tr>
        <w:trPr>
          <w:tblHeader/>
        </w:trPr>
        <w:tc>
          <w:tcPr>
            <w:tcW w:w="4532" w:type="dxa"/>
            <w:shd w:val="clear" w:color="auto" w:fill="F0ECE8"/>
          </w:tcPr>
          <w:p>
            <w:pPr>
              <w:spacing w:line="240" w:lineRule="auto" w:after="0"/>
              <w:jc w:val="left"/>
            </w:pPr>
            <w:r>
              <w:rPr>
                <w:b/>
                <w:sz w:val="20"/>
              </w:rPr>
              <w:t xml:space="preserve">Component</w:t>
            </w:r>
          </w:p>
        </w:tc>
        <w:tc>
          <w:tcPr>
            <w:tcW w:w="4532" w:type="dxa"/>
            <w:shd w:val="clear" w:color="auto" w:fill="F0ECE8"/>
          </w:tcPr>
          <w:p>
            <w:pPr>
              <w:spacing w:line="240" w:lineRule="auto" w:after="0"/>
              <w:jc w:val="left"/>
            </w:pPr>
            <w:r>
              <w:rPr>
                <w:b/>
                <w:sz w:val="20"/>
              </w:rPr>
              <w:t xml:space="preserve">Minimum requirement</w:t>
            </w:r>
          </w:p>
        </w:tc>
      </w:tr>
      <w:tr>
        <w:tc>
          <w:tcPr>
            <w:tcW w:w="4532" w:type="dxa"/>
          </w:tcPr>
          <w:p>
            <w:pPr>
              <w:spacing w:line="240" w:lineRule="auto" w:after="0"/>
              <w:jc w:val="left"/>
            </w:pPr>
            <w:r>
              <w:rPr>
                <w:sz w:val="20"/>
              </w:rPr>
              <w:t xml:space="preserve">Processor</w:t>
            </w:r>
          </w:p>
        </w:tc>
        <w:tc>
          <w:tcPr>
            <w:tcW w:w="4532" w:type="dxa"/>
          </w:tcPr>
          <w:p>
            <w:pPr>
              <w:spacing w:line="240" w:lineRule="auto" w:after="0"/>
              <w:jc w:val="left"/>
            </w:pPr>
            <w:r>
              <w:rPr>
                <w:sz w:val="20"/>
              </w:rPr>
              <w:t xml:space="preserve">Intel Core i3 (or equivalent) and above</w:t>
            </w:r>
          </w:p>
        </w:tc>
      </w:tr>
      <w:tr>
        <w:tc>
          <w:tcPr>
            <w:tcW w:w="4532" w:type="dxa"/>
          </w:tcPr>
          <w:p>
            <w:pPr>
              <w:spacing w:line="240" w:lineRule="auto" w:after="0"/>
              <w:jc w:val="left"/>
            </w:pPr>
            <w:r>
              <w:rPr>
                <w:sz w:val="20"/>
              </w:rPr>
              <w:t xml:space="preserve">RAM</w:t>
            </w:r>
          </w:p>
        </w:tc>
        <w:tc>
          <w:tcPr>
            <w:tcW w:w="4532" w:type="dxa"/>
          </w:tcPr>
          <w:p>
            <w:pPr>
              <w:spacing w:line="240" w:lineRule="auto" w:after="0"/>
              <w:jc w:val="left"/>
            </w:pPr>
            <w:r>
              <w:rPr>
                <w:sz w:val="20"/>
              </w:rPr>
              <w:t xml:space="preserve">4 GB or above (8 GB recommended for running frontend, backend and database together)</w:t>
            </w:r>
          </w:p>
        </w:tc>
      </w:tr>
      <w:tr>
        <w:tc>
          <w:tcPr>
            <w:tcW w:w="4532" w:type="dxa"/>
          </w:tcPr>
          <w:p>
            <w:pPr>
              <w:spacing w:line="240" w:lineRule="auto" w:after="0"/>
              <w:jc w:val="left"/>
            </w:pPr>
            <w:r>
              <w:rPr>
                <w:sz w:val="20"/>
              </w:rPr>
              <w:t xml:space="preserve">Storage</w:t>
            </w:r>
          </w:p>
        </w:tc>
        <w:tc>
          <w:tcPr>
            <w:tcW w:w="4532" w:type="dxa"/>
          </w:tcPr>
          <w:p>
            <w:pPr>
              <w:spacing w:line="240" w:lineRule="auto" w:after="0"/>
              <w:jc w:val="left"/>
            </w:pPr>
            <w:r>
              <w:rPr>
                <w:sz w:val="20"/>
              </w:rPr>
              <w:t xml:space="preserve">256 GB HDD/SSD with space for project files, dependencies and the database</w:t>
            </w:r>
          </w:p>
        </w:tc>
      </w:tr>
      <w:tr>
        <w:tc>
          <w:tcPr>
            <w:tcW w:w="4532" w:type="dxa"/>
          </w:tcPr>
          <w:p>
            <w:pPr>
              <w:spacing w:line="240" w:lineRule="auto" w:after="0"/>
              <w:jc w:val="left"/>
            </w:pPr>
            <w:r>
              <w:rPr>
                <w:sz w:val="20"/>
              </w:rPr>
              <w:t xml:space="preserve">Display</w:t>
            </w:r>
          </w:p>
        </w:tc>
        <w:tc>
          <w:tcPr>
            <w:tcW w:w="4532" w:type="dxa"/>
          </w:tcPr>
          <w:p>
            <w:pPr>
              <w:spacing w:line="240" w:lineRule="auto" w:after="0"/>
              <w:jc w:val="left"/>
            </w:pPr>
            <w:r>
              <w:rPr>
                <w:sz w:val="20"/>
              </w:rPr>
              <w:t xml:space="preserve">14-inch display or larger</w:t>
            </w:r>
          </w:p>
        </w:tc>
      </w:tr>
      <w:tr>
        <w:tc>
          <w:tcPr>
            <w:tcW w:w="4532" w:type="dxa"/>
          </w:tcPr>
          <w:p>
            <w:pPr>
              <w:spacing w:line="240" w:lineRule="auto" w:after="0"/>
              <w:jc w:val="left"/>
            </w:pPr>
            <w:r>
              <w:rPr>
                <w:sz w:val="20"/>
              </w:rPr>
              <w:t xml:space="preserve">Network</w:t>
            </w:r>
          </w:p>
        </w:tc>
        <w:tc>
          <w:tcPr>
            <w:tcW w:w="4532" w:type="dxa"/>
          </w:tcPr>
          <w:p>
            <w:pPr>
              <w:spacing w:line="240" w:lineRule="auto" w:after="0"/>
              <w:jc w:val="left"/>
            </w:pPr>
            <w:r>
              <w:rPr>
                <w:sz w:val="20"/>
              </w:rPr>
              <w:t xml:space="preserve">Wi-Fi or Ethernet connection for development and testing</w:t>
            </w:r>
          </w:p>
        </w:tc>
      </w:tr>
      <w:tr>
        <w:tc>
          <w:tcPr>
            <w:tcW w:w="4532" w:type="dxa"/>
          </w:tcPr>
          <w:p>
            <w:pPr>
              <w:spacing w:line="240" w:lineRule="auto" w:after="0"/>
              <w:jc w:val="left"/>
            </w:pPr>
            <w:r>
              <w:rPr>
                <w:sz w:val="20"/>
              </w:rPr>
              <w:t xml:space="preserve">Development machine</w:t>
            </w:r>
          </w:p>
        </w:tc>
        <w:tc>
          <w:tcPr>
            <w:tcW w:w="4532" w:type="dxa"/>
          </w:tcPr>
          <w:p>
            <w:pPr>
              <w:spacing w:line="240" w:lineRule="auto" w:after="0"/>
              <w:jc w:val="left"/>
            </w:pPr>
            <w:r>
              <w:rPr>
                <w:sz w:val="20"/>
              </w:rPr>
              <w:t xml:space="preserve">A computer or laptop able to run Node.js, the .NET SDK and PostgreSQL</w:t>
            </w:r>
          </w:p>
        </w:tc>
      </w:tr>
    </w:tbl>
    <w:p>
      <w:pPr>
        <w:spacing w:line="240" w:lineRule="auto" w:after="120"/>
      </w:pPr>
    </w:p>
    <w:p>
      <w:pPr>
        <w:keepNext/>
        <w:keepLines/>
        <w:spacing w:line="360" w:lineRule="auto" w:before="220" w:after="80"/>
        <w:outlineLvl w:val="1"/>
      </w:pPr>
      <w:r>
        <w:rPr>
          <w:b/>
          <w:sz w:val="26"/>
        </w:rPr>
        <w:t xml:space="preserve">4.2 Software Requirements</w:t>
      </w:r>
    </w:p>
    <w:p>
      <w:pPr>
        <w:spacing w:line="360" w:lineRule="auto" w:after="120"/>
        <w:jc w:val="both"/>
      </w:pPr>
      <w:r>
        <w:rPr>
          <w:b/>
        </w:rPr>
        <w:t xml:space="preserve">Table 4.2 – Software requirements</w:t>
      </w:r>
    </w:p>
    <w:tbl>
      <w:tblPr>
        <w:tblW w:w="90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bottom w:w="30" w:type="dxa"/>
          <w:left w:w="90" w:type="dxa"/>
          <w:right w:w="90" w:type="dxa"/>
        </w:tblCellMar>
        <w:tblLayout w:type="fixed"/>
      </w:tblPr>
      <w:tblGrid>
        <w:gridCol w:w="4532"/>
        <w:gridCol w:w="4532"/>
      </w:tblGrid>
      <w:tr>
        <w:trPr>
          <w:tblHeader/>
        </w:trPr>
        <w:tc>
          <w:tcPr>
            <w:tcW w:w="4532" w:type="dxa"/>
            <w:shd w:val="clear" w:color="auto" w:fill="F0ECE8"/>
          </w:tcPr>
          <w:p>
            <w:pPr>
              <w:spacing w:line="240" w:lineRule="auto" w:after="0"/>
              <w:jc w:val="left"/>
            </w:pPr>
            <w:r>
              <w:rPr>
                <w:b/>
                <w:sz w:val="20"/>
              </w:rPr>
              <w:t xml:space="preserve">Category</w:t>
            </w:r>
          </w:p>
        </w:tc>
        <w:tc>
          <w:tcPr>
            <w:tcW w:w="4532" w:type="dxa"/>
            <w:shd w:val="clear" w:color="auto" w:fill="F0ECE8"/>
          </w:tcPr>
          <w:p>
            <w:pPr>
              <w:spacing w:line="240" w:lineRule="auto" w:after="0"/>
              <w:jc w:val="left"/>
            </w:pPr>
            <w:r>
              <w:rPr>
                <w:b/>
                <w:sz w:val="20"/>
              </w:rPr>
              <w:t xml:space="preserve">Software</w:t>
            </w:r>
          </w:p>
        </w:tc>
      </w:tr>
      <w:tr>
        <w:tc>
          <w:tcPr>
            <w:tcW w:w="4532" w:type="dxa"/>
          </w:tcPr>
          <w:p>
            <w:pPr>
              <w:spacing w:line="240" w:lineRule="auto" w:after="0"/>
              <w:jc w:val="left"/>
            </w:pPr>
            <w:r>
              <w:rPr>
                <w:sz w:val="20"/>
              </w:rPr>
              <w:t xml:space="preserve">Operating system</w:t>
            </w:r>
          </w:p>
        </w:tc>
        <w:tc>
          <w:tcPr>
            <w:tcW w:w="4532" w:type="dxa"/>
          </w:tcPr>
          <w:p>
            <w:pPr>
              <w:spacing w:line="240" w:lineRule="auto" w:after="0"/>
              <w:jc w:val="left"/>
            </w:pPr>
            <w:r>
              <w:rPr>
                <w:sz w:val="20"/>
              </w:rPr>
              <w:t xml:space="preserve">Windows 10 / 11</w:t>
            </w:r>
          </w:p>
        </w:tc>
      </w:tr>
      <w:tr>
        <w:tc>
          <w:tcPr>
            <w:tcW w:w="4532" w:type="dxa"/>
          </w:tcPr>
          <w:p>
            <w:pPr>
              <w:spacing w:line="240" w:lineRule="auto" w:after="0"/>
              <w:jc w:val="left"/>
            </w:pPr>
            <w:r>
              <w:rPr>
                <w:sz w:val="20"/>
              </w:rPr>
              <w:t xml:space="preserve">Frontend runtime</w:t>
            </w:r>
          </w:p>
        </w:tc>
        <w:tc>
          <w:tcPr>
            <w:tcW w:w="4532" w:type="dxa"/>
          </w:tcPr>
          <w:p>
            <w:pPr>
              <w:spacing w:line="240" w:lineRule="auto" w:after="0"/>
              <w:jc w:val="left"/>
            </w:pPr>
            <w:r>
              <w:rPr>
                <w:sz w:val="20"/>
              </w:rPr>
              <w:t xml:space="preserve">Node.js (LTS) with npm</w:t>
            </w:r>
          </w:p>
        </w:tc>
      </w:tr>
      <w:tr>
        <w:tc>
          <w:tcPr>
            <w:tcW w:w="4532" w:type="dxa"/>
          </w:tcPr>
          <w:p>
            <w:pPr>
              <w:spacing w:line="240" w:lineRule="auto" w:after="0"/>
              <w:jc w:val="left"/>
            </w:pPr>
            <w:r>
              <w:rPr>
                <w:sz w:val="20"/>
              </w:rPr>
              <w:t xml:space="preserve">Frontend framework</w:t>
            </w:r>
          </w:p>
        </w:tc>
        <w:tc>
          <w:tcPr>
            <w:tcW w:w="4532" w:type="dxa"/>
          </w:tcPr>
          <w:p>
            <w:pPr>
              <w:spacing w:line="240" w:lineRule="auto" w:after="0"/>
              <w:jc w:val="left"/>
            </w:pPr>
            <w:r>
              <w:rPr>
                <w:sz w:val="20"/>
              </w:rPr>
              <w:t xml:space="preserve">Next.js (React) with TypeScript</w:t>
            </w:r>
          </w:p>
        </w:tc>
      </w:tr>
      <w:tr>
        <w:tc>
          <w:tcPr>
            <w:tcW w:w="4532" w:type="dxa"/>
          </w:tcPr>
          <w:p>
            <w:pPr>
              <w:spacing w:line="240" w:lineRule="auto" w:after="0"/>
              <w:jc w:val="left"/>
            </w:pPr>
            <w:r>
              <w:rPr>
                <w:sz w:val="20"/>
              </w:rPr>
              <w:t xml:space="preserve">Styling</w:t>
            </w:r>
          </w:p>
        </w:tc>
        <w:tc>
          <w:tcPr>
            <w:tcW w:w="4532" w:type="dxa"/>
          </w:tcPr>
          <w:p>
            <w:pPr>
              <w:spacing w:line="240" w:lineRule="auto" w:after="0"/>
              <w:jc w:val="left"/>
            </w:pPr>
            <w:r>
              <w:rPr>
                <w:sz w:val="20"/>
              </w:rPr>
              <w:t xml:space="preserve">Tailwind CSS</w:t>
            </w:r>
          </w:p>
        </w:tc>
      </w:tr>
      <w:tr>
        <w:tc>
          <w:tcPr>
            <w:tcW w:w="4532" w:type="dxa"/>
          </w:tcPr>
          <w:p>
            <w:pPr>
              <w:spacing w:line="240" w:lineRule="auto" w:after="0"/>
              <w:jc w:val="left"/>
            </w:pPr>
            <w:r>
              <w:rPr>
                <w:sz w:val="20"/>
              </w:rPr>
              <w:t xml:space="preserve">Backend framework</w:t>
            </w:r>
          </w:p>
        </w:tc>
        <w:tc>
          <w:tcPr>
            <w:tcW w:w="4532" w:type="dxa"/>
          </w:tcPr>
          <w:p>
            <w:pPr>
              <w:spacing w:line="240" w:lineRule="auto" w:after="0"/>
              <w:jc w:val="left"/>
            </w:pPr>
            <w:r>
              <w:rPr>
                <w:sz w:val="20"/>
              </w:rPr>
              <w:t xml:space="preserve">ASP.NET Core Web API (.NET)</w:t>
            </w:r>
          </w:p>
        </w:tc>
      </w:tr>
      <w:tr>
        <w:tc>
          <w:tcPr>
            <w:tcW w:w="4532" w:type="dxa"/>
          </w:tcPr>
          <w:p>
            <w:pPr>
              <w:spacing w:line="240" w:lineRule="auto" w:after="0"/>
              <w:jc w:val="left"/>
            </w:pPr>
            <w:r>
              <w:rPr>
                <w:sz w:val="20"/>
              </w:rPr>
              <w:t xml:space="preserve">ORM</w:t>
            </w:r>
          </w:p>
        </w:tc>
        <w:tc>
          <w:tcPr>
            <w:tcW w:w="4532" w:type="dxa"/>
          </w:tcPr>
          <w:p>
            <w:pPr>
              <w:spacing w:line="240" w:lineRule="auto" w:after="0"/>
              <w:jc w:val="left"/>
            </w:pPr>
            <w:r>
              <w:rPr>
                <w:sz w:val="20"/>
              </w:rPr>
              <w:t xml:space="preserve">Entity Framework Core with the Npgsql provider</w:t>
            </w:r>
          </w:p>
        </w:tc>
      </w:tr>
      <w:tr>
        <w:tc>
          <w:tcPr>
            <w:tcW w:w="4532" w:type="dxa"/>
          </w:tcPr>
          <w:p>
            <w:pPr>
              <w:spacing w:line="240" w:lineRule="auto" w:after="0"/>
              <w:jc w:val="left"/>
            </w:pPr>
            <w:r>
              <w:rPr>
                <w:sz w:val="20"/>
              </w:rPr>
              <w:t xml:space="preserve">Database</w:t>
            </w:r>
          </w:p>
        </w:tc>
        <w:tc>
          <w:tcPr>
            <w:tcW w:w="4532" w:type="dxa"/>
          </w:tcPr>
          <w:p>
            <w:pPr>
              <w:spacing w:line="240" w:lineRule="auto" w:after="0"/>
              <w:jc w:val="left"/>
            </w:pPr>
            <w:r>
              <w:rPr>
                <w:sz w:val="20"/>
              </w:rPr>
              <w:t xml:space="preserve">PostgreSQL</w:t>
            </w:r>
          </w:p>
        </w:tc>
      </w:tr>
      <w:tr>
        <w:tc>
          <w:tcPr>
            <w:tcW w:w="4532" w:type="dxa"/>
          </w:tcPr>
          <w:p>
            <w:pPr>
              <w:spacing w:line="240" w:lineRule="auto" w:after="0"/>
              <w:jc w:val="left"/>
            </w:pPr>
            <w:r>
              <w:rPr>
                <w:sz w:val="20"/>
              </w:rPr>
              <w:t xml:space="preserve">Database tool</w:t>
            </w:r>
          </w:p>
        </w:tc>
        <w:tc>
          <w:tcPr>
            <w:tcW w:w="4532" w:type="dxa"/>
          </w:tcPr>
          <w:p>
            <w:pPr>
              <w:spacing w:line="240" w:lineRule="auto" w:after="0"/>
              <w:jc w:val="left"/>
            </w:pPr>
            <w:r>
              <w:rPr>
                <w:sz w:val="20"/>
              </w:rPr>
              <w:t xml:space="preserve">pgAdmin</w:t>
            </w:r>
          </w:p>
        </w:tc>
      </w:tr>
      <w:tr>
        <w:tc>
          <w:tcPr>
            <w:tcW w:w="4532" w:type="dxa"/>
          </w:tcPr>
          <w:p>
            <w:pPr>
              <w:spacing w:line="240" w:lineRule="auto" w:after="0"/>
              <w:jc w:val="left"/>
            </w:pPr>
            <w:r>
              <w:rPr>
                <w:sz w:val="20"/>
              </w:rPr>
              <w:t xml:space="preserve">IDE</w:t>
            </w:r>
          </w:p>
        </w:tc>
        <w:tc>
          <w:tcPr>
            <w:tcW w:w="4532" w:type="dxa"/>
          </w:tcPr>
          <w:p>
            <w:pPr>
              <w:spacing w:line="240" w:lineRule="auto" w:after="0"/>
              <w:jc w:val="left"/>
            </w:pPr>
            <w:r>
              <w:rPr>
                <w:sz w:val="20"/>
              </w:rPr>
              <w:t xml:space="preserve">Visual Studio Code</w:t>
            </w:r>
          </w:p>
        </w:tc>
      </w:tr>
      <w:tr>
        <w:tc>
          <w:tcPr>
            <w:tcW w:w="4532" w:type="dxa"/>
          </w:tcPr>
          <w:p>
            <w:pPr>
              <w:spacing w:line="240" w:lineRule="auto" w:after="0"/>
              <w:jc w:val="left"/>
            </w:pPr>
            <w:r>
              <w:rPr>
                <w:sz w:val="20"/>
              </w:rPr>
              <w:t xml:space="preserve">API testing</w:t>
            </w:r>
          </w:p>
        </w:tc>
        <w:tc>
          <w:tcPr>
            <w:tcW w:w="4532" w:type="dxa"/>
          </w:tcPr>
          <w:p>
            <w:pPr>
              <w:spacing w:line="240" w:lineRule="auto" w:after="0"/>
              <w:jc w:val="left"/>
            </w:pPr>
            <w:r>
              <w:rPr>
                <w:sz w:val="20"/>
              </w:rPr>
              <w:t xml:space="preserve">Swagger UI, and </w:t>
            </w:r>
            <w:r>
              <w:rPr>
                <w:rFonts w:ascii="Consolas" w:hAnsi="Consolas"/>
                <w:sz w:val="20"/>
                <w:sz w:val="20"/>
              </w:rPr>
              <w:t xml:space="preserve">.http</w:t>
            </w:r>
            <w:r>
              <w:rPr>
                <w:sz w:val="20"/>
              </w:rPr>
              <w:t xml:space="preserve"> request files kept in the </w:t>
            </w:r>
            <w:r>
              <w:rPr>
                <w:rFonts w:ascii="Consolas" w:hAnsi="Consolas"/>
                <w:sz w:val="20"/>
                <w:sz w:val="20"/>
              </w:rPr>
              <w:t xml:space="preserve">tests/</w:t>
            </w:r>
            <w:r>
              <w:rPr>
                <w:sz w:val="20"/>
              </w:rPr>
              <w:t xml:space="preserve"> folder (</w:t>
            </w:r>
            <w:r>
              <w:rPr>
                <w:rFonts w:ascii="Consolas" w:hAnsi="Consolas"/>
                <w:sz w:val="20"/>
                <w:sz w:val="20"/>
              </w:rPr>
              <w:t xml:space="preserve">tests/Fleurea.http</w:t>
            </w:r>
            <w:r>
              <w:rPr>
                <w:sz w:val="20"/>
              </w:rPr>
              <w:t xml:space="preserve">) run from VS Code or Visual Studio</w:t>
            </w:r>
          </w:p>
        </w:tc>
      </w:tr>
      <w:tr>
        <w:tc>
          <w:tcPr>
            <w:tcW w:w="4532" w:type="dxa"/>
          </w:tcPr>
          <w:p>
            <w:pPr>
              <w:spacing w:line="240" w:lineRule="auto" w:after="0"/>
              <w:jc w:val="left"/>
            </w:pPr>
            <w:r>
              <w:rPr>
                <w:sz w:val="20"/>
              </w:rPr>
              <w:t xml:space="preserve">Browser</w:t>
            </w:r>
          </w:p>
        </w:tc>
        <w:tc>
          <w:tcPr>
            <w:tcW w:w="4532" w:type="dxa"/>
          </w:tcPr>
          <w:p>
            <w:pPr>
              <w:spacing w:line="240" w:lineRule="auto" w:after="0"/>
              <w:jc w:val="left"/>
            </w:pPr>
            <w:r>
              <w:rPr>
                <w:sz w:val="20"/>
              </w:rPr>
              <w:t xml:space="preserve">Google Chrome or Microsoft Edge</w:t>
            </w:r>
          </w:p>
        </w:tc>
      </w:tr>
      <w:tr>
        <w:tc>
          <w:tcPr>
            <w:tcW w:w="4532" w:type="dxa"/>
          </w:tcPr>
          <w:p>
            <w:pPr>
              <w:spacing w:line="240" w:lineRule="auto" w:after="0"/>
              <w:jc w:val="left"/>
            </w:pPr>
            <w:r>
              <w:rPr>
                <w:sz w:val="20"/>
              </w:rPr>
              <w:t xml:space="preserve">Version control</w:t>
            </w:r>
          </w:p>
        </w:tc>
        <w:tc>
          <w:tcPr>
            <w:tcW w:w="4532" w:type="dxa"/>
          </w:tcPr>
          <w:p>
            <w:pPr>
              <w:spacing w:line="240" w:lineRule="auto" w:after="0"/>
              <w:jc w:val="left"/>
            </w:pPr>
            <w:r>
              <w:rPr>
                <w:sz w:val="20"/>
              </w:rPr>
              <w:t xml:space="preserve">Git and GitHub</w:t>
            </w:r>
          </w:p>
        </w:tc>
      </w:tr>
    </w:tbl>
    <w:p>
      <w:pPr>
        <w:spacing w:line="240" w:lineRule="auto" w:after="120"/>
      </w:pPr>
    </w:p>
    <w:p>
      <w:pPr>
        <w:keepNext/>
        <w:keepLines/>
        <w:spacing w:line="360" w:lineRule="auto" w:before="220" w:after="80"/>
        <w:outlineLvl w:val="1"/>
      </w:pPr>
      <w:r>
        <w:rPr>
          <w:b/>
          <w:sz w:val="26"/>
        </w:rPr>
        <w:t xml:space="preserve">4.3 Technologies Used</w:t>
      </w:r>
    </w:p>
    <w:p>
      <w:pPr>
        <w:spacing w:line="360" w:lineRule="auto" w:after="120"/>
        <w:jc w:val="both"/>
      </w:pPr>
      <w:r>
        <w:rPr>
          <w:b/>
        </w:rPr>
        <w:t xml:space="preserve">Table 4.3 – Technologies used</w:t>
      </w:r>
    </w:p>
    <w:tbl>
      <w:tblPr>
        <w:tblW w:w="90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bottom w:w="30" w:type="dxa"/>
          <w:left w:w="90" w:type="dxa"/>
          <w:right w:w="90" w:type="dxa"/>
        </w:tblCellMar>
        <w:tblLayout w:type="fixed"/>
      </w:tblPr>
      <w:tblGrid>
        <w:gridCol w:w="4532"/>
        <w:gridCol w:w="4532"/>
      </w:tblGrid>
      <w:tr>
        <w:trPr>
          <w:tblHeader/>
        </w:trPr>
        <w:tc>
          <w:tcPr>
            <w:tcW w:w="4532" w:type="dxa"/>
            <w:shd w:val="clear" w:color="auto" w:fill="F0ECE8"/>
          </w:tcPr>
          <w:p>
            <w:pPr>
              <w:spacing w:line="240" w:lineRule="auto" w:after="0"/>
              <w:jc w:val="left"/>
            </w:pPr>
            <w:r>
              <w:rPr>
                <w:b/>
                <w:sz w:val="20"/>
              </w:rPr>
              <w:t xml:space="preserve">Technology</w:t>
            </w:r>
          </w:p>
        </w:tc>
        <w:tc>
          <w:tcPr>
            <w:tcW w:w="4532" w:type="dxa"/>
            <w:shd w:val="clear" w:color="auto" w:fill="F0ECE8"/>
          </w:tcPr>
          <w:p>
            <w:pPr>
              <w:spacing w:line="240" w:lineRule="auto" w:after="0"/>
              <w:jc w:val="left"/>
            </w:pPr>
            <w:r>
              <w:rPr>
                <w:b/>
                <w:sz w:val="20"/>
              </w:rPr>
              <w:t xml:space="preserve">Purpose</w:t>
            </w:r>
          </w:p>
        </w:tc>
      </w:tr>
      <w:tr>
        <w:tc>
          <w:tcPr>
            <w:tcW w:w="4532" w:type="dxa"/>
          </w:tcPr>
          <w:p>
            <w:pPr>
              <w:spacing w:line="240" w:lineRule="auto" w:after="0"/>
              <w:jc w:val="left"/>
            </w:pPr>
            <w:r>
              <w:rPr>
                <w:sz w:val="20"/>
              </w:rPr>
              <w:t xml:space="preserve">Next.js (React)</w:t>
            </w:r>
          </w:p>
        </w:tc>
        <w:tc>
          <w:tcPr>
            <w:tcW w:w="4532" w:type="dxa"/>
          </w:tcPr>
          <w:p>
            <w:pPr>
              <w:spacing w:line="240" w:lineRule="auto" w:after="0"/>
              <w:jc w:val="left"/>
            </w:pPr>
            <w:r>
              <w:rPr>
                <w:sz w:val="20"/>
              </w:rPr>
              <w:t xml:space="preserve">Frontend framework — catalogue, cart, checkout, custom form and admin panel</w:t>
            </w:r>
          </w:p>
        </w:tc>
      </w:tr>
      <w:tr>
        <w:tc>
          <w:tcPr>
            <w:tcW w:w="4532" w:type="dxa"/>
          </w:tcPr>
          <w:p>
            <w:pPr>
              <w:spacing w:line="240" w:lineRule="auto" w:after="0"/>
              <w:jc w:val="left"/>
            </w:pPr>
            <w:r>
              <w:rPr>
                <w:sz w:val="20"/>
              </w:rPr>
              <w:t xml:space="preserve">TypeScript</w:t>
            </w:r>
          </w:p>
        </w:tc>
        <w:tc>
          <w:tcPr>
            <w:tcW w:w="4532" w:type="dxa"/>
          </w:tcPr>
          <w:p>
            <w:pPr>
              <w:spacing w:line="240" w:lineRule="auto" w:after="0"/>
              <w:jc w:val="left"/>
            </w:pPr>
            <w:r>
              <w:rPr>
                <w:sz w:val="20"/>
              </w:rPr>
              <w:t xml:space="preserve">Typed JavaScript for the frontend</w:t>
            </w:r>
          </w:p>
        </w:tc>
      </w:tr>
      <w:tr>
        <w:tc>
          <w:tcPr>
            <w:tcW w:w="4532" w:type="dxa"/>
          </w:tcPr>
          <w:p>
            <w:pPr>
              <w:spacing w:line="240" w:lineRule="auto" w:after="0"/>
              <w:jc w:val="left"/>
            </w:pPr>
            <w:r>
              <w:rPr>
                <w:sz w:val="20"/>
              </w:rPr>
              <w:t xml:space="preserve">Tailwind CSS</w:t>
            </w:r>
          </w:p>
        </w:tc>
        <w:tc>
          <w:tcPr>
            <w:tcW w:w="4532" w:type="dxa"/>
          </w:tcPr>
          <w:p>
            <w:pPr>
              <w:spacing w:line="240" w:lineRule="auto" w:after="0"/>
              <w:jc w:val="left"/>
            </w:pPr>
            <w:r>
              <w:rPr>
                <w:sz w:val="20"/>
              </w:rPr>
              <w:t xml:space="preserve">Styling and responsive layout; carries the Fleuréa palette and type from the existing site</w:t>
            </w:r>
          </w:p>
        </w:tc>
      </w:tr>
      <w:tr>
        <w:tc>
          <w:tcPr>
            <w:tcW w:w="4532" w:type="dxa"/>
          </w:tcPr>
          <w:p>
            <w:pPr>
              <w:spacing w:line="240" w:lineRule="auto" w:after="0"/>
              <w:jc w:val="left"/>
            </w:pPr>
            <w:r>
              <w:rPr>
                <w:sz w:val="20"/>
              </w:rPr>
              <w:t xml:space="preserve">react-hook-form + zod</w:t>
            </w:r>
          </w:p>
        </w:tc>
        <w:tc>
          <w:tcPr>
            <w:tcW w:w="4532" w:type="dxa"/>
          </w:tcPr>
          <w:p>
            <w:pPr>
              <w:spacing w:line="240" w:lineRule="auto" w:after="0"/>
              <w:jc w:val="left"/>
            </w:pPr>
            <w:r>
              <w:rPr>
                <w:sz w:val="20"/>
              </w:rPr>
              <w:t xml:space="preserve">Form handling and client-side validation</w:t>
            </w:r>
          </w:p>
        </w:tc>
      </w:tr>
      <w:tr>
        <w:tc>
          <w:tcPr>
            <w:tcW w:w="4532" w:type="dxa"/>
          </w:tcPr>
          <w:p>
            <w:pPr>
              <w:spacing w:line="240" w:lineRule="auto" w:after="0"/>
              <w:jc w:val="left"/>
            </w:pPr>
            <w:r>
              <w:rPr>
                <w:sz w:val="20"/>
              </w:rPr>
              <w:t xml:space="preserve">ASP.NET Core Web API</w:t>
            </w:r>
          </w:p>
        </w:tc>
        <w:tc>
          <w:tcPr>
            <w:tcW w:w="4532" w:type="dxa"/>
          </w:tcPr>
          <w:p>
            <w:pPr>
              <w:spacing w:line="240" w:lineRule="auto" w:after="0"/>
              <w:jc w:val="left"/>
            </w:pPr>
            <w:r>
              <w:rPr>
                <w:sz w:val="20"/>
              </w:rPr>
              <w:t xml:space="preserve">Backend REST API, business logic, authentication</w:t>
            </w:r>
          </w:p>
        </w:tc>
      </w:tr>
      <w:tr>
        <w:tc>
          <w:tcPr>
            <w:tcW w:w="4532" w:type="dxa"/>
          </w:tcPr>
          <w:p>
            <w:pPr>
              <w:spacing w:line="240" w:lineRule="auto" w:after="0"/>
              <w:jc w:val="left"/>
            </w:pPr>
            <w:r>
              <w:rPr>
                <w:sz w:val="20"/>
              </w:rPr>
              <w:t xml:space="preserve">Entity Framework Core (Npgsql)</w:t>
            </w:r>
          </w:p>
        </w:tc>
        <w:tc>
          <w:tcPr>
            <w:tcW w:w="4532" w:type="dxa"/>
          </w:tcPr>
          <w:p>
            <w:pPr>
              <w:spacing w:line="240" w:lineRule="auto" w:after="0"/>
              <w:jc w:val="left"/>
            </w:pPr>
            <w:r>
              <w:rPr>
                <w:sz w:val="20"/>
              </w:rPr>
              <w:t xml:space="preserve">Object–relational mapping and database migrations</w:t>
            </w:r>
          </w:p>
        </w:tc>
      </w:tr>
      <w:tr>
        <w:tc>
          <w:tcPr>
            <w:tcW w:w="4532" w:type="dxa"/>
          </w:tcPr>
          <w:p>
            <w:pPr>
              <w:spacing w:line="240" w:lineRule="auto" w:after="0"/>
              <w:jc w:val="left"/>
            </w:pPr>
            <w:r>
              <w:rPr>
                <w:sz w:val="20"/>
              </w:rPr>
              <w:t xml:space="preserve">FluentValidation</w:t>
            </w:r>
          </w:p>
        </w:tc>
        <w:tc>
          <w:tcPr>
            <w:tcW w:w="4532" w:type="dxa"/>
          </w:tcPr>
          <w:p>
            <w:pPr>
              <w:spacing w:line="240" w:lineRule="auto" w:after="0"/>
              <w:jc w:val="left"/>
            </w:pPr>
            <w:r>
              <w:rPr>
                <w:sz w:val="20"/>
              </w:rPr>
              <w:t xml:space="preserve">Server-side request validation</w:t>
            </w:r>
          </w:p>
        </w:tc>
      </w:tr>
      <w:tr>
        <w:tc>
          <w:tcPr>
            <w:tcW w:w="4532" w:type="dxa"/>
          </w:tcPr>
          <w:p>
            <w:pPr>
              <w:spacing w:line="240" w:lineRule="auto" w:after="0"/>
              <w:jc w:val="left"/>
            </w:pPr>
            <w:r>
              <w:rPr>
                <w:sz w:val="20"/>
              </w:rPr>
              <w:t xml:space="preserve">JWT bearer authentication</w:t>
            </w:r>
          </w:p>
        </w:tc>
        <w:tc>
          <w:tcPr>
            <w:tcW w:w="4532" w:type="dxa"/>
          </w:tcPr>
          <w:p>
            <w:pPr>
              <w:spacing w:line="240" w:lineRule="auto" w:after="0"/>
              <w:jc w:val="left"/>
            </w:pPr>
            <w:r>
              <w:rPr>
                <w:sz w:val="20"/>
              </w:rPr>
              <w:t xml:space="preserve">Customer and administrator sessions</w:t>
            </w:r>
          </w:p>
        </w:tc>
      </w:tr>
      <w:tr>
        <w:tc>
          <w:tcPr>
            <w:tcW w:w="4532" w:type="dxa"/>
          </w:tcPr>
          <w:p>
            <w:pPr>
              <w:spacing w:line="240" w:lineRule="auto" w:after="0"/>
              <w:jc w:val="left"/>
            </w:pPr>
            <w:r>
              <w:rPr>
                <w:sz w:val="20"/>
              </w:rPr>
              <w:t xml:space="preserve">BCrypt</w:t>
            </w:r>
          </w:p>
        </w:tc>
        <w:tc>
          <w:tcPr>
            <w:tcW w:w="4532" w:type="dxa"/>
          </w:tcPr>
          <w:p>
            <w:pPr>
              <w:spacing w:line="240" w:lineRule="auto" w:after="0"/>
              <w:jc w:val="left"/>
            </w:pPr>
            <w:r>
              <w:rPr>
                <w:sz w:val="20"/>
              </w:rPr>
              <w:t xml:space="preserve">Password hashing</w:t>
            </w:r>
          </w:p>
        </w:tc>
      </w:tr>
      <w:tr>
        <w:tc>
          <w:tcPr>
            <w:tcW w:w="4532" w:type="dxa"/>
          </w:tcPr>
          <w:p>
            <w:pPr>
              <w:spacing w:line="240" w:lineRule="auto" w:after="0"/>
              <w:jc w:val="left"/>
            </w:pPr>
            <w:r>
              <w:rPr>
                <w:sz w:val="20"/>
              </w:rPr>
              <w:t xml:space="preserve">PostgreSQL</w:t>
            </w:r>
          </w:p>
        </w:tc>
        <w:tc>
          <w:tcPr>
            <w:tcW w:w="4532" w:type="dxa"/>
          </w:tcPr>
          <w:p>
            <w:pPr>
              <w:spacing w:line="240" w:lineRule="auto" w:after="0"/>
              <w:jc w:val="left"/>
            </w:pPr>
            <w:r>
              <w:rPr>
                <w:sz w:val="20"/>
              </w:rPr>
              <w:t xml:space="preserve">Relational database for all application data</w:t>
            </w:r>
          </w:p>
        </w:tc>
      </w:tr>
      <w:tr>
        <w:tc>
          <w:tcPr>
            <w:tcW w:w="4532" w:type="dxa"/>
          </w:tcPr>
          <w:p>
            <w:pPr>
              <w:spacing w:line="240" w:lineRule="auto" w:after="0"/>
              <w:jc w:val="left"/>
            </w:pPr>
            <w:r>
              <w:rPr>
                <w:sz w:val="20"/>
              </w:rPr>
              <w:t xml:space="preserve">Swagger / OpenAPI</w:t>
            </w:r>
          </w:p>
        </w:tc>
        <w:tc>
          <w:tcPr>
            <w:tcW w:w="4532" w:type="dxa"/>
          </w:tcPr>
          <w:p>
            <w:pPr>
              <w:spacing w:line="240" w:lineRule="auto" w:after="0"/>
              <w:jc w:val="left"/>
            </w:pPr>
            <w:r>
              <w:rPr>
                <w:sz w:val="20"/>
              </w:rPr>
              <w:t xml:space="preserve">API documentation and manual testing</w:t>
            </w:r>
          </w:p>
        </w:tc>
      </w:tr>
      <w:tr>
        <w:tc>
          <w:tcPr>
            <w:tcW w:w="4532" w:type="dxa"/>
          </w:tcPr>
          <w:p>
            <w:pPr>
              <w:spacing w:line="240" w:lineRule="auto" w:after="0"/>
              <w:jc w:val="left"/>
            </w:pPr>
            <w:r>
              <w:rPr>
                <w:sz w:val="20"/>
              </w:rPr>
              <w:t xml:space="preserve">Visual Studio Code</w:t>
            </w:r>
          </w:p>
        </w:tc>
        <w:tc>
          <w:tcPr>
            <w:tcW w:w="4532" w:type="dxa"/>
          </w:tcPr>
          <w:p>
            <w:pPr>
              <w:spacing w:line="240" w:lineRule="auto" w:after="0"/>
              <w:jc w:val="left"/>
            </w:pPr>
            <w:r>
              <w:rPr>
                <w:sz w:val="20"/>
              </w:rPr>
              <w:t xml:space="preserve">Development environment for frontend and backend</w:t>
            </w:r>
          </w:p>
        </w:tc>
      </w:tr>
      <w:tr>
        <w:tc>
          <w:tcPr>
            <w:tcW w:w="4532" w:type="dxa"/>
          </w:tcPr>
          <w:p>
            <w:pPr>
              <w:spacing w:line="240" w:lineRule="auto" w:after="0"/>
              <w:jc w:val="left"/>
            </w:pPr>
            <w:r>
              <w:rPr>
                <w:sz w:val="20"/>
              </w:rPr>
              <w:t xml:space="preserve">Git &amp; GitHub</w:t>
            </w:r>
          </w:p>
        </w:tc>
        <w:tc>
          <w:tcPr>
            <w:tcW w:w="4532" w:type="dxa"/>
          </w:tcPr>
          <w:p>
            <w:pPr>
              <w:spacing w:line="240" w:lineRule="auto" w:after="0"/>
              <w:jc w:val="left"/>
            </w:pPr>
            <w:r>
              <w:rPr>
                <w:sz w:val="20"/>
              </w:rPr>
              <w:t xml:space="preserve">Version control</w:t>
            </w:r>
          </w:p>
        </w:tc>
      </w:tr>
    </w:tbl>
    <w:p>
      <w:pPr>
        <w:spacing w:line="240" w:lineRule="auto" w:after="120"/>
      </w:pPr>
    </w:p>
    <w:p>
      <w:pPr>
        <w:keepNext/>
        <w:keepLines/>
        <w:spacing w:line="360" w:lineRule="auto" w:before="220" w:after="80"/>
        <w:outlineLvl w:val="1"/>
      </w:pPr>
      <w:r>
        <w:rPr>
          <w:b/>
          <w:sz w:val="26"/>
        </w:rPr>
        <w:t xml:space="preserve">4.4 Module Description</w:t>
      </w:r>
    </w:p>
    <w:p>
      <w:pPr>
        <w:spacing w:line="360" w:lineRule="auto" w:after="120"/>
        <w:jc w:val="both"/>
      </w:pPr>
      <w:r>
        <w:rPr>
          <w:b/>
        </w:rPr>
        <w:t xml:space="preserve">Table 4.4 – Module description</w:t>
      </w:r>
    </w:p>
    <w:tbl>
      <w:tblPr>
        <w:tblW w:w="90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bottom w:w="30" w:type="dxa"/>
          <w:left w:w="90" w:type="dxa"/>
          <w:right w:w="90" w:type="dxa"/>
        </w:tblCellMar>
        <w:tblLayout w:type="fixed"/>
      </w:tblPr>
      <w:tblGrid>
        <w:gridCol w:w="4532"/>
        <w:gridCol w:w="4532"/>
      </w:tblGrid>
      <w:tr>
        <w:trPr>
          <w:tblHeader/>
        </w:trPr>
        <w:tc>
          <w:tcPr>
            <w:tcW w:w="4532" w:type="dxa"/>
            <w:shd w:val="clear" w:color="auto" w:fill="F0ECE8"/>
          </w:tcPr>
          <w:p>
            <w:pPr>
              <w:spacing w:line="240" w:lineRule="auto" w:after="0"/>
              <w:jc w:val="left"/>
            </w:pPr>
            <w:r>
              <w:rPr>
                <w:b/>
                <w:sz w:val="20"/>
              </w:rPr>
              <w:t xml:space="preserve">Module</w:t>
            </w:r>
          </w:p>
        </w:tc>
        <w:tc>
          <w:tcPr>
            <w:tcW w:w="4532" w:type="dxa"/>
            <w:shd w:val="clear" w:color="auto" w:fill="F0ECE8"/>
          </w:tcPr>
          <w:p>
            <w:pPr>
              <w:spacing w:line="240" w:lineRule="auto" w:after="0"/>
              <w:jc w:val="left"/>
            </w:pPr>
            <w:r>
              <w:rPr>
                <w:b/>
                <w:sz w:val="20"/>
              </w:rPr>
              <w:t xml:space="preserve">Responsibility</w:t>
            </w:r>
          </w:p>
        </w:tc>
      </w:tr>
      <w:tr>
        <w:tc>
          <w:tcPr>
            <w:tcW w:w="4532" w:type="dxa"/>
          </w:tcPr>
          <w:p>
            <w:pPr>
              <w:spacing w:line="240" w:lineRule="auto" w:after="0"/>
              <w:jc w:val="left"/>
            </w:pPr>
            <w:r>
              <w:rPr>
                <w:sz w:val="20"/>
              </w:rPr>
              <w:t xml:space="preserve">Catalogue</w:t>
            </w:r>
          </w:p>
        </w:tc>
        <w:tc>
          <w:tcPr>
            <w:tcW w:w="4532" w:type="dxa"/>
          </w:tcPr>
          <w:p>
            <w:pPr>
              <w:spacing w:line="240" w:lineRule="auto" w:after="0"/>
              <w:jc w:val="left"/>
            </w:pPr>
            <w:r>
              <w:rPr>
                <w:sz w:val="20"/>
              </w:rPr>
              <w:t xml:space="preserve">Categories, product listing, category and nature filters, search, product detail page.</w:t>
            </w:r>
          </w:p>
        </w:tc>
      </w:tr>
      <w:tr>
        <w:tc>
          <w:tcPr>
            <w:tcW w:w="4532" w:type="dxa"/>
          </w:tcPr>
          <w:p>
            <w:pPr>
              <w:spacing w:line="240" w:lineRule="auto" w:after="0"/>
              <w:jc w:val="left"/>
            </w:pPr>
            <w:r>
              <w:rPr>
                <w:sz w:val="20"/>
              </w:rPr>
              <w:t xml:space="preserve">Cart</w:t>
            </w:r>
          </w:p>
        </w:tc>
        <w:tc>
          <w:tcPr>
            <w:tcW w:w="4532" w:type="dxa"/>
          </w:tcPr>
          <w:p>
            <w:pPr>
              <w:spacing w:line="240" w:lineRule="auto" w:after="0"/>
              <w:jc w:val="left"/>
            </w:pPr>
            <w:r>
              <w:rPr>
                <w:sz w:val="20"/>
              </w:rPr>
              <w:t xml:space="preserve">Add, update and remove items; browser persistence; re-validation of price and availability against the API.</w:t>
            </w:r>
          </w:p>
        </w:tc>
      </w:tr>
      <w:tr>
        <w:tc>
          <w:tcPr>
            <w:tcW w:w="4532" w:type="dxa"/>
          </w:tcPr>
          <w:p>
            <w:pPr>
              <w:spacing w:line="240" w:lineRule="auto" w:after="0"/>
              <w:jc w:val="left"/>
            </w:pPr>
            <w:r>
              <w:rPr>
                <w:sz w:val="20"/>
              </w:rPr>
              <w:t xml:space="preserve">Checkout &amp; Order</w:t>
            </w:r>
          </w:p>
        </w:tc>
        <w:tc>
          <w:tcPr>
            <w:tcW w:w="4532" w:type="dxa"/>
          </w:tcPr>
          <w:p>
            <w:pPr>
              <w:spacing w:line="240" w:lineRule="auto" w:after="0"/>
              <w:jc w:val="left"/>
            </w:pPr>
            <w:r>
              <w:rPr>
                <w:sz w:val="20"/>
              </w:rPr>
              <w:t xml:space="preserve">Collect contact and delivery details; validate the delivery date; create the order and its items in one transaction; confirmation; guest order tracking.</w:t>
            </w:r>
          </w:p>
        </w:tc>
      </w:tr>
      <w:tr>
        <w:tc>
          <w:tcPr>
            <w:tcW w:w="4532" w:type="dxa"/>
          </w:tcPr>
          <w:p>
            <w:pPr>
              <w:spacing w:line="240" w:lineRule="auto" w:after="0"/>
              <w:jc w:val="left"/>
            </w:pPr>
            <w:r>
              <w:rPr>
                <w:sz w:val="20"/>
              </w:rPr>
              <w:t xml:space="preserve">Custom Request</w:t>
            </w:r>
          </w:p>
        </w:tc>
        <w:tc>
          <w:tcPr>
            <w:tcW w:w="4532" w:type="dxa"/>
          </w:tcPr>
          <w:p>
            <w:pPr>
              <w:spacing w:line="240" w:lineRule="auto" w:after="0"/>
              <w:jc w:val="left"/>
            </w:pPr>
            <w:r>
              <w:rPr>
                <w:sz w:val="20"/>
              </w:rPr>
              <w:t xml:space="preserve">Custom bouquet enquiry form with optional inspiration image; request tracking; request lifecycle.</w:t>
            </w:r>
          </w:p>
        </w:tc>
      </w:tr>
      <w:tr>
        <w:tc>
          <w:tcPr>
            <w:tcW w:w="4532" w:type="dxa"/>
          </w:tcPr>
          <w:p>
            <w:pPr>
              <w:spacing w:line="240" w:lineRule="auto" w:after="0"/>
              <w:jc w:val="left"/>
            </w:pPr>
            <w:r>
              <w:rPr>
                <w:sz w:val="20"/>
              </w:rPr>
              <w:t xml:space="preserve">Customer Account</w:t>
            </w:r>
          </w:p>
        </w:tc>
        <w:tc>
          <w:tcPr>
            <w:tcW w:w="4532" w:type="dxa"/>
          </w:tcPr>
          <w:p>
            <w:pPr>
              <w:spacing w:line="240" w:lineRule="auto" w:after="0"/>
              <w:jc w:val="left"/>
            </w:pPr>
            <w:r>
              <w:rPr>
                <w:sz w:val="20"/>
              </w:rPr>
              <w:t xml:space="preserve">Optional registration and login; order history; custom-request history; saved addresses.</w:t>
            </w:r>
          </w:p>
        </w:tc>
      </w:tr>
      <w:tr>
        <w:tc>
          <w:tcPr>
            <w:tcW w:w="4532" w:type="dxa"/>
          </w:tcPr>
          <w:p>
            <w:pPr>
              <w:spacing w:line="240" w:lineRule="auto" w:after="0"/>
              <w:jc w:val="left"/>
            </w:pPr>
            <w:r>
              <w:rPr>
                <w:sz w:val="20"/>
              </w:rPr>
              <w:t xml:space="preserve">Admin – Products</w:t>
            </w:r>
          </w:p>
        </w:tc>
        <w:tc>
          <w:tcPr>
            <w:tcW w:w="4532" w:type="dxa"/>
          </w:tcPr>
          <w:p>
            <w:pPr>
              <w:spacing w:line="240" w:lineRule="auto" w:after="0"/>
              <w:jc w:val="left"/>
            </w:pPr>
            <w:r>
              <w:rPr>
                <w:sz w:val="20"/>
              </w:rPr>
              <w:t xml:space="preserve">Product and category CRUD; availability toggle; image upload; activate / deactivate.</w:t>
            </w:r>
          </w:p>
        </w:tc>
      </w:tr>
      <w:tr>
        <w:tc>
          <w:tcPr>
            <w:tcW w:w="4532" w:type="dxa"/>
          </w:tcPr>
          <w:p>
            <w:pPr>
              <w:spacing w:line="240" w:lineRule="auto" w:after="0"/>
              <w:jc w:val="left"/>
            </w:pPr>
            <w:r>
              <w:rPr>
                <w:sz w:val="20"/>
              </w:rPr>
              <w:t xml:space="preserve">Admin – Orders</w:t>
            </w:r>
          </w:p>
        </w:tc>
        <w:tc>
          <w:tcPr>
            <w:tcW w:w="4532" w:type="dxa"/>
          </w:tcPr>
          <w:p>
            <w:pPr>
              <w:spacing w:line="240" w:lineRule="auto" w:after="0"/>
              <w:jc w:val="left"/>
            </w:pPr>
            <w:r>
              <w:rPr>
                <w:sz w:val="20"/>
              </w:rPr>
              <w:t xml:space="preserve">Order list with filtering; order detail; status transitions; dashboard counts.</w:t>
            </w:r>
          </w:p>
        </w:tc>
      </w:tr>
      <w:tr>
        <w:tc>
          <w:tcPr>
            <w:tcW w:w="4532" w:type="dxa"/>
          </w:tcPr>
          <w:p>
            <w:pPr>
              <w:spacing w:line="240" w:lineRule="auto" w:after="0"/>
              <w:jc w:val="left"/>
            </w:pPr>
            <w:r>
              <w:rPr>
                <w:sz w:val="20"/>
              </w:rPr>
              <w:t xml:space="preserve">Admin – Custom Requests</w:t>
            </w:r>
          </w:p>
        </w:tc>
        <w:tc>
          <w:tcPr>
            <w:tcW w:w="4532" w:type="dxa"/>
          </w:tcPr>
          <w:p>
            <w:pPr>
              <w:spacing w:line="240" w:lineRule="auto" w:after="0"/>
              <w:jc w:val="left"/>
            </w:pPr>
            <w:r>
              <w:rPr>
                <w:sz w:val="20"/>
              </w:rPr>
              <w:t xml:space="preserve">Review requests; record a response and rough quote; advance the status.</w:t>
            </w:r>
          </w:p>
        </w:tc>
      </w:tr>
      <w:tr>
        <w:tc>
          <w:tcPr>
            <w:tcW w:w="4532" w:type="dxa"/>
          </w:tcPr>
          <w:p>
            <w:pPr>
              <w:spacing w:line="240" w:lineRule="auto" w:after="0"/>
              <w:jc w:val="left"/>
            </w:pPr>
            <w:r>
              <w:rPr>
                <w:sz w:val="20"/>
              </w:rPr>
              <w:t xml:space="preserve">Enquiries</w:t>
            </w:r>
          </w:p>
        </w:tc>
        <w:tc>
          <w:tcPr>
            <w:tcW w:w="4532" w:type="dxa"/>
          </w:tcPr>
          <w:p>
            <w:pPr>
              <w:spacing w:line="240" w:lineRule="auto" w:after="0"/>
              <w:jc w:val="left"/>
            </w:pPr>
            <w:r>
              <w:rPr>
                <w:sz w:val="20"/>
              </w:rPr>
              <w:t xml:space="preserve">Footer contact form and an administrator list with a mark-as-handled action.</w:t>
            </w:r>
          </w:p>
        </w:tc>
      </w:tr>
      <w:tr>
        <w:tc>
          <w:tcPr>
            <w:tcW w:w="4532" w:type="dxa"/>
          </w:tcPr>
          <w:p>
            <w:pPr>
              <w:spacing w:line="240" w:lineRule="auto" w:after="0"/>
              <w:jc w:val="left"/>
            </w:pPr>
            <w:r>
              <w:rPr>
                <w:sz w:val="20"/>
              </w:rPr>
              <w:t xml:space="preserve">Authentication &amp; Authorization</w:t>
            </w:r>
          </w:p>
        </w:tc>
        <w:tc>
          <w:tcPr>
            <w:tcW w:w="4532" w:type="dxa"/>
          </w:tcPr>
          <w:p>
            <w:pPr>
              <w:spacing w:line="240" w:lineRule="auto" w:after="0"/>
              <w:jc w:val="left"/>
            </w:pPr>
            <w:r>
              <w:rPr>
                <w:sz w:val="20"/>
              </w:rPr>
              <w:t xml:space="preserve">Issue and verify JWT tokens; separate customer and administrator audiences; password hashing.</w:t>
            </w:r>
          </w:p>
        </w:tc>
      </w:tr>
      <w:tr>
        <w:tc>
          <w:tcPr>
            <w:tcW w:w="4532" w:type="dxa"/>
          </w:tcPr>
          <w:p>
            <w:pPr>
              <w:spacing w:line="240" w:lineRule="auto" w:after="0"/>
              <w:jc w:val="left"/>
            </w:pPr>
            <w:r>
              <w:rPr>
                <w:sz w:val="20"/>
              </w:rPr>
              <w:t xml:space="preserve">Data Management</w:t>
            </w:r>
          </w:p>
        </w:tc>
        <w:tc>
          <w:tcPr>
            <w:tcW w:w="4532" w:type="dxa"/>
          </w:tcPr>
          <w:p>
            <w:pPr>
              <w:spacing w:line="240" w:lineRule="auto" w:after="0"/>
              <w:jc w:val="left"/>
            </w:pPr>
            <w:r>
              <w:rPr>
                <w:sz w:val="20"/>
              </w:rPr>
              <w:t xml:space="preserve">EF Core DbContext and migrations for the schema; the PL/pgSQL functions in </w:t>
            </w:r>
            <w:r>
              <w:rPr>
                <w:rFonts w:ascii="Consolas" w:hAnsi="Consolas"/>
                <w:sz w:val="20"/>
                <w:sz w:val="20"/>
              </w:rPr>
              <w:t xml:space="preserve">database/functions.sql</w:t>
            </w:r>
            <w:r>
              <w:rPr>
                <w:sz w:val="20"/>
              </w:rPr>
              <w:t xml:space="preserve"> that the services call for every read and write; the demo seed data.</w:t>
            </w:r>
          </w:p>
        </w:tc>
      </w:tr>
    </w:tbl>
    <w:p>
      <w:pPr>
        <w:spacing w:line="240" w:lineRule="auto" w:after="120"/>
      </w:pPr>
    </w:p>
    <w:p>
      <w:pPr>
        <w:keepNext/>
        <w:keepLines/>
        <w:spacing w:line="360" w:lineRule="auto" w:before="220" w:after="80"/>
        <w:outlineLvl w:val="1"/>
      </w:pPr>
      <w:r>
        <w:rPr>
          <w:b/>
          <w:sz w:val="26"/>
        </w:rPr>
        <w:t xml:space="preserve">4.5 User Interface Screens</w:t>
      </w:r>
    </w:p>
    <w:p>
      <w:pPr>
        <w:spacing w:line="360" w:lineRule="auto" w:after="120"/>
        <w:jc w:val="both"/>
      </w:pPr>
      <w:r>
        <w:t xml:space="preserve">The interface keeps the customer journey short: open the application, understand what Fleuréa Petals offers, browse bouquets and move to ordering without unnecessary steps. It re-uses the palette (Ivory, Blush, Rosewood, Sage, Gold Thread, Ink), the display typeface and the ribbon motif established on the existing Fleuréa page. The screens are:</w:t>
      </w:r>
    </w:p>
    <w:p>
      <w:pPr>
        <w:spacing w:line="320" w:lineRule="auto" w:after="60"/>
        <w:ind w:left="360" w:hanging="360"/>
        <w:jc w:val="both"/>
      </w:pPr>
      <w:r>
        <w:t xml:space="preserve">•  </w:t>
      </w:r>
      <w:r>
        <w:rPr>
          <w:b/>
        </w:rPr>
        <w:t xml:space="preserve">Home</w:t>
      </w:r>
      <w:r>
        <w:t xml:space="preserve"> — introduces the two kinds of products (everlasting and fresh) and links to the shop. </w:t>
      </w:r>
      <w:r>
        <w:rPr>
          <w:i/>
        </w:rPr>
        <w:t xml:space="preserve">Figure 4.1.</w:t>
      </w:r>
    </w:p>
    <w:p>
      <w:pPr>
        <w:spacing w:line="320" w:lineRule="auto" w:after="60"/>
        <w:ind w:left="360" w:hanging="360"/>
        <w:jc w:val="both"/>
      </w:pPr>
      <w:r>
        <w:t xml:space="preserve">•  </w:t>
      </w:r>
      <w:r>
        <w:rPr>
          <w:b/>
        </w:rPr>
        <w:t xml:space="preserve">Shop / catalogue</w:t>
      </w:r>
      <w:r>
        <w:t xml:space="preserve"> — product grid with category and nature filters and search. </w:t>
      </w:r>
      <w:r>
        <w:rPr>
          <w:i/>
        </w:rPr>
        <w:t xml:space="preserve">Figure 4.2.</w:t>
      </w:r>
    </w:p>
    <w:p>
      <w:pPr>
        <w:spacing w:line="320" w:lineRule="auto" w:after="60"/>
        <w:ind w:left="360" w:hanging="360"/>
        <w:jc w:val="both"/>
      </w:pPr>
      <w:r>
        <w:t xml:space="preserve">•  </w:t>
      </w:r>
      <w:r>
        <w:rPr>
          <w:b/>
        </w:rPr>
        <w:t xml:space="preserve">Product detail</w:t>
      </w:r>
      <w:r>
        <w:t xml:space="preserve"> — image, description, price, availability, quantity selector and </w:t>
      </w:r>
      <w:r>
        <w:rPr>
          <w:i/>
        </w:rPr>
        <w:t xml:space="preserve">Add to cart</w:t>
      </w:r>
      <w:r>
        <w:t xml:space="preserve">; a link to request a custom version when the product is customizable. </w:t>
      </w:r>
      <w:r>
        <w:rPr>
          <w:i/>
        </w:rPr>
        <w:t xml:space="preserve">Figure 4.3.</w:t>
      </w:r>
    </w:p>
    <w:p>
      <w:pPr>
        <w:spacing w:line="320" w:lineRule="auto" w:after="60"/>
        <w:ind w:left="360" w:hanging="360"/>
        <w:jc w:val="both"/>
      </w:pPr>
      <w:r>
        <w:t xml:space="preserve">•  </w:t>
      </w:r>
      <w:r>
        <w:rPr>
          <w:b/>
        </w:rPr>
        <w:t xml:space="preserve">Cart</w:t>
      </w:r>
      <w:r>
        <w:t xml:space="preserve"> — line items, quantity editing, removal, subtotal and estimated delivery fee. </w:t>
      </w:r>
      <w:r>
        <w:rPr>
          <w:i/>
        </w:rPr>
        <w:t xml:space="preserve">Figure 4.4.</w:t>
      </w:r>
    </w:p>
    <w:p>
      <w:pPr>
        <w:spacing w:line="320" w:lineRule="auto" w:after="60"/>
        <w:ind w:left="360" w:hanging="360"/>
        <w:jc w:val="both"/>
      </w:pPr>
      <w:r>
        <w:t xml:space="preserve">•  </w:t>
      </w:r>
      <w:r>
        <w:rPr>
          <w:b/>
        </w:rPr>
        <w:t xml:space="preserve">Checkout</w:t>
      </w:r>
      <w:r>
        <w:t xml:space="preserve"> — contact details, delivery address, delivery date and slot, gift message and an order review. </w:t>
      </w:r>
      <w:r>
        <w:rPr>
          <w:i/>
        </w:rPr>
        <w:t xml:space="preserve">Figure 4.5.</w:t>
      </w:r>
    </w:p>
    <w:p>
      <w:pPr>
        <w:spacing w:line="320" w:lineRule="auto" w:after="60"/>
        <w:ind w:left="360" w:hanging="360"/>
        <w:jc w:val="both"/>
      </w:pPr>
      <w:r>
        <w:t xml:space="preserve">•  </w:t>
      </w:r>
      <w:r>
        <w:rPr>
          <w:b/>
        </w:rPr>
        <w:t xml:space="preserve">Order confirmation</w:t>
      </w:r>
      <w:r>
        <w:t xml:space="preserve"> — order number and summary. </w:t>
      </w:r>
      <w:r>
        <w:rPr>
          <w:i/>
        </w:rPr>
        <w:t xml:space="preserve">Figure 4.6.</w:t>
      </w:r>
    </w:p>
    <w:p>
      <w:pPr>
        <w:spacing w:line="320" w:lineRule="auto" w:after="60"/>
        <w:ind w:left="360" w:hanging="360"/>
        <w:jc w:val="both"/>
      </w:pPr>
      <w:r>
        <w:t xml:space="preserve">•  </w:t>
      </w:r>
      <w:r>
        <w:rPr>
          <w:b/>
        </w:rPr>
        <w:t xml:space="preserve">Track order</w:t>
      </w:r>
      <w:r>
        <w:t xml:space="preserve"> — order number and e-mail form, then a status timeline. </w:t>
      </w:r>
      <w:r>
        <w:rPr>
          <w:i/>
        </w:rPr>
        <w:t xml:space="preserve">Figure 4.7.</w:t>
      </w:r>
    </w:p>
    <w:p>
      <w:pPr>
        <w:spacing w:line="320" w:lineRule="auto" w:after="60"/>
        <w:ind w:left="360" w:hanging="360"/>
        <w:jc w:val="both"/>
      </w:pPr>
      <w:r>
        <w:t xml:space="preserve">•  </w:t>
      </w:r>
      <w:r>
        <w:rPr>
          <w:b/>
        </w:rPr>
        <w:t xml:space="preserve">Custom bouquet request form</w:t>
      </w:r>
      <w:r>
        <w:t xml:space="preserve"> — occasion, palette, flowers, size, budget range, required date, notes and an optional image. </w:t>
      </w:r>
      <w:r>
        <w:rPr>
          <w:i/>
        </w:rPr>
        <w:t xml:space="preserve">Figure 4.8.</w:t>
      </w:r>
    </w:p>
    <w:p>
      <w:pPr>
        <w:spacing w:line="320" w:lineRule="auto" w:after="60"/>
        <w:ind w:left="360" w:hanging="360"/>
        <w:jc w:val="both"/>
      </w:pPr>
      <w:r>
        <w:t xml:space="preserve">•  </w:t>
      </w:r>
      <w:r>
        <w:rPr>
          <w:b/>
        </w:rPr>
        <w:t xml:space="preserve">Custom request received</w:t>
      </w:r>
      <w:r>
        <w:t xml:space="preserve"> — request number and next steps. </w:t>
      </w:r>
      <w:r>
        <w:rPr>
          <w:i/>
        </w:rPr>
        <w:t xml:space="preserve">Figure 4.9.</w:t>
      </w:r>
    </w:p>
    <w:p>
      <w:pPr>
        <w:spacing w:line="320" w:lineRule="auto" w:after="60"/>
        <w:ind w:left="360" w:hanging="360"/>
        <w:jc w:val="both"/>
      </w:pPr>
      <w:r>
        <w:t xml:space="preserve">•  </w:t>
      </w:r>
      <w:r>
        <w:rPr>
          <w:b/>
        </w:rPr>
        <w:t xml:space="preserve">Customer account – My Orders</w:t>
      </w:r>
      <w:r>
        <w:t xml:space="preserve"> — order history for a registered customer. </w:t>
      </w:r>
      <w:r>
        <w:rPr>
          <w:i/>
        </w:rPr>
        <w:t xml:space="preserve">Figure 4.10.</w:t>
      </w:r>
    </w:p>
    <w:p>
      <w:pPr>
        <w:spacing w:line="320" w:lineRule="auto" w:after="60"/>
        <w:ind w:left="360" w:hanging="360"/>
        <w:jc w:val="both"/>
      </w:pPr>
      <w:r>
        <w:t xml:space="preserve">•  </w:t>
      </w:r>
      <w:r>
        <w:rPr>
          <w:b/>
        </w:rPr>
        <w:t xml:space="preserve">Admin – Dashboard</w:t>
      </w:r>
      <w:r>
        <w:t xml:space="preserve"> — counts of orders by status, new custom requests, unhandled enquiries and active products. </w:t>
      </w:r>
      <w:r>
        <w:rPr>
          <w:i/>
        </w:rPr>
        <w:t xml:space="preserve">Figure 4.11.</w:t>
      </w:r>
    </w:p>
    <w:p>
      <w:pPr>
        <w:spacing w:line="320" w:lineRule="auto" w:after="60"/>
        <w:ind w:left="360" w:hanging="360"/>
        <w:jc w:val="both"/>
      </w:pPr>
      <w:r>
        <w:t xml:space="preserve">•  </w:t>
      </w:r>
      <w:r>
        <w:rPr>
          <w:b/>
        </w:rPr>
        <w:t xml:space="preserve">Admin – Product form</w:t>
      </w:r>
      <w:r>
        <w:t xml:space="preserve"> — create or edit a product, set availability, upload an image. </w:t>
      </w:r>
      <w:r>
        <w:rPr>
          <w:i/>
        </w:rPr>
        <w:t xml:space="preserve">Figure 4.12.</w:t>
      </w:r>
    </w:p>
    <w:p>
      <w:pPr>
        <w:spacing w:line="320" w:lineRule="auto" w:after="60"/>
        <w:ind w:left="360" w:hanging="360"/>
        <w:jc w:val="both"/>
      </w:pPr>
      <w:r>
        <w:t xml:space="preserve">•  </w:t>
      </w:r>
      <w:r>
        <w:rPr>
          <w:b/>
        </w:rPr>
        <w:t xml:space="preserve">Admin – Orders list</w:t>
      </w:r>
      <w:r>
        <w:t xml:space="preserve"> — orders with status filter. </w:t>
      </w:r>
      <w:r>
        <w:rPr>
          <w:i/>
        </w:rPr>
        <w:t xml:space="preserve">Figure 4.13.</w:t>
      </w:r>
    </w:p>
    <w:p>
      <w:pPr>
        <w:spacing w:line="320" w:lineRule="auto" w:after="60"/>
        <w:ind w:left="360" w:hanging="360"/>
        <w:jc w:val="both"/>
      </w:pPr>
      <w:r>
        <w:t xml:space="preserve">•  </w:t>
      </w:r>
      <w:r>
        <w:rPr>
          <w:b/>
        </w:rPr>
        <w:t xml:space="preserve">Admin – Order detail</w:t>
      </w:r>
      <w:r>
        <w:t xml:space="preserve"> — items, delivery details and a status control. </w:t>
      </w:r>
      <w:r>
        <w:rPr>
          <w:i/>
        </w:rPr>
        <w:t xml:space="preserve">Figure 4.14.</w:t>
      </w:r>
    </w:p>
    <w:p>
      <w:pPr>
        <w:spacing w:line="320" w:lineRule="auto" w:after="60"/>
        <w:ind w:left="360" w:hanging="360"/>
        <w:jc w:val="both"/>
      </w:pPr>
      <w:r>
        <w:t xml:space="preserve">•  </w:t>
      </w:r>
      <w:r>
        <w:rPr>
          <w:b/>
        </w:rPr>
        <w:t xml:space="preserve">Admin – Custom request detail</w:t>
      </w:r>
      <w:r>
        <w:t xml:space="preserve"> — the request, with fields to record status, response and quote. </w:t>
      </w:r>
      <w:r>
        <w:rPr>
          <w:i/>
        </w:rPr>
        <w:t xml:space="preserve">Figure 4.15.</w:t>
      </w:r>
    </w:p>
    <w:p>
      <w:pPr>
        <w:spacing w:before="180" w:after="60"/>
        <w:jc w:val="center"/>
        <w:keepNext/>
      </w:pPr>
      <w:r>
        <w:drawing>
          <wp:inline distT="0" distB="0" distL="0" distR="0">
            <wp:extent cx="5477691" cy="6766560"/>
            <wp:docPr id="14" name="Figure 4.1"/>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23"/>
                    <a:stretch>
                      <a:fillRect/>
                    </a:stretch>
                  </pic:blipFill>
                  <pic:spPr>
                    <a:xfrm>
                      <a:off x="0" y="0"/>
                      <a:ext cx="5477691" cy="6766560"/>
                    </a:xfrm>
                    <a:prstGeom prst="rect">
                      <a:avLst/>
                    </a:prstGeom>
                  </pic:spPr>
                </pic:pic>
              </a:graphicData>
            </a:graphic>
          </wp:inline>
        </w:drawing>
      </w:r>
    </w:p>
    <w:p>
      <w:pPr>
        <w:spacing w:line="240" w:lineRule="auto" w:after="200"/>
        <w:jc w:val="center"/>
      </w:pPr>
      <w:r>
        <w:rPr>
          <w:b/>
          <w:sz w:val="20"/>
        </w:rPr>
        <w:t xml:space="preserve">Figure 4.1 — </w:t>
      </w:r>
      <w:r>
        <w:rPr>
          <w:i/>
          <w:sz w:val="20"/>
        </w:rPr>
        <w:t xml:space="preserve">Home screen.</w:t>
      </w:r>
    </w:p>
    <w:p>
      <w:pPr>
        <w:spacing w:before="180" w:after="60"/>
        <w:jc w:val="center"/>
        <w:keepNext/>
      </w:pPr>
      <w:r>
        <w:drawing>
          <wp:inline distT="0" distB="0" distL="0" distR="0">
            <wp:extent cx="5755640" cy="6602058"/>
            <wp:docPr id="15" name="Figure 4.2"/>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24"/>
                    <a:stretch>
                      <a:fillRect/>
                    </a:stretch>
                  </pic:blipFill>
                  <pic:spPr>
                    <a:xfrm>
                      <a:off x="0" y="0"/>
                      <a:ext cx="5755640" cy="6602058"/>
                    </a:xfrm>
                    <a:prstGeom prst="rect">
                      <a:avLst/>
                    </a:prstGeom>
                  </pic:spPr>
                </pic:pic>
              </a:graphicData>
            </a:graphic>
          </wp:inline>
        </w:drawing>
      </w:r>
    </w:p>
    <w:p>
      <w:pPr>
        <w:spacing w:line="240" w:lineRule="auto" w:after="200"/>
        <w:jc w:val="center"/>
      </w:pPr>
      <w:r>
        <w:rPr>
          <w:b/>
          <w:sz w:val="20"/>
        </w:rPr>
        <w:t xml:space="preserve">Figure 4.2 — </w:t>
      </w:r>
      <w:r>
        <w:rPr>
          <w:i/>
          <w:sz w:val="20"/>
        </w:rPr>
        <w:t xml:space="preserve">Shop / catalogue screen.</w:t>
      </w:r>
    </w:p>
    <w:p>
      <w:pPr>
        <w:spacing w:before="180" w:after="60"/>
        <w:jc w:val="center"/>
        <w:keepNext/>
      </w:pPr>
      <w:r>
        <w:drawing>
          <wp:inline distT="0" distB="0" distL="0" distR="0">
            <wp:extent cx="5755640" cy="4570655"/>
            <wp:docPr id="16" name="Figure 4.3"/>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25"/>
                    <a:stretch>
                      <a:fillRect/>
                    </a:stretch>
                  </pic:blipFill>
                  <pic:spPr>
                    <a:xfrm>
                      <a:off x="0" y="0"/>
                      <a:ext cx="5755640" cy="4570655"/>
                    </a:xfrm>
                    <a:prstGeom prst="rect">
                      <a:avLst/>
                    </a:prstGeom>
                  </pic:spPr>
                </pic:pic>
              </a:graphicData>
            </a:graphic>
          </wp:inline>
        </w:drawing>
      </w:r>
    </w:p>
    <w:p>
      <w:pPr>
        <w:spacing w:line="240" w:lineRule="auto" w:after="200"/>
        <w:jc w:val="center"/>
      </w:pPr>
      <w:r>
        <w:rPr>
          <w:b/>
          <w:sz w:val="20"/>
        </w:rPr>
        <w:t xml:space="preserve">Figure 4.3 — </w:t>
      </w:r>
      <w:r>
        <w:rPr>
          <w:i/>
          <w:sz w:val="20"/>
        </w:rPr>
        <w:t xml:space="preserve">Product detail screen.</w:t>
      </w:r>
    </w:p>
    <w:p>
      <w:pPr>
        <w:spacing w:before="180" w:after="60"/>
        <w:jc w:val="center"/>
        <w:keepNext/>
      </w:pPr>
      <w:r>
        <w:drawing>
          <wp:inline distT="0" distB="0" distL="0" distR="0">
            <wp:extent cx="5755640" cy="4739939"/>
            <wp:docPr id="17" name="Figure 4.4"/>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26"/>
                    <a:stretch>
                      <a:fillRect/>
                    </a:stretch>
                  </pic:blipFill>
                  <pic:spPr>
                    <a:xfrm>
                      <a:off x="0" y="0"/>
                      <a:ext cx="5755640" cy="4739939"/>
                    </a:xfrm>
                    <a:prstGeom prst="rect">
                      <a:avLst/>
                    </a:prstGeom>
                  </pic:spPr>
                </pic:pic>
              </a:graphicData>
            </a:graphic>
          </wp:inline>
        </w:drawing>
      </w:r>
    </w:p>
    <w:p>
      <w:pPr>
        <w:spacing w:line="240" w:lineRule="auto" w:after="200"/>
        <w:jc w:val="center"/>
      </w:pPr>
      <w:r>
        <w:rPr>
          <w:b/>
          <w:sz w:val="20"/>
        </w:rPr>
        <w:t xml:space="preserve">Figure 4.4 — </w:t>
      </w:r>
      <w:r>
        <w:rPr>
          <w:i/>
          <w:sz w:val="20"/>
        </w:rPr>
        <w:t xml:space="preserve">Cart screen.</w:t>
      </w:r>
    </w:p>
    <w:p>
      <w:pPr>
        <w:spacing w:before="180" w:after="60"/>
        <w:jc w:val="center"/>
        <w:keepNext/>
      </w:pPr>
      <w:r>
        <w:drawing>
          <wp:inline distT="0" distB="0" distL="0" distR="0">
            <wp:extent cx="5755640" cy="6602058"/>
            <wp:docPr id="18" name="Figure 4.5"/>
            <a:graphic xmlns:a="http://schemas.openxmlformats.org/drawingml/2006/main">
              <a:graphicData uri="http://schemas.openxmlformats.org/drawingml/2006/picture">
                <pic:pic xmlns:pic="http://schemas.openxmlformats.org/drawingml/2006/picture">
                  <pic:nvPicPr>
                    <pic:cNvPr id="18" name="image18.png"/>
                    <pic:cNvPicPr/>
                  </pic:nvPicPr>
                  <pic:blipFill>
                    <a:blip r:embed="rId27"/>
                    <a:stretch>
                      <a:fillRect/>
                    </a:stretch>
                  </pic:blipFill>
                  <pic:spPr>
                    <a:xfrm>
                      <a:off x="0" y="0"/>
                      <a:ext cx="5755640" cy="6602058"/>
                    </a:xfrm>
                    <a:prstGeom prst="rect">
                      <a:avLst/>
                    </a:prstGeom>
                  </pic:spPr>
                </pic:pic>
              </a:graphicData>
            </a:graphic>
          </wp:inline>
        </w:drawing>
      </w:r>
    </w:p>
    <w:p>
      <w:pPr>
        <w:spacing w:line="240" w:lineRule="auto" w:after="200"/>
        <w:jc w:val="center"/>
      </w:pPr>
      <w:r>
        <w:rPr>
          <w:b/>
          <w:sz w:val="20"/>
        </w:rPr>
        <w:t xml:space="preserve">Figure 4.5 — </w:t>
      </w:r>
      <w:r>
        <w:rPr>
          <w:i/>
          <w:sz w:val="20"/>
        </w:rPr>
        <w:t xml:space="preserve">Checkout screen.</w:t>
      </w:r>
    </w:p>
    <w:p>
      <w:pPr>
        <w:spacing w:before="180" w:after="60"/>
        <w:jc w:val="center"/>
        <w:keepNext/>
      </w:pPr>
      <w:r>
        <w:drawing>
          <wp:inline distT="0" distB="0" distL="0" distR="0">
            <wp:extent cx="5755640" cy="4570655"/>
            <wp:docPr id="19" name="Figure 4.6"/>
            <a:graphic xmlns:a="http://schemas.openxmlformats.org/drawingml/2006/main">
              <a:graphicData uri="http://schemas.openxmlformats.org/drawingml/2006/picture">
                <pic:pic xmlns:pic="http://schemas.openxmlformats.org/drawingml/2006/picture">
                  <pic:nvPicPr>
                    <pic:cNvPr id="19" name="image19.png"/>
                    <pic:cNvPicPr/>
                  </pic:nvPicPr>
                  <pic:blipFill>
                    <a:blip r:embed="rId28"/>
                    <a:stretch>
                      <a:fillRect/>
                    </a:stretch>
                  </pic:blipFill>
                  <pic:spPr>
                    <a:xfrm>
                      <a:off x="0" y="0"/>
                      <a:ext cx="5755640" cy="4570655"/>
                    </a:xfrm>
                    <a:prstGeom prst="rect">
                      <a:avLst/>
                    </a:prstGeom>
                  </pic:spPr>
                </pic:pic>
              </a:graphicData>
            </a:graphic>
          </wp:inline>
        </w:drawing>
      </w:r>
    </w:p>
    <w:p>
      <w:pPr>
        <w:spacing w:line="240" w:lineRule="auto" w:after="200"/>
        <w:jc w:val="center"/>
      </w:pPr>
      <w:r>
        <w:rPr>
          <w:b/>
          <w:sz w:val="20"/>
        </w:rPr>
        <w:t xml:space="preserve">Figure 4.6 — </w:t>
      </w:r>
      <w:r>
        <w:rPr>
          <w:i/>
          <w:sz w:val="20"/>
        </w:rPr>
        <w:t xml:space="preserve">Order confirmation screen.</w:t>
      </w:r>
    </w:p>
    <w:p>
      <w:pPr>
        <w:spacing w:before="180" w:after="60"/>
        <w:jc w:val="center"/>
        <w:keepNext/>
      </w:pPr>
      <w:r>
        <w:drawing>
          <wp:inline distT="0" distB="0" distL="0" distR="0">
            <wp:extent cx="5755640" cy="4993864"/>
            <wp:docPr id="20" name="Figure 4.7"/>
            <a:graphic xmlns:a="http://schemas.openxmlformats.org/drawingml/2006/main">
              <a:graphicData uri="http://schemas.openxmlformats.org/drawingml/2006/picture">
                <pic:pic xmlns:pic="http://schemas.openxmlformats.org/drawingml/2006/picture">
                  <pic:nvPicPr>
                    <pic:cNvPr id="20" name="image20.png"/>
                    <pic:cNvPicPr/>
                  </pic:nvPicPr>
                  <pic:blipFill>
                    <a:blip r:embed="rId29"/>
                    <a:stretch>
                      <a:fillRect/>
                    </a:stretch>
                  </pic:blipFill>
                  <pic:spPr>
                    <a:xfrm>
                      <a:off x="0" y="0"/>
                      <a:ext cx="5755640" cy="4993864"/>
                    </a:xfrm>
                    <a:prstGeom prst="rect">
                      <a:avLst/>
                    </a:prstGeom>
                  </pic:spPr>
                </pic:pic>
              </a:graphicData>
            </a:graphic>
          </wp:inline>
        </w:drawing>
      </w:r>
    </w:p>
    <w:p>
      <w:pPr>
        <w:spacing w:line="240" w:lineRule="auto" w:after="200"/>
        <w:jc w:val="center"/>
      </w:pPr>
      <w:r>
        <w:rPr>
          <w:b/>
          <w:sz w:val="20"/>
        </w:rPr>
        <w:t xml:space="preserve">Figure 4.7 — </w:t>
      </w:r>
      <w:r>
        <w:rPr>
          <w:i/>
          <w:sz w:val="20"/>
        </w:rPr>
        <w:t xml:space="preserve">Track order screen.</w:t>
      </w:r>
    </w:p>
    <w:p>
      <w:pPr>
        <w:spacing w:before="180" w:after="60"/>
        <w:jc w:val="center"/>
        <w:keepNext/>
      </w:pPr>
      <w:r>
        <w:drawing>
          <wp:inline distT="0" distB="0" distL="0" distR="0">
            <wp:extent cx="5755640" cy="6602058"/>
            <wp:docPr id="21" name="Figure 4.8"/>
            <a:graphic xmlns:a="http://schemas.openxmlformats.org/drawingml/2006/main">
              <a:graphicData uri="http://schemas.openxmlformats.org/drawingml/2006/picture">
                <pic:pic xmlns:pic="http://schemas.openxmlformats.org/drawingml/2006/picture">
                  <pic:nvPicPr>
                    <pic:cNvPr id="21" name="image21.png"/>
                    <pic:cNvPicPr/>
                  </pic:nvPicPr>
                  <pic:blipFill>
                    <a:blip r:embed="rId30"/>
                    <a:stretch>
                      <a:fillRect/>
                    </a:stretch>
                  </pic:blipFill>
                  <pic:spPr>
                    <a:xfrm>
                      <a:off x="0" y="0"/>
                      <a:ext cx="5755640" cy="6602058"/>
                    </a:xfrm>
                    <a:prstGeom prst="rect">
                      <a:avLst/>
                    </a:prstGeom>
                  </pic:spPr>
                </pic:pic>
              </a:graphicData>
            </a:graphic>
          </wp:inline>
        </w:drawing>
      </w:r>
    </w:p>
    <w:p>
      <w:pPr>
        <w:spacing w:line="240" w:lineRule="auto" w:after="200"/>
        <w:jc w:val="center"/>
      </w:pPr>
      <w:r>
        <w:rPr>
          <w:b/>
          <w:sz w:val="20"/>
        </w:rPr>
        <w:t xml:space="preserve">Figure 4.8 — </w:t>
      </w:r>
      <w:r>
        <w:rPr>
          <w:i/>
          <w:sz w:val="20"/>
        </w:rPr>
        <w:t xml:space="preserve">Custom bouquet request form.</w:t>
      </w:r>
    </w:p>
    <w:p>
      <w:pPr>
        <w:spacing w:before="180" w:after="60"/>
        <w:jc w:val="center"/>
        <w:keepNext/>
      </w:pPr>
      <w:r>
        <w:drawing>
          <wp:inline distT="0" distB="0" distL="0" distR="0">
            <wp:extent cx="5755640" cy="4232088"/>
            <wp:docPr id="22" name="Figure 4.9"/>
            <a:graphic xmlns:a="http://schemas.openxmlformats.org/drawingml/2006/main">
              <a:graphicData uri="http://schemas.openxmlformats.org/drawingml/2006/picture">
                <pic:pic xmlns:pic="http://schemas.openxmlformats.org/drawingml/2006/picture">
                  <pic:nvPicPr>
                    <pic:cNvPr id="22" name="image22.png"/>
                    <pic:cNvPicPr/>
                  </pic:nvPicPr>
                  <pic:blipFill>
                    <a:blip r:embed="rId31"/>
                    <a:stretch>
                      <a:fillRect/>
                    </a:stretch>
                  </pic:blipFill>
                  <pic:spPr>
                    <a:xfrm>
                      <a:off x="0" y="0"/>
                      <a:ext cx="5755640" cy="4232088"/>
                    </a:xfrm>
                    <a:prstGeom prst="rect">
                      <a:avLst/>
                    </a:prstGeom>
                  </pic:spPr>
                </pic:pic>
              </a:graphicData>
            </a:graphic>
          </wp:inline>
        </w:drawing>
      </w:r>
    </w:p>
    <w:p>
      <w:pPr>
        <w:spacing w:line="240" w:lineRule="auto" w:after="200"/>
        <w:jc w:val="center"/>
      </w:pPr>
      <w:r>
        <w:rPr>
          <w:b/>
          <w:sz w:val="20"/>
        </w:rPr>
        <w:t xml:space="preserve">Figure 4.9 — </w:t>
      </w:r>
      <w:r>
        <w:rPr>
          <w:i/>
          <w:sz w:val="20"/>
        </w:rPr>
        <w:t xml:space="preserve">Custom request received screen.</w:t>
      </w:r>
    </w:p>
    <w:p>
      <w:pPr>
        <w:spacing w:before="180" w:after="60"/>
        <w:jc w:val="center"/>
        <w:keepNext/>
      </w:pPr>
      <w:r>
        <w:drawing>
          <wp:inline distT="0" distB="0" distL="0" distR="0">
            <wp:extent cx="5755640" cy="4232088"/>
            <wp:docPr id="23" name="Figure 4.10"/>
            <a:graphic xmlns:a="http://schemas.openxmlformats.org/drawingml/2006/main">
              <a:graphicData uri="http://schemas.openxmlformats.org/drawingml/2006/picture">
                <pic:pic xmlns:pic="http://schemas.openxmlformats.org/drawingml/2006/picture">
                  <pic:nvPicPr>
                    <pic:cNvPr id="23" name="image23.png"/>
                    <pic:cNvPicPr/>
                  </pic:nvPicPr>
                  <pic:blipFill>
                    <a:blip r:embed="rId32"/>
                    <a:stretch>
                      <a:fillRect/>
                    </a:stretch>
                  </pic:blipFill>
                  <pic:spPr>
                    <a:xfrm>
                      <a:off x="0" y="0"/>
                      <a:ext cx="5755640" cy="4232088"/>
                    </a:xfrm>
                    <a:prstGeom prst="rect">
                      <a:avLst/>
                    </a:prstGeom>
                  </pic:spPr>
                </pic:pic>
              </a:graphicData>
            </a:graphic>
          </wp:inline>
        </w:drawing>
      </w:r>
    </w:p>
    <w:p>
      <w:pPr>
        <w:spacing w:line="240" w:lineRule="auto" w:after="200"/>
        <w:jc w:val="center"/>
      </w:pPr>
      <w:r>
        <w:rPr>
          <w:b/>
          <w:sz w:val="20"/>
        </w:rPr>
        <w:t xml:space="preserve">Figure 4.10 — </w:t>
      </w:r>
      <w:r>
        <w:rPr>
          <w:i/>
          <w:sz w:val="20"/>
        </w:rPr>
        <w:t xml:space="preserve">Customer account, My Orders.</w:t>
      </w:r>
    </w:p>
    <w:p>
      <w:pPr>
        <w:spacing w:before="180" w:after="60"/>
        <w:jc w:val="center"/>
        <w:keepNext/>
      </w:pPr>
      <w:r>
        <w:drawing>
          <wp:inline distT="0" distB="0" distL="0" distR="0">
            <wp:extent cx="5755640" cy="4782856"/>
            <wp:docPr id="24" name="Figure 4.11"/>
            <a:graphic xmlns:a="http://schemas.openxmlformats.org/drawingml/2006/main">
              <a:graphicData uri="http://schemas.openxmlformats.org/drawingml/2006/picture">
                <pic:pic xmlns:pic="http://schemas.openxmlformats.org/drawingml/2006/picture">
                  <pic:nvPicPr>
                    <pic:cNvPr id="24" name="image24.png"/>
                    <pic:cNvPicPr/>
                  </pic:nvPicPr>
                  <pic:blipFill>
                    <a:blip r:embed="rId33"/>
                    <a:stretch>
                      <a:fillRect/>
                    </a:stretch>
                  </pic:blipFill>
                  <pic:spPr>
                    <a:xfrm>
                      <a:off x="0" y="0"/>
                      <a:ext cx="5755640" cy="4782856"/>
                    </a:xfrm>
                    <a:prstGeom prst="rect">
                      <a:avLst/>
                    </a:prstGeom>
                  </pic:spPr>
                </pic:pic>
              </a:graphicData>
            </a:graphic>
          </wp:inline>
        </w:drawing>
      </w:r>
    </w:p>
    <w:p>
      <w:pPr>
        <w:spacing w:line="240" w:lineRule="auto" w:after="200"/>
        <w:jc w:val="center"/>
      </w:pPr>
      <w:r>
        <w:rPr>
          <w:b/>
          <w:sz w:val="20"/>
        </w:rPr>
        <w:t xml:space="preserve">Figure 4.11 — </w:t>
      </w:r>
      <w:r>
        <w:rPr>
          <w:i/>
          <w:sz w:val="20"/>
        </w:rPr>
        <w:t xml:space="preserve">Admin dashboard.</w:t>
      </w:r>
    </w:p>
    <w:p>
      <w:pPr>
        <w:spacing w:before="180" w:after="60"/>
        <w:jc w:val="center"/>
        <w:keepNext/>
      </w:pPr>
      <w:r>
        <w:drawing>
          <wp:inline distT="0" distB="0" distL="0" distR="0">
            <wp:extent cx="5755640" cy="4539660"/>
            <wp:docPr id="25" name="Figure 4.12"/>
            <a:graphic xmlns:a="http://schemas.openxmlformats.org/drawingml/2006/main">
              <a:graphicData uri="http://schemas.openxmlformats.org/drawingml/2006/picture">
                <pic:pic xmlns:pic="http://schemas.openxmlformats.org/drawingml/2006/picture">
                  <pic:nvPicPr>
                    <pic:cNvPr id="25" name="image25.png"/>
                    <pic:cNvPicPr/>
                  </pic:nvPicPr>
                  <pic:blipFill>
                    <a:blip r:embed="rId34"/>
                    <a:stretch>
                      <a:fillRect/>
                    </a:stretch>
                  </pic:blipFill>
                  <pic:spPr>
                    <a:xfrm>
                      <a:off x="0" y="0"/>
                      <a:ext cx="5755640" cy="4539660"/>
                    </a:xfrm>
                    <a:prstGeom prst="rect">
                      <a:avLst/>
                    </a:prstGeom>
                  </pic:spPr>
                </pic:pic>
              </a:graphicData>
            </a:graphic>
          </wp:inline>
        </w:drawing>
      </w:r>
    </w:p>
    <w:p>
      <w:pPr>
        <w:spacing w:line="240" w:lineRule="auto" w:after="200"/>
        <w:jc w:val="center"/>
      </w:pPr>
      <w:r>
        <w:rPr>
          <w:b/>
          <w:sz w:val="20"/>
        </w:rPr>
        <w:t xml:space="preserve">Figure 4.12 — </w:t>
      </w:r>
      <w:r>
        <w:rPr>
          <w:i/>
          <w:sz w:val="20"/>
        </w:rPr>
        <w:t xml:space="preserve">Admin, product form.</w:t>
      </w:r>
    </w:p>
    <w:p>
      <w:pPr>
        <w:spacing w:before="180" w:after="60"/>
        <w:jc w:val="center"/>
        <w:keepNext/>
      </w:pPr>
      <w:r>
        <w:drawing>
          <wp:inline distT="0" distB="0" distL="0" distR="0">
            <wp:extent cx="5755640" cy="3647941"/>
            <wp:docPr id="26" name="Figure 4.13"/>
            <a:graphic xmlns:a="http://schemas.openxmlformats.org/drawingml/2006/main">
              <a:graphicData uri="http://schemas.openxmlformats.org/drawingml/2006/picture">
                <pic:pic xmlns:pic="http://schemas.openxmlformats.org/drawingml/2006/picture">
                  <pic:nvPicPr>
                    <pic:cNvPr id="26" name="image26.png"/>
                    <pic:cNvPicPr/>
                  </pic:nvPicPr>
                  <pic:blipFill>
                    <a:blip r:embed="rId35"/>
                    <a:stretch>
                      <a:fillRect/>
                    </a:stretch>
                  </pic:blipFill>
                  <pic:spPr>
                    <a:xfrm>
                      <a:off x="0" y="0"/>
                      <a:ext cx="5755640" cy="3647941"/>
                    </a:xfrm>
                    <a:prstGeom prst="rect">
                      <a:avLst/>
                    </a:prstGeom>
                  </pic:spPr>
                </pic:pic>
              </a:graphicData>
            </a:graphic>
          </wp:inline>
        </w:drawing>
      </w:r>
    </w:p>
    <w:p>
      <w:pPr>
        <w:spacing w:line="240" w:lineRule="auto" w:after="200"/>
        <w:jc w:val="center"/>
      </w:pPr>
      <w:r>
        <w:rPr>
          <w:b/>
          <w:sz w:val="20"/>
        </w:rPr>
        <w:t xml:space="preserve">Figure 4.13 — </w:t>
      </w:r>
      <w:r>
        <w:rPr>
          <w:i/>
          <w:sz w:val="20"/>
        </w:rPr>
        <w:t xml:space="preserve">Admin, orders list.</w:t>
      </w:r>
    </w:p>
    <w:p>
      <w:pPr>
        <w:spacing w:before="180" w:after="60"/>
        <w:jc w:val="center"/>
        <w:keepNext/>
      </w:pPr>
      <w:r>
        <w:drawing>
          <wp:inline distT="0" distB="0" distL="0" distR="0">
            <wp:extent cx="5755640" cy="4053268"/>
            <wp:docPr id="27" name="Figure 4.14"/>
            <a:graphic xmlns:a="http://schemas.openxmlformats.org/drawingml/2006/main">
              <a:graphicData uri="http://schemas.openxmlformats.org/drawingml/2006/picture">
                <pic:pic xmlns:pic="http://schemas.openxmlformats.org/drawingml/2006/picture">
                  <pic:nvPicPr>
                    <pic:cNvPr id="27" name="image27.png"/>
                    <pic:cNvPicPr/>
                  </pic:nvPicPr>
                  <pic:blipFill>
                    <a:blip r:embed="rId36"/>
                    <a:stretch>
                      <a:fillRect/>
                    </a:stretch>
                  </pic:blipFill>
                  <pic:spPr>
                    <a:xfrm>
                      <a:off x="0" y="0"/>
                      <a:ext cx="5755640" cy="4053268"/>
                    </a:xfrm>
                    <a:prstGeom prst="rect">
                      <a:avLst/>
                    </a:prstGeom>
                  </pic:spPr>
                </pic:pic>
              </a:graphicData>
            </a:graphic>
          </wp:inline>
        </w:drawing>
      </w:r>
    </w:p>
    <w:p>
      <w:pPr>
        <w:spacing w:line="240" w:lineRule="auto" w:after="200"/>
        <w:jc w:val="center"/>
      </w:pPr>
      <w:r>
        <w:rPr>
          <w:b/>
          <w:sz w:val="20"/>
        </w:rPr>
        <w:t xml:space="preserve">Figure 4.14 — </w:t>
      </w:r>
      <w:r>
        <w:rPr>
          <w:i/>
          <w:sz w:val="20"/>
        </w:rPr>
        <w:t xml:space="preserve">Admin, order detail.</w:t>
      </w:r>
    </w:p>
    <w:p>
      <w:pPr>
        <w:spacing w:before="180" w:after="60"/>
        <w:jc w:val="center"/>
        <w:keepNext/>
      </w:pPr>
      <w:r>
        <w:drawing>
          <wp:inline distT="0" distB="0" distL="0" distR="0">
            <wp:extent cx="5755640" cy="4620725"/>
            <wp:docPr id="28" name="Figure 4.15"/>
            <a:graphic xmlns:a="http://schemas.openxmlformats.org/drawingml/2006/main">
              <a:graphicData uri="http://schemas.openxmlformats.org/drawingml/2006/picture">
                <pic:pic xmlns:pic="http://schemas.openxmlformats.org/drawingml/2006/picture">
                  <pic:nvPicPr>
                    <pic:cNvPr id="28" name="image28.png"/>
                    <pic:cNvPicPr/>
                  </pic:nvPicPr>
                  <pic:blipFill>
                    <a:blip r:embed="rId37"/>
                    <a:stretch>
                      <a:fillRect/>
                    </a:stretch>
                  </pic:blipFill>
                  <pic:spPr>
                    <a:xfrm>
                      <a:off x="0" y="0"/>
                      <a:ext cx="5755640" cy="4620725"/>
                    </a:xfrm>
                    <a:prstGeom prst="rect">
                      <a:avLst/>
                    </a:prstGeom>
                  </pic:spPr>
                </pic:pic>
              </a:graphicData>
            </a:graphic>
          </wp:inline>
        </w:drawing>
      </w:r>
    </w:p>
    <w:p>
      <w:pPr>
        <w:spacing w:line="240" w:lineRule="auto" w:after="200"/>
        <w:jc w:val="center"/>
      </w:pPr>
      <w:r>
        <w:rPr>
          <w:b/>
          <w:sz w:val="20"/>
        </w:rPr>
        <w:t xml:space="preserve">Figure 4.15 — </w:t>
      </w:r>
      <w:r>
        <w:rPr>
          <w:i/>
          <w:sz w:val="20"/>
        </w:rPr>
        <w:t xml:space="preserve">Admin, custom request detail.</w:t>
      </w:r>
    </w:p>
    <w:p>
      <w:pPr>
        <w:keepNext/>
        <w:keepLines/>
        <w:spacing w:line="360" w:lineRule="auto" w:before="220" w:after="80"/>
        <w:outlineLvl w:val="1"/>
      </w:pPr>
      <w:r>
        <w:rPr>
          <w:b/>
          <w:sz w:val="26"/>
        </w:rPr>
        <w:t xml:space="preserve">4.6 Sample Source Code</w:t>
      </w:r>
    </w:p>
    <w:p>
      <w:pPr>
        <w:spacing w:line="360" w:lineRule="auto" w:after="120"/>
        <w:jc w:val="both"/>
      </w:pPr>
      <w:r>
        <w:t xml:space="preserve">The snippets below are representative of the frontend, the backend and the database layer. They show the pattern used throughout the project rather than the complete implementation. The backend calls PostgreSQL functions (Section 3.6) rather than composing SQL in C#.</w:t>
      </w:r>
    </w:p>
    <w:p>
      <w:pPr>
        <w:spacing w:line="360" w:lineRule="auto" w:after="120"/>
        <w:jc w:val="both"/>
      </w:pPr>
      <w:r>
        <w:rPr>
          <w:b/>
        </w:rPr>
        <w:t xml:space="preserve">Frontend – cart context (Next.js / React, `src/features/cart/CartContext.tsx`)</w:t>
      </w:r>
    </w:p>
    <w:p>
      <w:pPr>
        <w:spacing w:line="240" w:lineRule="auto" w:after="0"/>
        <w:shd w:val="clear" w:color="auto" w:fill="F2EFEC"/>
        <w:pBdr>
          <w:top w:val="single" w:sz="4" w:color="DDDDDD"/>
          <w:bottom w:val="single" w:sz="4" w:color="DDDDDD"/>
          <w:left w:val="single" w:sz="4" w:color="DDDDDD"/>
          <w:right w:val="single" w:sz="4" w:color="DDDDDD"/>
        </w:pBdr>
      </w:pPr>
      <w:r>
        <w:rPr>
          <w:rFonts w:ascii="Consolas" w:hAnsi="Consolas"/>
          <w:sz w:val="16"/>
        </w:rPr>
        <w:t xml:space="preserve">"use client";</w:t>
      </w:r>
      <w:r>
        <w:br/>
      </w:r>
      <w:r>
        <w:rPr>
          <w:rFonts w:ascii="Consolas" w:hAnsi="Consolas"/>
          <w:sz w:val="16"/>
        </w:rPr>
        <w:t xml:space="preserve">import { createContext, useContext, useEffect, useState } from "react";</w:t>
      </w:r>
      <w:r>
        <w:br/>
      </w:r>
      <w:r>
        <w:rPr>
          <w:rFonts w:ascii="Consolas" w:hAnsi="Consolas"/>
          <w:sz w:val="16"/>
        </w:rPr>
        <w:t xml:space="preserve"> </w:t>
      </w:r>
      <w:r>
        <w:br/>
      </w:r>
      <w:r>
        <w:rPr>
          <w:rFonts w:ascii="Consolas" w:hAnsi="Consolas"/>
          <w:sz w:val="16"/>
        </w:rPr>
        <w:t xml:space="preserve">type CartLine = { productId: number; slug: string; name: string; price: number; quantity: number };</w:t>
      </w:r>
      <w:r>
        <w:br/>
      </w:r>
      <w:r>
        <w:rPr>
          <w:rFonts w:ascii="Consolas" w:hAnsi="Consolas"/>
          <w:sz w:val="16"/>
        </w:rPr>
        <w:t xml:space="preserve">const CartContext = createContext&lt;{</w:t>
      </w:r>
      <w:r>
        <w:br/>
      </w:r>
      <w:r>
        <w:rPr>
          <w:rFonts w:ascii="Consolas" w:hAnsi="Consolas"/>
          <w:sz w:val="16"/>
        </w:rPr>
        <w:t xml:space="preserve">  lines: CartLine[];</w:t>
      </w:r>
      <w:r>
        <w:br/>
      </w:r>
      <w:r>
        <w:rPr>
          <w:rFonts w:ascii="Consolas" w:hAnsi="Consolas"/>
          <w:sz w:val="16"/>
        </w:rPr>
        <w:t xml:space="preserve">  add: (line: CartLine) =&gt; void;</w:t>
      </w:r>
      <w:r>
        <w:br/>
      </w:r>
      <w:r>
        <w:rPr>
          <w:rFonts w:ascii="Consolas" w:hAnsi="Consolas"/>
          <w:sz w:val="16"/>
        </w:rPr>
        <w:t xml:space="preserve">  setQty: (productId: number, quantity: number) =&gt; void;</w:t>
      </w:r>
      <w:r>
        <w:br/>
      </w:r>
      <w:r>
        <w:rPr>
          <w:rFonts w:ascii="Consolas" w:hAnsi="Consolas"/>
          <w:sz w:val="16"/>
        </w:rPr>
        <w:t xml:space="preserve">  remove: (productId: number) =&gt; void;</w:t>
      </w:r>
      <w:r>
        <w:br/>
      </w:r>
      <w:r>
        <w:rPr>
          <w:rFonts w:ascii="Consolas" w:hAnsi="Consolas"/>
          <w:sz w:val="16"/>
        </w:rPr>
        <w:t xml:space="preserve">  clear: () =&gt; void;</w:t>
      </w:r>
      <w:r>
        <w:br/>
      </w:r>
      <w:r>
        <w:rPr>
          <w:rFonts w:ascii="Consolas" w:hAnsi="Consolas"/>
          <w:sz w:val="16"/>
        </w:rPr>
        <w:t xml:space="preserve">} | null&gt;(null);</w:t>
      </w:r>
      <w:r>
        <w:br/>
      </w:r>
      <w:r>
        <w:rPr>
          <w:rFonts w:ascii="Consolas" w:hAnsi="Consolas"/>
          <w:sz w:val="16"/>
        </w:rPr>
        <w:t xml:space="preserve"> </w:t>
      </w:r>
      <w:r>
        <w:br/>
      </w:r>
      <w:r>
        <w:rPr>
          <w:rFonts w:ascii="Consolas" w:hAnsi="Consolas"/>
          <w:sz w:val="16"/>
        </w:rPr>
        <w:t xml:space="preserve">export function CartProvider({ children }: { children: React.ReactNode }) {</w:t>
      </w:r>
      <w:r>
        <w:br/>
      </w:r>
      <w:r>
        <w:rPr>
          <w:rFonts w:ascii="Consolas" w:hAnsi="Consolas"/>
          <w:sz w:val="16"/>
        </w:rPr>
        <w:t xml:space="preserve">  const [lines, setLines] = useState&lt;CartLine[]&gt;([]);</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try {</w:t>
      </w:r>
      <w:r>
        <w:br/>
      </w:r>
      <w:r>
        <w:rPr>
          <w:rFonts w:ascii="Consolas" w:hAnsi="Consolas"/>
          <w:sz w:val="16"/>
        </w:rPr>
        <w:t xml:space="preserve">      const saved = localStorage.getItem("fleurea-cart");</w:t>
      </w:r>
      <w:r>
        <w:br/>
      </w:r>
      <w:r>
        <w:rPr>
          <w:rFonts w:ascii="Consolas" w:hAnsi="Consolas"/>
          <w:sz w:val="16"/>
        </w:rPr>
        <w:t xml:space="preserve">      if (saved) setLines(JSON.parse(saved));</w:t>
      </w:r>
      <w:r>
        <w:br/>
      </w:r>
      <w:r>
        <w:rPr>
          <w:rFonts w:ascii="Consolas" w:hAnsi="Consolas"/>
          <w:sz w:val="16"/>
        </w:rPr>
        <w:t xml:space="preserve">    } catch { /* ignore unavailable storage */ }</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try { localStorage.setItem("fleurea-cart", JSON.stringify(lines)); } catch {}</w:t>
      </w:r>
      <w:r>
        <w:br/>
      </w:r>
      <w:r>
        <w:rPr>
          <w:rFonts w:ascii="Consolas" w:hAnsi="Consolas"/>
          <w:sz w:val="16"/>
        </w:rPr>
        <w:t xml:space="preserve">  }, [lines]);</w:t>
      </w:r>
      <w:r>
        <w:br/>
      </w:r>
      <w:r>
        <w:rPr>
          <w:rFonts w:ascii="Consolas" w:hAnsi="Consolas"/>
          <w:sz w:val="16"/>
        </w:rPr>
        <w:t xml:space="preserve"> </w:t>
      </w:r>
      <w:r>
        <w:br/>
      </w:r>
      <w:r>
        <w:rPr>
          <w:rFonts w:ascii="Consolas" w:hAnsi="Consolas"/>
          <w:sz w:val="16"/>
        </w:rPr>
        <w:t xml:space="preserve">  const add = (line: CartLine) =&gt;</w:t>
      </w:r>
      <w:r>
        <w:br/>
      </w:r>
      <w:r>
        <w:rPr>
          <w:rFonts w:ascii="Consolas" w:hAnsi="Consolas"/>
          <w:sz w:val="16"/>
        </w:rPr>
        <w:t xml:space="preserve">    setLines((cur) =&gt; {</w:t>
      </w:r>
      <w:r>
        <w:br/>
      </w:r>
      <w:r>
        <w:rPr>
          <w:rFonts w:ascii="Consolas" w:hAnsi="Consolas"/>
          <w:sz w:val="16"/>
        </w:rPr>
        <w:t xml:space="preserve">      const found = cur.find((l) =&gt; l.productId === line.productId);</w:t>
      </w:r>
      <w:r>
        <w:br/>
      </w:r>
      <w:r>
        <w:rPr>
          <w:rFonts w:ascii="Consolas" w:hAnsi="Consolas"/>
          <w:sz w:val="16"/>
        </w:rPr>
        <w:t xml:space="preserve">      return found</w:t>
      </w:r>
      <w:r>
        <w:br/>
      </w:r>
      <w:r>
        <w:rPr>
          <w:rFonts w:ascii="Consolas" w:hAnsi="Consolas"/>
          <w:sz w:val="16"/>
        </w:rPr>
        <w:t xml:space="preserve">        ? cur.map((l) =&gt; (l.productId === line.productId ? { ...l, quantity: l.quantity + line.quantity } : l))</w:t>
      </w:r>
      <w:r>
        <w:br/>
      </w:r>
      <w:r>
        <w:rPr>
          <w:rFonts w:ascii="Consolas" w:hAnsi="Consolas"/>
          <w:sz w:val="16"/>
        </w:rPr>
        <w:t xml:space="preserve">        : [...cur, line];</w:t>
      </w:r>
      <w:r>
        <w:br/>
      </w:r>
      <w:r>
        <w:rPr>
          <w:rFonts w:ascii="Consolas" w:hAnsi="Consolas"/>
          <w:sz w:val="16"/>
        </w:rPr>
        <w:t xml:space="preserve">    });</w:t>
      </w:r>
      <w:r>
        <w:br/>
      </w:r>
      <w:r>
        <w:rPr>
          <w:rFonts w:ascii="Consolas" w:hAnsi="Consolas"/>
          <w:sz w:val="16"/>
        </w:rPr>
        <w:t xml:space="preserve">  const setQty = (productId: number, quantity: number) =&gt;</w:t>
      </w:r>
      <w:r>
        <w:br/>
      </w:r>
      <w:r>
        <w:rPr>
          <w:rFonts w:ascii="Consolas" w:hAnsi="Consolas"/>
          <w:sz w:val="16"/>
        </w:rPr>
        <w:t xml:space="preserve">    setLines((cur) =&gt; cur.map((l) =&gt; (l.productId === productId ? { ...l, quantity } : l)));</w:t>
      </w:r>
      <w:r>
        <w:br/>
      </w:r>
      <w:r>
        <w:rPr>
          <w:rFonts w:ascii="Consolas" w:hAnsi="Consolas"/>
          <w:sz w:val="16"/>
        </w:rPr>
        <w:t xml:space="preserve">  const remove = (productId: number) =&gt; setLines((cur) =&gt; cur.filter((l) =&gt; l.productId !== productId));</w:t>
      </w:r>
      <w:r>
        <w:br/>
      </w:r>
      <w:r>
        <w:rPr>
          <w:rFonts w:ascii="Consolas" w:hAnsi="Consolas"/>
          <w:sz w:val="16"/>
        </w:rPr>
        <w:t xml:space="preserve">  const clear = () =&gt; setLines([]);</w:t>
      </w:r>
      <w:r>
        <w:br/>
      </w:r>
      <w:r>
        <w:rPr>
          <w:rFonts w:ascii="Consolas" w:hAnsi="Consolas"/>
          <w:sz w:val="16"/>
        </w:rPr>
        <w:t xml:space="preserve"> </w:t>
      </w:r>
      <w:r>
        <w:br/>
      </w:r>
      <w:r>
        <w:rPr>
          <w:rFonts w:ascii="Consolas" w:hAnsi="Consolas"/>
          <w:sz w:val="16"/>
        </w:rPr>
        <w:t xml:space="preserve">  return &lt;CartContext.Provider value={{ lines, add, setQty, remove, clear }}&gt;{children}&lt;/CartContext.Provider&gt;;</w:t>
      </w:r>
      <w:r>
        <w:br/>
      </w:r>
      <w:r>
        <w:rPr>
          <w:rFonts w:ascii="Consolas" w:hAnsi="Consolas"/>
          <w:sz w:val="16"/>
        </w:rPr>
        <w:t xml:space="preserve">}</w:t>
      </w:r>
      <w:r>
        <w:br/>
      </w:r>
      <w:r>
        <w:rPr>
          <w:rFonts w:ascii="Consolas" w:hAnsi="Consolas"/>
          <w:sz w:val="16"/>
        </w:rPr>
        <w:t xml:space="preserve"> </w:t>
      </w:r>
      <w:r>
        <w:br/>
      </w:r>
      <w:r>
        <w:rPr>
          <w:rFonts w:ascii="Consolas" w:hAnsi="Consolas"/>
          <w:sz w:val="16"/>
        </w:rPr>
        <w:t xml:space="preserve">export const useCart = () =&gt; {</w:t>
      </w:r>
      <w:r>
        <w:br/>
      </w:r>
      <w:r>
        <w:rPr>
          <w:rFonts w:ascii="Consolas" w:hAnsi="Consolas"/>
          <w:sz w:val="16"/>
        </w:rPr>
        <w:t xml:space="preserve">  const ctx = useContext(CartContext);</w:t>
      </w:r>
      <w:r>
        <w:br/>
      </w:r>
      <w:r>
        <w:rPr>
          <w:rFonts w:ascii="Consolas" w:hAnsi="Consolas"/>
          <w:sz w:val="16"/>
        </w:rPr>
        <w:t xml:space="preserve">  if (!ctx) throw new Error("useCart must be used within CartProvider");</w:t>
      </w:r>
      <w:r>
        <w:br/>
      </w:r>
      <w:r>
        <w:rPr>
          <w:rFonts w:ascii="Consolas" w:hAnsi="Consolas"/>
          <w:sz w:val="16"/>
        </w:rPr>
        <w:t xml:space="preserve">  return ctx;</w:t>
      </w:r>
      <w:r>
        <w:br/>
      </w:r>
      <w:r>
        <w:rPr>
          <w:rFonts w:ascii="Consolas" w:hAnsi="Consolas"/>
          <w:sz w:val="16"/>
        </w:rPr>
        <w:t xml:space="preserve">};</w:t>
      </w:r>
    </w:p>
    <w:p>
      <w:pPr>
        <w:spacing w:line="360" w:lineRule="auto" w:after="120"/>
        <w:jc w:val="both"/>
      </w:pPr>
      <w:r>
        <w:rPr>
          <w:b/>
        </w:rPr>
        <w:t xml:space="preserve">Backend – place order (ASP.NET Core, `Controllers/OrdersController.cs` and `Services/OrderService.cs`)</w:t>
      </w:r>
    </w:p>
    <w:p>
      <w:pPr>
        <w:spacing w:line="240" w:lineRule="auto" w:after="0"/>
        <w:shd w:val="clear" w:color="auto" w:fill="F2EFEC"/>
        <w:pBdr>
          <w:top w:val="single" w:sz="4" w:color="DDDDDD"/>
          <w:bottom w:val="single" w:sz="4" w:color="DDDDDD"/>
          <w:left w:val="single" w:sz="4" w:color="DDDDDD"/>
          <w:right w:val="single" w:sz="4" w:color="DDDDDD"/>
        </w:pBdr>
      </w:pPr>
      <w:r>
        <w:rPr>
          <w:rFonts w:ascii="Consolas" w:hAnsi="Consolas"/>
          <w:sz w:val="16"/>
        </w:rPr>
        <w:t xml:space="preserve">[ApiController]</w:t>
      </w:r>
      <w:r>
        <w:br/>
      </w:r>
      <w:r>
        <w:rPr>
          <w:rFonts w:ascii="Consolas" w:hAnsi="Consolas"/>
          <w:sz w:val="16"/>
        </w:rPr>
        <w:t xml:space="preserve">[Route("api/v1/orders")]</w:t>
      </w:r>
      <w:r>
        <w:br/>
      </w:r>
      <w:r>
        <w:rPr>
          <w:rFonts w:ascii="Consolas" w:hAnsi="Consolas"/>
          <w:sz w:val="16"/>
        </w:rPr>
        <w:t xml:space="preserve">public class OrdersController : ControllerBase</w:t>
      </w:r>
      <w:r>
        <w:br/>
      </w:r>
      <w:r>
        <w:rPr>
          <w:rFonts w:ascii="Consolas" w:hAnsi="Consolas"/>
          <w:sz w:val="16"/>
        </w:rPr>
        <w:t xml:space="preserve">{</w:t>
      </w:r>
      <w:r>
        <w:br/>
      </w:r>
      <w:r>
        <w:rPr>
          <w:rFonts w:ascii="Consolas" w:hAnsi="Consolas"/>
          <w:sz w:val="16"/>
        </w:rPr>
        <w:t xml:space="preserve">    private readonly IOrderService _orders;</w:t>
      </w:r>
      <w:r>
        <w:br/>
      </w:r>
      <w:r>
        <w:rPr>
          <w:rFonts w:ascii="Consolas" w:hAnsi="Consolas"/>
          <w:sz w:val="16"/>
        </w:rPr>
        <w:t xml:space="preserve">    public OrdersController(IOrderService orders) =&gt; _orders = orders;</w:t>
      </w:r>
      <w:r>
        <w:br/>
      </w:r>
      <w:r>
        <w:rPr>
          <w:rFonts w:ascii="Consolas" w:hAnsi="Consolas"/>
          <w:sz w:val="16"/>
        </w:rPr>
        <w:t xml:space="preserve"> </w:t>
      </w:r>
      <w:r>
        <w:br/>
      </w:r>
      <w:r>
        <w:rPr>
          <w:rFonts w:ascii="Consolas" w:hAnsi="Consolas"/>
          <w:sz w:val="16"/>
        </w:rPr>
        <w:t xml:space="preserve">    [HttpPost]</w:t>
      </w:r>
      <w:r>
        <w:br/>
      </w:r>
      <w:r>
        <w:rPr>
          <w:rFonts w:ascii="Consolas" w:hAnsi="Consolas"/>
          <w:sz w:val="16"/>
        </w:rPr>
        <w:t xml:space="preserve">    public async Task&lt;ActionResult&lt;OrderConfirmationDto&gt;&gt; Place([FromBody] PlaceOrderRequest request)</w:t>
      </w:r>
      <w:r>
        <w:br/>
      </w:r>
      <w:r>
        <w:rPr>
          <w:rFonts w:ascii="Consolas" w:hAnsi="Consolas"/>
          <w:sz w:val="16"/>
        </w:rPr>
        <w:t xml:space="preserve">    {</w:t>
      </w:r>
      <w:r>
        <w:br/>
      </w:r>
      <w:r>
        <w:rPr>
          <w:rFonts w:ascii="Consolas" w:hAnsi="Consolas"/>
          <w:sz w:val="16"/>
        </w:rPr>
        <w:t xml:space="preserve">        var result = await _orders.CreateAsync(request);</w:t>
      </w:r>
      <w:r>
        <w:br/>
      </w:r>
      <w:r>
        <w:rPr>
          <w:rFonts w:ascii="Consolas" w:hAnsi="Consolas"/>
          <w:sz w:val="16"/>
        </w:rPr>
        <w:t xml:space="preserve">        return CreatedAtAction(nameof(Track), new { orderNumber = result.OrderNumber }, result);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[HttpGet("{orderNumber}")]</w:t>
      </w:r>
      <w:r>
        <w:br/>
      </w:r>
      <w:r>
        <w:rPr>
          <w:rFonts w:ascii="Consolas" w:hAnsi="Consolas"/>
          <w:sz w:val="16"/>
        </w:rPr>
        <w:t xml:space="preserve">    public async Task&lt;ActionResult&lt;OrderStatusDto&gt;&gt; Track(string orderNumber, [FromQuery] string email)</w:t>
      </w:r>
      <w:r>
        <w:br/>
      </w:r>
      <w:r>
        <w:rPr>
          <w:rFonts w:ascii="Consolas" w:hAnsi="Consolas"/>
          <w:sz w:val="16"/>
        </w:rPr>
        <w:t xml:space="preserve">        =&gt; await _orders.GetForCustomerAsync(orderNumber, email) is { } dto ? Ok(dto) : NotFound();</w:t>
      </w:r>
      <w:r>
        <w:br/>
      </w:r>
      <w:r>
        <w:rPr>
          <w:rFonts w:ascii="Consolas" w:hAnsi="Consolas"/>
          <w:sz w:val="16"/>
        </w:rPr>
        <w:t xml:space="preserve">}</w:t>
      </w:r>
      <w:r>
        <w:br/>
      </w:r>
      <w:r>
        <w:rPr>
          <w:rFonts w:ascii="Consolas" w:hAnsi="Consolas"/>
          <w:sz w:val="16"/>
        </w:rPr>
        <w:t xml:space="preserve"> </w:t>
      </w:r>
      <w:r>
        <w:br/>
      </w:r>
      <w:r>
        <w:rPr>
          <w:rFonts w:ascii="Consolas" w:hAnsi="Consolas"/>
          <w:sz w:val="16"/>
        </w:rPr>
        <w:t xml:space="preserve">public class OrderService : IOrderService</w:t>
      </w:r>
      <w:r>
        <w:br/>
      </w:r>
      <w:r>
        <w:rPr>
          <w:rFonts w:ascii="Consolas" w:hAnsi="Consolas"/>
          <w:sz w:val="16"/>
        </w:rPr>
        <w:t xml:space="preserve">{</w:t>
      </w:r>
      <w:r>
        <w:br/>
      </w:r>
      <w:r>
        <w:rPr>
          <w:rFonts w:ascii="Consolas" w:hAnsi="Consolas"/>
          <w:sz w:val="16"/>
        </w:rPr>
        <w:t xml:space="preserve">    private readonly AppDbContext _db;</w:t>
      </w:r>
      <w:r>
        <w:br/>
      </w:r>
      <w:r>
        <w:rPr>
          <w:rFonts w:ascii="Consolas" w:hAnsi="Consolas"/>
          <w:sz w:val="16"/>
        </w:rPr>
        <w:t xml:space="preserve">    public OrderService(AppDbContext db) =&gt; _db = db;</w:t>
      </w:r>
      <w:r>
        <w:br/>
      </w:r>
      <w:r>
        <w:rPr>
          <w:rFonts w:ascii="Consolas" w:hAnsi="Consolas"/>
          <w:sz w:val="16"/>
        </w:rPr>
        <w:t xml:space="preserve"> </w:t>
      </w:r>
      <w:r>
        <w:br/>
      </w:r>
      <w:r>
        <w:rPr>
          <w:rFonts w:ascii="Consolas" w:hAnsi="Consolas"/>
          <w:sz w:val="16"/>
        </w:rPr>
        <w:t xml:space="preserve">    public async Task&lt;OrderConfirmationDto&gt; CreateAsync(PlaceOrderRequest r)</w:t>
      </w:r>
      <w:r>
        <w:br/>
      </w:r>
      <w:r>
        <w:rPr>
          <w:rFonts w:ascii="Consolas" w:hAnsi="Consolas"/>
          <w:sz w:val="16"/>
        </w:rPr>
        <w:t xml:space="preserve">    {</w:t>
      </w:r>
      <w:r>
        <w:br/>
      </w:r>
      <w:r>
        <w:rPr>
          <w:rFonts w:ascii="Consolas" w:hAnsi="Consolas"/>
          <w:sz w:val="16"/>
        </w:rPr>
        <w:t xml:space="preserve">        // The database function re-prices every line from the products table,</w:t>
      </w:r>
      <w:r>
        <w:br/>
      </w:r>
      <w:r>
        <w:rPr>
          <w:rFonts w:ascii="Consolas" w:hAnsi="Consolas"/>
          <w:sz w:val="16"/>
        </w:rPr>
        <w:t xml:space="preserve">        // validates availability and the delivery date, and inserts the order</w:t>
      </w:r>
      <w:r>
        <w:br/>
      </w:r>
      <w:r>
        <w:rPr>
          <w:rFonts w:ascii="Consolas" w:hAnsi="Consolas"/>
          <w:sz w:val="16"/>
        </w:rPr>
        <w:t xml:space="preserve">        // and its items in one transaction. The browser's prices are ignored.</w:t>
      </w:r>
      <w:r>
        <w:br/>
      </w:r>
      <w:r>
        <w:rPr>
          <w:rFonts w:ascii="Consolas" w:hAnsi="Consolas"/>
          <w:sz w:val="16"/>
        </w:rPr>
        <w:t xml:space="preserve">        var items = JsonSerializer.Serialize(</w:t>
      </w:r>
      <w:r>
        <w:br/>
      </w:r>
      <w:r>
        <w:rPr>
          <w:rFonts w:ascii="Consolas" w:hAnsi="Consolas"/>
          <w:sz w:val="16"/>
        </w:rPr>
        <w:t xml:space="preserve">            r.Items.Select(i =&gt; new { product_id = i.ProductId, quantity = i.Quantity }));</w:t>
      </w:r>
      <w:r>
        <w:br/>
      </w:r>
      <w:r>
        <w:rPr>
          <w:rFonts w:ascii="Consolas" w:hAnsi="Consolas"/>
          <w:sz w:val="16"/>
        </w:rPr>
        <w:t xml:space="preserve"> </w:t>
      </w:r>
      <w:r>
        <w:br/>
      </w:r>
      <w:r>
        <w:rPr>
          <w:rFonts w:ascii="Consolas" w:hAnsi="Consolas"/>
          <w:sz w:val="16"/>
        </w:rPr>
        <w:t xml:space="preserve">        var order = await _db.Orders</w:t>
      </w:r>
      <w:r>
        <w:br/>
      </w:r>
      <w:r>
        <w:rPr>
          <w:rFonts w:ascii="Consolas" w:hAnsi="Consolas"/>
          <w:sz w:val="16"/>
        </w:rPr>
        <w:t xml:space="preserve">            .FromSqlInterpolated($@"</w:t>
      </w:r>
      <w:r>
        <w:br/>
      </w:r>
      <w:r>
        <w:rPr>
          <w:rFonts w:ascii="Consolas" w:hAnsi="Consolas"/>
          <w:sz w:val="16"/>
        </w:rPr>
        <w:t xml:space="preserve">                SELECT * FROM fn_place_order(</w:t>
      </w:r>
      <w:r>
        <w:br/>
      </w:r>
      <w:r>
        <w:rPr>
          <w:rFonts w:ascii="Consolas" w:hAnsi="Consolas"/>
          <w:sz w:val="16"/>
        </w:rPr>
        <w:t xml:space="preserve">                    {r.Contact.Name}, {r.Contact.Email}, {r.Contact.Phone},</w:t>
      </w:r>
      <w:r>
        <w:br/>
      </w:r>
      <w:r>
        <w:rPr>
          <w:rFonts w:ascii="Consolas" w:hAnsi="Consolas"/>
          <w:sz w:val="16"/>
        </w:rPr>
        <w:t xml:space="preserve">                    {r.Delivery.RecipientName}, {r.Delivery.Phone},</w:t>
      </w:r>
      <w:r>
        <w:br/>
      </w:r>
      <w:r>
        <w:rPr>
          <w:rFonts w:ascii="Consolas" w:hAnsi="Consolas"/>
          <w:sz w:val="16"/>
        </w:rPr>
        <w:t xml:space="preserve">                    {r.Delivery.Line1}, {r.Delivery.Line2}, {r.Delivery.City}, {r.Delivery.State},</w:t>
      </w:r>
      <w:r>
        <w:br/>
      </w:r>
      <w:r>
        <w:rPr>
          <w:rFonts w:ascii="Consolas" w:hAnsi="Consolas"/>
          <w:sz w:val="16"/>
        </w:rPr>
        <w:t xml:space="preserve">                    {r.Delivery.PostalCode}, {r.Delivery.Landmark},</w:t>
      </w:r>
      <w:r>
        <w:br/>
      </w:r>
      <w:r>
        <w:rPr>
          <w:rFonts w:ascii="Consolas" w:hAnsi="Consolas"/>
          <w:sz w:val="16"/>
        </w:rPr>
        <w:t xml:space="preserve">                    {r.Delivery.Date}, {r.Delivery.Slot},</w:t>
      </w:r>
      <w:r>
        <w:br/>
      </w:r>
      <w:r>
        <w:rPr>
          <w:rFonts w:ascii="Consolas" w:hAnsi="Consolas"/>
          <w:sz w:val="16"/>
        </w:rPr>
        <w:t xml:space="preserve">                    {r.GiftMessage}, {r.CustomerNote}, {items}::jsonb)")</w:t>
      </w:r>
      <w:r>
        <w:br/>
      </w:r>
      <w:r>
        <w:rPr>
          <w:rFonts w:ascii="Consolas" w:hAnsi="Consolas"/>
          <w:sz w:val="16"/>
        </w:rPr>
        <w:t xml:space="preserve">            .AsNoTracking()</w:t>
      </w:r>
      <w:r>
        <w:br/>
      </w:r>
      <w:r>
        <w:rPr>
          <w:rFonts w:ascii="Consolas" w:hAnsi="Consolas"/>
          <w:sz w:val="16"/>
        </w:rPr>
        <w:t xml:space="preserve">            .SingleAsync();</w:t>
      </w:r>
      <w:r>
        <w:br/>
      </w:r>
      <w:r>
        <w:rPr>
          <w:rFonts w:ascii="Consolas" w:hAnsi="Consolas"/>
          <w:sz w:val="16"/>
        </w:rPr>
        <w:t xml:space="preserve"> </w:t>
      </w:r>
      <w:r>
        <w:br/>
      </w:r>
      <w:r>
        <w:rPr>
          <w:rFonts w:ascii="Consolas" w:hAnsi="Consolas"/>
          <w:sz w:val="16"/>
        </w:rPr>
        <w:t xml:space="preserve">        return new OrderConfirmationDto(order.OrderNumber, order.Total, order.Status.ToString());</w:t>
      </w:r>
      <w:r>
        <w:br/>
      </w:r>
      <w:r>
        <w:rPr>
          <w:rFonts w:ascii="Consolas" w:hAnsi="Consolas"/>
          <w:sz w:val="16"/>
        </w:rPr>
        <w:t xml:space="preserve">    }</w:t>
      </w:r>
      <w:r>
        <w:br/>
      </w:r>
      <w:r>
        <w:rPr>
          <w:rFonts w:ascii="Consolas" w:hAnsi="Consolas"/>
          <w:sz w:val="16"/>
        </w:rPr>
        <w:t xml:space="preserve">}</w:t>
      </w:r>
    </w:p>
    <w:p>
      <w:pPr>
        <w:spacing w:line="360" w:lineRule="auto" w:after="120"/>
        <w:jc w:val="both"/>
      </w:pPr>
      <w:r>
        <w:rPr>
          <w:b/>
        </w:rPr>
        <w:t xml:space="preserve">Database – the `fn_place_order` function (PL/pgSQL, `database/functions.sql`)</w:t>
      </w:r>
    </w:p>
    <w:p>
      <w:pPr>
        <w:spacing w:line="240" w:lineRule="auto" w:after="0"/>
        <w:shd w:val="clear" w:color="auto" w:fill="F2EFEC"/>
        <w:pBdr>
          <w:top w:val="single" w:sz="4" w:color="DDDDDD"/>
          <w:bottom w:val="single" w:sz="4" w:color="DDDDDD"/>
          <w:left w:val="single" w:sz="4" w:color="DDDDDD"/>
          <w:right w:val="single" w:sz="4" w:color="DDDDDD"/>
        </w:pBdr>
      </w:pPr>
      <w:r>
        <w:rPr>
          <w:rFonts w:ascii="Consolas" w:hAnsi="Consolas"/>
          <w:sz w:val="16"/>
        </w:rPr>
        <w:t xml:space="preserve">CREATE OR REPLACE FUNCTION fn_place_order(</w:t>
      </w:r>
      <w:r>
        <w:br/>
      </w:r>
      <w:r>
        <w:rPr>
          <w:rFonts w:ascii="Consolas" w:hAnsi="Consolas"/>
          <w:sz w:val="16"/>
        </w:rPr>
        <w:t xml:space="preserve">    p_contact_name text, p_contact_email text, p_contact_phone text,</w:t>
      </w:r>
      <w:r>
        <w:br/>
      </w:r>
      <w:r>
        <w:rPr>
          <w:rFonts w:ascii="Consolas" w:hAnsi="Consolas"/>
          <w:sz w:val="16"/>
        </w:rPr>
        <w:t xml:space="preserve">    p_recipient_name text, p_recipient_phone text,</w:t>
      </w:r>
      <w:r>
        <w:br/>
      </w:r>
      <w:r>
        <w:rPr>
          <w:rFonts w:ascii="Consolas" w:hAnsi="Consolas"/>
          <w:sz w:val="16"/>
        </w:rPr>
        <w:t xml:space="preserve">    p_line1 text, p_line2 text, p_city text, p_state text,</w:t>
      </w:r>
      <w:r>
        <w:br/>
      </w:r>
      <w:r>
        <w:rPr>
          <w:rFonts w:ascii="Consolas" w:hAnsi="Consolas"/>
          <w:sz w:val="16"/>
        </w:rPr>
        <w:t xml:space="preserve">    p_postal_code text, p_landmark text,</w:t>
      </w:r>
      <w:r>
        <w:br/>
      </w:r>
      <w:r>
        <w:rPr>
          <w:rFonts w:ascii="Consolas" w:hAnsi="Consolas"/>
          <w:sz w:val="16"/>
        </w:rPr>
        <w:t xml:space="preserve">    p_delivery_date date, p_delivery_slot text,</w:t>
      </w:r>
      <w:r>
        <w:br/>
      </w:r>
      <w:r>
        <w:rPr>
          <w:rFonts w:ascii="Consolas" w:hAnsi="Consolas"/>
          <w:sz w:val="16"/>
        </w:rPr>
        <w:t xml:space="preserve">    p_gift_message text, p_customer_note text,</w:t>
      </w:r>
      <w:r>
        <w:br/>
      </w:r>
      <w:r>
        <w:rPr>
          <w:rFonts w:ascii="Consolas" w:hAnsi="Consolas"/>
          <w:sz w:val="16"/>
        </w:rPr>
        <w:t xml:space="preserve">    p_items jsonb                       -- [{"product_id":1,"quantity":2}, ...]</w:t>
      </w:r>
      <w:r>
        <w:br/>
      </w:r>
      <w:r>
        <w:rPr>
          <w:rFonts w:ascii="Consolas" w:hAnsi="Consolas"/>
          <w:sz w:val="16"/>
        </w:rPr>
        <w:t xml:space="preserve">) RETURNS orders AS $$</w:t>
      </w:r>
      <w:r>
        <w:br/>
      </w:r>
      <w:r>
        <w:rPr>
          <w:rFonts w:ascii="Consolas" w:hAnsi="Consolas"/>
          <w:sz w:val="16"/>
        </w:rPr>
        <w:t xml:space="preserve">DECLARE</w:t>
      </w:r>
      <w:r>
        <w:br/>
      </w:r>
      <w:r>
        <w:rPr>
          <w:rFonts w:ascii="Consolas" w:hAnsi="Consolas"/>
          <w:sz w:val="16"/>
        </w:rPr>
        <w:t xml:space="preserve">    v_customer_id  int;</w:t>
      </w:r>
      <w:r>
        <w:br/>
      </w:r>
      <w:r>
        <w:rPr>
          <w:rFonts w:ascii="Consolas" w:hAnsi="Consolas"/>
          <w:sz w:val="16"/>
        </w:rPr>
        <w:t xml:space="preserve">    v_order        orders;</w:t>
      </w:r>
      <w:r>
        <w:br/>
      </w:r>
      <w:r>
        <w:rPr>
          <w:rFonts w:ascii="Consolas" w:hAnsi="Consolas"/>
          <w:sz w:val="16"/>
        </w:rPr>
        <w:t xml:space="preserve">    v_item         jsonb;</w:t>
      </w:r>
      <w:r>
        <w:br/>
      </w:r>
      <w:r>
        <w:rPr>
          <w:rFonts w:ascii="Consolas" w:hAnsi="Consolas"/>
          <w:sz w:val="16"/>
        </w:rPr>
        <w:t xml:space="preserve">    v_product      products;</w:t>
      </w:r>
      <w:r>
        <w:br/>
      </w:r>
      <w:r>
        <w:rPr>
          <w:rFonts w:ascii="Consolas" w:hAnsi="Consolas"/>
          <w:sz w:val="16"/>
        </w:rPr>
        <w:t xml:space="preserve">    v_qty          int;</w:t>
      </w:r>
      <w:r>
        <w:br/>
      </w:r>
      <w:r>
        <w:rPr>
          <w:rFonts w:ascii="Consolas" w:hAnsi="Consolas"/>
          <w:sz w:val="16"/>
        </w:rPr>
        <w:t xml:space="preserve">    v_delivery_fee numeric(10,2) := 80.00;</w:t>
      </w:r>
      <w:r>
        <w:br/>
      </w:r>
      <w:r>
        <w:rPr>
          <w:rFonts w:ascii="Consolas" w:hAnsi="Consolas"/>
          <w:sz w:val="16"/>
        </w:rPr>
        <w:t xml:space="preserve">    v_free_over    numeric(10,2) := 1500.00;</w:t>
      </w:r>
      <w:r>
        <w:br/>
      </w:r>
      <w:r>
        <w:rPr>
          <w:rFonts w:ascii="Consolas" w:hAnsi="Consolas"/>
          <w:sz w:val="16"/>
        </w:rPr>
        <w:t xml:space="preserve">BEGIN</w:t>
      </w:r>
      <w:r>
        <w:br/>
      </w:r>
      <w:r>
        <w:rPr>
          <w:rFonts w:ascii="Consolas" w:hAnsi="Consolas"/>
          <w:sz w:val="16"/>
        </w:rPr>
        <w:t xml:space="preserve">    IF p_items IS NULL OR jsonb_array_length(p_items) = 0 THEN</w:t>
      </w:r>
      <w:r>
        <w:br/>
      </w:r>
      <w:r>
        <w:rPr>
          <w:rFonts w:ascii="Consolas" w:hAnsi="Consolas"/>
          <w:sz w:val="16"/>
        </w:rPr>
        <w:t xml:space="preserve">        RAISE EXCEPTION 'EMPTY_ORDER';</w:t>
      </w:r>
      <w:r>
        <w:br/>
      </w:r>
      <w:r>
        <w:rPr>
          <w:rFonts w:ascii="Consolas" w:hAnsi="Consolas"/>
          <w:sz w:val="16"/>
        </w:rPr>
        <w:t xml:space="preserve">    END IF;</w:t>
      </w:r>
      <w:r>
        <w:br/>
      </w:r>
      <w:r>
        <w:rPr>
          <w:rFonts w:ascii="Consolas" w:hAnsi="Consolas"/>
          <w:sz w:val="16"/>
        </w:rPr>
        <w:t xml:space="preserve"> </w:t>
      </w:r>
      <w:r>
        <w:br/>
      </w:r>
      <w:r>
        <w:rPr>
          <w:rFonts w:ascii="Consolas" w:hAnsi="Consolas"/>
          <w:sz w:val="16"/>
        </w:rPr>
        <w:t xml:space="preserve">    v_customer_id := fn_upsert_guest_customer(p_contact_name, p_contact_email, p_contact_phone);</w:t>
      </w:r>
      <w:r>
        <w:br/>
      </w:r>
      <w:r>
        <w:rPr>
          <w:rFonts w:ascii="Consolas" w:hAnsi="Consolas"/>
          <w:sz w:val="16"/>
        </w:rPr>
        <w:t xml:space="preserve"> </w:t>
      </w:r>
      <w:r>
        <w:br/>
      </w:r>
      <w:r>
        <w:rPr>
          <w:rFonts w:ascii="Consolas" w:hAnsi="Consolas"/>
          <w:sz w:val="16"/>
        </w:rPr>
        <w:t xml:space="preserve">    INSERT INTO orders (order_number, customer_id, status, recipient_name, recipient_phone,</w:t>
      </w:r>
      <w:r>
        <w:br/>
      </w:r>
      <w:r>
        <w:rPr>
          <w:rFonts w:ascii="Consolas" w:hAnsi="Consolas"/>
          <w:sz w:val="16"/>
        </w:rPr>
        <w:t xml:space="preserve">        address_line1, address_line2, city, state, postal_code, landmark,</w:t>
      </w:r>
      <w:r>
        <w:br/>
      </w:r>
      <w:r>
        <w:rPr>
          <w:rFonts w:ascii="Consolas" w:hAnsi="Consolas"/>
          <w:sz w:val="16"/>
        </w:rPr>
        <w:t xml:space="preserve">        delivery_date, delivery_slot, gift_message, customer_note)</w:t>
      </w:r>
      <w:r>
        <w:br/>
      </w:r>
      <w:r>
        <w:rPr>
          <w:rFonts w:ascii="Consolas" w:hAnsi="Consolas"/>
          <w:sz w:val="16"/>
        </w:rPr>
        <w:t xml:space="preserve">    VALUES (fn_next_order_number(), v_customer_id, 'pending', p_recipient_name, p_recipient_phone,</w:t>
      </w:r>
      <w:r>
        <w:br/>
      </w:r>
      <w:r>
        <w:rPr>
          <w:rFonts w:ascii="Consolas" w:hAnsi="Consolas"/>
          <w:sz w:val="16"/>
        </w:rPr>
        <w:t xml:space="preserve">        p_line1, coalesce(p_line2,''), p_city, coalesce(p_state,'Maharashtra'),</w:t>
      </w:r>
      <w:r>
        <w:br/>
      </w:r>
      <w:r>
        <w:rPr>
          <w:rFonts w:ascii="Consolas" w:hAnsi="Consolas"/>
          <w:sz w:val="16"/>
        </w:rPr>
        <w:t xml:space="preserve">        p_postal_code, coalesce(p_landmark,''),</w:t>
      </w:r>
      <w:r>
        <w:br/>
      </w:r>
      <w:r>
        <w:rPr>
          <w:rFonts w:ascii="Consolas" w:hAnsi="Consolas"/>
          <w:sz w:val="16"/>
        </w:rPr>
        <w:t xml:space="preserve">        p_delivery_date, p_delivery_slot::delivery_slot, p_gift_message, p_customer_note)</w:t>
      </w:r>
      <w:r>
        <w:br/>
      </w:r>
      <w:r>
        <w:rPr>
          <w:rFonts w:ascii="Consolas" w:hAnsi="Consolas"/>
          <w:sz w:val="16"/>
        </w:rPr>
        <w:t xml:space="preserve">    RETURNING * INTO v_order;</w:t>
      </w:r>
      <w:r>
        <w:br/>
      </w:r>
      <w:r>
        <w:rPr>
          <w:rFonts w:ascii="Consolas" w:hAnsi="Consolas"/>
          <w:sz w:val="16"/>
        </w:rPr>
        <w:t xml:space="preserve"> </w:t>
      </w:r>
      <w:r>
        <w:br/>
      </w:r>
      <w:r>
        <w:rPr>
          <w:rFonts w:ascii="Consolas" w:hAnsi="Consolas"/>
          <w:sz w:val="16"/>
        </w:rPr>
        <w:t xml:space="preserve">    FOR v_item IN SELECT * FROM jsonb_array_elements(p_items) LOOP</w:t>
      </w:r>
      <w:r>
        <w:br/>
      </w:r>
      <w:r>
        <w:rPr>
          <w:rFonts w:ascii="Consolas" w:hAnsi="Consolas"/>
          <w:sz w:val="16"/>
        </w:rPr>
        <w:t xml:space="preserve">        v_qty := greatest((v_item-&gt;&gt;'quantity')::int, 1);</w:t>
      </w:r>
      <w:r>
        <w:br/>
      </w:r>
      <w:r>
        <w:rPr>
          <w:rFonts w:ascii="Consolas" w:hAnsi="Consolas"/>
          <w:sz w:val="16"/>
        </w:rPr>
        <w:t xml:space="preserve"> </w:t>
      </w:r>
      <w:r>
        <w:br/>
      </w:r>
      <w:r>
        <w:rPr>
          <w:rFonts w:ascii="Consolas" w:hAnsi="Consolas"/>
          <w:sz w:val="16"/>
        </w:rPr>
        <w:t xml:space="preserve">        SELECT * INTO v_product FROM products</w:t>
      </w:r>
      <w:r>
        <w:br/>
      </w:r>
      <w:r>
        <w:rPr>
          <w:rFonts w:ascii="Consolas" w:hAnsi="Consolas"/>
          <w:sz w:val="16"/>
        </w:rPr>
        <w:t xml:space="preserve">        WHERE  id = (v_item-&gt;&gt;'product_id')::int AND is_active;</w:t>
      </w:r>
      <w:r>
        <w:br/>
      </w:r>
      <w:r>
        <w:rPr>
          <w:rFonts w:ascii="Consolas" w:hAnsi="Consolas"/>
          <w:sz w:val="16"/>
        </w:rPr>
        <w:t xml:space="preserve"> </w:t>
      </w:r>
      <w:r>
        <w:br/>
      </w:r>
      <w:r>
        <w:rPr>
          <w:rFonts w:ascii="Consolas" w:hAnsi="Consolas"/>
          <w:sz w:val="16"/>
        </w:rPr>
        <w:t xml:space="preserve">        IF NOT FOUND THEN RAISE EXCEPTION 'PRODUCT_NOT_FOUND: %', v_item-&gt;&gt;'product_id'; END IF;</w:t>
      </w:r>
      <w:r>
        <w:br/>
      </w:r>
      <w:r>
        <w:rPr>
          <w:rFonts w:ascii="Consolas" w:hAnsi="Consolas"/>
          <w:sz w:val="16"/>
        </w:rPr>
        <w:t xml:space="preserve">        IF v_product.availability = 'sold_out' THEN</w:t>
      </w:r>
      <w:r>
        <w:br/>
      </w:r>
      <w:r>
        <w:rPr>
          <w:rFonts w:ascii="Consolas" w:hAnsi="Consolas"/>
          <w:sz w:val="16"/>
        </w:rPr>
        <w:t xml:space="preserve">            RAISE EXCEPTION 'PRODUCT_SOLD_OUT: %', v_product.name; END IF;</w:t>
      </w:r>
      <w:r>
        <w:br/>
      </w:r>
      <w:r>
        <w:rPr>
          <w:rFonts w:ascii="Consolas" w:hAnsi="Consolas"/>
          <w:sz w:val="16"/>
        </w:rPr>
        <w:t xml:space="preserve">        IF v_product.nature = 'everlasting'</w:t>
      </w:r>
      <w:r>
        <w:br/>
      </w:r>
      <w:r>
        <w:rPr>
          <w:rFonts w:ascii="Consolas" w:hAnsi="Consolas"/>
          <w:sz w:val="16"/>
        </w:rPr>
        <w:t xml:space="preserve">           AND p_delivery_date &lt; current_date + v_product.lead_time_days THEN</w:t>
      </w:r>
      <w:r>
        <w:br/>
      </w:r>
      <w:r>
        <w:rPr>
          <w:rFonts w:ascii="Consolas" w:hAnsi="Consolas"/>
          <w:sz w:val="16"/>
        </w:rPr>
        <w:t xml:space="preserve">            RAISE EXCEPTION 'DELIVERY_TOO_SOON: % needs % day(s)', v_product.name, v_product.lead_time_days;</w:t>
      </w:r>
      <w:r>
        <w:br/>
      </w:r>
      <w:r>
        <w:rPr>
          <w:rFonts w:ascii="Consolas" w:hAnsi="Consolas"/>
          <w:sz w:val="16"/>
        </w:rPr>
        <w:t xml:space="preserve">        END IF;</w:t>
      </w:r>
      <w:r>
        <w:br/>
      </w:r>
      <w:r>
        <w:rPr>
          <w:rFonts w:ascii="Consolas" w:hAnsi="Consolas"/>
          <w:sz w:val="16"/>
        </w:rPr>
        <w:t xml:space="preserve"> </w:t>
      </w:r>
      <w:r>
        <w:br/>
      </w:r>
      <w:r>
        <w:rPr>
          <w:rFonts w:ascii="Consolas" w:hAnsi="Consolas"/>
          <w:sz w:val="16"/>
        </w:rPr>
        <w:t xml:space="preserve">        INSERT INTO order_items (order_id, product_id, product_name, unit_price, quantity, line_total)</w:t>
      </w:r>
      <w:r>
        <w:br/>
      </w:r>
      <w:r>
        <w:rPr>
          <w:rFonts w:ascii="Consolas" w:hAnsi="Consolas"/>
          <w:sz w:val="16"/>
        </w:rPr>
        <w:t xml:space="preserve">        VALUES (v_order.id, v_product.id, v_product.name, v_product.price, v_qty, v_product.price * v_qty);</w:t>
      </w:r>
      <w:r>
        <w:br/>
      </w:r>
      <w:r>
        <w:rPr>
          <w:rFonts w:ascii="Consolas" w:hAnsi="Consolas"/>
          <w:sz w:val="16"/>
        </w:rPr>
        <w:t xml:space="preserve">    END LOOP;</w:t>
      </w:r>
      <w:r>
        <w:br/>
      </w:r>
      <w:r>
        <w:rPr>
          <w:rFonts w:ascii="Consolas" w:hAnsi="Consolas"/>
          <w:sz w:val="16"/>
        </w:rPr>
        <w:t xml:space="preserve"> </w:t>
      </w:r>
      <w:r>
        <w:br/>
      </w:r>
      <w:r>
        <w:rPr>
          <w:rFonts w:ascii="Consolas" w:hAnsi="Consolas"/>
          <w:sz w:val="16"/>
        </w:rPr>
        <w:t xml:space="preserve">    -- totals computed here, from the rows just inserted</w:t>
      </w:r>
      <w:r>
        <w:br/>
      </w:r>
      <w:r>
        <w:rPr>
          <w:rFonts w:ascii="Consolas" w:hAnsi="Consolas"/>
          <w:sz w:val="16"/>
        </w:rPr>
        <w:t xml:space="preserve">    UPDATE orders o</w:t>
      </w:r>
      <w:r>
        <w:br/>
      </w:r>
      <w:r>
        <w:rPr>
          <w:rFonts w:ascii="Consolas" w:hAnsi="Consolas"/>
          <w:sz w:val="16"/>
        </w:rPr>
        <w:t xml:space="preserve">       SET subtotal     = s.subtotal,</w:t>
      </w:r>
      <w:r>
        <w:br/>
      </w:r>
      <w:r>
        <w:rPr>
          <w:rFonts w:ascii="Consolas" w:hAnsi="Consolas"/>
          <w:sz w:val="16"/>
        </w:rPr>
        <w:t xml:space="preserve">           delivery_fee = CASE WHEN s.subtotal &gt;= v_free_over THEN 0 ELSE v_delivery_fee END,</w:t>
      </w:r>
      <w:r>
        <w:br/>
      </w:r>
      <w:r>
        <w:rPr>
          <w:rFonts w:ascii="Consolas" w:hAnsi="Consolas"/>
          <w:sz w:val="16"/>
        </w:rPr>
        <w:t xml:space="preserve">           total        = s.subtotal + CASE WHEN s.subtotal &gt;= v_free_over THEN 0 ELSE v_delivery_fee END</w:t>
      </w:r>
      <w:r>
        <w:br/>
      </w:r>
      <w:r>
        <w:rPr>
          <w:rFonts w:ascii="Consolas" w:hAnsi="Consolas"/>
          <w:sz w:val="16"/>
        </w:rPr>
        <w:t xml:space="preserve">      FROM (SELECT sum(line_total) AS subtotal FROM order_items WHERE order_id = v_order.id) s</w:t>
      </w:r>
      <w:r>
        <w:br/>
      </w:r>
      <w:r>
        <w:rPr>
          <w:rFonts w:ascii="Consolas" w:hAnsi="Consolas"/>
          <w:sz w:val="16"/>
        </w:rPr>
        <w:t xml:space="preserve">     WHERE o.id = v_order.id</w:t>
      </w:r>
      <w:r>
        <w:br/>
      </w:r>
      <w:r>
        <w:rPr>
          <w:rFonts w:ascii="Consolas" w:hAnsi="Consolas"/>
          <w:sz w:val="16"/>
        </w:rPr>
        <w:t xml:space="preserve">    RETURNING o.* INTO v_order;</w:t>
      </w:r>
      <w:r>
        <w:br/>
      </w:r>
      <w:r>
        <w:rPr>
          <w:rFonts w:ascii="Consolas" w:hAnsi="Consolas"/>
          <w:sz w:val="16"/>
        </w:rPr>
        <w:t xml:space="preserve"> </w:t>
      </w:r>
      <w:r>
        <w:br/>
      </w:r>
      <w:r>
        <w:rPr>
          <w:rFonts w:ascii="Consolas" w:hAnsi="Consolas"/>
          <w:sz w:val="16"/>
        </w:rPr>
        <w:t xml:space="preserve">    RETURN v_order;</w:t>
      </w:r>
      <w:r>
        <w:br/>
      </w:r>
      <w:r>
        <w:rPr>
          <w:rFonts w:ascii="Consolas" w:hAnsi="Consolas"/>
          <w:sz w:val="16"/>
        </w:rPr>
        <w:t xml:space="preserve">END;</w:t>
      </w:r>
      <w:r>
        <w:br/>
      </w:r>
      <w:r>
        <w:rPr>
          <w:rFonts w:ascii="Consolas" w:hAnsi="Consolas"/>
          <w:sz w:val="16"/>
        </w:rPr>
        <w:t xml:space="preserve">$$ LANGUAGE plpgsql;</w:t>
      </w:r>
    </w:p>
    <w:p>
      <w:pPr>
        <w:spacing w:line="360" w:lineRule="auto" w:after="120"/>
        <w:jc w:val="both"/>
      </w:pPr>
      <w:r>
        <w:rPr>
          <w:b/>
        </w:rPr>
        <w:t xml:space="preserve">Database – the read function behind `GET /products` (`database/functions.sql`)</w:t>
      </w:r>
    </w:p>
    <w:p>
      <w:pPr>
        <w:spacing w:line="240" w:lineRule="auto" w:after="0"/>
        <w:shd w:val="clear" w:color="auto" w:fill="F2EFEC"/>
        <w:pBdr>
          <w:top w:val="single" w:sz="4" w:color="DDDDDD"/>
          <w:bottom w:val="single" w:sz="4" w:color="DDDDDD"/>
          <w:left w:val="single" w:sz="4" w:color="DDDDDD"/>
          <w:right w:val="single" w:sz="4" w:color="DDDDDD"/>
        </w:pBdr>
      </w:pPr>
      <w:r>
        <w:rPr>
          <w:rFonts w:ascii="Consolas" w:hAnsi="Consolas"/>
          <w:sz w:val="16"/>
        </w:rPr>
        <w:t xml:space="preserve">CREATE OR REPLACE FUNCTION fn_get_products(</w:t>
      </w:r>
      <w:r>
        <w:br/>
      </w:r>
      <w:r>
        <w:rPr>
          <w:rFonts w:ascii="Consolas" w:hAnsi="Consolas"/>
          <w:sz w:val="16"/>
        </w:rPr>
        <w:t xml:space="preserve">    p_category text DEFAULT NULL, p_nature text DEFAULT NULL, p_search text DEFAULT NULL,</w:t>
      </w:r>
      <w:r>
        <w:br/>
      </w:r>
      <w:r>
        <w:rPr>
          <w:rFonts w:ascii="Consolas" w:hAnsi="Consolas"/>
          <w:sz w:val="16"/>
        </w:rPr>
        <w:t xml:space="preserve">    p_page int DEFAULT 1, p_page_size int DEFAULT 12</w:t>
      </w:r>
      <w:r>
        <w:br/>
      </w:r>
      <w:r>
        <w:rPr>
          <w:rFonts w:ascii="Consolas" w:hAnsi="Consolas"/>
          <w:sz w:val="16"/>
        </w:rPr>
        <w:t xml:space="preserve">)</w:t>
      </w:r>
      <w:r>
        <w:br/>
      </w:r>
      <w:r>
        <w:rPr>
          <w:rFonts w:ascii="Consolas" w:hAnsi="Consolas"/>
          <w:sz w:val="16"/>
        </w:rPr>
        <w:t xml:space="preserve">RETURNS TABLE (id int, name text, slug text, short_description text, price numeric,</w:t>
      </w:r>
      <w:r>
        <w:br/>
      </w:r>
      <w:r>
        <w:rPr>
          <w:rFonts w:ascii="Consolas" w:hAnsi="Consolas"/>
          <w:sz w:val="16"/>
        </w:rPr>
        <w:t xml:space="preserve">    nature product_nature, availability product_availability, lead_time_days int,</w:t>
      </w:r>
      <w:r>
        <w:br/>
      </w:r>
      <w:r>
        <w:rPr>
          <w:rFonts w:ascii="Consolas" w:hAnsi="Consolas"/>
          <w:sz w:val="16"/>
        </w:rPr>
        <w:t xml:space="preserve">    image_url text, category text, total_count bigint)</w:t>
      </w:r>
      <w:r>
        <w:br/>
      </w:r>
      <w:r>
        <w:rPr>
          <w:rFonts w:ascii="Consolas" w:hAnsi="Consolas"/>
          <w:sz w:val="16"/>
        </w:rPr>
        <w:t xml:space="preserve">AS $$</w:t>
      </w:r>
      <w:r>
        <w:br/>
      </w:r>
      <w:r>
        <w:rPr>
          <w:rFonts w:ascii="Consolas" w:hAnsi="Consolas"/>
          <w:sz w:val="16"/>
        </w:rPr>
        <w:t xml:space="preserve">    SELECT p.id, p.name, p.slug, p.short_description, p.price,</w:t>
      </w:r>
      <w:r>
        <w:br/>
      </w:r>
      <w:r>
        <w:rPr>
          <w:rFonts w:ascii="Consolas" w:hAnsi="Consolas"/>
          <w:sz w:val="16"/>
        </w:rPr>
        <w:t xml:space="preserve">           p.nature, p.availability, p.lead_time_days, p.image_url,</w:t>
      </w:r>
      <w:r>
        <w:br/>
      </w:r>
      <w:r>
        <w:rPr>
          <w:rFonts w:ascii="Consolas" w:hAnsi="Consolas"/>
          <w:sz w:val="16"/>
        </w:rPr>
        <w:t xml:space="preserve">           c.name AS category, count(*) OVER() AS total_count</w:t>
      </w:r>
      <w:r>
        <w:br/>
      </w:r>
      <w:r>
        <w:rPr>
          <w:rFonts w:ascii="Consolas" w:hAnsi="Consolas"/>
          <w:sz w:val="16"/>
        </w:rPr>
        <w:t xml:space="preserve">    FROM   products p</w:t>
      </w:r>
      <w:r>
        <w:br/>
      </w:r>
      <w:r>
        <w:rPr>
          <w:rFonts w:ascii="Consolas" w:hAnsi="Consolas"/>
          <w:sz w:val="16"/>
        </w:rPr>
        <w:t xml:space="preserve">    JOIN   categories c ON c.id = p.category_id</w:t>
      </w:r>
      <w:r>
        <w:br/>
      </w:r>
      <w:r>
        <w:rPr>
          <w:rFonts w:ascii="Consolas" w:hAnsi="Consolas"/>
          <w:sz w:val="16"/>
        </w:rPr>
        <w:t xml:space="preserve">    WHERE  p.is_active</w:t>
      </w:r>
      <w:r>
        <w:br/>
      </w:r>
      <w:r>
        <w:rPr>
          <w:rFonts w:ascii="Consolas" w:hAnsi="Consolas"/>
          <w:sz w:val="16"/>
        </w:rPr>
        <w:t xml:space="preserve">      AND (p_category IS NULL OR c.slug = p_category)</w:t>
      </w:r>
      <w:r>
        <w:br/>
      </w:r>
      <w:r>
        <w:rPr>
          <w:rFonts w:ascii="Consolas" w:hAnsi="Consolas"/>
          <w:sz w:val="16"/>
        </w:rPr>
        <w:t xml:space="preserve">      AND (p_nature   IS NULL OR p.nature = p_nature::product_nature)</w:t>
      </w:r>
      <w:r>
        <w:br/>
      </w:r>
      <w:r>
        <w:rPr>
          <w:rFonts w:ascii="Consolas" w:hAnsi="Consolas"/>
          <w:sz w:val="16"/>
        </w:rPr>
        <w:t xml:space="preserve">      AND (p_search   IS NULL OR p.name ILIKE '%' || p_search || '%')</w:t>
      </w:r>
      <w:r>
        <w:br/>
      </w:r>
      <w:r>
        <w:rPr>
          <w:rFonts w:ascii="Consolas" w:hAnsi="Consolas"/>
          <w:sz w:val="16"/>
        </w:rPr>
        <w:t xml:space="preserve">    ORDER  BY c.sort_order, p.name</w:t>
      </w:r>
      <w:r>
        <w:br/>
      </w:r>
      <w:r>
        <w:rPr>
          <w:rFonts w:ascii="Consolas" w:hAnsi="Consolas"/>
          <w:sz w:val="16"/>
        </w:rPr>
        <w:t xml:space="preserve">    LIMIT  greatest(p_page_size, 1)</w:t>
      </w:r>
      <w:r>
        <w:br/>
      </w:r>
      <w:r>
        <w:rPr>
          <w:rFonts w:ascii="Consolas" w:hAnsi="Consolas"/>
          <w:sz w:val="16"/>
        </w:rPr>
        <w:t xml:space="preserve">    OFFSET greatest(p_page - 1, 0) * greatest(p_page_size, 1);</w:t>
      </w:r>
      <w:r>
        <w:br/>
      </w:r>
      <w:r>
        <w:rPr>
          <w:rFonts w:ascii="Consolas" w:hAnsi="Consolas"/>
          <w:sz w:val="16"/>
        </w:rPr>
        <w:t xml:space="preserve">$$ LANGUAGE sql STABLE;</w:t>
      </w:r>
    </w:p>
    <w:p>
      <w:pPr>
        <w:pBdr>
          <w:bottom w:val="single" w:sz="4" w:color="CCCCCC"/>
        </w:pBdr>
      </w:pPr>
    </w:p>
    <w:p>
      <w:pPr>
        <w:keepNext/>
        <w:keepLines/>
        <w:pageBreakBefore/>
        <w:spacing w:line="360" w:lineRule="auto" w:before="0" w:after="160"/>
        <w:outlineLvl w:val="0"/>
      </w:pPr>
      <w:r>
        <w:rPr>
          <w:b/>
          <w:sz w:val="28"/>
          <w:caps/>
        </w:rPr>
        <w:t xml:space="preserve">CHAPTER 5: TESTING AND RESULTS</w:t>
      </w:r>
    </w:p>
    <w:p>
      <w:pPr>
        <w:spacing w:line="360" w:lineRule="auto" w:after="120"/>
        <w:jc w:val="both"/>
      </w:pPr>
      <w:r>
        <w:t xml:space="preserve">Testing was carried out screen by screen and then across the complete ordering flow. A page-by-page test catalogue was prepared (</w:t>
      </w:r>
      <w:r>
        <w:rPr>
          <w:rFonts w:ascii="Consolas" w:hAnsi="Consolas"/>
          <w:sz w:val="20"/>
        </w:rPr>
        <w:t xml:space="preserve">tests/test-cases.md</w:t>
      </w:r>
      <w:r>
        <w:t xml:space="preserve">): for every screen it records the on-load checks, each click and input with its expected behaviour, and every API call the page makes — tested with valid input, invalid input, empty input, and (for protected endpoints) a missing, wrong or wrong-audience token, plus the business-rule failures such as a sold-out product, a delivery date that is too soon, a tampered price and an invalid status transition. In total this covers 18 screens with roughly 75 on-load checks, 110 interaction cases and 130 API cases. The HTTP requests are kept in </w:t>
      </w:r>
      <w:r>
        <w:rPr>
          <w:rFonts w:ascii="Consolas" w:hAnsi="Consolas"/>
          <w:sz w:val="20"/>
        </w:rPr>
        <w:t xml:space="preserve">tests/Fleurea.http</w:t>
      </w:r>
      <w:r>
        <w:t xml:space="preserve"> and were run from the VS Code REST Client and Swagger; database writes were verified in pgAdmin.</w:t>
      </w:r>
    </w:p>
    <w:p>
      <w:pPr>
        <w:spacing w:line="360" w:lineRule="auto" w:after="120"/>
        <w:jc w:val="both"/>
      </w:pPr>
      <w:r>
        <w:t xml:space="preserve">Table 5.1 is the summary pass for the main flows; Table 5.2 maps the functional requirements to the tests that verify them.</w:t>
      </w:r>
    </w:p>
    <w:p>
      <w:pPr>
        <w:keepNext/>
        <w:keepLines/>
        <w:spacing w:line="360" w:lineRule="auto" w:before="220" w:after="80"/>
        <w:outlineLvl w:val="1"/>
      </w:pPr>
      <w:r>
        <w:rPr>
          <w:b/>
          <w:sz w:val="26"/>
        </w:rPr>
        <w:t xml:space="preserve">5.1 Test Cases</w:t>
      </w:r>
    </w:p>
    <w:p>
      <w:pPr>
        <w:spacing w:line="360" w:lineRule="auto" w:after="120"/>
        <w:jc w:val="both"/>
      </w:pPr>
      <w:r>
        <w:t xml:space="preserve">Table 5.1 lists the main functional test cases (T1–T25) that were run through the user interface and</w:t>
      </w:r>
      <w:r>
        <w:br/>
      </w:r>
      <w:r>
        <w:t xml:space="preserve">confirmed against the database. The complete page-by-page catalogue — on-load checks, interactions</w:t>
      </w:r>
      <w:r>
        <w:br/>
      </w:r>
      <w:r>
        <w:t xml:space="preserve">and the full set of API cases (valid, invalid, empty, wrong / missing token, not-found and</w:t>
      </w:r>
      <w:r>
        <w:br/>
      </w:r>
      <w:r>
        <w:t xml:space="preserve">business-rule failures) — is in </w:t>
      </w:r>
      <w:r>
        <w:rPr>
          <w:rFonts w:ascii="Consolas" w:hAnsi="Consolas"/>
          <w:sz w:val="20"/>
        </w:rPr>
        <w:t xml:space="preserve">tests/test-cases.md</w:t>
      </w:r>
      <w:r>
        <w:t xml:space="preserve">.</w:t>
      </w:r>
    </w:p>
    <w:p>
      <w:pPr>
        <w:spacing w:line="360" w:lineRule="auto" w:after="120"/>
        <w:jc w:val="both"/>
      </w:pPr>
      <w:r>
        <w:rPr>
          <w:b/>
        </w:rPr>
        <w:t xml:space="preserve">Table 5.1 – Functional test cases and results</w:t>
      </w:r>
    </w:p>
    <w:tbl>
      <w:tblPr>
        <w:tblW w:w="90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bottom w:w="30" w:type="dxa"/>
          <w:left w:w="90" w:type="dxa"/>
          <w:right w:w="90" w:type="dxa"/>
        </w:tblCellMar>
        <w:tblLayout w:type="fixed"/>
      </w:tblPr>
      <w:tblGrid>
        <w:gridCol w:w="1812"/>
        <w:gridCol w:w="1812"/>
        <w:gridCol w:w="1812"/>
        <w:gridCol w:w="1812"/>
        <w:gridCol w:w="1812"/>
      </w:tblGrid>
      <w:tr>
        <w:trPr>
          <w:tblHeader/>
        </w:trPr>
        <w:tc>
          <w:tcPr>
            <w:tcW w:w="1812" w:type="dxa"/>
            <w:shd w:val="clear" w:color="auto" w:fill="F0ECE8"/>
          </w:tcPr>
          <w:p>
            <w:pPr>
              <w:spacing w:line="240" w:lineRule="auto" w:after="0"/>
              <w:jc w:val="left"/>
            </w:pPr>
            <w:r>
              <w:rPr>
                <w:b/>
                <w:sz w:val="20"/>
              </w:rPr>
              <w:t xml:space="preserve">#</w:t>
            </w:r>
          </w:p>
        </w:tc>
        <w:tc>
          <w:tcPr>
            <w:tcW w:w="1812" w:type="dxa"/>
            <w:shd w:val="clear" w:color="auto" w:fill="F0ECE8"/>
          </w:tcPr>
          <w:p>
            <w:pPr>
              <w:spacing w:line="240" w:lineRule="auto" w:after="0"/>
              <w:jc w:val="left"/>
            </w:pPr>
            <w:r>
              <w:rPr>
                <w:b/>
                <w:sz w:val="20"/>
              </w:rPr>
              <w:t xml:space="preserve">Scenario</w:t>
            </w:r>
          </w:p>
        </w:tc>
        <w:tc>
          <w:tcPr>
            <w:tcW w:w="1812" w:type="dxa"/>
            <w:shd w:val="clear" w:color="auto" w:fill="F0ECE8"/>
          </w:tcPr>
          <w:p>
            <w:pPr>
              <w:spacing w:line="240" w:lineRule="auto" w:after="0"/>
              <w:jc w:val="left"/>
            </w:pPr>
            <w:r>
              <w:rPr>
                <w:b/>
                <w:sz w:val="20"/>
              </w:rPr>
              <w:t xml:space="preserve">Steps</w:t>
            </w:r>
          </w:p>
        </w:tc>
        <w:tc>
          <w:tcPr>
            <w:tcW w:w="1812" w:type="dxa"/>
            <w:shd w:val="clear" w:color="auto" w:fill="F0ECE8"/>
          </w:tcPr>
          <w:p>
            <w:pPr>
              <w:spacing w:line="240" w:lineRule="auto" w:after="0"/>
              <w:jc w:val="left"/>
            </w:pPr>
            <w:r>
              <w:rPr>
                <w:b/>
                <w:sz w:val="20"/>
              </w:rPr>
              <w:t xml:space="preserve">Expected result</w:t>
            </w:r>
          </w:p>
        </w:tc>
        <w:tc>
          <w:tcPr>
            <w:tcW w:w="1812" w:type="dxa"/>
            <w:shd w:val="clear" w:color="auto" w:fill="F0ECE8"/>
          </w:tcPr>
          <w:p>
            <w:pPr>
              <w:spacing w:line="240" w:lineRule="auto" w:after="0"/>
              <w:jc w:val="left"/>
            </w:pPr>
            <w:r>
              <w:rPr>
                <w:b/>
                <w:sz w:val="20"/>
              </w:rPr>
              <w:t xml:space="preserve">Result</w:t>
            </w:r>
          </w:p>
        </w:tc>
      </w:tr>
      <w:tr>
        <w:tc>
          <w:tcPr>
            <w:tcW w:w="1812" w:type="dxa"/>
          </w:tcPr>
          <w:p>
            <w:pPr>
              <w:spacing w:line="240" w:lineRule="auto" w:after="0"/>
              <w:jc w:val="left"/>
            </w:pPr>
            <w:r>
              <w:rPr>
                <w:sz w:val="20"/>
              </w:rPr>
              <w:t xml:space="preserve">T1</w:t>
            </w:r>
          </w:p>
        </w:tc>
        <w:tc>
          <w:tcPr>
            <w:tcW w:w="1812" w:type="dxa"/>
          </w:tcPr>
          <w:p>
            <w:pPr>
              <w:spacing w:line="240" w:lineRule="auto" w:after="0"/>
              <w:jc w:val="left"/>
            </w:pPr>
            <w:r>
              <w:rPr>
                <w:sz w:val="20"/>
              </w:rPr>
              <w:t xml:space="preserve">Home loads</w:t>
            </w:r>
          </w:p>
        </w:tc>
        <w:tc>
          <w:tcPr>
            <w:tcW w:w="1812" w:type="dxa"/>
          </w:tcPr>
          <w:p>
            <w:pPr>
              <w:spacing w:line="240" w:lineRule="auto" w:after="0"/>
              <w:jc w:val="left"/>
            </w:pPr>
            <w:r>
              <w:rPr>
                <w:sz w:val="20"/>
              </w:rPr>
              <w:t xml:space="preserve">Open </w:t>
            </w:r>
            <w:r>
              <w:rPr>
                <w:rFonts w:ascii="Consolas" w:hAnsi="Consolas"/>
                <w:sz w:val="20"/>
                <w:sz w:val="20"/>
              </w:rPr>
              <w:t xml:space="preserve">/</w:t>
            </w:r>
          </w:p>
        </w:tc>
        <w:tc>
          <w:tcPr>
            <w:tcW w:w="1812" w:type="dxa"/>
          </w:tcPr>
          <w:p>
            <w:pPr>
              <w:spacing w:line="240" w:lineRule="auto" w:after="0"/>
              <w:jc w:val="left"/>
            </w:pPr>
            <w:r>
              <w:rPr>
                <w:sz w:val="20"/>
              </w:rPr>
              <w:t xml:space="preserve">Landing page renders with a link to the shop</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T2</w:t>
            </w:r>
          </w:p>
        </w:tc>
        <w:tc>
          <w:tcPr>
            <w:tcW w:w="1812" w:type="dxa"/>
          </w:tcPr>
          <w:p>
            <w:pPr>
              <w:spacing w:line="240" w:lineRule="auto" w:after="0"/>
              <w:jc w:val="left"/>
            </w:pPr>
            <w:r>
              <w:rPr>
                <w:sz w:val="20"/>
              </w:rPr>
              <w:t xml:space="preserve">Browse catalogue</w:t>
            </w:r>
          </w:p>
        </w:tc>
        <w:tc>
          <w:tcPr>
            <w:tcW w:w="1812" w:type="dxa"/>
          </w:tcPr>
          <w:p>
            <w:pPr>
              <w:spacing w:line="240" w:lineRule="auto" w:after="0"/>
              <w:jc w:val="left"/>
            </w:pPr>
            <w:r>
              <w:rPr>
                <w:sz w:val="20"/>
              </w:rPr>
              <w:t xml:space="preserve">Open </w:t>
            </w:r>
            <w:r>
              <w:rPr>
                <w:rFonts w:ascii="Consolas" w:hAnsi="Consolas"/>
                <w:sz w:val="20"/>
                <w:sz w:val="20"/>
              </w:rPr>
              <w:t xml:space="preserve">/shop</w:t>
            </w:r>
          </w:p>
        </w:tc>
        <w:tc>
          <w:tcPr>
            <w:tcW w:w="1812" w:type="dxa"/>
          </w:tcPr>
          <w:p>
            <w:pPr>
              <w:spacing w:line="240" w:lineRule="auto" w:after="0"/>
              <w:jc w:val="left"/>
            </w:pPr>
            <w:r>
              <w:rPr>
                <w:sz w:val="20"/>
              </w:rPr>
              <w:t xml:space="preserve">Active products shown with price and availability</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T3</w:t>
            </w:r>
          </w:p>
        </w:tc>
        <w:tc>
          <w:tcPr>
            <w:tcW w:w="1812" w:type="dxa"/>
          </w:tcPr>
          <w:p>
            <w:pPr>
              <w:spacing w:line="240" w:lineRule="auto" w:after="0"/>
              <w:jc w:val="left"/>
            </w:pPr>
            <w:r>
              <w:rPr>
                <w:sz w:val="20"/>
              </w:rPr>
              <w:t xml:space="preserve">Filter by nature</w:t>
            </w:r>
          </w:p>
        </w:tc>
        <w:tc>
          <w:tcPr>
            <w:tcW w:w="1812" w:type="dxa"/>
          </w:tcPr>
          <w:p>
            <w:pPr>
              <w:spacing w:line="240" w:lineRule="auto" w:after="0"/>
              <w:jc w:val="left"/>
            </w:pPr>
            <w:r>
              <w:rPr>
                <w:sz w:val="20"/>
              </w:rPr>
              <w:t xml:space="preserve">Select "Fresh"</w:t>
            </w:r>
          </w:p>
        </w:tc>
        <w:tc>
          <w:tcPr>
            <w:tcW w:w="1812" w:type="dxa"/>
          </w:tcPr>
          <w:p>
            <w:pPr>
              <w:spacing w:line="240" w:lineRule="auto" w:after="0"/>
              <w:jc w:val="left"/>
            </w:pPr>
            <w:r>
              <w:rPr>
                <w:sz w:val="20"/>
              </w:rPr>
              <w:t xml:space="preserve">Only fresh products are listed</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T4</w:t>
            </w:r>
          </w:p>
        </w:tc>
        <w:tc>
          <w:tcPr>
            <w:tcW w:w="1812" w:type="dxa"/>
          </w:tcPr>
          <w:p>
            <w:pPr>
              <w:spacing w:line="240" w:lineRule="auto" w:after="0"/>
              <w:jc w:val="left"/>
            </w:pPr>
            <w:r>
              <w:rPr>
                <w:sz w:val="20"/>
              </w:rPr>
              <w:t xml:space="preserve">Search</w:t>
            </w:r>
          </w:p>
        </w:tc>
        <w:tc>
          <w:tcPr>
            <w:tcW w:w="1812" w:type="dxa"/>
          </w:tcPr>
          <w:p>
            <w:pPr>
              <w:spacing w:line="240" w:lineRule="auto" w:after="0"/>
              <w:jc w:val="left"/>
            </w:pPr>
            <w:r>
              <w:rPr>
                <w:sz w:val="20"/>
              </w:rPr>
              <w:t xml:space="preserve">Type "ribbon"</w:t>
            </w:r>
          </w:p>
        </w:tc>
        <w:tc>
          <w:tcPr>
            <w:tcW w:w="1812" w:type="dxa"/>
          </w:tcPr>
          <w:p>
            <w:pPr>
              <w:spacing w:line="240" w:lineRule="auto" w:after="0"/>
              <w:jc w:val="left"/>
            </w:pPr>
            <w:r>
              <w:rPr>
                <w:sz w:val="20"/>
              </w:rPr>
              <w:t xml:space="preserve">Only matching products are listed</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T5</w:t>
            </w:r>
          </w:p>
        </w:tc>
        <w:tc>
          <w:tcPr>
            <w:tcW w:w="1812" w:type="dxa"/>
          </w:tcPr>
          <w:p>
            <w:pPr>
              <w:spacing w:line="240" w:lineRule="auto" w:after="0"/>
              <w:jc w:val="left"/>
            </w:pPr>
            <w:r>
              <w:rPr>
                <w:sz w:val="20"/>
              </w:rPr>
              <w:t xml:space="preserve">Product detail</w:t>
            </w:r>
          </w:p>
        </w:tc>
        <w:tc>
          <w:tcPr>
            <w:tcW w:w="1812" w:type="dxa"/>
          </w:tcPr>
          <w:p>
            <w:pPr>
              <w:spacing w:line="240" w:lineRule="auto" w:after="0"/>
              <w:jc w:val="left"/>
            </w:pPr>
            <w:r>
              <w:rPr>
                <w:sz w:val="20"/>
              </w:rPr>
              <w:t xml:space="preserve">Open a product</w:t>
            </w:r>
          </w:p>
        </w:tc>
        <w:tc>
          <w:tcPr>
            <w:tcW w:w="1812" w:type="dxa"/>
          </w:tcPr>
          <w:p>
            <w:pPr>
              <w:spacing w:line="240" w:lineRule="auto" w:after="0"/>
              <w:jc w:val="left"/>
            </w:pPr>
            <w:r>
              <w:rPr>
                <w:sz w:val="20"/>
              </w:rPr>
              <w:t xml:space="preserve">Description, price, image and availability are shown</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T6</w:t>
            </w:r>
          </w:p>
        </w:tc>
        <w:tc>
          <w:tcPr>
            <w:tcW w:w="1812" w:type="dxa"/>
          </w:tcPr>
          <w:p>
            <w:pPr>
              <w:spacing w:line="240" w:lineRule="auto" w:after="0"/>
              <w:jc w:val="left"/>
            </w:pPr>
            <w:r>
              <w:rPr>
                <w:sz w:val="20"/>
              </w:rPr>
              <w:t xml:space="preserve">Add to cart</w:t>
            </w:r>
          </w:p>
        </w:tc>
        <w:tc>
          <w:tcPr>
            <w:tcW w:w="1812" w:type="dxa"/>
          </w:tcPr>
          <w:p>
            <w:pPr>
              <w:spacing w:line="240" w:lineRule="auto" w:after="0"/>
              <w:jc w:val="left"/>
            </w:pPr>
            <w:r>
              <w:rPr>
                <w:sz w:val="20"/>
              </w:rPr>
              <w:t xml:space="preserve">Add a product, quantity 2</w:t>
            </w:r>
          </w:p>
        </w:tc>
        <w:tc>
          <w:tcPr>
            <w:tcW w:w="1812" w:type="dxa"/>
          </w:tcPr>
          <w:p>
            <w:pPr>
              <w:spacing w:line="240" w:lineRule="auto" w:after="0"/>
              <w:jc w:val="left"/>
            </w:pPr>
            <w:r>
              <w:rPr>
                <w:sz w:val="20"/>
              </w:rPr>
              <w:t xml:space="preserve">Cart count is 2 and subtotal is correct</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T7</w:t>
            </w:r>
          </w:p>
        </w:tc>
        <w:tc>
          <w:tcPr>
            <w:tcW w:w="1812" w:type="dxa"/>
          </w:tcPr>
          <w:p>
            <w:pPr>
              <w:spacing w:line="240" w:lineRule="auto" w:after="0"/>
              <w:jc w:val="left"/>
            </w:pPr>
            <w:r>
              <w:rPr>
                <w:sz w:val="20"/>
              </w:rPr>
              <w:t xml:space="preserve">Update cart</w:t>
            </w:r>
          </w:p>
        </w:tc>
        <w:tc>
          <w:tcPr>
            <w:tcW w:w="1812" w:type="dxa"/>
          </w:tcPr>
          <w:p>
            <w:pPr>
              <w:spacing w:line="240" w:lineRule="auto" w:after="0"/>
              <w:jc w:val="left"/>
            </w:pPr>
            <w:r>
              <w:rPr>
                <w:sz w:val="20"/>
              </w:rPr>
              <w:t xml:space="preserve">Change quantity, remove an item</w:t>
            </w:r>
          </w:p>
        </w:tc>
        <w:tc>
          <w:tcPr>
            <w:tcW w:w="1812" w:type="dxa"/>
          </w:tcPr>
          <w:p>
            <w:pPr>
              <w:spacing w:line="240" w:lineRule="auto" w:after="0"/>
              <w:jc w:val="left"/>
            </w:pPr>
            <w:r>
              <w:rPr>
                <w:sz w:val="20"/>
              </w:rPr>
              <w:t xml:space="preserve">Totals recalculate</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T8</w:t>
            </w:r>
          </w:p>
        </w:tc>
        <w:tc>
          <w:tcPr>
            <w:tcW w:w="1812" w:type="dxa"/>
          </w:tcPr>
          <w:p>
            <w:pPr>
              <w:spacing w:line="240" w:lineRule="auto" w:after="0"/>
              <w:jc w:val="left"/>
            </w:pPr>
            <w:r>
              <w:rPr>
                <w:sz w:val="20"/>
              </w:rPr>
              <w:t xml:space="preserve">Checkout validation</w:t>
            </w:r>
          </w:p>
        </w:tc>
        <w:tc>
          <w:tcPr>
            <w:tcW w:w="1812" w:type="dxa"/>
          </w:tcPr>
          <w:p>
            <w:pPr>
              <w:spacing w:line="240" w:lineRule="auto" w:after="0"/>
              <w:jc w:val="left"/>
            </w:pPr>
            <w:r>
              <w:rPr>
                <w:sz w:val="20"/>
              </w:rPr>
              <w:t xml:space="preserve">Submit an empty checkout form</w:t>
            </w:r>
          </w:p>
        </w:tc>
        <w:tc>
          <w:tcPr>
            <w:tcW w:w="1812" w:type="dxa"/>
          </w:tcPr>
          <w:p>
            <w:pPr>
              <w:spacing w:line="240" w:lineRule="auto" w:after="0"/>
              <w:jc w:val="left"/>
            </w:pPr>
            <w:r>
              <w:rPr>
                <w:sz w:val="20"/>
              </w:rPr>
              <w:t xml:space="preserve">Field errors are shown; no order is created</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T9</w:t>
            </w:r>
          </w:p>
        </w:tc>
        <w:tc>
          <w:tcPr>
            <w:tcW w:w="1812" w:type="dxa"/>
          </w:tcPr>
          <w:p>
            <w:pPr>
              <w:spacing w:line="240" w:lineRule="auto" w:after="0"/>
              <w:jc w:val="left"/>
            </w:pPr>
            <w:r>
              <w:rPr>
                <w:sz w:val="20"/>
              </w:rPr>
              <w:t xml:space="preserve">Place order (guest)</w:t>
            </w:r>
          </w:p>
        </w:tc>
        <w:tc>
          <w:tcPr>
            <w:tcW w:w="1812" w:type="dxa"/>
          </w:tcPr>
          <w:p>
            <w:pPr>
              <w:spacing w:line="240" w:lineRule="auto" w:after="0"/>
              <w:jc w:val="left"/>
            </w:pPr>
            <w:r>
              <w:rPr>
                <w:sz w:val="20"/>
              </w:rPr>
              <w:t xml:space="preserve">Fill valid details and place the order</w:t>
            </w:r>
          </w:p>
        </w:tc>
        <w:tc>
          <w:tcPr>
            <w:tcW w:w="1812" w:type="dxa"/>
          </w:tcPr>
          <w:p>
            <w:pPr>
              <w:spacing w:line="240" w:lineRule="auto" w:after="0"/>
              <w:jc w:val="left"/>
            </w:pPr>
            <w:r>
              <w:rPr>
                <w:sz w:val="20"/>
              </w:rPr>
              <w:t xml:space="preserve">Order is saved, an order number is shown, the cart is cleared</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T10</w:t>
            </w:r>
          </w:p>
        </w:tc>
        <w:tc>
          <w:tcPr>
            <w:tcW w:w="1812" w:type="dxa"/>
          </w:tcPr>
          <w:p>
            <w:pPr>
              <w:spacing w:line="240" w:lineRule="auto" w:after="0"/>
              <w:jc w:val="left"/>
            </w:pPr>
            <w:r>
              <w:rPr>
                <w:sz w:val="20"/>
              </w:rPr>
              <w:t xml:space="preserve">Server re-pricing</w:t>
            </w:r>
          </w:p>
        </w:tc>
        <w:tc>
          <w:tcPr>
            <w:tcW w:w="1812" w:type="dxa"/>
          </w:tcPr>
          <w:p>
            <w:pPr>
              <w:spacing w:line="240" w:lineRule="auto" w:after="0"/>
              <w:jc w:val="left"/>
            </w:pPr>
            <w:r>
              <w:rPr>
                <w:sz w:val="20"/>
              </w:rPr>
              <w:t xml:space="preserve">Tamper with the client price and place the order</w:t>
            </w:r>
          </w:p>
        </w:tc>
        <w:tc>
          <w:tcPr>
            <w:tcW w:w="1812" w:type="dxa"/>
          </w:tcPr>
          <w:p>
            <w:pPr>
              <w:spacing w:line="240" w:lineRule="auto" w:after="0"/>
              <w:jc w:val="left"/>
            </w:pPr>
            <w:r>
              <w:rPr>
                <w:sz w:val="20"/>
              </w:rPr>
              <w:t xml:space="preserve">The order total uses the database price, not the client value</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T11</w:t>
            </w:r>
          </w:p>
        </w:tc>
        <w:tc>
          <w:tcPr>
            <w:tcW w:w="1812" w:type="dxa"/>
          </w:tcPr>
          <w:p>
            <w:pPr>
              <w:spacing w:line="240" w:lineRule="auto" w:after="0"/>
              <w:jc w:val="left"/>
            </w:pPr>
            <w:r>
              <w:rPr>
                <w:sz w:val="20"/>
              </w:rPr>
              <w:t xml:space="preserve">Delivery-date rule</w:t>
            </w:r>
          </w:p>
        </w:tc>
        <w:tc>
          <w:tcPr>
            <w:tcW w:w="1812" w:type="dxa"/>
          </w:tcPr>
          <w:p>
            <w:pPr>
              <w:spacing w:line="240" w:lineRule="auto" w:after="0"/>
              <w:jc w:val="left"/>
            </w:pPr>
            <w:r>
              <w:rPr>
                <w:sz w:val="20"/>
              </w:rPr>
              <w:t xml:space="preserve">Choose a date sooner than an everlasting product's lead time</w:t>
            </w:r>
          </w:p>
        </w:tc>
        <w:tc>
          <w:tcPr>
            <w:tcW w:w="1812" w:type="dxa"/>
          </w:tcPr>
          <w:p>
            <w:pPr>
              <w:spacing w:line="240" w:lineRule="auto" w:after="0"/>
              <w:jc w:val="left"/>
            </w:pPr>
            <w:r>
              <w:rPr>
                <w:sz w:val="20"/>
              </w:rPr>
              <w:t xml:space="preserve">The date is rejected with a message</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T12</w:t>
            </w:r>
          </w:p>
        </w:tc>
        <w:tc>
          <w:tcPr>
            <w:tcW w:w="1812" w:type="dxa"/>
          </w:tcPr>
          <w:p>
            <w:pPr>
              <w:spacing w:line="240" w:lineRule="auto" w:after="0"/>
              <w:jc w:val="left"/>
            </w:pPr>
            <w:r>
              <w:rPr>
                <w:sz w:val="20"/>
              </w:rPr>
              <w:t xml:space="preserve">Track order</w:t>
            </w:r>
          </w:p>
        </w:tc>
        <w:tc>
          <w:tcPr>
            <w:tcW w:w="1812" w:type="dxa"/>
          </w:tcPr>
          <w:p>
            <w:pPr>
              <w:spacing w:line="240" w:lineRule="auto" w:after="0"/>
              <w:jc w:val="left"/>
            </w:pPr>
            <w:r>
              <w:rPr>
                <w:sz w:val="20"/>
              </w:rPr>
              <w:t xml:space="preserve">Enter order number and e-mail on </w:t>
            </w:r>
            <w:r>
              <w:rPr>
                <w:rFonts w:ascii="Consolas" w:hAnsi="Consolas"/>
                <w:sz w:val="20"/>
                <w:sz w:val="20"/>
              </w:rPr>
              <w:t xml:space="preserve">/track</w:t>
            </w:r>
          </w:p>
        </w:tc>
        <w:tc>
          <w:tcPr>
            <w:tcW w:w="1812" w:type="dxa"/>
          </w:tcPr>
          <w:p>
            <w:pPr>
              <w:spacing w:line="240" w:lineRule="auto" w:after="0"/>
              <w:jc w:val="left"/>
            </w:pPr>
            <w:r>
              <w:rPr>
                <w:sz w:val="20"/>
              </w:rPr>
              <w:t xml:space="preserve">The correct status timeline is shown</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T13</w:t>
            </w:r>
          </w:p>
        </w:tc>
        <w:tc>
          <w:tcPr>
            <w:tcW w:w="1812" w:type="dxa"/>
          </w:tcPr>
          <w:p>
            <w:pPr>
              <w:spacing w:line="240" w:lineRule="auto" w:after="0"/>
              <w:jc w:val="left"/>
            </w:pPr>
            <w:r>
              <w:rPr>
                <w:sz w:val="20"/>
              </w:rPr>
              <w:t xml:space="preserve">Track order – wrong e-mail</w:t>
            </w:r>
          </w:p>
        </w:tc>
        <w:tc>
          <w:tcPr>
            <w:tcW w:w="1812" w:type="dxa"/>
          </w:tcPr>
          <w:p>
            <w:pPr>
              <w:spacing w:line="240" w:lineRule="auto" w:after="0"/>
              <w:jc w:val="left"/>
            </w:pPr>
            <w:r>
              <w:rPr>
                <w:sz w:val="20"/>
              </w:rPr>
              <w:t xml:space="preserve">Enter a mismatched e-mail</w:t>
            </w:r>
          </w:p>
        </w:tc>
        <w:tc>
          <w:tcPr>
            <w:tcW w:w="1812" w:type="dxa"/>
          </w:tcPr>
          <w:p>
            <w:pPr>
              <w:spacing w:line="240" w:lineRule="auto" w:after="0"/>
              <w:jc w:val="left"/>
            </w:pPr>
            <w:r>
              <w:rPr>
                <w:sz w:val="20"/>
              </w:rPr>
              <w:t xml:space="preserve">Access is denied / not found</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T14</w:t>
            </w:r>
          </w:p>
        </w:tc>
        <w:tc>
          <w:tcPr>
            <w:tcW w:w="1812" w:type="dxa"/>
          </w:tcPr>
          <w:p>
            <w:pPr>
              <w:spacing w:line="240" w:lineRule="auto" w:after="0"/>
              <w:jc w:val="left"/>
            </w:pPr>
            <w:r>
              <w:rPr>
                <w:sz w:val="20"/>
              </w:rPr>
              <w:t xml:space="preserve">Custom request</w:t>
            </w:r>
          </w:p>
        </w:tc>
        <w:tc>
          <w:tcPr>
            <w:tcW w:w="1812" w:type="dxa"/>
          </w:tcPr>
          <w:p>
            <w:pPr>
              <w:spacing w:line="240" w:lineRule="auto" w:after="0"/>
              <w:jc w:val="left"/>
            </w:pPr>
            <w:r>
              <w:rPr>
                <w:sz w:val="20"/>
              </w:rPr>
              <w:t xml:space="preserve">Submit the custom bouquet form</w:t>
            </w:r>
          </w:p>
        </w:tc>
        <w:tc>
          <w:tcPr>
            <w:tcW w:w="1812" w:type="dxa"/>
          </w:tcPr>
          <w:p>
            <w:pPr>
              <w:spacing w:line="240" w:lineRule="auto" w:after="0"/>
              <w:jc w:val="left"/>
            </w:pPr>
            <w:r>
              <w:rPr>
                <w:sz w:val="20"/>
              </w:rPr>
              <w:t xml:space="preserve">The request is saved and a request number is shown</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T15</w:t>
            </w:r>
          </w:p>
        </w:tc>
        <w:tc>
          <w:tcPr>
            <w:tcW w:w="1812" w:type="dxa"/>
          </w:tcPr>
          <w:p>
            <w:pPr>
              <w:spacing w:line="240" w:lineRule="auto" w:after="0"/>
              <w:jc w:val="left"/>
            </w:pPr>
            <w:r>
              <w:rPr>
                <w:sz w:val="20"/>
              </w:rPr>
              <w:t xml:space="preserve">Custom request tracking</w:t>
            </w:r>
          </w:p>
        </w:tc>
        <w:tc>
          <w:tcPr>
            <w:tcW w:w="1812" w:type="dxa"/>
          </w:tcPr>
          <w:p>
            <w:pPr>
              <w:spacing w:line="240" w:lineRule="auto" w:after="0"/>
              <w:jc w:val="left"/>
            </w:pPr>
            <w:r>
              <w:rPr>
                <w:sz w:val="20"/>
              </w:rPr>
              <w:t xml:space="preserve">Track the new request</w:t>
            </w:r>
          </w:p>
        </w:tc>
        <w:tc>
          <w:tcPr>
            <w:tcW w:w="1812" w:type="dxa"/>
          </w:tcPr>
          <w:p>
            <w:pPr>
              <w:spacing w:line="240" w:lineRule="auto" w:after="0"/>
              <w:jc w:val="left"/>
            </w:pPr>
            <w:r>
              <w:rPr>
                <w:sz w:val="20"/>
              </w:rPr>
              <w:t xml:space="preserve">Status is shown as "new"</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T16</w:t>
            </w:r>
          </w:p>
        </w:tc>
        <w:tc>
          <w:tcPr>
            <w:tcW w:w="1812" w:type="dxa"/>
          </w:tcPr>
          <w:p>
            <w:pPr>
              <w:spacing w:line="240" w:lineRule="auto" w:after="0"/>
              <w:jc w:val="left"/>
            </w:pPr>
            <w:r>
              <w:rPr>
                <w:sz w:val="20"/>
              </w:rPr>
              <w:t xml:space="preserve">Enquiry form</w:t>
            </w:r>
          </w:p>
        </w:tc>
        <w:tc>
          <w:tcPr>
            <w:tcW w:w="1812" w:type="dxa"/>
          </w:tcPr>
          <w:p>
            <w:pPr>
              <w:spacing w:line="240" w:lineRule="auto" w:after="0"/>
              <w:jc w:val="left"/>
            </w:pPr>
            <w:r>
              <w:rPr>
                <w:sz w:val="20"/>
              </w:rPr>
              <w:t xml:space="preserve">Submit the footer enquiry form</w:t>
            </w:r>
          </w:p>
        </w:tc>
        <w:tc>
          <w:tcPr>
            <w:tcW w:w="1812" w:type="dxa"/>
          </w:tcPr>
          <w:p>
            <w:pPr>
              <w:spacing w:line="240" w:lineRule="auto" w:after="0"/>
              <w:jc w:val="left"/>
            </w:pPr>
            <w:r>
              <w:rPr>
                <w:sz w:val="20"/>
              </w:rPr>
              <w:t xml:space="preserve">The enquiry is stored and visible to the administrator</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T17</w:t>
            </w:r>
          </w:p>
        </w:tc>
        <w:tc>
          <w:tcPr>
            <w:tcW w:w="1812" w:type="dxa"/>
          </w:tcPr>
          <w:p>
            <w:pPr>
              <w:spacing w:line="240" w:lineRule="auto" w:after="0"/>
              <w:jc w:val="left"/>
            </w:pPr>
            <w:r>
              <w:rPr>
                <w:sz w:val="20"/>
              </w:rPr>
              <w:t xml:space="preserve">Register and log in</w:t>
            </w:r>
          </w:p>
        </w:tc>
        <w:tc>
          <w:tcPr>
            <w:tcW w:w="1812" w:type="dxa"/>
          </w:tcPr>
          <w:p>
            <w:pPr>
              <w:spacing w:line="240" w:lineRule="auto" w:after="0"/>
              <w:jc w:val="left"/>
            </w:pPr>
            <w:r>
              <w:rPr>
                <w:sz w:val="20"/>
              </w:rPr>
              <w:t xml:space="preserve">Create an account and log in</w:t>
            </w:r>
          </w:p>
        </w:tc>
        <w:tc>
          <w:tcPr>
            <w:tcW w:w="1812" w:type="dxa"/>
          </w:tcPr>
          <w:p>
            <w:pPr>
              <w:spacing w:line="240" w:lineRule="auto" w:after="0"/>
              <w:jc w:val="left"/>
            </w:pPr>
            <w:r>
              <w:rPr>
                <w:sz w:val="20"/>
              </w:rPr>
              <w:t xml:space="preserve">A session is created and </w:t>
            </w:r>
            <w:r>
              <w:rPr>
                <w:rFonts w:ascii="Consolas" w:hAnsi="Consolas"/>
                <w:sz w:val="20"/>
                <w:sz w:val="20"/>
              </w:rPr>
              <w:t xml:space="preserve">/account</w:t>
            </w:r>
            <w:r>
              <w:rPr>
                <w:sz w:val="20"/>
              </w:rPr>
              <w:t xml:space="preserve"> is accessible</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T18</w:t>
            </w:r>
          </w:p>
        </w:tc>
        <w:tc>
          <w:tcPr>
            <w:tcW w:w="1812" w:type="dxa"/>
          </w:tcPr>
          <w:p>
            <w:pPr>
              <w:spacing w:line="240" w:lineRule="auto" w:after="0"/>
              <w:jc w:val="left"/>
            </w:pPr>
            <w:r>
              <w:rPr>
                <w:sz w:val="20"/>
              </w:rPr>
              <w:t xml:space="preserve">Order history</w:t>
            </w:r>
          </w:p>
        </w:tc>
        <w:tc>
          <w:tcPr>
            <w:tcW w:w="1812" w:type="dxa"/>
          </w:tcPr>
          <w:p>
            <w:pPr>
              <w:spacing w:line="240" w:lineRule="auto" w:after="0"/>
              <w:jc w:val="left"/>
            </w:pPr>
            <w:r>
              <w:rPr>
                <w:sz w:val="20"/>
              </w:rPr>
              <w:t xml:space="preserve">A logged-in customer places an order</w:t>
            </w:r>
          </w:p>
        </w:tc>
        <w:tc>
          <w:tcPr>
            <w:tcW w:w="1812" w:type="dxa"/>
          </w:tcPr>
          <w:p>
            <w:pPr>
              <w:spacing w:line="240" w:lineRule="auto" w:after="0"/>
              <w:jc w:val="left"/>
            </w:pPr>
            <w:r>
              <w:rPr>
                <w:sz w:val="20"/>
              </w:rPr>
              <w:t xml:space="preserve">The order appears in </w:t>
            </w:r>
            <w:r>
              <w:rPr>
                <w:rFonts w:ascii="Consolas" w:hAnsi="Consolas"/>
                <w:sz w:val="20"/>
                <w:sz w:val="20"/>
              </w:rPr>
              <w:t xml:space="preserve">/account</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T19</w:t>
            </w:r>
          </w:p>
        </w:tc>
        <w:tc>
          <w:tcPr>
            <w:tcW w:w="1812" w:type="dxa"/>
          </w:tcPr>
          <w:p>
            <w:pPr>
              <w:spacing w:line="240" w:lineRule="auto" w:after="0"/>
              <w:jc w:val="left"/>
            </w:pPr>
            <w:r>
              <w:rPr>
                <w:sz w:val="20"/>
              </w:rPr>
              <w:t xml:space="preserve">Admin login</w:t>
            </w:r>
          </w:p>
        </w:tc>
        <w:tc>
          <w:tcPr>
            <w:tcW w:w="1812" w:type="dxa"/>
          </w:tcPr>
          <w:p>
            <w:pPr>
              <w:spacing w:line="240" w:lineRule="auto" w:after="0"/>
              <w:jc w:val="left"/>
            </w:pPr>
            <w:r>
              <w:rPr>
                <w:sz w:val="20"/>
              </w:rPr>
              <w:t xml:space="preserve">Enter valid, then invalid credentials</w:t>
            </w:r>
          </w:p>
        </w:tc>
        <w:tc>
          <w:tcPr>
            <w:tcW w:w="1812" w:type="dxa"/>
          </w:tcPr>
          <w:p>
            <w:pPr>
              <w:spacing w:line="240" w:lineRule="auto" w:after="0"/>
              <w:jc w:val="left"/>
            </w:pPr>
            <w:r>
              <w:rPr>
                <w:sz w:val="20"/>
              </w:rPr>
              <w:t xml:space="preserve">Access is granted, then denied</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T20</w:t>
            </w:r>
          </w:p>
        </w:tc>
        <w:tc>
          <w:tcPr>
            <w:tcW w:w="1812" w:type="dxa"/>
          </w:tcPr>
          <w:p>
            <w:pPr>
              <w:spacing w:line="240" w:lineRule="auto" w:after="0"/>
              <w:jc w:val="left"/>
            </w:pPr>
            <w:r>
              <w:rPr>
                <w:sz w:val="20"/>
              </w:rPr>
              <w:t xml:space="preserve">Admin add product</w:t>
            </w:r>
          </w:p>
        </w:tc>
        <w:tc>
          <w:tcPr>
            <w:tcW w:w="1812" w:type="dxa"/>
          </w:tcPr>
          <w:p>
            <w:pPr>
              <w:spacing w:line="240" w:lineRule="auto" w:after="0"/>
              <w:jc w:val="left"/>
            </w:pPr>
            <w:r>
              <w:rPr>
                <w:sz w:val="20"/>
              </w:rPr>
              <w:t xml:space="preserve">Create a product with an image</w:t>
            </w:r>
          </w:p>
        </w:tc>
        <w:tc>
          <w:tcPr>
            <w:tcW w:w="1812" w:type="dxa"/>
          </w:tcPr>
          <w:p>
            <w:pPr>
              <w:spacing w:line="240" w:lineRule="auto" w:after="0"/>
              <w:jc w:val="left"/>
            </w:pPr>
            <w:r>
              <w:rPr>
                <w:sz w:val="20"/>
              </w:rPr>
              <w:t xml:space="preserve">The product appears in </w:t>
            </w:r>
            <w:r>
              <w:rPr>
                <w:rFonts w:ascii="Consolas" w:hAnsi="Consolas"/>
                <w:sz w:val="20"/>
                <w:sz w:val="20"/>
              </w:rPr>
              <w:t xml:space="preserve">/shop</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T21</w:t>
            </w:r>
          </w:p>
        </w:tc>
        <w:tc>
          <w:tcPr>
            <w:tcW w:w="1812" w:type="dxa"/>
          </w:tcPr>
          <w:p>
            <w:pPr>
              <w:spacing w:line="240" w:lineRule="auto" w:after="0"/>
              <w:jc w:val="left"/>
            </w:pPr>
            <w:r>
              <w:rPr>
                <w:sz w:val="20"/>
              </w:rPr>
              <w:t xml:space="preserve">Admin availability</w:t>
            </w:r>
          </w:p>
        </w:tc>
        <w:tc>
          <w:tcPr>
            <w:tcW w:w="1812" w:type="dxa"/>
          </w:tcPr>
          <w:p>
            <w:pPr>
              <w:spacing w:line="240" w:lineRule="auto" w:after="0"/>
              <w:jc w:val="left"/>
            </w:pPr>
            <w:r>
              <w:rPr>
                <w:sz w:val="20"/>
              </w:rPr>
              <w:t xml:space="preserve">Set a product to "sold out"</w:t>
            </w:r>
          </w:p>
        </w:tc>
        <w:tc>
          <w:tcPr>
            <w:tcW w:w="1812" w:type="dxa"/>
          </w:tcPr>
          <w:p>
            <w:pPr>
              <w:spacing w:line="240" w:lineRule="auto" w:after="0"/>
              <w:jc w:val="left"/>
            </w:pPr>
            <w:r>
              <w:rPr>
                <w:sz w:val="20"/>
              </w:rPr>
              <w:t xml:space="preserve">The catalogue shows the badge and disables "Add to cart"</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T22</w:t>
            </w:r>
          </w:p>
        </w:tc>
        <w:tc>
          <w:tcPr>
            <w:tcW w:w="1812" w:type="dxa"/>
          </w:tcPr>
          <w:p>
            <w:pPr>
              <w:spacing w:line="240" w:lineRule="auto" w:after="0"/>
              <w:jc w:val="left"/>
            </w:pPr>
            <w:r>
              <w:rPr>
                <w:sz w:val="20"/>
              </w:rPr>
              <w:t xml:space="preserve">Admin order status</w:t>
            </w:r>
          </w:p>
        </w:tc>
        <w:tc>
          <w:tcPr>
            <w:tcW w:w="1812" w:type="dxa"/>
          </w:tcPr>
          <w:p>
            <w:pPr>
              <w:spacing w:line="240" w:lineRule="auto" w:after="0"/>
              <w:jc w:val="left"/>
            </w:pPr>
            <w:r>
              <w:rPr>
                <w:sz w:val="20"/>
              </w:rPr>
              <w:t xml:space="preserve">Move an order pending → confirmed → delivered</w:t>
            </w:r>
          </w:p>
        </w:tc>
        <w:tc>
          <w:tcPr>
            <w:tcW w:w="1812" w:type="dxa"/>
          </w:tcPr>
          <w:p>
            <w:pPr>
              <w:spacing w:line="240" w:lineRule="auto" w:after="0"/>
              <w:jc w:val="left"/>
            </w:pPr>
            <w:r>
              <w:rPr>
                <w:sz w:val="20"/>
              </w:rPr>
              <w:t xml:space="preserve">Customer tracking reflects each change</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T23</w:t>
            </w:r>
          </w:p>
        </w:tc>
        <w:tc>
          <w:tcPr>
            <w:tcW w:w="1812" w:type="dxa"/>
          </w:tcPr>
          <w:p>
            <w:pPr>
              <w:spacing w:line="240" w:lineRule="auto" w:after="0"/>
              <w:jc w:val="left"/>
            </w:pPr>
            <w:r>
              <w:rPr>
                <w:sz w:val="20"/>
              </w:rPr>
              <w:t xml:space="preserve">Admin custom request</w:t>
            </w:r>
          </w:p>
        </w:tc>
        <w:tc>
          <w:tcPr>
            <w:tcW w:w="1812" w:type="dxa"/>
          </w:tcPr>
          <w:p>
            <w:pPr>
              <w:spacing w:line="240" w:lineRule="auto" w:after="0"/>
              <w:jc w:val="left"/>
            </w:pPr>
            <w:r>
              <w:rPr>
                <w:sz w:val="20"/>
              </w:rPr>
              <w:t xml:space="preserve">Set status "quoted" with a response and price</w:t>
            </w:r>
          </w:p>
        </w:tc>
        <w:tc>
          <w:tcPr>
            <w:tcW w:w="1812" w:type="dxa"/>
          </w:tcPr>
          <w:p>
            <w:pPr>
              <w:spacing w:line="240" w:lineRule="auto" w:after="0"/>
              <w:jc w:val="left"/>
            </w:pPr>
            <w:r>
              <w:rPr>
                <w:sz w:val="20"/>
              </w:rPr>
              <w:t xml:space="preserve">Customer tracking shows the quote</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T24</w:t>
            </w:r>
          </w:p>
        </w:tc>
        <w:tc>
          <w:tcPr>
            <w:tcW w:w="1812" w:type="dxa"/>
          </w:tcPr>
          <w:p>
            <w:pPr>
              <w:spacing w:line="240" w:lineRule="auto" w:after="0"/>
              <w:jc w:val="left"/>
            </w:pPr>
            <w:r>
              <w:rPr>
                <w:sz w:val="20"/>
              </w:rPr>
              <w:t xml:space="preserve">Database persistence</w:t>
            </w:r>
          </w:p>
        </w:tc>
        <w:tc>
          <w:tcPr>
            <w:tcW w:w="1812" w:type="dxa"/>
          </w:tcPr>
          <w:p>
            <w:pPr>
              <w:spacing w:line="240" w:lineRule="auto" w:after="0"/>
              <w:jc w:val="left"/>
            </w:pPr>
            <w:r>
              <w:rPr>
                <w:sz w:val="20"/>
              </w:rPr>
              <w:t xml:space="preserve">Restart the API and query the order again</w:t>
            </w:r>
          </w:p>
        </w:tc>
        <w:tc>
          <w:tcPr>
            <w:tcW w:w="1812" w:type="dxa"/>
          </w:tcPr>
          <w:p>
            <w:pPr>
              <w:spacing w:line="240" w:lineRule="auto" w:after="0"/>
              <w:jc w:val="left"/>
            </w:pPr>
            <w:r>
              <w:rPr>
                <w:sz w:val="20"/>
              </w:rPr>
              <w:t xml:space="preserve">The data is still present in PostgreSQL</w:t>
            </w:r>
          </w:p>
        </w:tc>
        <w:tc>
          <w:tcPr>
            <w:tcW w:w="1812" w:type="dxa"/>
          </w:tcPr>
          <w:p>
            <w:pPr>
              <w:spacing w:line="240" w:lineRule="auto" w:after="0"/>
              <w:jc w:val="left"/>
            </w:pPr>
            <w:r>
              <w:rPr>
                <w:sz w:val="20"/>
              </w:rPr>
              <w:t xml:space="preserve">Pass</w:t>
            </w:r>
          </w:p>
        </w:tc>
      </w:tr>
      <w:tr>
        <w:tc>
          <w:tcPr>
            <w:tcW w:w="1812" w:type="dxa"/>
          </w:tcPr>
          <w:p>
            <w:pPr>
              <w:spacing w:line="240" w:lineRule="auto" w:after="0"/>
              <w:jc w:val="left"/>
            </w:pPr>
            <w:r>
              <w:rPr>
                <w:sz w:val="20"/>
              </w:rPr>
              <w:t xml:space="preserve">T25</w:t>
            </w:r>
          </w:p>
        </w:tc>
        <w:tc>
          <w:tcPr>
            <w:tcW w:w="1812" w:type="dxa"/>
          </w:tcPr>
          <w:p>
            <w:pPr>
              <w:spacing w:line="240" w:lineRule="auto" w:after="0"/>
              <w:jc w:val="left"/>
            </w:pPr>
            <w:r>
              <w:rPr>
                <w:sz w:val="20"/>
              </w:rPr>
              <w:t xml:space="preserve">Responsive layout</w:t>
            </w:r>
          </w:p>
        </w:tc>
        <w:tc>
          <w:tcPr>
            <w:tcW w:w="1812" w:type="dxa"/>
          </w:tcPr>
          <w:p>
            <w:pPr>
              <w:spacing w:line="240" w:lineRule="auto" w:after="0"/>
              <w:jc w:val="left"/>
            </w:pPr>
            <w:r>
              <w:rPr>
                <w:sz w:val="20"/>
              </w:rPr>
              <w:t xml:space="preserve">Open the site at 360 px width</w:t>
            </w:r>
          </w:p>
        </w:tc>
        <w:tc>
          <w:tcPr>
            <w:tcW w:w="1812" w:type="dxa"/>
          </w:tcPr>
          <w:p>
            <w:pPr>
              <w:spacing w:line="240" w:lineRule="auto" w:after="0"/>
              <w:jc w:val="left"/>
            </w:pPr>
            <w:r>
              <w:rPr>
                <w:sz w:val="20"/>
              </w:rPr>
              <w:t xml:space="preserve">The layout is usable with no horizontal scrolling</w:t>
            </w:r>
          </w:p>
        </w:tc>
        <w:tc>
          <w:tcPr>
            <w:tcW w:w="1812" w:type="dxa"/>
          </w:tcPr>
          <w:p>
            <w:pPr>
              <w:spacing w:line="240" w:lineRule="auto" w:after="0"/>
              <w:jc w:val="left"/>
            </w:pPr>
            <w:r>
              <w:rPr>
                <w:sz w:val="20"/>
              </w:rPr>
              <w:t xml:space="preserve">Pass</w:t>
            </w:r>
          </w:p>
        </w:tc>
      </w:tr>
    </w:tbl>
    <w:p>
      <w:pPr>
        <w:spacing w:line="240" w:lineRule="auto" w:after="120"/>
      </w:pPr>
    </w:p>
    <w:p>
      <w:pPr>
        <w:spacing w:before="180" w:after="60"/>
        <w:jc w:val="center"/>
        <w:keepNext/>
      </w:pPr>
      <w:r>
        <w:drawing>
          <wp:inline distT="0" distB="0" distL="0" distR="0">
            <wp:extent cx="5755640" cy="3662680"/>
            <wp:docPr id="29" name="Figure 5.1"/>
            <a:graphic xmlns:a="http://schemas.openxmlformats.org/drawingml/2006/main">
              <a:graphicData uri="http://schemas.openxmlformats.org/drawingml/2006/picture">
                <pic:pic xmlns:pic="http://schemas.openxmlformats.org/drawingml/2006/picture">
                  <pic:nvPicPr>
                    <pic:cNvPr id="29" name="image29.png"/>
                    <pic:cNvPicPr/>
                  </pic:nvPicPr>
                  <pic:blipFill>
                    <a:blip r:embed="rId38"/>
                    <a:stretch>
                      <a:fillRect/>
                    </a:stretch>
                  </pic:blipFill>
                  <pic:spPr>
                    <a:xfrm>
                      <a:off x="0" y="0"/>
                      <a:ext cx="5755640" cy="3662680"/>
                    </a:xfrm>
                    <a:prstGeom prst="rect">
                      <a:avLst/>
                    </a:prstGeom>
                  </pic:spPr>
                </pic:pic>
              </a:graphicData>
            </a:graphic>
          </wp:inline>
        </w:drawing>
      </w:r>
    </w:p>
    <w:p>
      <w:pPr>
        <w:spacing w:line="240" w:lineRule="auto" w:after="200"/>
        <w:jc w:val="center"/>
      </w:pPr>
      <w:r>
        <w:rPr>
          <w:b/>
          <w:sz w:val="20"/>
        </w:rPr>
        <w:t xml:space="preserve">Figure 5.1 — </w:t>
      </w:r>
      <w:r>
        <w:rPr>
          <w:i/>
          <w:sz w:val="20"/>
        </w:rPr>
        <w:t xml:space="preserve">Test execution summary.</w:t>
      </w:r>
    </w:p>
    <w:p>
      <w:pPr>
        <w:spacing w:line="360" w:lineRule="auto" w:after="120"/>
        <w:jc w:val="both"/>
      </w:pPr>
      <w:r>
        <w:rPr>
          <w:b/>
        </w:rPr>
        <w:t xml:space="preserve">Requirements traceability.</w:t>
      </w:r>
      <w:r>
        <w:t xml:space="preserve"> Table 5.2 maps each functional requirement (FR1–FR20, §3.3) to the</w:t>
      </w:r>
      <w:r>
        <w:br/>
      </w:r>
      <w:r>
        <w:t xml:space="preserve">test cases that exercise it, so that no requirement is left unverified.</w:t>
      </w:r>
    </w:p>
    <w:p>
      <w:pPr>
        <w:spacing w:line="360" w:lineRule="auto" w:after="120"/>
        <w:jc w:val="both"/>
      </w:pPr>
      <w:r>
        <w:rPr>
          <w:b/>
        </w:rPr>
        <w:t xml:space="preserve">Table 5.2 – Requirements traceability (FR → test)</w:t>
      </w:r>
    </w:p>
    <w:tbl>
      <w:tblPr>
        <w:tblW w:w="90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bottom w:w="30" w:type="dxa"/>
          <w:left w:w="90" w:type="dxa"/>
          <w:right w:w="90" w:type="dxa"/>
        </w:tblCellMar>
        <w:tblLayout w:type="fixed"/>
      </w:tblPr>
      <w:tblGrid>
        <w:gridCol w:w="4532"/>
        <w:gridCol w:w="4532"/>
      </w:tblGrid>
      <w:tr>
        <w:trPr>
          <w:tblHeader/>
        </w:trPr>
        <w:tc>
          <w:tcPr>
            <w:tcW w:w="4532" w:type="dxa"/>
            <w:shd w:val="clear" w:color="auto" w:fill="F0ECE8"/>
          </w:tcPr>
          <w:p>
            <w:pPr>
              <w:spacing w:line="240" w:lineRule="auto" w:after="0"/>
              <w:jc w:val="left"/>
            </w:pPr>
            <w:r>
              <w:rPr>
                <w:b/>
                <w:sz w:val="20"/>
              </w:rPr>
              <w:t xml:space="preserve">Requirement</w:t>
            </w:r>
          </w:p>
        </w:tc>
        <w:tc>
          <w:tcPr>
            <w:tcW w:w="4532" w:type="dxa"/>
            <w:shd w:val="clear" w:color="auto" w:fill="F0ECE8"/>
          </w:tcPr>
          <w:p>
            <w:pPr>
              <w:spacing w:line="240" w:lineRule="auto" w:after="0"/>
              <w:jc w:val="left"/>
            </w:pPr>
            <w:r>
              <w:rPr>
                <w:b/>
                <w:sz w:val="20"/>
              </w:rPr>
              <w:t xml:space="preserve">Verified by</w:t>
            </w:r>
          </w:p>
        </w:tc>
      </w:tr>
      <w:tr>
        <w:tc>
          <w:tcPr>
            <w:tcW w:w="4532" w:type="dxa"/>
          </w:tcPr>
          <w:p>
            <w:pPr>
              <w:spacing w:line="240" w:lineRule="auto" w:after="0"/>
              <w:jc w:val="left"/>
            </w:pPr>
            <w:r>
              <w:rPr>
                <w:sz w:val="20"/>
              </w:rPr>
              <w:t xml:space="preserve">FR1 – Show categories and active products</w:t>
            </w:r>
          </w:p>
        </w:tc>
        <w:tc>
          <w:tcPr>
            <w:tcW w:w="4532" w:type="dxa"/>
          </w:tcPr>
          <w:p>
            <w:pPr>
              <w:spacing w:line="240" w:lineRule="auto" w:after="0"/>
              <w:jc w:val="left"/>
            </w:pPr>
            <w:r>
              <w:rPr>
                <w:sz w:val="20"/>
              </w:rPr>
              <w:t xml:space="preserve">T2, N1</w:t>
            </w:r>
          </w:p>
        </w:tc>
      </w:tr>
      <w:tr>
        <w:tc>
          <w:tcPr>
            <w:tcW w:w="4532" w:type="dxa"/>
          </w:tcPr>
          <w:p>
            <w:pPr>
              <w:spacing w:line="240" w:lineRule="auto" w:after="0"/>
              <w:jc w:val="left"/>
            </w:pPr>
            <w:r>
              <w:rPr>
                <w:sz w:val="20"/>
              </w:rPr>
              <w:t xml:space="preserve">FR2 – Filter by category / nature and search</w:t>
            </w:r>
          </w:p>
        </w:tc>
        <w:tc>
          <w:tcPr>
            <w:tcW w:w="4532" w:type="dxa"/>
          </w:tcPr>
          <w:p>
            <w:pPr>
              <w:spacing w:line="240" w:lineRule="auto" w:after="0"/>
              <w:jc w:val="left"/>
            </w:pPr>
            <w:r>
              <w:rPr>
                <w:sz w:val="20"/>
              </w:rPr>
              <w:t xml:space="preserve">T3, T4, N1</w:t>
            </w:r>
          </w:p>
        </w:tc>
      </w:tr>
      <w:tr>
        <w:tc>
          <w:tcPr>
            <w:tcW w:w="4532" w:type="dxa"/>
          </w:tcPr>
          <w:p>
            <w:pPr>
              <w:spacing w:line="240" w:lineRule="auto" w:after="0"/>
              <w:jc w:val="left"/>
            </w:pPr>
            <w:r>
              <w:rPr>
                <w:sz w:val="20"/>
              </w:rPr>
              <w:t xml:space="preserve">FR3 – Product detail page</w:t>
            </w:r>
          </w:p>
        </w:tc>
        <w:tc>
          <w:tcPr>
            <w:tcW w:w="4532" w:type="dxa"/>
          </w:tcPr>
          <w:p>
            <w:pPr>
              <w:spacing w:line="240" w:lineRule="auto" w:after="0"/>
              <w:jc w:val="left"/>
            </w:pPr>
            <w:r>
              <w:rPr>
                <w:sz w:val="20"/>
              </w:rPr>
              <w:t xml:space="preserve">T5, N2</w:t>
            </w:r>
          </w:p>
        </w:tc>
      </w:tr>
      <w:tr>
        <w:tc>
          <w:tcPr>
            <w:tcW w:w="4532" w:type="dxa"/>
          </w:tcPr>
          <w:p>
            <w:pPr>
              <w:spacing w:line="240" w:lineRule="auto" w:after="0"/>
              <w:jc w:val="left"/>
            </w:pPr>
            <w:r>
              <w:rPr>
                <w:sz w:val="20"/>
              </w:rPr>
              <w:t xml:space="preserve">FR4 – Add / update / remove cart items</w:t>
            </w:r>
          </w:p>
        </w:tc>
        <w:tc>
          <w:tcPr>
            <w:tcW w:w="4532" w:type="dxa"/>
          </w:tcPr>
          <w:p>
            <w:pPr>
              <w:spacing w:line="240" w:lineRule="auto" w:after="0"/>
              <w:jc w:val="left"/>
            </w:pPr>
            <w:r>
              <w:rPr>
                <w:sz w:val="20"/>
              </w:rPr>
              <w:t xml:space="preserve">T6, T7</w:t>
            </w:r>
          </w:p>
        </w:tc>
      </w:tr>
      <w:tr>
        <w:tc>
          <w:tcPr>
            <w:tcW w:w="4532" w:type="dxa"/>
          </w:tcPr>
          <w:p>
            <w:pPr>
              <w:spacing w:line="240" w:lineRule="auto" w:after="0"/>
              <w:jc w:val="left"/>
            </w:pPr>
            <w:r>
              <w:rPr>
                <w:sz w:val="20"/>
              </w:rPr>
              <w:t xml:space="preserve">FR5 – Cart persists between visits</w:t>
            </w:r>
          </w:p>
        </w:tc>
        <w:tc>
          <w:tcPr>
            <w:tcW w:w="4532" w:type="dxa"/>
          </w:tcPr>
          <w:p>
            <w:pPr>
              <w:spacing w:line="240" w:lineRule="auto" w:after="0"/>
              <w:jc w:val="left"/>
            </w:pPr>
            <w:r>
              <w:rPr>
                <w:sz w:val="20"/>
              </w:rPr>
              <w:t xml:space="preserve">T6, T7 (cart reloaded after refresh)</w:t>
            </w:r>
          </w:p>
        </w:tc>
      </w:tr>
      <w:tr>
        <w:tc>
          <w:tcPr>
            <w:tcW w:w="4532" w:type="dxa"/>
          </w:tcPr>
          <w:p>
            <w:pPr>
              <w:spacing w:line="240" w:lineRule="auto" w:after="0"/>
              <w:jc w:val="left"/>
            </w:pPr>
            <w:r>
              <w:rPr>
                <w:sz w:val="20"/>
              </w:rPr>
              <w:t xml:space="preserve">FR6 – Checkout collects contact + delivery details</w:t>
            </w:r>
          </w:p>
        </w:tc>
        <w:tc>
          <w:tcPr>
            <w:tcW w:w="4532" w:type="dxa"/>
          </w:tcPr>
          <w:p>
            <w:pPr>
              <w:spacing w:line="240" w:lineRule="auto" w:after="0"/>
              <w:jc w:val="left"/>
            </w:pPr>
            <w:r>
              <w:rPr>
                <w:sz w:val="20"/>
              </w:rPr>
              <w:t xml:space="preserve">T8, T9, N6</w:t>
            </w:r>
          </w:p>
        </w:tc>
      </w:tr>
      <w:tr>
        <w:tc>
          <w:tcPr>
            <w:tcW w:w="4532" w:type="dxa"/>
          </w:tcPr>
          <w:p>
            <w:pPr>
              <w:spacing w:line="240" w:lineRule="auto" w:after="0"/>
              <w:jc w:val="left"/>
            </w:pPr>
            <w:r>
              <w:rPr>
                <w:sz w:val="20"/>
              </w:rPr>
              <w:t xml:space="preserve">FR7 – Validate the delivery date against nature / lead time</w:t>
            </w:r>
          </w:p>
        </w:tc>
        <w:tc>
          <w:tcPr>
            <w:tcW w:w="4532" w:type="dxa"/>
          </w:tcPr>
          <w:p>
            <w:pPr>
              <w:spacing w:line="240" w:lineRule="auto" w:after="0"/>
              <w:jc w:val="left"/>
            </w:pPr>
            <w:r>
              <w:rPr>
                <w:sz w:val="20"/>
              </w:rPr>
              <w:t xml:space="preserve">T11, N4</w:t>
            </w:r>
          </w:p>
        </w:tc>
      </w:tr>
      <w:tr>
        <w:tc>
          <w:tcPr>
            <w:tcW w:w="4532" w:type="dxa"/>
          </w:tcPr>
          <w:p>
            <w:pPr>
              <w:spacing w:line="240" w:lineRule="auto" w:after="0"/>
              <w:jc w:val="left"/>
            </w:pPr>
            <w:r>
              <w:rPr>
                <w:sz w:val="20"/>
              </w:rPr>
              <w:t xml:space="preserve">FR8 – Create order, price on the server, generate order number</w:t>
            </w:r>
          </w:p>
        </w:tc>
        <w:tc>
          <w:tcPr>
            <w:tcW w:w="4532" w:type="dxa"/>
          </w:tcPr>
          <w:p>
            <w:pPr>
              <w:spacing w:line="240" w:lineRule="auto" w:after="0"/>
              <w:jc w:val="left"/>
            </w:pPr>
            <w:r>
              <w:rPr>
                <w:sz w:val="20"/>
              </w:rPr>
              <w:t xml:space="preserve">T9, T10, N3, N5</w:t>
            </w:r>
          </w:p>
        </w:tc>
      </w:tr>
      <w:tr>
        <w:tc>
          <w:tcPr>
            <w:tcW w:w="4532" w:type="dxa"/>
          </w:tcPr>
          <w:p>
            <w:pPr>
              <w:spacing w:line="240" w:lineRule="auto" w:after="0"/>
              <w:jc w:val="left"/>
            </w:pPr>
            <w:r>
              <w:rPr>
                <w:sz w:val="20"/>
              </w:rPr>
              <w:t xml:space="preserve">FR9 – Order confirmation with number and summary</w:t>
            </w:r>
          </w:p>
        </w:tc>
        <w:tc>
          <w:tcPr>
            <w:tcW w:w="4532" w:type="dxa"/>
          </w:tcPr>
          <w:p>
            <w:pPr>
              <w:spacing w:line="240" w:lineRule="auto" w:after="0"/>
              <w:jc w:val="left"/>
            </w:pPr>
            <w:r>
              <w:rPr>
                <w:sz w:val="20"/>
              </w:rPr>
              <w:t xml:space="preserve">T9</w:t>
            </w:r>
          </w:p>
        </w:tc>
      </w:tr>
      <w:tr>
        <w:tc>
          <w:tcPr>
            <w:tcW w:w="4532" w:type="dxa"/>
          </w:tcPr>
          <w:p>
            <w:pPr>
              <w:spacing w:line="240" w:lineRule="auto" w:after="0"/>
              <w:jc w:val="left"/>
            </w:pPr>
            <w:r>
              <w:rPr>
                <w:sz w:val="20"/>
              </w:rPr>
              <w:t xml:space="preserve">FR10 – Track an order by number + e-mail</w:t>
            </w:r>
          </w:p>
        </w:tc>
        <w:tc>
          <w:tcPr>
            <w:tcW w:w="4532" w:type="dxa"/>
          </w:tcPr>
          <w:p>
            <w:pPr>
              <w:spacing w:line="240" w:lineRule="auto" w:after="0"/>
              <w:jc w:val="left"/>
            </w:pPr>
            <w:r>
              <w:rPr>
                <w:sz w:val="20"/>
              </w:rPr>
              <w:t xml:space="preserve">T12, T13, N7</w:t>
            </w:r>
          </w:p>
        </w:tc>
      </w:tr>
      <w:tr>
        <w:tc>
          <w:tcPr>
            <w:tcW w:w="4532" w:type="dxa"/>
          </w:tcPr>
          <w:p>
            <w:pPr>
              <w:spacing w:line="240" w:lineRule="auto" w:after="0"/>
              <w:jc w:val="left"/>
            </w:pPr>
            <w:r>
              <w:rPr>
                <w:sz w:val="20"/>
              </w:rPr>
              <w:t xml:space="preserve">FR11 – Submit a custom bouquet request</w:t>
            </w:r>
          </w:p>
        </w:tc>
        <w:tc>
          <w:tcPr>
            <w:tcW w:w="4532" w:type="dxa"/>
          </w:tcPr>
          <w:p>
            <w:pPr>
              <w:spacing w:line="240" w:lineRule="auto" w:after="0"/>
              <w:jc w:val="left"/>
            </w:pPr>
            <w:r>
              <w:rPr>
                <w:sz w:val="20"/>
              </w:rPr>
              <w:t xml:space="preserve">T14, N13</w:t>
            </w:r>
          </w:p>
        </w:tc>
      </w:tr>
      <w:tr>
        <w:tc>
          <w:tcPr>
            <w:tcW w:w="4532" w:type="dxa"/>
          </w:tcPr>
          <w:p>
            <w:pPr>
              <w:spacing w:line="240" w:lineRule="auto" w:after="0"/>
              <w:jc w:val="left"/>
            </w:pPr>
            <w:r>
              <w:rPr>
                <w:sz w:val="20"/>
              </w:rPr>
              <w:t xml:space="preserve">FR12 – Track a custom request</w:t>
            </w:r>
          </w:p>
        </w:tc>
        <w:tc>
          <w:tcPr>
            <w:tcW w:w="4532" w:type="dxa"/>
          </w:tcPr>
          <w:p>
            <w:pPr>
              <w:spacing w:line="240" w:lineRule="auto" w:after="0"/>
              <w:jc w:val="left"/>
            </w:pPr>
            <w:r>
              <w:rPr>
                <w:sz w:val="20"/>
              </w:rPr>
              <w:t xml:space="preserve">T15</w:t>
            </w:r>
          </w:p>
        </w:tc>
      </w:tr>
      <w:tr>
        <w:tc>
          <w:tcPr>
            <w:tcW w:w="4532" w:type="dxa"/>
          </w:tcPr>
          <w:p>
            <w:pPr>
              <w:spacing w:line="240" w:lineRule="auto" w:after="0"/>
              <w:jc w:val="left"/>
            </w:pPr>
            <w:r>
              <w:rPr>
                <w:sz w:val="20"/>
              </w:rPr>
              <w:t xml:space="preserve">FR13 – Register / log in; order and request history</w:t>
            </w:r>
          </w:p>
        </w:tc>
        <w:tc>
          <w:tcPr>
            <w:tcW w:w="4532" w:type="dxa"/>
          </w:tcPr>
          <w:p>
            <w:pPr>
              <w:spacing w:line="240" w:lineRule="auto" w:after="0"/>
              <w:jc w:val="left"/>
            </w:pPr>
            <w:r>
              <w:rPr>
                <w:sz w:val="20"/>
              </w:rPr>
              <w:t xml:space="preserve">T17, T18, N8</w:t>
            </w:r>
          </w:p>
        </w:tc>
      </w:tr>
      <w:tr>
        <w:tc>
          <w:tcPr>
            <w:tcW w:w="4532" w:type="dxa"/>
          </w:tcPr>
          <w:p>
            <w:pPr>
              <w:spacing w:line="240" w:lineRule="auto" w:after="0"/>
              <w:jc w:val="left"/>
            </w:pPr>
            <w:r>
              <w:rPr>
                <w:sz w:val="20"/>
              </w:rPr>
              <w:t xml:space="preserve">FR14 – Administrator login</w:t>
            </w:r>
          </w:p>
        </w:tc>
        <w:tc>
          <w:tcPr>
            <w:tcW w:w="4532" w:type="dxa"/>
          </w:tcPr>
          <w:p>
            <w:pPr>
              <w:spacing w:line="240" w:lineRule="auto" w:after="0"/>
              <w:jc w:val="left"/>
            </w:pPr>
            <w:r>
              <w:rPr>
                <w:sz w:val="20"/>
              </w:rPr>
              <w:t xml:space="preserve">T19, N9, N10</w:t>
            </w:r>
          </w:p>
        </w:tc>
      </w:tr>
      <w:tr>
        <w:tc>
          <w:tcPr>
            <w:tcW w:w="4532" w:type="dxa"/>
          </w:tcPr>
          <w:p>
            <w:pPr>
              <w:spacing w:line="240" w:lineRule="auto" w:after="0"/>
              <w:jc w:val="left"/>
            </w:pPr>
            <w:r>
              <w:rPr>
                <w:sz w:val="20"/>
              </w:rPr>
              <w:t xml:space="preserve">FR15 – Manage products / categories / availability</w:t>
            </w:r>
          </w:p>
        </w:tc>
        <w:tc>
          <w:tcPr>
            <w:tcW w:w="4532" w:type="dxa"/>
          </w:tcPr>
          <w:p>
            <w:pPr>
              <w:spacing w:line="240" w:lineRule="auto" w:after="0"/>
              <w:jc w:val="left"/>
            </w:pPr>
            <w:r>
              <w:rPr>
                <w:sz w:val="20"/>
              </w:rPr>
              <w:t xml:space="preserve">T20, T21, N3</w:t>
            </w:r>
          </w:p>
        </w:tc>
      </w:tr>
      <w:tr>
        <w:tc>
          <w:tcPr>
            <w:tcW w:w="4532" w:type="dxa"/>
          </w:tcPr>
          <w:p>
            <w:pPr>
              <w:spacing w:line="240" w:lineRule="auto" w:after="0"/>
              <w:jc w:val="left"/>
            </w:pPr>
            <w:r>
              <w:rPr>
                <w:sz w:val="20"/>
              </w:rPr>
              <w:t xml:space="preserve">FR16 – View and update order status</w:t>
            </w:r>
          </w:p>
        </w:tc>
        <w:tc>
          <w:tcPr>
            <w:tcW w:w="4532" w:type="dxa"/>
          </w:tcPr>
          <w:p>
            <w:pPr>
              <w:spacing w:line="240" w:lineRule="auto" w:after="0"/>
              <w:jc w:val="left"/>
            </w:pPr>
            <w:r>
              <w:rPr>
                <w:sz w:val="20"/>
              </w:rPr>
              <w:t xml:space="preserve">T22, N11, N12</w:t>
            </w:r>
          </w:p>
        </w:tc>
      </w:tr>
      <w:tr>
        <w:tc>
          <w:tcPr>
            <w:tcW w:w="4532" w:type="dxa"/>
          </w:tcPr>
          <w:p>
            <w:pPr>
              <w:spacing w:line="240" w:lineRule="auto" w:after="0"/>
              <w:jc w:val="left"/>
            </w:pPr>
            <w:r>
              <w:rPr>
                <w:sz w:val="20"/>
              </w:rPr>
              <w:t xml:space="preserve">FR17 – Respond to a custom request with status + quote</w:t>
            </w:r>
          </w:p>
        </w:tc>
        <w:tc>
          <w:tcPr>
            <w:tcW w:w="4532" w:type="dxa"/>
          </w:tcPr>
          <w:p>
            <w:pPr>
              <w:spacing w:line="240" w:lineRule="auto" w:after="0"/>
              <w:jc w:val="left"/>
            </w:pPr>
            <w:r>
              <w:rPr>
                <w:sz w:val="20"/>
              </w:rPr>
              <w:t xml:space="preserve">T23</w:t>
            </w:r>
          </w:p>
        </w:tc>
      </w:tr>
      <w:tr>
        <w:tc>
          <w:tcPr>
            <w:tcW w:w="4532" w:type="dxa"/>
          </w:tcPr>
          <w:p>
            <w:pPr>
              <w:spacing w:line="240" w:lineRule="auto" w:after="0"/>
              <w:jc w:val="left"/>
            </w:pPr>
            <w:r>
              <w:rPr>
                <w:sz w:val="20"/>
              </w:rPr>
              <w:t xml:space="preserve">FR18 – View enquiries and mark handled</w:t>
            </w:r>
          </w:p>
        </w:tc>
        <w:tc>
          <w:tcPr>
            <w:tcW w:w="4532" w:type="dxa"/>
          </w:tcPr>
          <w:p>
            <w:pPr>
              <w:spacing w:line="240" w:lineRule="auto" w:after="0"/>
              <w:jc w:val="left"/>
            </w:pPr>
            <w:r>
              <w:rPr>
                <w:sz w:val="20"/>
              </w:rPr>
              <w:t xml:space="preserve">T16</w:t>
            </w:r>
          </w:p>
        </w:tc>
      </w:tr>
      <w:tr>
        <w:tc>
          <w:tcPr>
            <w:tcW w:w="4532" w:type="dxa"/>
          </w:tcPr>
          <w:p>
            <w:pPr>
              <w:spacing w:line="240" w:lineRule="auto" w:after="0"/>
              <w:jc w:val="left"/>
            </w:pPr>
            <w:r>
              <w:rPr>
                <w:sz w:val="20"/>
              </w:rPr>
              <w:t xml:space="preserve">FR19 – Administrator dashboard counts</w:t>
            </w:r>
          </w:p>
        </w:tc>
        <w:tc>
          <w:tcPr>
            <w:tcW w:w="4532" w:type="dxa"/>
          </w:tcPr>
          <w:p>
            <w:pPr>
              <w:spacing w:line="240" w:lineRule="auto" w:after="0"/>
              <w:jc w:val="left"/>
            </w:pPr>
            <w:r>
              <w:rPr>
                <w:sz w:val="20"/>
              </w:rPr>
              <w:t xml:space="preserve">Visual check on the dashboard screen + </w:t>
            </w:r>
            <w:r>
              <w:rPr>
                <w:rFonts w:ascii="Consolas" w:hAnsi="Consolas"/>
                <w:sz w:val="20"/>
                <w:sz w:val="20"/>
              </w:rPr>
              <w:t xml:space="preserve">GET /admin/dashboard/summary</w:t>
            </w:r>
          </w:p>
        </w:tc>
      </w:tr>
      <w:tr>
        <w:tc>
          <w:tcPr>
            <w:tcW w:w="4532" w:type="dxa"/>
          </w:tcPr>
          <w:p>
            <w:pPr>
              <w:spacing w:line="240" w:lineRule="auto" w:after="0"/>
              <w:jc w:val="left"/>
            </w:pPr>
            <w:r>
              <w:rPr>
                <w:sz w:val="20"/>
              </w:rPr>
              <w:t xml:space="preserve">FR20 – Store all data in PostgreSQL</w:t>
            </w:r>
          </w:p>
        </w:tc>
        <w:tc>
          <w:tcPr>
            <w:tcW w:w="4532" w:type="dxa"/>
          </w:tcPr>
          <w:p>
            <w:pPr>
              <w:spacing w:line="240" w:lineRule="auto" w:after="0"/>
              <w:jc w:val="left"/>
            </w:pPr>
            <w:r>
              <w:rPr>
                <w:sz w:val="20"/>
              </w:rPr>
              <w:t xml:space="preserve">T9, T14, T24</w:t>
            </w:r>
          </w:p>
        </w:tc>
      </w:tr>
    </w:tbl>
    <w:p>
      <w:pPr>
        <w:spacing w:line="240" w:lineRule="auto" w:after="120"/>
      </w:pPr>
    </w:p>
    <w:p>
      <w:pPr>
        <w:keepNext/>
        <w:keepLines/>
        <w:spacing w:line="360" w:lineRule="auto" w:before="220" w:after="80"/>
        <w:outlineLvl w:val="1"/>
      </w:pPr>
      <w:r>
        <w:rPr>
          <w:b/>
          <w:sz w:val="26"/>
        </w:rPr>
        <w:t xml:space="preserve">5.2 Results and Outputs</w:t>
      </w:r>
    </w:p>
    <w:p>
      <w:pPr>
        <w:spacing w:line="360" w:lineRule="auto" w:after="120"/>
        <w:jc w:val="both"/>
      </w:pPr>
      <w:r>
        <w:t xml:space="preserve">The result of the project is a working web application that connects the customer interface with the backend API and the PostgreSQL database. A customer can browse Fleuréa Petals' products, build a cart and place an order through a single guided checkout, and can later track that order by its number. Custom bouquet requests are captured with all the details the business needs to prepare a quote. The administrator panel gives the business one place to manage products, move orders through their fulfilment stages and respond to custom requests.</w:t>
      </w:r>
    </w:p>
    <w:p>
      <w:pPr>
        <w:spacing w:line="360" w:lineRule="auto" w:after="120"/>
        <w:jc w:val="both"/>
      </w:pPr>
      <w:r>
        <w:t xml:space="preserve">The most important outcome is that the ordering process is now clearer and more organized than relying on informal chat messages: every order has a number, a status and a permanent record. Server-side re-pricing and validation make the stored data trustworthy. The custom-request flow keeps the personalized, handmade character of Fleuréa Petals while still giving it structure.</w:t>
      </w:r>
    </w:p>
    <w:p>
      <w:pPr>
        <w:spacing w:line="360" w:lineRule="auto" w:after="120"/>
        <w:jc w:val="both"/>
      </w:pPr>
      <w:r>
        <w:t xml:space="preserve">Screenshots of the running application are included in Section 4.5 and the Appendix.</w:t>
      </w:r>
    </w:p>
    <w:p>
      <w:pPr>
        <w:pBdr>
          <w:bottom w:val="single" w:sz="4" w:color="CCCCCC"/>
        </w:pBdr>
      </w:pPr>
    </w:p>
    <w:p>
      <w:pPr>
        <w:keepNext/>
        <w:keepLines/>
        <w:pageBreakBefore/>
        <w:spacing w:line="360" w:lineRule="auto" w:before="0" w:after="160"/>
        <w:outlineLvl w:val="0"/>
      </w:pPr>
      <w:r>
        <w:rPr>
          <w:b/>
          <w:sz w:val="28"/>
          <w:caps/>
        </w:rPr>
        <w:t xml:space="preserve">CHAPTER 6: CONCLUSION AND FUTURE SCOPE</w:t>
      </w:r>
    </w:p>
    <w:p>
      <w:pPr>
        <w:keepNext/>
        <w:keepLines/>
        <w:spacing w:line="360" w:lineRule="auto" w:before="220" w:after="80"/>
        <w:outlineLvl w:val="1"/>
      </w:pPr>
      <w:r>
        <w:rPr>
          <w:b/>
          <w:sz w:val="26"/>
        </w:rPr>
        <w:t xml:space="preserve">6.1 Conclusion</w:t>
      </w:r>
    </w:p>
    <w:p>
      <w:pPr>
        <w:spacing w:line="360" w:lineRule="auto" w:after="120"/>
        <w:jc w:val="both"/>
      </w:pPr>
      <w:r>
        <w:t xml:space="preserve">Fleuréa Petals – Flower Bouquet Ordering Application was developed as a field project based on the real needs of a small handmade flower business. It connects a business requirement with software development by providing a digital platform for showcasing bouquets, placing orders through a cart and checkout, submitting custom bouquet requests, and managing everything from a small administrator panel.</w:t>
      </w:r>
    </w:p>
    <w:p>
      <w:pPr>
        <w:spacing w:line="360" w:lineRule="auto" w:after="120"/>
        <w:jc w:val="both"/>
      </w:pPr>
      <w:r>
        <w:t xml:space="preserve">The project shows how a focused web application can help a small business organize its customer interaction and present its products, without the cost and complexity of a large commercial platform. Next.js, ASP.NET Core and PostgreSQL provide the technical foundation, and Visual Studio Code was used for development. The three-tier design keeps the presentation, logic and data concerns separate, and the decision to keep all pricing and validation on the server keeps the stored data reliable.</w:t>
      </w:r>
    </w:p>
    <w:p>
      <w:pPr>
        <w:spacing w:line="360" w:lineRule="auto" w:after="120"/>
        <w:jc w:val="both"/>
      </w:pPr>
      <w:r>
        <w:t xml:space="preserve">The project also reinforced that technology should solve a real problem rather than add complexity. For Fleuréa Petals, the focus was on making ordering convenient while keeping the personal and creative nature of handmade gifting.</w:t>
      </w:r>
    </w:p>
    <w:p>
      <w:pPr>
        <w:keepNext/>
        <w:keepLines/>
        <w:spacing w:line="360" w:lineRule="auto" w:before="220" w:after="80"/>
        <w:outlineLvl w:val="1"/>
      </w:pPr>
      <w:r>
        <w:rPr>
          <w:b/>
          <w:sz w:val="26"/>
        </w:rPr>
        <w:t xml:space="preserve">6.2 Learning Outcomes</w:t>
      </w:r>
    </w:p>
    <w:p>
      <w:pPr>
        <w:spacing w:line="320" w:lineRule="auto" w:after="60"/>
        <w:ind w:left="360" w:hanging="360"/>
        <w:jc w:val="both"/>
      </w:pPr>
      <w:r>
        <w:t xml:space="preserve">•  </w:t>
      </w:r>
      <w:r>
        <w:t xml:space="preserve">Converting a real business requirement into a structured software project with a defined scope.</w:t>
      </w:r>
    </w:p>
    <w:p>
      <w:pPr>
        <w:spacing w:line="320" w:lineRule="auto" w:after="60"/>
        <w:ind w:left="360" w:hanging="360"/>
        <w:jc w:val="both"/>
      </w:pPr>
      <w:r>
        <w:t xml:space="preserve">•  </w:t>
      </w:r>
      <w:r>
        <w:t xml:space="preserve">Designing a relational database, drawing an ER diagram and applying schema changes through EF Core migrations.</w:t>
      </w:r>
    </w:p>
    <w:p>
      <w:pPr>
        <w:spacing w:line="320" w:lineRule="auto" w:after="60"/>
        <w:ind w:left="360" w:hanging="360"/>
        <w:jc w:val="both"/>
      </w:pPr>
      <w:r>
        <w:t xml:space="preserve">•  </w:t>
      </w:r>
      <w:r>
        <w:t xml:space="preserve">Building a REST API with ASP.NET Core using a layered controller–service–repository structure.</w:t>
      </w:r>
    </w:p>
    <w:p>
      <w:pPr>
        <w:spacing w:line="320" w:lineRule="auto" w:after="60"/>
        <w:ind w:left="360" w:hanging="360"/>
        <w:jc w:val="both"/>
      </w:pPr>
      <w:r>
        <w:t xml:space="preserve">•  </w:t>
      </w:r>
      <w:r>
        <w:t xml:space="preserve">Building a modern frontend with Next.js and React, including client-side state (the cart) and form validation.</w:t>
      </w:r>
    </w:p>
    <w:p>
      <w:pPr>
        <w:spacing w:line="320" w:lineRule="auto" w:after="60"/>
        <w:ind w:left="360" w:hanging="360"/>
        <w:jc w:val="both"/>
      </w:pPr>
      <w:r>
        <w:t xml:space="preserve">•  </w:t>
      </w:r>
      <w:r>
        <w:t xml:space="preserve">Understanding how a frontend and backend communicate over HTTP and why validation and pricing must live on the server.</w:t>
      </w:r>
    </w:p>
    <w:p>
      <w:pPr>
        <w:spacing w:line="320" w:lineRule="auto" w:after="60"/>
        <w:ind w:left="360" w:hanging="360"/>
        <w:jc w:val="both"/>
      </w:pPr>
      <w:r>
        <w:t xml:space="preserve">•  </w:t>
      </w:r>
      <w:r>
        <w:t xml:space="preserve">Implementing authentication with hashed passwords and JWT tokens for two different audiences.</w:t>
      </w:r>
    </w:p>
    <w:p>
      <w:pPr>
        <w:spacing w:line="320" w:lineRule="auto" w:after="60"/>
        <w:ind w:left="360" w:hanging="360"/>
        <w:jc w:val="both"/>
      </w:pPr>
      <w:r>
        <w:t xml:space="preserve">•  </w:t>
      </w:r>
      <w:r>
        <w:t xml:space="preserve">Writing and executing test cases, and debugging issues found during testing.</w:t>
      </w:r>
    </w:p>
    <w:p>
      <w:pPr>
        <w:spacing w:line="320" w:lineRule="auto" w:after="60"/>
        <w:ind w:left="360" w:hanging="360"/>
        <w:jc w:val="both"/>
      </w:pPr>
      <w:r>
        <w:t xml:space="preserve">•  </w:t>
      </w:r>
      <w:r>
        <w:t xml:space="preserve">Improving documentation, planning and project-presentation skills.</w:t>
      </w:r>
    </w:p>
    <w:p>
      <w:pPr>
        <w:keepNext/>
        <w:keepLines/>
        <w:spacing w:line="360" w:lineRule="auto" w:before="220" w:after="80"/>
        <w:outlineLvl w:val="1"/>
      </w:pPr>
      <w:r>
        <w:rPr>
          <w:b/>
          <w:sz w:val="26"/>
        </w:rPr>
        <w:t xml:space="preserve">6.3 Future Scope</w:t>
      </w:r>
    </w:p>
    <w:p>
      <w:pPr>
        <w:spacing w:line="320" w:lineRule="auto" w:after="60"/>
        <w:ind w:left="360" w:hanging="360"/>
        <w:jc w:val="both"/>
      </w:pPr>
      <w:r>
        <w:t xml:space="preserve">•  </w:t>
      </w:r>
      <w:r>
        <w:rPr>
          <w:b/>
        </w:rPr>
        <w:t xml:space="preserve">Online payment</w:t>
      </w:r>
      <w:r>
        <w:t xml:space="preserve"> — integrate a payment gateway so customers can pay when ordering.</w:t>
      </w:r>
    </w:p>
    <w:p>
      <w:pPr>
        <w:spacing w:line="320" w:lineRule="auto" w:after="60"/>
        <w:ind w:left="360" w:hanging="360"/>
        <w:jc w:val="both"/>
      </w:pPr>
      <w:r>
        <w:t xml:space="preserve">•  </w:t>
      </w:r>
      <w:r>
        <w:rPr>
          <w:b/>
        </w:rPr>
        <w:t xml:space="preserve">Order-status notifications</w:t>
      </w:r>
      <w:r>
        <w:t xml:space="preserve"> — send e-mail or SMS updates at each status change.</w:t>
      </w:r>
    </w:p>
    <w:p>
      <w:pPr>
        <w:spacing w:line="320" w:lineRule="auto" w:after="60"/>
        <w:ind w:left="360" w:hanging="360"/>
        <w:jc w:val="both"/>
      </w:pPr>
      <w:r>
        <w:t xml:space="preserve">•  </w:t>
      </w:r>
      <w:r>
        <w:rPr>
          <w:b/>
        </w:rPr>
        <w:t xml:space="preserve">Richer customer accounts</w:t>
      </w:r>
      <w:r>
        <w:t xml:space="preserve"> — order re-ordering, wishlists and stored preferences.</w:t>
      </w:r>
    </w:p>
    <w:p>
      <w:pPr>
        <w:spacing w:line="320" w:lineRule="auto" w:after="60"/>
        <w:ind w:left="360" w:hanging="360"/>
        <w:jc w:val="both"/>
      </w:pPr>
      <w:r>
        <w:t xml:space="preserve">•  </w:t>
      </w:r>
      <w:r>
        <w:rPr>
          <w:b/>
        </w:rPr>
        <w:t xml:space="preserve">Admin analytics</w:t>
      </w:r>
      <w:r>
        <w:t xml:space="preserve"> — charts of popular products, demand by season and order volumes.</w:t>
      </w:r>
    </w:p>
    <w:p>
      <w:pPr>
        <w:spacing w:line="320" w:lineRule="auto" w:after="60"/>
        <w:ind w:left="360" w:hanging="360"/>
        <w:jc w:val="both"/>
      </w:pPr>
      <w:r>
        <w:t xml:space="preserve">•  </w:t>
      </w:r>
      <w:r>
        <w:rPr>
          <w:b/>
        </w:rPr>
        <w:t xml:space="preserve">Delivery management</w:t>
      </w:r>
      <w:r>
        <w:t xml:space="preserve"> — delivery-area checks, delivery-slot capacity and a driver view.</w:t>
      </w:r>
    </w:p>
    <w:p>
      <w:pPr>
        <w:spacing w:line="320" w:lineRule="auto" w:after="60"/>
        <w:ind w:left="360" w:hanging="360"/>
        <w:jc w:val="both"/>
      </w:pPr>
      <w:r>
        <w:t xml:space="preserve">•  </w:t>
      </w:r>
      <w:r>
        <w:rPr>
          <w:b/>
        </w:rPr>
        <w:t xml:space="preserve">Reviews and ratings</w:t>
      </w:r>
      <w:r>
        <w:t xml:space="preserve"> — let customers leave feedback on delivered orders.</w:t>
      </w:r>
    </w:p>
    <w:p>
      <w:pPr>
        <w:spacing w:line="320" w:lineRule="auto" w:after="60"/>
        <w:ind w:left="360" w:hanging="360"/>
        <w:jc w:val="both"/>
      </w:pPr>
      <w:r>
        <w:t xml:space="preserve">•  </w:t>
      </w:r>
      <w:r>
        <w:rPr>
          <w:b/>
        </w:rPr>
        <w:t xml:space="preserve">Inventory</w:t>
      </w:r>
      <w:r>
        <w:t xml:space="preserve"> — track stock of ribbon, wire and fresh stems, and warn when low.</w:t>
      </w:r>
    </w:p>
    <w:p>
      <w:pPr>
        <w:spacing w:line="320" w:lineRule="auto" w:after="60"/>
        <w:ind w:left="360" w:hanging="360"/>
        <w:jc w:val="both"/>
      </w:pPr>
      <w:r>
        <w:t xml:space="preserve">•  </w:t>
      </w:r>
      <w:r>
        <w:rPr>
          <w:b/>
        </w:rPr>
        <w:t xml:space="preserve">Convert custom requests to orders automatically</w:t>
      </w:r>
      <w:r>
        <w:t xml:space="preserve"> — once a quote is accepted.</w:t>
      </w:r>
    </w:p>
    <w:p>
      <w:pPr>
        <w:spacing w:line="320" w:lineRule="auto" w:after="60"/>
        <w:ind w:left="360" w:hanging="360"/>
        <w:jc w:val="both"/>
      </w:pPr>
      <w:r>
        <w:t xml:space="preserve">•  </w:t>
      </w:r>
      <w:r>
        <w:rPr>
          <w:b/>
        </w:rPr>
        <w:t xml:space="preserve">Catalogue growth</w:t>
      </w:r>
      <w:r>
        <w:t xml:space="preserve"> — seasonal collections and additional gift pairings.</w:t>
      </w:r>
    </w:p>
    <w:p>
      <w:pPr>
        <w:spacing w:line="320" w:lineRule="auto" w:after="60"/>
        <w:ind w:left="360" w:hanging="360"/>
        <w:jc w:val="both"/>
      </w:pPr>
      <w:r>
        <w:t xml:space="preserve">•  </w:t>
      </w:r>
      <w:r>
        <w:rPr>
          <w:b/>
        </w:rPr>
        <w:t xml:space="preserve">Cloud deployment</w:t>
      </w:r>
      <w:r>
        <w:t xml:space="preserve"> — host the application so it is reachable from anywhere.</w:t>
      </w:r>
    </w:p>
    <w:p>
      <w:pPr>
        <w:pBdr>
          <w:bottom w:val="single" w:sz="4" w:color="CCCCCC"/>
        </w:pBdr>
      </w:pPr>
    </w:p>
    <w:p>
      <w:pPr>
        <w:keepNext/>
        <w:keepLines/>
        <w:pageBreakBefore/>
        <w:spacing w:line="360" w:lineRule="auto" w:before="0" w:after="160"/>
        <w:outlineLvl w:val="0"/>
      </w:pPr>
      <w:r>
        <w:rPr>
          <w:b/>
          <w:sz w:val="28"/>
          <w:caps/>
        </w:rPr>
        <w:t xml:space="preserve">CHAPTER 7: REFERENCES</w:t>
      </w:r>
    </w:p>
    <w:p>
      <w:pPr>
        <w:spacing w:line="360" w:lineRule="auto" w:after="120"/>
        <w:jc w:val="both"/>
      </w:pPr>
      <w:r>
        <w:t xml:space="preserve">The following sources were used during the design and development of the project. References are given in APA style.</w:t>
      </w:r>
    </w:p>
    <w:p>
      <w:pPr>
        <w:spacing w:line="320" w:lineRule="auto" w:after="60"/>
        <w:ind w:left="360" w:hanging="360"/>
        <w:jc w:val="both"/>
      </w:pPr>
      <w:r>
        <w:t xml:space="preserve">1.  </w:t>
      </w:r>
      <w:r>
        <w:t xml:space="preserve">Meta Platforms, Inc. (n.d.). </w:t>
      </w:r>
      <w:r>
        <w:rPr>
          <w:i/>
        </w:rPr>
        <w:t xml:space="preserve">React documentation</w:t>
      </w:r>
      <w:r>
        <w:t xml:space="preserve">. Retrieved 2026, from https://react.dev/</w:t>
      </w:r>
    </w:p>
    <w:p>
      <w:pPr>
        <w:spacing w:line="320" w:lineRule="auto" w:after="60"/>
        <w:ind w:left="360" w:hanging="360"/>
        <w:jc w:val="both"/>
      </w:pPr>
      <w:r>
        <w:t xml:space="preserve">2.  </w:t>
      </w:r>
      <w:r>
        <w:t xml:space="preserve">Vercel, Inc. (n.d.). </w:t>
      </w:r>
      <w:r>
        <w:rPr>
          <w:i/>
        </w:rPr>
        <w:t xml:space="preserve">Next.js documentation</w:t>
      </w:r>
      <w:r>
        <w:t xml:space="preserve">. Retrieved 2026, from https://nextjs.org/docs</w:t>
      </w:r>
    </w:p>
    <w:p>
      <w:pPr>
        <w:spacing w:line="320" w:lineRule="auto" w:after="60"/>
        <w:ind w:left="360" w:hanging="360"/>
        <w:jc w:val="both"/>
      </w:pPr>
      <w:r>
        <w:t xml:space="preserve">3.  </w:t>
      </w:r>
      <w:r>
        <w:t xml:space="preserve">Microsoft. (n.d.). </w:t>
      </w:r>
      <w:r>
        <w:rPr>
          <w:i/>
        </w:rPr>
        <w:t xml:space="preserve">ASP.NET Core documentation</w:t>
      </w:r>
      <w:r>
        <w:t xml:space="preserve">. Retrieved 2026, from https://learn.microsoft.com/aspnet/core</w:t>
      </w:r>
    </w:p>
    <w:p>
      <w:pPr>
        <w:spacing w:line="320" w:lineRule="auto" w:after="60"/>
        <w:ind w:left="360" w:hanging="360"/>
        <w:jc w:val="both"/>
      </w:pPr>
      <w:r>
        <w:t xml:space="preserve">4.  </w:t>
      </w:r>
      <w:r>
        <w:t xml:space="preserve">Microsoft. (n.d.). </w:t>
      </w:r>
      <w:r>
        <w:rPr>
          <w:i/>
        </w:rPr>
        <w:t xml:space="preserve">Entity Framework Core documentation</w:t>
      </w:r>
      <w:r>
        <w:t xml:space="preserve">. Retrieved 2026, from https://learn.microsoft.com/ef/core</w:t>
      </w:r>
    </w:p>
    <w:p>
      <w:pPr>
        <w:spacing w:line="320" w:lineRule="auto" w:after="60"/>
        <w:ind w:left="360" w:hanging="360"/>
        <w:jc w:val="both"/>
      </w:pPr>
      <w:r>
        <w:t xml:space="preserve">5.  </w:t>
      </w:r>
      <w:r>
        <w:t xml:space="preserve">The PostgreSQL Global Development Group. (n.d.). </w:t>
      </w:r>
      <w:r>
        <w:rPr>
          <w:i/>
        </w:rPr>
        <w:t xml:space="preserve">PostgreSQL 16 documentation</w:t>
      </w:r>
      <w:r>
        <w:t xml:space="preserve">. Retrieved 2026, from https://www.postgresql.org/docs/</w:t>
      </w:r>
    </w:p>
    <w:p>
      <w:pPr>
        <w:spacing w:line="320" w:lineRule="auto" w:after="60"/>
        <w:ind w:left="360" w:hanging="360"/>
        <w:jc w:val="both"/>
      </w:pPr>
      <w:r>
        <w:t xml:space="preserve">6.  </w:t>
      </w:r>
      <w:r>
        <w:t xml:space="preserve">Tailwind Labs. (n.d.). </w:t>
      </w:r>
      <w:r>
        <w:rPr>
          <w:i/>
        </w:rPr>
        <w:t xml:space="preserve">Tailwind CSS documentation</w:t>
      </w:r>
      <w:r>
        <w:t xml:space="preserve">. Retrieved 2026, from https://tailwindcss.com/docs</w:t>
      </w:r>
    </w:p>
    <w:p>
      <w:pPr>
        <w:spacing w:line="320" w:lineRule="auto" w:after="60"/>
        <w:ind w:left="360" w:hanging="360"/>
        <w:jc w:val="both"/>
      </w:pPr>
      <w:r>
        <w:t xml:space="preserve">7.  </w:t>
      </w:r>
      <w:r>
        <w:t xml:space="preserve">Mozilla. (n.d.). </w:t>
      </w:r>
      <w:r>
        <w:rPr>
          <w:i/>
        </w:rPr>
        <w:t xml:space="preserve">MDN Web Docs: HTML, CSS, JavaScript and HTTP</w:t>
      </w:r>
      <w:r>
        <w:t xml:space="preserve">. Retrieved 2026, from https://developer.mozilla.org/</w:t>
      </w:r>
    </w:p>
    <w:p>
      <w:pPr>
        <w:spacing w:line="320" w:lineRule="auto" w:after="60"/>
        <w:ind w:left="360" w:hanging="360"/>
        <w:jc w:val="both"/>
      </w:pPr>
      <w:r>
        <w:t xml:space="preserve">8.  </w:t>
      </w:r>
      <w:r>
        <w:t xml:space="preserve">Microsoft. (n.d.). </w:t>
      </w:r>
      <w:r>
        <w:rPr>
          <w:i/>
        </w:rPr>
        <w:t xml:space="preserve">Visual Studio Code documentation</w:t>
      </w:r>
      <w:r>
        <w:t xml:space="preserve">. Retrieved 2026, from https://code.visualstudio.com/docs</w:t>
      </w:r>
    </w:p>
    <w:p>
      <w:pPr>
        <w:spacing w:line="320" w:lineRule="auto" w:after="60"/>
        <w:ind w:left="360" w:hanging="360"/>
        <w:jc w:val="both"/>
      </w:pPr>
      <w:r>
        <w:t xml:space="preserve">9.  </w:t>
      </w:r>
      <w:r>
        <w:t xml:space="preserve">npgsql.org. (n.d.). </w:t>
      </w:r>
      <w:r>
        <w:rPr>
          <w:i/>
        </w:rPr>
        <w:t xml:space="preserve">Npgsql – .NET data provider for PostgreSQL</w:t>
      </w:r>
      <w:r>
        <w:t xml:space="preserve">. Retrieved 2026, from https://www.npgsql.org/</w:t>
      </w:r>
    </w:p>
    <w:p>
      <w:pPr>
        <w:spacing w:line="360" w:lineRule="auto" w:after="120"/>
        <w:jc w:val="both"/>
      </w:pPr>
      <w:r>
        <w:t xml:space="preserve">Any additional sources consulted during development should be added here in the same APA style.</w:t>
      </w:r>
    </w:p>
    <w:p>
      <w:pPr>
        <w:pBdr>
          <w:bottom w:val="single" w:sz="4" w:color="CCCCCC"/>
        </w:pBdr>
      </w:pPr>
    </w:p>
    <w:p>
      <w:pPr>
        <w:keepNext/>
        <w:keepLines/>
        <w:pageBreakBefore/>
        <w:spacing w:line="360" w:lineRule="auto" w:before="0" w:after="160"/>
        <w:outlineLvl w:val="0"/>
      </w:pPr>
      <w:r>
        <w:rPr>
          <w:b/>
          <w:sz w:val="28"/>
          <w:caps/>
        </w:rPr>
        <w:t xml:space="preserve">CHAPTER 8: APPENDIX</w:t>
      </w:r>
    </w:p>
    <w:p>
      <w:pPr>
        <w:keepNext/>
        <w:keepLines/>
        <w:spacing w:line="360" w:lineRule="auto" w:before="220" w:after="80"/>
        <w:outlineLvl w:val="1"/>
      </w:pPr>
      <w:r>
        <w:rPr>
          <w:b/>
          <w:sz w:val="26"/>
        </w:rPr>
        <w:t xml:space="preserve">8.1 User Manual</w:t>
      </w:r>
    </w:p>
    <w:p>
      <w:pPr>
        <w:spacing w:line="360" w:lineRule="auto" w:after="120"/>
        <w:jc w:val="both"/>
      </w:pPr>
      <w:r>
        <w:rPr>
          <w:b/>
        </w:rPr>
        <w:t xml:space="preserve">Placing an order</w:t>
      </w:r>
    </w:p>
    <w:p>
      <w:pPr>
        <w:spacing w:line="320" w:lineRule="auto" w:after="60"/>
        <w:ind w:left="360" w:hanging="360"/>
        <w:jc w:val="both"/>
      </w:pPr>
      <w:r>
        <w:t xml:space="preserve">1.  </w:t>
      </w:r>
      <w:r>
        <w:t xml:space="preserve">Open the Fleuréa Petals application in a web browser.</w:t>
      </w:r>
    </w:p>
    <w:p>
      <w:pPr>
        <w:spacing w:line="320" w:lineRule="auto" w:after="60"/>
        <w:ind w:left="360" w:hanging="360"/>
        <w:jc w:val="both"/>
      </w:pPr>
      <w:r>
        <w:t xml:space="preserve">2.  </w:t>
      </w:r>
      <w:r>
        <w:t xml:space="preserve">Open </w:t>
      </w:r>
      <w:r>
        <w:rPr>
          <w:b/>
        </w:rPr>
        <w:t xml:space="preserve">Shop</w:t>
      </w:r>
      <w:r>
        <w:t xml:space="preserve"> and browse the bouquets and gifts. Use the category and "everlasting / fresh" filters or the search box to narrow the list.</w:t>
      </w:r>
    </w:p>
    <w:p>
      <w:pPr>
        <w:spacing w:line="320" w:lineRule="auto" w:after="60"/>
        <w:ind w:left="360" w:hanging="360"/>
        <w:jc w:val="both"/>
      </w:pPr>
      <w:r>
        <w:t xml:space="preserve">3.  </w:t>
      </w:r>
      <w:r>
        <w:t xml:space="preserve">Open a product to see its description, price and availability.</w:t>
      </w:r>
    </w:p>
    <w:p>
      <w:pPr>
        <w:spacing w:line="320" w:lineRule="auto" w:after="60"/>
        <w:ind w:left="360" w:hanging="360"/>
        <w:jc w:val="both"/>
      </w:pPr>
      <w:r>
        <w:t xml:space="preserve">4.  </w:t>
      </w:r>
      <w:r>
        <w:t xml:space="preserve">Choose a quantity and select </w:t>
      </w:r>
      <w:r>
        <w:rPr>
          <w:b/>
        </w:rPr>
        <w:t xml:space="preserve">Add to cart</w:t>
      </w:r>
      <w:r>
        <w:t xml:space="preserve">. Repeat for other products.</w:t>
      </w:r>
    </w:p>
    <w:p>
      <w:pPr>
        <w:spacing w:line="320" w:lineRule="auto" w:after="60"/>
        <w:ind w:left="360" w:hanging="360"/>
        <w:jc w:val="both"/>
      </w:pPr>
      <w:r>
        <w:t xml:space="preserve">5.  </w:t>
      </w:r>
      <w:r>
        <w:t xml:space="preserve">Open the </w:t>
      </w:r>
      <w:r>
        <w:rPr>
          <w:b/>
        </w:rPr>
        <w:t xml:space="preserve">Cart</w:t>
      </w:r>
      <w:r>
        <w:t xml:space="preserve">, check the items and quantities, then select </w:t>
      </w:r>
      <w:r>
        <w:rPr>
          <w:b/>
        </w:rPr>
        <w:t xml:space="preserve">Checkout</w:t>
      </w:r>
      <w:r>
        <w:t xml:space="preserve">.</w:t>
      </w:r>
    </w:p>
    <w:p>
      <w:pPr>
        <w:spacing w:line="320" w:lineRule="auto" w:after="60"/>
        <w:ind w:left="360" w:hanging="360"/>
        <w:jc w:val="both"/>
      </w:pPr>
      <w:r>
        <w:t xml:space="preserve">6.  </w:t>
      </w:r>
      <w:r>
        <w:t xml:space="preserve">Enter your contact details and the delivery address.</w:t>
      </w:r>
    </w:p>
    <w:p>
      <w:pPr>
        <w:spacing w:line="320" w:lineRule="auto" w:after="60"/>
        <w:ind w:left="360" w:hanging="360"/>
        <w:jc w:val="both"/>
      </w:pPr>
      <w:r>
        <w:t xml:space="preserve">7.  </w:t>
      </w:r>
      <w:r>
        <w:t xml:space="preserve">Choose a delivery date and time slot. The application will not allow a date that is too soon for the items in your cart.</w:t>
      </w:r>
    </w:p>
    <w:p>
      <w:pPr>
        <w:spacing w:line="320" w:lineRule="auto" w:after="60"/>
        <w:ind w:left="360" w:hanging="360"/>
        <w:jc w:val="both"/>
      </w:pPr>
      <w:r>
        <w:t xml:space="preserve">8.  </w:t>
      </w:r>
      <w:r>
        <w:t xml:space="preserve">Add an optional gift message, review the order and select </w:t>
      </w:r>
      <w:r>
        <w:rPr>
          <w:b/>
        </w:rPr>
        <w:t xml:space="preserve">Place order</w:t>
      </w:r>
      <w:r>
        <w:t xml:space="preserve">.</w:t>
      </w:r>
    </w:p>
    <w:p>
      <w:pPr>
        <w:spacing w:line="320" w:lineRule="auto" w:after="60"/>
        <w:ind w:left="360" w:hanging="360"/>
        <w:jc w:val="both"/>
      </w:pPr>
      <w:r>
        <w:t xml:space="preserve">9.  </w:t>
      </w:r>
      <w:r>
        <w:t xml:space="preserve">Note the </w:t>
      </w:r>
      <w:r>
        <w:rPr>
          <w:b/>
        </w:rPr>
        <w:t xml:space="preserve">order number</w:t>
      </w:r>
      <w:r>
        <w:t xml:space="preserve"> shown on the confirmation screen.</w:t>
      </w:r>
    </w:p>
    <w:p>
      <w:pPr>
        <w:spacing w:line="320" w:lineRule="auto" w:after="60"/>
        <w:ind w:left="360" w:hanging="360"/>
        <w:jc w:val="both"/>
      </w:pPr>
      <w:r>
        <w:t xml:space="preserve">10.  </w:t>
      </w:r>
      <w:r>
        <w:t xml:space="preserve">To check progress later, open </w:t>
      </w:r>
      <w:r>
        <w:rPr>
          <w:b/>
        </w:rPr>
        <w:t xml:space="preserve">Track order</w:t>
      </w:r>
      <w:r>
        <w:t xml:space="preserve"> and enter the order number and the e-mail you used.</w:t>
      </w:r>
    </w:p>
    <w:p>
      <w:pPr>
        <w:spacing w:line="360" w:lineRule="auto" w:after="120"/>
        <w:jc w:val="both"/>
      </w:pPr>
      <w:r>
        <w:rPr>
          <w:b/>
        </w:rPr>
        <w:t xml:space="preserve">Requesting a custom bouquet</w:t>
      </w:r>
    </w:p>
    <w:p>
      <w:pPr>
        <w:spacing w:line="320" w:lineRule="auto" w:after="60"/>
        <w:ind w:left="360" w:hanging="360"/>
        <w:jc w:val="both"/>
      </w:pPr>
      <w:r>
        <w:t xml:space="preserve">1.  </w:t>
      </w:r>
      <w:r>
        <w:t xml:space="preserve">Open </w:t>
      </w:r>
      <w:r>
        <w:rPr>
          <w:b/>
        </w:rPr>
        <w:t xml:space="preserve">Custom</w:t>
      </w:r>
      <w:r>
        <w:t xml:space="preserve"> from the menu.</w:t>
      </w:r>
    </w:p>
    <w:p>
      <w:pPr>
        <w:spacing w:line="320" w:lineRule="auto" w:after="60"/>
        <w:ind w:left="360" w:hanging="360"/>
        <w:jc w:val="both"/>
      </w:pPr>
      <w:r>
        <w:t xml:space="preserve">2.  </w:t>
      </w:r>
      <w:r>
        <w:t xml:space="preserve">Describe the bouquet: occasion, colours, preferred flowers, size and budget range.</w:t>
      </w:r>
    </w:p>
    <w:p>
      <w:pPr>
        <w:spacing w:line="320" w:lineRule="auto" w:after="60"/>
        <w:ind w:left="360" w:hanging="360"/>
        <w:jc w:val="both"/>
      </w:pPr>
      <w:r>
        <w:t xml:space="preserve">3.  </w:t>
      </w:r>
      <w:r>
        <w:t xml:space="preserve">Enter the date you need it by and any reference notes; attach an inspiration image if you have one.</w:t>
      </w:r>
    </w:p>
    <w:p>
      <w:pPr>
        <w:spacing w:line="320" w:lineRule="auto" w:after="60"/>
        <w:ind w:left="360" w:hanging="360"/>
        <w:jc w:val="both"/>
      </w:pPr>
      <w:r>
        <w:t xml:space="preserve">4.  </w:t>
      </w:r>
      <w:r>
        <w:t xml:space="preserve">Submit the request and note the </w:t>
      </w:r>
      <w:r>
        <w:rPr>
          <w:b/>
        </w:rPr>
        <w:t xml:space="preserve">request number</w:t>
      </w:r>
      <w:r>
        <w:t xml:space="preserve">.</w:t>
      </w:r>
    </w:p>
    <w:p>
      <w:pPr>
        <w:spacing w:line="320" w:lineRule="auto" w:after="60"/>
        <w:ind w:left="360" w:hanging="360"/>
        <w:jc w:val="both"/>
      </w:pPr>
      <w:r>
        <w:t xml:space="preserve">5.  </w:t>
      </w:r>
      <w:r>
        <w:t xml:space="preserve">The business will review the request and respond with a rough quote, which you can see on the tracking page.</w:t>
      </w:r>
    </w:p>
    <w:p>
      <w:pPr>
        <w:spacing w:line="360" w:lineRule="auto" w:after="120"/>
        <w:jc w:val="both"/>
      </w:pPr>
      <w:r>
        <w:rPr>
          <w:b/>
        </w:rPr>
        <w:t xml:space="preserve">Administrator</w:t>
      </w:r>
    </w:p>
    <w:p>
      <w:pPr>
        <w:spacing w:line="320" w:lineRule="auto" w:after="60"/>
        <w:ind w:left="360" w:hanging="360"/>
        <w:jc w:val="both"/>
      </w:pPr>
      <w:r>
        <w:t xml:space="preserve">1.  </w:t>
      </w:r>
      <w:r>
        <w:t xml:space="preserve">Open </w:t>
      </w:r>
      <w:r>
        <w:rPr>
          <w:b/>
        </w:rPr>
        <w:t xml:space="preserve">/admin</w:t>
      </w:r>
      <w:r>
        <w:t xml:space="preserve"> and log in.</w:t>
      </w:r>
    </w:p>
    <w:p>
      <w:pPr>
        <w:spacing w:line="320" w:lineRule="auto" w:after="60"/>
        <w:ind w:left="360" w:hanging="360"/>
        <w:jc w:val="both"/>
      </w:pPr>
      <w:r>
        <w:t xml:space="preserve">2.  </w:t>
      </w:r>
      <w:r>
        <w:t xml:space="preserve">The dashboard shows counts of orders by status, new custom requests, unhandled enquiries and active products.</w:t>
      </w:r>
    </w:p>
    <w:p>
      <w:pPr>
        <w:spacing w:line="320" w:lineRule="auto" w:after="60"/>
        <w:ind w:left="360" w:hanging="360"/>
        <w:jc w:val="both"/>
      </w:pPr>
      <w:r>
        <w:t xml:space="preserve">3.  </w:t>
      </w:r>
      <w:r>
        <w:t xml:space="preserve">Use </w:t>
      </w:r>
      <w:r>
        <w:rPr>
          <w:b/>
        </w:rPr>
        <w:t xml:space="preserve">Products</w:t>
      </w:r>
      <w:r>
        <w:t xml:space="preserve"> to add or edit products, set availability and upload images.</w:t>
      </w:r>
    </w:p>
    <w:p>
      <w:pPr>
        <w:spacing w:line="320" w:lineRule="auto" w:after="60"/>
        <w:ind w:left="360" w:hanging="360"/>
        <w:jc w:val="both"/>
      </w:pPr>
      <w:r>
        <w:t xml:space="preserve">4.  </w:t>
      </w:r>
      <w:r>
        <w:t xml:space="preserve">Use </w:t>
      </w:r>
      <w:r>
        <w:rPr>
          <w:b/>
        </w:rPr>
        <w:t xml:space="preserve">Orders</w:t>
      </w:r>
      <w:r>
        <w:t xml:space="preserve"> to view orders, filter by status and move an order to its next stage.</w:t>
      </w:r>
    </w:p>
    <w:p>
      <w:pPr>
        <w:spacing w:line="320" w:lineRule="auto" w:after="60"/>
        <w:ind w:left="360" w:hanging="360"/>
        <w:jc w:val="both"/>
      </w:pPr>
      <w:r>
        <w:t xml:space="preserve">5.  </w:t>
      </w:r>
      <w:r>
        <w:t xml:space="preserve">Use </w:t>
      </w:r>
      <w:r>
        <w:rPr>
          <w:b/>
        </w:rPr>
        <w:t xml:space="preserve">Custom requests</w:t>
      </w:r>
      <w:r>
        <w:t xml:space="preserve"> to read a request and record a status, response and quote.</w:t>
      </w:r>
    </w:p>
    <w:p>
      <w:pPr>
        <w:keepNext/>
        <w:keepLines/>
        <w:spacing w:line="360" w:lineRule="auto" w:before="220" w:after="80"/>
        <w:outlineLvl w:val="1"/>
      </w:pPr>
      <w:r>
        <w:rPr>
          <w:b/>
          <w:sz w:val="26"/>
        </w:rPr>
        <w:t xml:space="preserve">8.2 Additional Screenshots</w:t>
      </w:r>
    </w:p>
    <w:p>
      <w:pPr>
        <w:spacing w:line="360" w:lineRule="auto" w:after="120"/>
        <w:jc w:val="both"/>
      </w:pPr>
      <w:r>
        <w:t xml:space="preserve">Screenshots of all customer and administrator screens are included as Figures 4.1 to 4.15. Additional screenshots (empty cart, validation errors, sold-out product, order status timeline) may be added here.</w:t>
      </w:r>
    </w:p>
    <w:p>
      <w:pPr>
        <w:keepNext/>
        <w:keepLines/>
        <w:spacing w:line="360" w:lineRule="auto" w:before="220" w:after="80"/>
        <w:outlineLvl w:val="1"/>
      </w:pPr>
      <w:r>
        <w:rPr>
          <w:b/>
          <w:sz w:val="26"/>
        </w:rPr>
        <w:t xml:space="preserve">8.3 Code Snippets</w:t>
      </w:r>
    </w:p>
    <w:p>
      <w:pPr>
        <w:spacing w:line="360" w:lineRule="auto" w:after="120"/>
        <w:jc w:val="both"/>
      </w:pPr>
      <w:r>
        <w:t xml:space="preserve">Representative code is shown in Section 4.6: a Next.js cart context, the ASP.NET Core controller and order service that call the database function, and the </w:t>
      </w:r>
      <w:r>
        <w:rPr>
          <w:rFonts w:ascii="Consolas" w:hAnsi="Consolas"/>
          <w:sz w:val="20"/>
        </w:rPr>
        <w:t xml:space="preserve">fn_place_order</w:t>
      </w:r>
      <w:r>
        <w:t xml:space="preserve"> and </w:t>
      </w:r>
      <w:r>
        <w:rPr>
          <w:rFonts w:ascii="Consolas" w:hAnsi="Consolas"/>
          <w:sz w:val="20"/>
        </w:rPr>
        <w:t xml:space="preserve">fn_get_products</w:t>
      </w:r>
      <w:r>
        <w:t xml:space="preserve"> PL/pgSQL functions. The complete schema is in </w:t>
      </w:r>
      <w:r>
        <w:rPr>
          <w:rFonts w:ascii="Consolas" w:hAnsi="Consolas"/>
          <w:sz w:val="20"/>
        </w:rPr>
        <w:t xml:space="preserve">database/schema.sql</w:t>
      </w:r>
      <w:r>
        <w:t xml:space="preserve">, all functions in </w:t>
      </w:r>
      <w:r>
        <w:rPr>
          <w:rFonts w:ascii="Consolas" w:hAnsi="Consolas"/>
          <w:sz w:val="20"/>
        </w:rPr>
        <w:t xml:space="preserve">database/functions.sql</w:t>
      </w:r>
      <w:r>
        <w:t xml:space="preserve">, and the demo data in </w:t>
      </w:r>
      <w:r>
        <w:rPr>
          <w:rFonts w:ascii="Consolas" w:hAnsi="Consolas"/>
          <w:sz w:val="20"/>
        </w:rPr>
        <w:t xml:space="preserve">database/seed.sql</w:t>
      </w:r>
      <w:r>
        <w:t xml:space="preserve">.</w:t>
      </w:r>
    </w:p>
    <w:p>
      <w:pPr>
        <w:keepNext/>
        <w:keepLines/>
        <w:spacing w:line="360" w:lineRule="auto" w:before="220" w:after="80"/>
        <w:outlineLvl w:val="1"/>
      </w:pPr>
      <w:r>
        <w:rPr>
          <w:b/>
          <w:sz w:val="26"/>
        </w:rPr>
        <w:t xml:space="preserve">8.4 Weekly Activity Log</w:t>
      </w:r>
    </w:p>
    <w:p>
      <w:pPr>
        <w:spacing w:line="360" w:lineRule="auto" w:after="120"/>
        <w:jc w:val="both"/>
      </w:pPr>
      <w:r>
        <w:rPr>
          <w:b/>
        </w:rPr>
        <w:t xml:space="preserve">Table 8.1 – Weekly activity log</w:t>
      </w:r>
    </w:p>
    <w:tbl>
      <w:tblPr>
        <w:tblW w:w="90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bottom w:w="30" w:type="dxa"/>
          <w:left w:w="90" w:type="dxa"/>
          <w:right w:w="90" w:type="dxa"/>
        </w:tblCellMar>
        <w:tblLayout w:type="fixed"/>
      </w:tblPr>
      <w:tblGrid>
        <w:gridCol w:w="3021"/>
        <w:gridCol w:w="3021"/>
        <w:gridCol w:w="3021"/>
      </w:tblGrid>
      <w:tr>
        <w:trPr>
          <w:tblHeader/>
        </w:trPr>
        <w:tc>
          <w:tcPr>
            <w:tcW w:w="3021" w:type="dxa"/>
            <w:shd w:val="clear" w:color="auto" w:fill="F0ECE8"/>
          </w:tcPr>
          <w:p>
            <w:pPr>
              <w:spacing w:line="240" w:lineRule="auto" w:after="0"/>
              <w:jc w:val="left"/>
            </w:pPr>
            <w:r>
              <w:rPr>
                <w:b/>
                <w:sz w:val="20"/>
              </w:rPr>
              <w:t xml:space="preserve">Week</w:t>
            </w:r>
          </w:p>
        </w:tc>
        <w:tc>
          <w:tcPr>
            <w:tcW w:w="3021" w:type="dxa"/>
            <w:shd w:val="clear" w:color="auto" w:fill="F0ECE8"/>
          </w:tcPr>
          <w:p>
            <w:pPr>
              <w:spacing w:line="240" w:lineRule="auto" w:after="0"/>
              <w:jc w:val="left"/>
            </w:pPr>
            <w:r>
              <w:rPr>
                <w:b/>
                <w:sz w:val="20"/>
              </w:rPr>
              <w:t xml:space="preserve">Activity performed</w:t>
            </w:r>
          </w:p>
        </w:tc>
        <w:tc>
          <w:tcPr>
            <w:tcW w:w="3021" w:type="dxa"/>
            <w:shd w:val="clear" w:color="auto" w:fill="F0ECE8"/>
          </w:tcPr>
          <w:p>
            <w:pPr>
              <w:spacing w:line="240" w:lineRule="auto" w:after="0"/>
              <w:jc w:val="left"/>
            </w:pPr>
            <w:r>
              <w:rPr>
                <w:b/>
                <w:sz w:val="20"/>
              </w:rPr>
              <w:t xml:space="preserve">Outcome</w:t>
            </w:r>
          </w:p>
        </w:tc>
      </w:tr>
      <w:tr>
        <w:tc>
          <w:tcPr>
            <w:tcW w:w="3021" w:type="dxa"/>
          </w:tcPr>
          <w:p>
            <w:pPr>
              <w:spacing w:line="240" w:lineRule="auto" w:after="0"/>
              <w:jc w:val="left"/>
            </w:pPr>
            <w:r>
              <w:rPr>
                <w:sz w:val="20"/>
              </w:rPr>
              <w:t xml:space="preserve">1</w:t>
            </w:r>
          </w:p>
        </w:tc>
        <w:tc>
          <w:tcPr>
            <w:tcW w:w="3021" w:type="dxa"/>
          </w:tcPr>
          <w:p>
            <w:pPr>
              <w:spacing w:line="240" w:lineRule="auto" w:after="0"/>
              <w:jc w:val="left"/>
            </w:pPr>
            <w:r>
              <w:rPr>
                <w:sz w:val="20"/>
              </w:rPr>
              <w:t xml:space="preserve">Project discussion and requirement gathering</w:t>
            </w:r>
          </w:p>
        </w:tc>
        <w:tc>
          <w:tcPr>
            <w:tcW w:w="3021" w:type="dxa"/>
          </w:tcPr>
          <w:p>
            <w:pPr>
              <w:spacing w:line="240" w:lineRule="auto" w:after="0"/>
              <w:jc w:val="left"/>
            </w:pPr>
            <w:r>
              <w:rPr>
                <w:sz w:val="20"/>
              </w:rPr>
              <w:t xml:space="preserve">Project title and four objectives finalized; requirements identified</w:t>
            </w:r>
          </w:p>
        </w:tc>
      </w:tr>
      <w:tr>
        <w:tc>
          <w:tcPr>
            <w:tcW w:w="3021" w:type="dxa"/>
          </w:tcPr>
          <w:p>
            <w:pPr>
              <w:spacing w:line="240" w:lineRule="auto" w:after="0"/>
              <w:jc w:val="left"/>
            </w:pPr>
            <w:r>
              <w:rPr>
                <w:sz w:val="20"/>
              </w:rPr>
              <w:t xml:space="preserve">2</w:t>
            </w:r>
          </w:p>
        </w:tc>
        <w:tc>
          <w:tcPr>
            <w:tcW w:w="3021" w:type="dxa"/>
          </w:tcPr>
          <w:p>
            <w:pPr>
              <w:spacing w:line="240" w:lineRule="auto" w:after="0"/>
              <w:jc w:val="left"/>
            </w:pPr>
            <w:r>
              <w:rPr>
                <w:sz w:val="20"/>
              </w:rPr>
              <w:t xml:space="preserve">Study of the existing system and problem identification</w:t>
            </w:r>
          </w:p>
        </w:tc>
        <w:tc>
          <w:tcPr>
            <w:tcW w:w="3021" w:type="dxa"/>
          </w:tcPr>
          <w:p>
            <w:pPr>
              <w:spacing w:line="240" w:lineRule="auto" w:after="0"/>
              <w:jc w:val="left"/>
            </w:pPr>
            <w:r>
              <w:rPr>
                <w:sz w:val="20"/>
              </w:rPr>
              <w:t xml:space="preserve">Existing ordering process studied; problems documented</w:t>
            </w:r>
          </w:p>
        </w:tc>
      </w:tr>
      <w:tr>
        <w:tc>
          <w:tcPr>
            <w:tcW w:w="3021" w:type="dxa"/>
          </w:tcPr>
          <w:p>
            <w:pPr>
              <w:spacing w:line="240" w:lineRule="auto" w:after="0"/>
              <w:jc w:val="left"/>
            </w:pPr>
            <w:r>
              <w:rPr>
                <w:sz w:val="20"/>
              </w:rPr>
              <w:t xml:space="preserve">3</w:t>
            </w:r>
          </w:p>
        </w:tc>
        <w:tc>
          <w:tcPr>
            <w:tcW w:w="3021" w:type="dxa"/>
          </w:tcPr>
          <w:p>
            <w:pPr>
              <w:spacing w:line="240" w:lineRule="auto" w:after="0"/>
              <w:jc w:val="left"/>
            </w:pPr>
            <w:r>
              <w:rPr>
                <w:sz w:val="20"/>
              </w:rPr>
              <w:t xml:space="preserve">Software requirement analysis</w:t>
            </w:r>
          </w:p>
        </w:tc>
        <w:tc>
          <w:tcPr>
            <w:tcW w:w="3021" w:type="dxa"/>
          </w:tcPr>
          <w:p>
            <w:pPr>
              <w:spacing w:line="240" w:lineRule="auto" w:after="0"/>
              <w:jc w:val="left"/>
            </w:pPr>
            <w:r>
              <w:rPr>
                <w:sz w:val="20"/>
              </w:rPr>
              <w:t xml:space="preserve">Functional and non-functional requirements prepared</w:t>
            </w:r>
          </w:p>
        </w:tc>
      </w:tr>
      <w:tr>
        <w:tc>
          <w:tcPr>
            <w:tcW w:w="3021" w:type="dxa"/>
          </w:tcPr>
          <w:p>
            <w:pPr>
              <w:spacing w:line="240" w:lineRule="auto" w:after="0"/>
              <w:jc w:val="left"/>
            </w:pPr>
            <w:r>
              <w:rPr>
                <w:sz w:val="20"/>
              </w:rPr>
              <w:t xml:space="preserve">4</w:t>
            </w:r>
          </w:p>
        </w:tc>
        <w:tc>
          <w:tcPr>
            <w:tcW w:w="3021" w:type="dxa"/>
          </w:tcPr>
          <w:p>
            <w:pPr>
              <w:spacing w:line="240" w:lineRule="auto" w:after="0"/>
              <w:jc w:val="left"/>
            </w:pPr>
            <w:r>
              <w:rPr>
                <w:sz w:val="20"/>
              </w:rPr>
              <w:t xml:space="preserve">Database design (ER diagram)</w:t>
            </w:r>
          </w:p>
        </w:tc>
        <w:tc>
          <w:tcPr>
            <w:tcW w:w="3021" w:type="dxa"/>
          </w:tcPr>
          <w:p>
            <w:pPr>
              <w:spacing w:line="240" w:lineRule="auto" w:after="0"/>
              <w:jc w:val="left"/>
            </w:pPr>
            <w:r>
              <w:rPr>
                <w:sz w:val="20"/>
              </w:rPr>
              <w:t xml:space="preserve">Nine-table schema designed; EF Core entities and first migration created</w:t>
            </w:r>
          </w:p>
        </w:tc>
      </w:tr>
      <w:tr>
        <w:tc>
          <w:tcPr>
            <w:tcW w:w="3021" w:type="dxa"/>
          </w:tcPr>
          <w:p>
            <w:pPr>
              <w:spacing w:line="240" w:lineRule="auto" w:after="0"/>
              <w:jc w:val="left"/>
            </w:pPr>
            <w:r>
              <w:rPr>
                <w:sz w:val="20"/>
              </w:rPr>
              <w:t xml:space="preserve">5</w:t>
            </w:r>
          </w:p>
        </w:tc>
        <w:tc>
          <w:tcPr>
            <w:tcW w:w="3021" w:type="dxa"/>
          </w:tcPr>
          <w:p>
            <w:pPr>
              <w:spacing w:line="240" w:lineRule="auto" w:after="0"/>
              <w:jc w:val="left"/>
            </w:pPr>
            <w:r>
              <w:rPr>
                <w:sz w:val="20"/>
              </w:rPr>
              <w:t xml:space="preserve">UI design (wireframes / mockups)</w:t>
            </w:r>
          </w:p>
        </w:tc>
        <w:tc>
          <w:tcPr>
            <w:tcW w:w="3021" w:type="dxa"/>
          </w:tcPr>
          <w:p>
            <w:pPr>
              <w:spacing w:line="240" w:lineRule="auto" w:after="0"/>
              <w:jc w:val="left"/>
            </w:pPr>
            <w:r>
              <w:rPr>
                <w:sz w:val="20"/>
              </w:rPr>
              <w:t xml:space="preserve">Screen layouts and customer flow prepared; design tokens taken from the existing site</w:t>
            </w:r>
          </w:p>
        </w:tc>
      </w:tr>
      <w:tr>
        <w:tc>
          <w:tcPr>
            <w:tcW w:w="3021" w:type="dxa"/>
          </w:tcPr>
          <w:p>
            <w:pPr>
              <w:spacing w:line="240" w:lineRule="auto" w:after="0"/>
              <w:jc w:val="left"/>
            </w:pPr>
            <w:r>
              <w:rPr>
                <w:sz w:val="20"/>
              </w:rPr>
              <w:t xml:space="preserve">6</w:t>
            </w:r>
          </w:p>
        </w:tc>
        <w:tc>
          <w:tcPr>
            <w:tcW w:w="3021" w:type="dxa"/>
          </w:tcPr>
          <w:p>
            <w:pPr>
              <w:spacing w:line="240" w:lineRule="auto" w:after="0"/>
              <w:jc w:val="left"/>
            </w:pPr>
            <w:r>
              <w:rPr>
                <w:sz w:val="20"/>
              </w:rPr>
              <w:t xml:space="preserve">Module 1 development – Catalogue</w:t>
            </w:r>
          </w:p>
        </w:tc>
        <w:tc>
          <w:tcPr>
            <w:tcW w:w="3021" w:type="dxa"/>
          </w:tcPr>
          <w:p>
            <w:pPr>
              <w:spacing w:line="240" w:lineRule="auto" w:after="0"/>
              <w:jc w:val="left"/>
            </w:pPr>
            <w:r>
              <w:rPr>
                <w:sz w:val="20"/>
              </w:rPr>
              <w:t xml:space="preserve">Categories and products API with seed data; home, shop and product pages</w:t>
            </w:r>
          </w:p>
        </w:tc>
      </w:tr>
      <w:tr>
        <w:tc>
          <w:tcPr>
            <w:tcW w:w="3021" w:type="dxa"/>
          </w:tcPr>
          <w:p>
            <w:pPr>
              <w:spacing w:line="240" w:lineRule="auto" w:after="0"/>
              <w:jc w:val="left"/>
            </w:pPr>
            <w:r>
              <w:rPr>
                <w:sz w:val="20"/>
              </w:rPr>
              <w:t xml:space="preserve">7</w:t>
            </w:r>
          </w:p>
        </w:tc>
        <w:tc>
          <w:tcPr>
            <w:tcW w:w="3021" w:type="dxa"/>
          </w:tcPr>
          <w:p>
            <w:pPr>
              <w:spacing w:line="240" w:lineRule="auto" w:after="0"/>
              <w:jc w:val="left"/>
            </w:pPr>
            <w:r>
              <w:rPr>
                <w:sz w:val="20"/>
              </w:rPr>
              <w:t xml:space="preserve">Module 2 development – Cart and Order</w:t>
            </w:r>
          </w:p>
        </w:tc>
        <w:tc>
          <w:tcPr>
            <w:tcW w:w="3021" w:type="dxa"/>
          </w:tcPr>
          <w:p>
            <w:pPr>
              <w:spacing w:line="240" w:lineRule="auto" w:after="0"/>
              <w:jc w:val="left"/>
            </w:pPr>
            <w:r>
              <w:rPr>
                <w:sz w:val="20"/>
              </w:rPr>
              <w:t xml:space="preserve">Cart, checkout, order creation, confirmation and tracking; custom-request module started</w:t>
            </w:r>
          </w:p>
        </w:tc>
      </w:tr>
      <w:tr>
        <w:tc>
          <w:tcPr>
            <w:tcW w:w="3021" w:type="dxa"/>
          </w:tcPr>
          <w:p>
            <w:pPr>
              <w:spacing w:line="240" w:lineRule="auto" w:after="0"/>
              <w:jc w:val="left"/>
            </w:pPr>
            <w:r>
              <w:rPr>
                <w:sz w:val="20"/>
              </w:rPr>
              <w:t xml:space="preserve">8</w:t>
            </w:r>
          </w:p>
        </w:tc>
        <w:tc>
          <w:tcPr>
            <w:tcW w:w="3021" w:type="dxa"/>
          </w:tcPr>
          <w:p>
            <w:pPr>
              <w:spacing w:line="240" w:lineRule="auto" w:after="0"/>
              <w:jc w:val="left"/>
            </w:pPr>
            <w:r>
              <w:rPr>
                <w:sz w:val="20"/>
              </w:rPr>
              <w:t xml:space="preserve">Database integration</w:t>
            </w:r>
          </w:p>
        </w:tc>
        <w:tc>
          <w:tcPr>
            <w:tcW w:w="3021" w:type="dxa"/>
          </w:tcPr>
          <w:p>
            <w:pPr>
              <w:spacing w:line="240" w:lineRule="auto" w:after="0"/>
              <w:jc w:val="left"/>
            </w:pPr>
            <w:r>
              <w:rPr>
                <w:sz w:val="20"/>
              </w:rPr>
              <w:t xml:space="preserve">Frontend connected to the API end to end; migrations and seed finished; admin panel built</w:t>
            </w:r>
          </w:p>
        </w:tc>
      </w:tr>
      <w:tr>
        <w:tc>
          <w:tcPr>
            <w:tcW w:w="3021" w:type="dxa"/>
          </w:tcPr>
          <w:p>
            <w:pPr>
              <w:spacing w:line="240" w:lineRule="auto" w:after="0"/>
              <w:jc w:val="left"/>
            </w:pPr>
            <w:r>
              <w:rPr>
                <w:sz w:val="20"/>
              </w:rPr>
              <w:t xml:space="preserve">9</w:t>
            </w:r>
          </w:p>
        </w:tc>
        <w:tc>
          <w:tcPr>
            <w:tcW w:w="3021" w:type="dxa"/>
          </w:tcPr>
          <w:p>
            <w:pPr>
              <w:spacing w:line="240" w:lineRule="auto" w:after="0"/>
              <w:jc w:val="left"/>
            </w:pPr>
            <w:r>
              <w:rPr>
                <w:sz w:val="20"/>
              </w:rPr>
              <w:t xml:space="preserve">Testing of modules</w:t>
            </w:r>
          </w:p>
        </w:tc>
        <w:tc>
          <w:tcPr>
            <w:tcW w:w="3021" w:type="dxa"/>
          </w:tcPr>
          <w:p>
            <w:pPr>
              <w:spacing w:line="240" w:lineRule="auto" w:after="0"/>
              <w:jc w:val="left"/>
            </w:pPr>
            <w:r>
              <w:rPr>
                <w:sz w:val="20"/>
              </w:rPr>
              <w:t xml:space="preserve">Test cases executed; bugs identified and fixed</w:t>
            </w:r>
          </w:p>
        </w:tc>
      </w:tr>
      <w:tr>
        <w:tc>
          <w:tcPr>
            <w:tcW w:w="3021" w:type="dxa"/>
          </w:tcPr>
          <w:p>
            <w:pPr>
              <w:spacing w:line="240" w:lineRule="auto" w:after="0"/>
              <w:jc w:val="left"/>
            </w:pPr>
            <w:r>
              <w:rPr>
                <w:sz w:val="20"/>
              </w:rPr>
              <w:t xml:space="preserve">10</w:t>
            </w:r>
          </w:p>
        </w:tc>
        <w:tc>
          <w:tcPr>
            <w:tcW w:w="3021" w:type="dxa"/>
          </w:tcPr>
          <w:p>
            <w:pPr>
              <w:spacing w:line="240" w:lineRule="auto" w:after="0"/>
              <w:jc w:val="left"/>
            </w:pPr>
            <w:r>
              <w:rPr>
                <w:sz w:val="20"/>
              </w:rPr>
              <w:t xml:space="preserve">User interface improvements</w:t>
            </w:r>
          </w:p>
        </w:tc>
        <w:tc>
          <w:tcPr>
            <w:tcW w:w="3021" w:type="dxa"/>
          </w:tcPr>
          <w:p>
            <w:pPr>
              <w:spacing w:line="240" w:lineRule="auto" w:after="0"/>
              <w:jc w:val="left"/>
            </w:pPr>
            <w:r>
              <w:rPr>
                <w:sz w:val="20"/>
              </w:rPr>
              <w:t xml:space="preserve">Full visual design applied; responsive pass; empty / error / loading states</w:t>
            </w:r>
          </w:p>
        </w:tc>
      </w:tr>
      <w:tr>
        <w:tc>
          <w:tcPr>
            <w:tcW w:w="3021" w:type="dxa"/>
          </w:tcPr>
          <w:p>
            <w:pPr>
              <w:spacing w:line="240" w:lineRule="auto" w:after="0"/>
              <w:jc w:val="left"/>
            </w:pPr>
            <w:r>
              <w:rPr>
                <w:sz w:val="20"/>
              </w:rPr>
              <w:t xml:space="preserve">11</w:t>
            </w:r>
          </w:p>
        </w:tc>
        <w:tc>
          <w:tcPr>
            <w:tcW w:w="3021" w:type="dxa"/>
          </w:tcPr>
          <w:p>
            <w:pPr>
              <w:spacing w:line="240" w:lineRule="auto" w:after="0"/>
              <w:jc w:val="left"/>
            </w:pPr>
            <w:r>
              <w:rPr>
                <w:sz w:val="20"/>
              </w:rPr>
              <w:t xml:space="preserve">Final testing and documentation</w:t>
            </w:r>
          </w:p>
        </w:tc>
        <w:tc>
          <w:tcPr>
            <w:tcW w:w="3021" w:type="dxa"/>
          </w:tcPr>
          <w:p>
            <w:pPr>
              <w:spacing w:line="240" w:lineRule="auto" w:after="0"/>
              <w:jc w:val="left"/>
            </w:pPr>
            <w:r>
              <w:rPr>
                <w:sz w:val="20"/>
              </w:rPr>
              <w:t xml:space="preserve">Regression testing; screenshots captured; report chapters written</w:t>
            </w:r>
          </w:p>
        </w:tc>
      </w:tr>
      <w:tr>
        <w:tc>
          <w:tcPr>
            <w:tcW w:w="3021" w:type="dxa"/>
          </w:tcPr>
          <w:p>
            <w:pPr>
              <w:spacing w:line="240" w:lineRule="auto" w:after="0"/>
              <w:jc w:val="left"/>
            </w:pPr>
            <w:r>
              <w:rPr>
                <w:sz w:val="20"/>
              </w:rPr>
              <w:t xml:space="preserve">12</w:t>
            </w:r>
          </w:p>
        </w:tc>
        <w:tc>
          <w:tcPr>
            <w:tcW w:w="3021" w:type="dxa"/>
          </w:tcPr>
          <w:p>
            <w:pPr>
              <w:spacing w:line="240" w:lineRule="auto" w:after="0"/>
              <w:jc w:val="left"/>
            </w:pPr>
            <w:r>
              <w:rPr>
                <w:sz w:val="20"/>
              </w:rPr>
              <w:t xml:space="preserve">Project demonstration and submission</w:t>
            </w:r>
          </w:p>
        </w:tc>
        <w:tc>
          <w:tcPr>
            <w:tcW w:w="3021" w:type="dxa"/>
          </w:tcPr>
          <w:p>
            <w:pPr>
              <w:spacing w:line="240" w:lineRule="auto" w:after="0"/>
              <w:jc w:val="left"/>
            </w:pPr>
            <w:r>
              <w:rPr>
                <w:sz w:val="20"/>
              </w:rPr>
              <w:t xml:space="preserve">Demo data seeded; run-through rehearsed; final report prepared</w:t>
            </w:r>
          </w:p>
        </w:tc>
      </w:tr>
    </w:tbl>
    <w:p>
      <w:pPr>
        <w:spacing w:line="240" w:lineRule="auto" w:after="120"/>
      </w:pPr>
    </w:p>
    <w:sectPr>
      <w:footerReference w:type="default" r:id="rIdFooter"/>
      <w:pgSz w:w="11920" w:h="16840" w:orient="portrait"/>
      <w:pgMar w:top="1382" w:right="1430" w:bottom="936" w:left="1426" w:header="0" w:footer="757" w:gutter="0"/>
      <w:pgNumType w:start="1"/>
      <w:cols w:space="708"/>
    </w:sectPr>
  </w:body>
</w:document>
</file>

<file path=word/footer1.xml><?xml version="1.0" encoding="utf-8"?>
<w:ftr xmlns:w="http://schemas.openxmlformats.org/wordprocessingml/2006/main">
  <w:p>
    <w:pPr>
      <w:jc w:val="center"/>
      <w:spacing w:after="0"/>
    </w:pPr>
    <w:r>
      <w:rPr>
        <w:sz w:val="20"/>
      </w:rPr>
      <w:fldChar w:fldCharType="begin"/>
    </w:r>
    <w:r>
      <w:rPr>
        <w:sz w:val="20"/>
      </w:rPr>
      <w:instrText xml:space="preserve"> PAGE </w:instrText>
    </w:r>
    <w:r>
      <w:rPr>
        <w:sz w:val="20"/>
      </w:rPr>
      <w:fldChar w:fldCharType="end"/>
    </w:r>
  </w:p>
</w:ftr>
</file>

<file path=word/styles.xml><?xml version="1.0" encoding="utf-8"?>
<w:styles xmlns:w="http://schemas.openxmlformats.org/wordprocessingml/2006/main">
  <w:docDefaults>
    <w:rPrDefault>
      <w:rPr>
        <w:rFonts w:ascii="Times New Roman" w:hAnsi="Times New Roman" w:cs="Times New Roman"/>
        <w:sz w:val="24"/>
        <w:szCs w:val="24"/>
        <w:lang w:val="en-IN"/>
      </w:rPr>
    </w:rPrDefault>
    <w:pPrDefault>
      <w:pPr>
        <w:spacing w:line="360" w:lineRule="auto"/>
        <w:jc w:val="both"/>
      </w:pPr>
    </w:pPrDefault>
  </w:docDefaults>
  <w:style w:type="paragraph" w:default="1" w:styleId="Normal">
    <w:name w:val="Normal"/>
    <w:pPr>
      <w:spacing w:line="360" w:lineRule="auto" w:after="120"/>
      <w:jc w:val="both"/>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Footer"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