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16E" w:rsidRPr="00E84D66" w:rsidRDefault="0085050F">
      <w:pPr>
        <w:rPr>
          <w:rFonts w:ascii="Consolas" w:hAnsi="Consolas"/>
          <w:b/>
          <w:sz w:val="32"/>
          <w:szCs w:val="32"/>
        </w:rPr>
      </w:pPr>
      <w:r w:rsidRPr="00E84D66">
        <w:rPr>
          <w:rFonts w:ascii="Consolas" w:hAnsi="Consolas"/>
          <w:b/>
          <w:sz w:val="32"/>
          <w:szCs w:val="32"/>
        </w:rPr>
        <w:t xml:space="preserve">URL </w:t>
      </w:r>
      <w:proofErr w:type="spellStart"/>
      <w:r w:rsidRPr="00E84D66">
        <w:rPr>
          <w:rFonts w:ascii="Consolas" w:hAnsi="Consolas"/>
          <w:b/>
          <w:sz w:val="32"/>
          <w:szCs w:val="32"/>
        </w:rPr>
        <w:t>Shortner</w:t>
      </w:r>
      <w:proofErr w:type="spellEnd"/>
    </w:p>
    <w:p w:rsidR="0085050F" w:rsidRDefault="0085050F">
      <w:pPr>
        <w:rPr>
          <w:rFonts w:ascii="DM sans" w:hAnsi="DM sans"/>
          <w:sz w:val="28"/>
          <w:szCs w:val="28"/>
        </w:rPr>
      </w:pPr>
    </w:p>
    <w:p w:rsidR="0085050F" w:rsidRPr="00E84D66" w:rsidRDefault="0085050F">
      <w:pPr>
        <w:rPr>
          <w:rFonts w:ascii="Leelawadee" w:hAnsi="Leelawadee" w:cs="Leelawadee"/>
          <w:sz w:val="28"/>
          <w:szCs w:val="28"/>
        </w:rPr>
      </w:pPr>
      <w:r w:rsidRPr="00E84D66">
        <w:rPr>
          <w:rFonts w:ascii="Leelawadee" w:hAnsi="Leelawadee" w:cs="Leelawadee"/>
          <w:sz w:val="28"/>
          <w:szCs w:val="28"/>
        </w:rPr>
        <w:t xml:space="preserve">Design </w:t>
      </w:r>
      <w:bookmarkStart w:id="0" w:name="_GoBack"/>
      <w:bookmarkEnd w:id="0"/>
      <w:r w:rsidRPr="00E84D66">
        <w:rPr>
          <w:rFonts w:ascii="Leelawadee" w:hAnsi="Leelawadee" w:cs="Leelawadee"/>
          <w:sz w:val="28"/>
          <w:szCs w:val="28"/>
        </w:rPr>
        <w:t xml:space="preserve">a URL </w:t>
      </w:r>
      <w:proofErr w:type="spellStart"/>
      <w:r w:rsidRPr="00E84D66">
        <w:rPr>
          <w:rFonts w:ascii="Leelawadee" w:hAnsi="Leelawadee" w:cs="Leelawadee"/>
          <w:sz w:val="28"/>
          <w:szCs w:val="28"/>
        </w:rPr>
        <w:t>shortener</w:t>
      </w:r>
      <w:proofErr w:type="spellEnd"/>
      <w:r w:rsidRPr="00E84D66">
        <w:rPr>
          <w:rFonts w:ascii="Leelawadee" w:hAnsi="Leelawadee" w:cs="Leelawadee"/>
          <w:sz w:val="28"/>
          <w:szCs w:val="28"/>
        </w:rPr>
        <w:t xml:space="preserve"> service that takes valid URL and returns a shortened URL, redirecting the user to previously provided URL.</w:t>
      </w:r>
    </w:p>
    <w:p w:rsidR="0085050F" w:rsidRPr="00E84D66" w:rsidRDefault="0085050F">
      <w:pPr>
        <w:rPr>
          <w:rFonts w:ascii="Leelawadee" w:hAnsi="Leelawadee" w:cs="Leelawadee"/>
          <w:sz w:val="28"/>
          <w:szCs w:val="28"/>
        </w:rPr>
      </w:pPr>
    </w:p>
    <w:p w:rsidR="0085050F" w:rsidRPr="00E84D66" w:rsidRDefault="0085050F">
      <w:pPr>
        <w:rPr>
          <w:rFonts w:ascii="Leelawadee" w:hAnsi="Leelawadee" w:cs="Leelawadee"/>
          <w:sz w:val="28"/>
          <w:szCs w:val="28"/>
        </w:rPr>
      </w:pPr>
      <w:r w:rsidRPr="00E84D66">
        <w:rPr>
          <w:rFonts w:ascii="Leelawadee" w:hAnsi="Leelawadee" w:cs="Leelawadee"/>
          <w:sz w:val="28"/>
          <w:szCs w:val="28"/>
        </w:rPr>
        <w:t>Also, keep the track of total visits/clicks on the URL</w:t>
      </w:r>
    </w:p>
    <w:p w:rsidR="0085050F" w:rsidRPr="00E84D66" w:rsidRDefault="0085050F">
      <w:pPr>
        <w:rPr>
          <w:rFonts w:ascii="Leelawadee" w:hAnsi="Leelawadee" w:cs="Leelawadee"/>
          <w:sz w:val="28"/>
          <w:szCs w:val="28"/>
        </w:rPr>
      </w:pPr>
    </w:p>
    <w:p w:rsidR="0085050F" w:rsidRPr="00E84D66" w:rsidRDefault="0085050F">
      <w:pPr>
        <w:rPr>
          <w:rFonts w:ascii="Leelawadee" w:hAnsi="Leelawadee" w:cs="Leelawadee"/>
          <w:sz w:val="28"/>
          <w:szCs w:val="28"/>
        </w:rPr>
      </w:pPr>
      <w:r w:rsidRPr="00E84D66">
        <w:rPr>
          <w:rFonts w:ascii="Leelawadee" w:hAnsi="Leelawadee" w:cs="Leelawadee"/>
          <w:sz w:val="28"/>
          <w:szCs w:val="28"/>
        </w:rPr>
        <w:t>Routes</w:t>
      </w:r>
    </w:p>
    <w:p w:rsidR="0085050F" w:rsidRPr="00E84D66" w:rsidRDefault="0085050F">
      <w:pPr>
        <w:rPr>
          <w:rFonts w:ascii="Leelawadee" w:hAnsi="Leelawadee" w:cs="Leelawadee"/>
          <w:sz w:val="28"/>
          <w:szCs w:val="28"/>
        </w:rPr>
      </w:pPr>
    </w:p>
    <w:p w:rsidR="0085050F" w:rsidRPr="00E84D66" w:rsidRDefault="0085050F">
      <w:pPr>
        <w:rPr>
          <w:rFonts w:ascii="Leelawadee" w:hAnsi="Leelawadee" w:cs="Leelawadee"/>
          <w:sz w:val="28"/>
          <w:szCs w:val="28"/>
        </w:rPr>
      </w:pPr>
      <w:r w:rsidRPr="00E84D66">
        <w:rPr>
          <w:rFonts w:ascii="Leelawadee" w:hAnsi="Leelawadee" w:cs="Leelawadee"/>
          <w:sz w:val="28"/>
          <w:szCs w:val="28"/>
        </w:rPr>
        <w:t>POST/URL – Generates a new short URL and returns the shortened URL in the format example.com/random-id.</w:t>
      </w:r>
    </w:p>
    <w:p w:rsidR="0085050F" w:rsidRPr="00E84D66" w:rsidRDefault="0085050F">
      <w:pPr>
        <w:rPr>
          <w:rFonts w:ascii="Leelawadee" w:hAnsi="Leelawadee" w:cs="Leelawadee"/>
          <w:sz w:val="28"/>
          <w:szCs w:val="28"/>
        </w:rPr>
      </w:pPr>
    </w:p>
    <w:p w:rsidR="0085050F" w:rsidRPr="00E84D66" w:rsidRDefault="0085050F">
      <w:pPr>
        <w:rPr>
          <w:rFonts w:ascii="Leelawadee" w:hAnsi="Leelawadee" w:cs="Leelawadee"/>
          <w:sz w:val="28"/>
          <w:szCs w:val="28"/>
        </w:rPr>
      </w:pPr>
      <w:r w:rsidRPr="00E84D66">
        <w:rPr>
          <w:rFonts w:ascii="Leelawadee" w:hAnsi="Leelawadee" w:cs="Leelawadee"/>
          <w:sz w:val="28"/>
          <w:szCs w:val="28"/>
        </w:rPr>
        <w:t>GET/</w:t>
      </w:r>
      <w:proofErr w:type="gramStart"/>
      <w:r w:rsidRPr="00E84D66">
        <w:rPr>
          <w:rFonts w:ascii="Leelawadee" w:hAnsi="Leelawadee" w:cs="Leelawadee"/>
          <w:sz w:val="28"/>
          <w:szCs w:val="28"/>
        </w:rPr>
        <w:t>:id</w:t>
      </w:r>
      <w:proofErr w:type="gramEnd"/>
      <w:r w:rsidRPr="00E84D66">
        <w:rPr>
          <w:rFonts w:ascii="Leelawadee" w:hAnsi="Leelawadee" w:cs="Leelawadee"/>
          <w:sz w:val="28"/>
          <w:szCs w:val="28"/>
        </w:rPr>
        <w:t xml:space="preserve"> – Redirects the user to original </w:t>
      </w:r>
      <w:proofErr w:type="spellStart"/>
      <w:r w:rsidRPr="00E84D66">
        <w:rPr>
          <w:rFonts w:ascii="Leelawadee" w:hAnsi="Leelawadee" w:cs="Leelawadee"/>
          <w:sz w:val="28"/>
          <w:szCs w:val="28"/>
        </w:rPr>
        <w:t>url</w:t>
      </w:r>
      <w:proofErr w:type="spellEnd"/>
      <w:r w:rsidRPr="00E84D66">
        <w:rPr>
          <w:rFonts w:ascii="Leelawadee" w:hAnsi="Leelawadee" w:cs="Leelawadee"/>
          <w:sz w:val="28"/>
          <w:szCs w:val="28"/>
        </w:rPr>
        <w:t>.</w:t>
      </w:r>
    </w:p>
    <w:p w:rsidR="0085050F" w:rsidRPr="00E84D66" w:rsidRDefault="0085050F">
      <w:pPr>
        <w:rPr>
          <w:rFonts w:ascii="Leelawadee" w:hAnsi="Leelawadee" w:cs="Leelawadee"/>
          <w:sz w:val="28"/>
          <w:szCs w:val="28"/>
        </w:rPr>
      </w:pPr>
    </w:p>
    <w:p w:rsidR="0085050F" w:rsidRPr="00E84D66" w:rsidRDefault="0085050F">
      <w:pPr>
        <w:rPr>
          <w:rFonts w:ascii="Leelawadee" w:hAnsi="Leelawadee" w:cs="Leelawadee"/>
          <w:sz w:val="28"/>
          <w:szCs w:val="28"/>
        </w:rPr>
      </w:pPr>
      <w:r w:rsidRPr="00E84D66">
        <w:rPr>
          <w:rFonts w:ascii="Leelawadee" w:hAnsi="Leelawadee" w:cs="Leelawadee"/>
          <w:sz w:val="28"/>
          <w:szCs w:val="28"/>
        </w:rPr>
        <w:t>GET /URL/analytics/</w:t>
      </w:r>
      <w:proofErr w:type="gramStart"/>
      <w:r w:rsidRPr="00E84D66">
        <w:rPr>
          <w:rFonts w:ascii="Leelawadee" w:hAnsi="Leelawadee" w:cs="Leelawadee"/>
          <w:sz w:val="28"/>
          <w:szCs w:val="28"/>
        </w:rPr>
        <w:t>:id</w:t>
      </w:r>
      <w:proofErr w:type="gramEnd"/>
      <w:r w:rsidRPr="00E84D66">
        <w:rPr>
          <w:rFonts w:ascii="Leelawadee" w:hAnsi="Leelawadee" w:cs="Leelawadee"/>
          <w:sz w:val="28"/>
          <w:szCs w:val="28"/>
        </w:rPr>
        <w:t xml:space="preserve"> – Returns the clicks for the provided short id.</w:t>
      </w:r>
    </w:p>
    <w:p w:rsidR="0085050F" w:rsidRPr="00E84D66" w:rsidRDefault="0085050F">
      <w:pPr>
        <w:rPr>
          <w:rFonts w:ascii="Leelawadee" w:hAnsi="Leelawadee" w:cs="Leelawadee"/>
          <w:sz w:val="28"/>
          <w:szCs w:val="28"/>
        </w:rPr>
      </w:pPr>
    </w:p>
    <w:p w:rsidR="0085050F" w:rsidRPr="00E84D66" w:rsidRDefault="0085050F">
      <w:pPr>
        <w:rPr>
          <w:rFonts w:ascii="Leelawadee" w:hAnsi="Leelawadee" w:cs="Leelawadee"/>
          <w:sz w:val="28"/>
          <w:szCs w:val="28"/>
        </w:rPr>
      </w:pPr>
    </w:p>
    <w:p w:rsidR="0085050F" w:rsidRPr="00E84D66" w:rsidRDefault="0085050F">
      <w:pPr>
        <w:rPr>
          <w:rFonts w:ascii="Leelawadee" w:hAnsi="Leelawadee" w:cs="Leelawadee"/>
          <w:sz w:val="24"/>
        </w:rPr>
      </w:pPr>
    </w:p>
    <w:sectPr w:rsidR="0085050F" w:rsidRPr="00E8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M sans">
    <w:altName w:val="Times New Roman"/>
    <w:panose1 w:val="00000000000000000000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D2"/>
    <w:rsid w:val="0023116E"/>
    <w:rsid w:val="004B18D2"/>
    <w:rsid w:val="0085050F"/>
    <w:rsid w:val="00E8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04B48-5433-46B7-B67D-78A2D18B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2024-01-31T03:34:00Z</dcterms:created>
  <dcterms:modified xsi:type="dcterms:W3CDTF">2024-01-31T03:41:00Z</dcterms:modified>
</cp:coreProperties>
</file>