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3EBA" w14:textId="77777777" w:rsidR="00DA0DDC" w:rsidRDefault="00000000">
      <w:pPr>
        <w:jc w:val="center"/>
      </w:pPr>
      <w:r>
        <w:rPr>
          <w:b/>
          <w:sz w:val="28"/>
        </w:rPr>
        <w:t>Robotics and Drones Laboratory (22 MEC37N)</w:t>
      </w:r>
    </w:p>
    <w:p w14:paraId="5E4A5DFB" w14:textId="77777777" w:rsidR="00DA0DDC" w:rsidRDefault="00000000">
      <w:pPr>
        <w:jc w:val="center"/>
      </w:pPr>
      <w:r>
        <w:rPr>
          <w:b/>
          <w:sz w:val="24"/>
        </w:rPr>
        <w:t>Project Report</w:t>
      </w:r>
    </w:p>
    <w:p w14:paraId="66043C20" w14:textId="77777777" w:rsidR="00DA0DDC" w:rsidRDefault="00000000">
      <w:pPr>
        <w:jc w:val="center"/>
      </w:pPr>
      <w:r>
        <w:rPr>
          <w:sz w:val="24"/>
        </w:rPr>
        <w:t>On</w:t>
      </w:r>
    </w:p>
    <w:p w14:paraId="4B837E93" w14:textId="77777777" w:rsidR="00DA0DDC" w:rsidRDefault="00000000">
      <w:pPr>
        <w:jc w:val="center"/>
      </w:pPr>
      <w:r>
        <w:rPr>
          <w:b/>
          <w:sz w:val="32"/>
        </w:rPr>
        <w:t>Color Detection and pixel transition using OpenCV</w:t>
      </w:r>
    </w:p>
    <w:p w14:paraId="0E9BBD46" w14:textId="77777777" w:rsidR="00DA0DDC" w:rsidRDefault="00000000">
      <w:pPr>
        <w:jc w:val="center"/>
      </w:pPr>
      <w:r>
        <w:rPr>
          <w:sz w:val="24"/>
        </w:rPr>
        <w:t>By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A0DDC" w14:paraId="439E0B6D" w14:textId="77777777" w:rsidTr="00535A5C">
        <w:trPr>
          <w:jc w:val="center"/>
        </w:trPr>
        <w:tc>
          <w:tcPr>
            <w:tcW w:w="4320" w:type="dxa"/>
          </w:tcPr>
          <w:p w14:paraId="07B8E12D" w14:textId="77777777" w:rsidR="00DA0DDC" w:rsidRDefault="00000000">
            <w:r>
              <w:t>Name of the student</w:t>
            </w:r>
          </w:p>
        </w:tc>
        <w:tc>
          <w:tcPr>
            <w:tcW w:w="4320" w:type="dxa"/>
          </w:tcPr>
          <w:p w14:paraId="5AA33E68" w14:textId="77777777" w:rsidR="00DA0DDC" w:rsidRDefault="00000000">
            <w:r>
              <w:t>Roll Number</w:t>
            </w:r>
          </w:p>
        </w:tc>
      </w:tr>
      <w:tr w:rsidR="00DA0DDC" w14:paraId="35F36AB6" w14:textId="77777777" w:rsidTr="00535A5C">
        <w:trPr>
          <w:jc w:val="center"/>
        </w:trPr>
        <w:tc>
          <w:tcPr>
            <w:tcW w:w="4320" w:type="dxa"/>
          </w:tcPr>
          <w:p w14:paraId="212920CD" w14:textId="77777777" w:rsidR="00DA0DDC" w:rsidRDefault="00000000">
            <w:r>
              <w:t>Ronak Sarda</w:t>
            </w:r>
          </w:p>
        </w:tc>
        <w:tc>
          <w:tcPr>
            <w:tcW w:w="4320" w:type="dxa"/>
          </w:tcPr>
          <w:p w14:paraId="41DC27E6" w14:textId="77777777" w:rsidR="00DA0DDC" w:rsidRDefault="00000000">
            <w:r>
              <w:t>160125737123</w:t>
            </w:r>
          </w:p>
        </w:tc>
      </w:tr>
      <w:tr w:rsidR="00DA0DDC" w14:paraId="5602A1B8" w14:textId="77777777" w:rsidTr="00535A5C">
        <w:trPr>
          <w:jc w:val="center"/>
        </w:trPr>
        <w:tc>
          <w:tcPr>
            <w:tcW w:w="4320" w:type="dxa"/>
          </w:tcPr>
          <w:p w14:paraId="56519EE2" w14:textId="77777777" w:rsidR="00DA0DDC" w:rsidRDefault="00000000">
            <w:r>
              <w:t>Sai Bhardwaj reddy</w:t>
            </w:r>
          </w:p>
        </w:tc>
        <w:tc>
          <w:tcPr>
            <w:tcW w:w="4320" w:type="dxa"/>
          </w:tcPr>
          <w:p w14:paraId="14492AFB" w14:textId="77777777" w:rsidR="00DA0DDC" w:rsidRDefault="00000000">
            <w:r>
              <w:t>160124737124</w:t>
            </w:r>
          </w:p>
        </w:tc>
      </w:tr>
      <w:tr w:rsidR="00DA0DDC" w14:paraId="6B0419A8" w14:textId="77777777" w:rsidTr="00535A5C">
        <w:trPr>
          <w:jc w:val="center"/>
        </w:trPr>
        <w:tc>
          <w:tcPr>
            <w:tcW w:w="4320" w:type="dxa"/>
          </w:tcPr>
          <w:p w14:paraId="3E02F513" w14:textId="77777777" w:rsidR="00DA0DDC" w:rsidRDefault="00000000">
            <w:r>
              <w:t>Abhinay</w:t>
            </w:r>
          </w:p>
        </w:tc>
        <w:tc>
          <w:tcPr>
            <w:tcW w:w="4320" w:type="dxa"/>
          </w:tcPr>
          <w:p w14:paraId="12809C97" w14:textId="4FB20B6B" w:rsidR="00DA0DDC" w:rsidRDefault="00535A5C">
            <w:r>
              <w:t>160125737103</w:t>
            </w:r>
          </w:p>
        </w:tc>
      </w:tr>
      <w:tr w:rsidR="00DA0DDC" w14:paraId="2A5489CC" w14:textId="77777777" w:rsidTr="00535A5C">
        <w:trPr>
          <w:jc w:val="center"/>
        </w:trPr>
        <w:tc>
          <w:tcPr>
            <w:tcW w:w="4320" w:type="dxa"/>
          </w:tcPr>
          <w:p w14:paraId="175922D7" w14:textId="77777777" w:rsidR="00DA0DDC" w:rsidRDefault="00000000">
            <w:r>
              <w:t>Pranav</w:t>
            </w:r>
          </w:p>
        </w:tc>
        <w:tc>
          <w:tcPr>
            <w:tcW w:w="4320" w:type="dxa"/>
          </w:tcPr>
          <w:p w14:paraId="519A5FA8" w14:textId="43CFB08B" w:rsidR="00DA0DDC" w:rsidRDefault="00535A5C">
            <w:r>
              <w:t>160125737091</w:t>
            </w:r>
          </w:p>
        </w:tc>
      </w:tr>
      <w:tr w:rsidR="00DA0DDC" w14:paraId="490AD4C1" w14:textId="77777777" w:rsidTr="00535A5C">
        <w:trPr>
          <w:jc w:val="center"/>
        </w:trPr>
        <w:tc>
          <w:tcPr>
            <w:tcW w:w="4320" w:type="dxa"/>
          </w:tcPr>
          <w:p w14:paraId="083721D1" w14:textId="77777777" w:rsidR="00DA0DDC" w:rsidRDefault="00000000">
            <w:r>
              <w:t>Gauri Nandan</w:t>
            </w:r>
          </w:p>
        </w:tc>
        <w:tc>
          <w:tcPr>
            <w:tcW w:w="4320" w:type="dxa"/>
          </w:tcPr>
          <w:p w14:paraId="46190613" w14:textId="2F01999C" w:rsidR="00DA0DDC" w:rsidRDefault="00535A5C">
            <w:r>
              <w:t>160126737</w:t>
            </w:r>
            <w:r w:rsidR="00135993">
              <w:t>080</w:t>
            </w:r>
          </w:p>
        </w:tc>
      </w:tr>
    </w:tbl>
    <w:p w14:paraId="3F90BF63" w14:textId="77777777" w:rsidR="00DA0DDC" w:rsidRDefault="00000000">
      <w:r>
        <w:br/>
      </w:r>
    </w:p>
    <w:p w14:paraId="2F0B198C" w14:textId="77777777" w:rsidR="00DA0DDC" w:rsidRDefault="00000000">
      <w:pPr>
        <w:jc w:val="center"/>
      </w:pPr>
      <w:r>
        <w:rPr>
          <w:b/>
          <w:sz w:val="24"/>
        </w:rPr>
        <w:t>Under the Mentorship of</w:t>
      </w:r>
    </w:p>
    <w:p w14:paraId="57DFEEDE" w14:textId="77777777" w:rsidR="00DA0DDC" w:rsidRDefault="00000000">
      <w:pPr>
        <w:jc w:val="center"/>
      </w:pPr>
      <w:r>
        <w:rPr>
          <w:b/>
          <w:sz w:val="24"/>
        </w:rPr>
        <w:t>Dr. Kiran Kumar Amireddy</w:t>
      </w:r>
    </w:p>
    <w:p w14:paraId="44DBA0C7" w14:textId="77777777" w:rsidR="00DA0DDC" w:rsidRDefault="00000000">
      <w:pPr>
        <w:jc w:val="center"/>
      </w:pPr>
      <w:r>
        <w:rPr>
          <w:sz w:val="24"/>
        </w:rPr>
        <w:t>Assistant Professor</w:t>
      </w:r>
    </w:p>
    <w:p w14:paraId="38B3BBE0" w14:textId="77777777" w:rsidR="00DA0DDC" w:rsidRDefault="00000000">
      <w:pPr>
        <w:jc w:val="center"/>
      </w:pPr>
      <w:r>
        <w:rPr>
          <w:sz w:val="24"/>
        </w:rPr>
        <w:br/>
        <w:t>Branch: Department of Mechanical Engineering</w:t>
      </w:r>
    </w:p>
    <w:p w14:paraId="623B4216" w14:textId="77777777" w:rsidR="00DA0DDC" w:rsidRDefault="00000000">
      <w:pPr>
        <w:jc w:val="center"/>
      </w:pPr>
      <w:r>
        <w:rPr>
          <w:sz w:val="24"/>
        </w:rPr>
        <w:br/>
        <w:t>Submitted to</w:t>
      </w:r>
    </w:p>
    <w:p w14:paraId="16632B4C" w14:textId="77777777" w:rsidR="00DA0DDC" w:rsidRDefault="00000000">
      <w:pPr>
        <w:jc w:val="center"/>
      </w:pPr>
      <w:r>
        <w:rPr>
          <w:b/>
          <w:sz w:val="28"/>
        </w:rPr>
        <w:t>Department of Mechanical Engineering</w:t>
      </w:r>
    </w:p>
    <w:p w14:paraId="7580CC43" w14:textId="77777777" w:rsidR="00DA0DDC" w:rsidRDefault="00000000">
      <w:pPr>
        <w:jc w:val="center"/>
      </w:pPr>
      <w:r>
        <w:rPr>
          <w:b/>
          <w:sz w:val="28"/>
        </w:rPr>
        <w:t>CHAITANYA BHARATHI INSTITUTE OF TECHNOLOGY (A)</w:t>
      </w:r>
    </w:p>
    <w:p w14:paraId="69291562" w14:textId="77777777" w:rsidR="00DA0DDC" w:rsidRDefault="00000000">
      <w:pPr>
        <w:jc w:val="center"/>
      </w:pPr>
      <w:r>
        <w:rPr>
          <w:sz w:val="24"/>
        </w:rPr>
        <w:t>(Affiliated to Osmania University)</w:t>
      </w:r>
    </w:p>
    <w:p w14:paraId="682631EE" w14:textId="77777777" w:rsidR="00DA0DDC" w:rsidRDefault="00000000">
      <w:pPr>
        <w:jc w:val="center"/>
      </w:pPr>
      <w:r>
        <w:rPr>
          <w:sz w:val="24"/>
        </w:rPr>
        <w:t>Gandipet, Hyderabad-500075</w:t>
      </w:r>
    </w:p>
    <w:p w14:paraId="1C5675CB" w14:textId="77777777" w:rsidR="00DA0DDC" w:rsidRDefault="00000000">
      <w:pPr>
        <w:jc w:val="center"/>
      </w:pPr>
      <w:r>
        <w:rPr>
          <w:sz w:val="24"/>
        </w:rPr>
        <w:t>2024 - 2025</w:t>
      </w:r>
    </w:p>
    <w:p w14:paraId="3BF1A9AA" w14:textId="34B2B43D" w:rsidR="00DA0DDC" w:rsidRDefault="00000000">
      <w:r>
        <w:br w:type="page"/>
      </w:r>
      <w:r w:rsidR="006D5858" w:rsidRPr="00E91985">
        <w:rPr>
          <w:noProof/>
          <w:sz w:val="32"/>
          <w:lang w:val="en-IN" w:eastAsia="en-IN"/>
        </w:rPr>
        <w:lastRenderedPageBreak/>
        <w:drawing>
          <wp:inline distT="0" distB="0" distL="0" distR="0" wp14:anchorId="46B95EC7" wp14:editId="5075D13B">
            <wp:extent cx="5276850" cy="977320"/>
            <wp:effectExtent l="0" t="0" r="0" b="0"/>
            <wp:docPr id="2" name="Picture 2" descr="C:\Users\amire\Downloads\Chaitanya Bharathi Institute of Technology 47 Year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re\Downloads\Chaitanya Bharathi Institute of Technology 47 Years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AC16" w14:textId="77777777" w:rsidR="00DA0DDC" w:rsidRDefault="00000000">
      <w:pPr>
        <w:jc w:val="center"/>
      </w:pPr>
      <w:r>
        <w:rPr>
          <w:b/>
          <w:sz w:val="32"/>
        </w:rPr>
        <w:t>CERTIFICATE</w:t>
      </w:r>
    </w:p>
    <w:p w14:paraId="38048CDA" w14:textId="77777777" w:rsidR="00DA0DDC" w:rsidRDefault="00000000">
      <w:r>
        <w:br/>
        <w:t>This is to certify that the project entitled "</w:t>
      </w:r>
      <w:r w:rsidRPr="006D5858">
        <w:rPr>
          <w:b/>
          <w:bCs/>
          <w:color w:val="EE0000"/>
        </w:rPr>
        <w:t>Color Detection and pixel transition using OpenCV</w:t>
      </w:r>
      <w:r>
        <w:t>" by the following students has been carried out under my mentorship.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402DA" w14:paraId="510B5DE9" w14:textId="77777777" w:rsidTr="00F93EFE">
        <w:trPr>
          <w:jc w:val="center"/>
        </w:trPr>
        <w:tc>
          <w:tcPr>
            <w:tcW w:w="4320" w:type="dxa"/>
          </w:tcPr>
          <w:p w14:paraId="3A5AF1A5" w14:textId="77777777" w:rsidR="006402DA" w:rsidRDefault="006402DA" w:rsidP="00F93EFE">
            <w:r>
              <w:t>Name of the student</w:t>
            </w:r>
          </w:p>
        </w:tc>
        <w:tc>
          <w:tcPr>
            <w:tcW w:w="4320" w:type="dxa"/>
          </w:tcPr>
          <w:p w14:paraId="4DF527F9" w14:textId="77777777" w:rsidR="006402DA" w:rsidRDefault="006402DA" w:rsidP="00F93EFE">
            <w:r>
              <w:t>Roll Number</w:t>
            </w:r>
          </w:p>
        </w:tc>
      </w:tr>
      <w:tr w:rsidR="006402DA" w14:paraId="1EF54D68" w14:textId="77777777" w:rsidTr="00F93EFE">
        <w:trPr>
          <w:jc w:val="center"/>
        </w:trPr>
        <w:tc>
          <w:tcPr>
            <w:tcW w:w="4320" w:type="dxa"/>
          </w:tcPr>
          <w:p w14:paraId="3C1EA769" w14:textId="77777777" w:rsidR="006402DA" w:rsidRDefault="006402DA" w:rsidP="00F93EFE">
            <w:r>
              <w:t>Ronak Sarda</w:t>
            </w:r>
          </w:p>
        </w:tc>
        <w:tc>
          <w:tcPr>
            <w:tcW w:w="4320" w:type="dxa"/>
          </w:tcPr>
          <w:p w14:paraId="7F0932F8" w14:textId="77777777" w:rsidR="006402DA" w:rsidRDefault="006402DA" w:rsidP="00F93EFE">
            <w:r>
              <w:t>160125737123</w:t>
            </w:r>
          </w:p>
        </w:tc>
      </w:tr>
      <w:tr w:rsidR="006402DA" w14:paraId="6450D852" w14:textId="77777777" w:rsidTr="00F93EFE">
        <w:trPr>
          <w:jc w:val="center"/>
        </w:trPr>
        <w:tc>
          <w:tcPr>
            <w:tcW w:w="4320" w:type="dxa"/>
          </w:tcPr>
          <w:p w14:paraId="43A74541" w14:textId="77777777" w:rsidR="006402DA" w:rsidRDefault="006402DA" w:rsidP="00F93EFE">
            <w:r>
              <w:t xml:space="preserve">Sai Bhardwaj </w:t>
            </w:r>
            <w:proofErr w:type="spellStart"/>
            <w:r>
              <w:t>reddy</w:t>
            </w:r>
            <w:proofErr w:type="spellEnd"/>
          </w:p>
        </w:tc>
        <w:tc>
          <w:tcPr>
            <w:tcW w:w="4320" w:type="dxa"/>
          </w:tcPr>
          <w:p w14:paraId="0318AA7B" w14:textId="77777777" w:rsidR="006402DA" w:rsidRDefault="006402DA" w:rsidP="00F93EFE">
            <w:r>
              <w:t>160124737124</w:t>
            </w:r>
          </w:p>
        </w:tc>
      </w:tr>
      <w:tr w:rsidR="006402DA" w14:paraId="7225B0A8" w14:textId="77777777" w:rsidTr="00F93EFE">
        <w:trPr>
          <w:jc w:val="center"/>
        </w:trPr>
        <w:tc>
          <w:tcPr>
            <w:tcW w:w="4320" w:type="dxa"/>
          </w:tcPr>
          <w:p w14:paraId="0C879F01" w14:textId="77777777" w:rsidR="006402DA" w:rsidRDefault="006402DA" w:rsidP="00F93EFE">
            <w:r>
              <w:t>Abhinay</w:t>
            </w:r>
          </w:p>
        </w:tc>
        <w:tc>
          <w:tcPr>
            <w:tcW w:w="4320" w:type="dxa"/>
          </w:tcPr>
          <w:p w14:paraId="49EBB258" w14:textId="77777777" w:rsidR="006402DA" w:rsidRDefault="006402DA" w:rsidP="00F93EFE">
            <w:r>
              <w:t>160125737103</w:t>
            </w:r>
          </w:p>
        </w:tc>
      </w:tr>
      <w:tr w:rsidR="006402DA" w14:paraId="627B4E20" w14:textId="77777777" w:rsidTr="00F93EFE">
        <w:trPr>
          <w:jc w:val="center"/>
        </w:trPr>
        <w:tc>
          <w:tcPr>
            <w:tcW w:w="4320" w:type="dxa"/>
          </w:tcPr>
          <w:p w14:paraId="2AF7234E" w14:textId="77777777" w:rsidR="006402DA" w:rsidRDefault="006402DA" w:rsidP="00F93EFE">
            <w:r>
              <w:t>Pranav</w:t>
            </w:r>
          </w:p>
        </w:tc>
        <w:tc>
          <w:tcPr>
            <w:tcW w:w="4320" w:type="dxa"/>
          </w:tcPr>
          <w:p w14:paraId="66122DFE" w14:textId="77777777" w:rsidR="006402DA" w:rsidRDefault="006402DA" w:rsidP="00F93EFE">
            <w:r>
              <w:t>160125737091</w:t>
            </w:r>
          </w:p>
        </w:tc>
      </w:tr>
      <w:tr w:rsidR="006402DA" w14:paraId="20BD40FA" w14:textId="77777777" w:rsidTr="00F93EFE">
        <w:trPr>
          <w:jc w:val="center"/>
        </w:trPr>
        <w:tc>
          <w:tcPr>
            <w:tcW w:w="4320" w:type="dxa"/>
          </w:tcPr>
          <w:p w14:paraId="2F710E33" w14:textId="77777777" w:rsidR="006402DA" w:rsidRDefault="006402DA" w:rsidP="00F93EFE">
            <w:r>
              <w:t>Gauri Nandan</w:t>
            </w:r>
          </w:p>
        </w:tc>
        <w:tc>
          <w:tcPr>
            <w:tcW w:w="4320" w:type="dxa"/>
          </w:tcPr>
          <w:p w14:paraId="1F3A7593" w14:textId="77777777" w:rsidR="006402DA" w:rsidRDefault="006402DA" w:rsidP="00F93EFE">
            <w:r>
              <w:t>160126737080</w:t>
            </w:r>
          </w:p>
        </w:tc>
      </w:tr>
    </w:tbl>
    <w:p w14:paraId="18BABACD" w14:textId="77777777" w:rsidR="00DA0DDC" w:rsidRDefault="00000000">
      <w:r>
        <w:br/>
      </w:r>
      <w:r>
        <w:br/>
      </w:r>
      <w:r>
        <w:br/>
      </w:r>
      <w:r>
        <w:br/>
      </w:r>
    </w:p>
    <w:p w14:paraId="4E9D0C69" w14:textId="77777777" w:rsidR="00DA0DDC" w:rsidRDefault="00000000">
      <w:pPr>
        <w:jc w:val="right"/>
      </w:pPr>
      <w:r>
        <w:rPr>
          <w:b/>
        </w:rPr>
        <w:t>Dr. Kiran Kumar Amireddy</w:t>
      </w:r>
      <w:r>
        <w:rPr>
          <w:b/>
        </w:rPr>
        <w:br/>
        <w:t>Assistant Professor</w:t>
      </w:r>
    </w:p>
    <w:p w14:paraId="79F1EBFC" w14:textId="77777777" w:rsidR="00DA0DDC" w:rsidRDefault="00000000">
      <w:r>
        <w:br w:type="page"/>
      </w:r>
    </w:p>
    <w:p w14:paraId="50F72C90" w14:textId="77777777" w:rsidR="00DA0DDC" w:rsidRDefault="00000000">
      <w:pPr>
        <w:pStyle w:val="Heading1"/>
      </w:pPr>
      <w:r>
        <w:lastRenderedPageBreak/>
        <w:t>1. Aim</w:t>
      </w:r>
    </w:p>
    <w:p w14:paraId="357580A2" w14:textId="77777777" w:rsidR="00DA0DDC" w:rsidRDefault="00000000">
      <w:r>
        <w:t>To develop an interactive Color Detection System using OpenCV that can precisely identify colors from images and perform smooth pixelated transitions between states using mathematical interpolation and color quantization.</w:t>
      </w:r>
    </w:p>
    <w:p w14:paraId="77D4850A" w14:textId="77777777" w:rsidR="00DA0DDC" w:rsidRDefault="00000000">
      <w:pPr>
        <w:pStyle w:val="Heading1"/>
      </w:pPr>
      <w:r>
        <w:t>2. Background and Motivation</w:t>
      </w:r>
    </w:p>
    <w:p w14:paraId="2F00C7B2" w14:textId="684BC33C" w:rsidR="00DA0DDC" w:rsidRDefault="00000000">
      <w:r>
        <w:t xml:space="preserve">Color detection is a fundamental task in computer vision, especially for Robotics and Drones where real-time object tracking and environment mapping are required. This project is motivated by the need for accurate color categorization (mapping raw RGB values to human-readable names) and visualizing state transitions in a pixelated, compressed </w:t>
      </w:r>
      <w:r w:rsidR="004302EC">
        <w:t xml:space="preserve">/pixelate </w:t>
      </w:r>
      <w:r>
        <w:t>format</w:t>
      </w:r>
      <w:r w:rsidR="004302EC">
        <w:t xml:space="preserve"> for referencing</w:t>
      </w:r>
      <w:r>
        <w:t>.</w:t>
      </w:r>
    </w:p>
    <w:p w14:paraId="4BF9C344" w14:textId="77777777" w:rsidR="00DA0DDC" w:rsidRDefault="00000000">
      <w:pPr>
        <w:pStyle w:val="Heading1"/>
      </w:pPr>
      <w:r>
        <w:t>3. Apparatus and Tools used</w:t>
      </w:r>
    </w:p>
    <w:p w14:paraId="01C4DE66" w14:textId="796AA4EE" w:rsidR="004302EC" w:rsidRDefault="00000000">
      <w:r>
        <w:t>Software Environment:</w:t>
      </w:r>
      <w:r>
        <w:br/>
        <w:t>- Python 3.10+</w:t>
      </w:r>
      <w:r>
        <w:br/>
        <w:t>- OpenCV (cv2): For image processing and UI.</w:t>
      </w:r>
      <w:r>
        <w:br/>
        <w:t>- Pandas: For color dataset management.</w:t>
      </w:r>
      <w:r>
        <w:br/>
        <w:t>- NumPy: For vectorized Euclidean distance calculations</w:t>
      </w:r>
      <w:r w:rsidR="004302EC">
        <w:t>.</w:t>
      </w:r>
      <w:r>
        <w:br/>
        <w:t>- OS: Window</w:t>
      </w:r>
      <w:r w:rsidR="004302EC">
        <w:t>s</w:t>
      </w:r>
      <w:r w:rsidR="004302EC">
        <w:tab/>
      </w:r>
    </w:p>
    <w:p w14:paraId="0553A731" w14:textId="11F86DA9" w:rsidR="002958C9" w:rsidRDefault="002958C9">
      <w:r>
        <w:t xml:space="preserve">-Visual Studio </w:t>
      </w:r>
      <w:proofErr w:type="gramStart"/>
      <w:r>
        <w:t>code :</w:t>
      </w:r>
      <w:proofErr w:type="gramEnd"/>
      <w:r>
        <w:t xml:space="preserve"> For running the program</w:t>
      </w:r>
    </w:p>
    <w:p w14:paraId="68A2B0EE" w14:textId="77777777" w:rsidR="00DA0DDC" w:rsidRDefault="00000000">
      <w:pPr>
        <w:pStyle w:val="Heading1"/>
      </w:pPr>
      <w:r>
        <w:t>4. Detailed procedure</w:t>
      </w:r>
    </w:p>
    <w:p w14:paraId="446A9498" w14:textId="77777777" w:rsidR="00DA0DDC" w:rsidRDefault="00000000">
      <w:r>
        <w:t>1. Dataset Loading: Read 'colors.csv' containing 865 named colors.</w:t>
      </w:r>
      <w:r>
        <w:br/>
        <w:t>2. Interface: Create an OpenCV window with a mouse callback to track coordinates.</w:t>
      </w:r>
      <w:r>
        <w:br/>
        <w:t>3. Detection: Calculate Euclidean Distance between the pixel under mouse and all CSV entries.</w:t>
      </w:r>
      <w:r>
        <w:br/>
        <w:t>4. Shape Generation: Procedurally draw objects (Apple, Ball, Car, etc.) on a canvas.</w:t>
      </w:r>
      <w:r>
        <w:br/>
        <w:t>5. Pixelation: Use AREA interpolation to downsample and NEAREST to upsample.</w:t>
      </w:r>
      <w:r>
        <w:br/>
        <w:t>6. Morphing: Implement Linear Interpolation (LERP) using cv2.addWeighted to transition between images smoothly.</w:t>
      </w:r>
    </w:p>
    <w:p w14:paraId="47D367E8" w14:textId="77777777" w:rsidR="00DA0DDC" w:rsidRDefault="00000000">
      <w:pPr>
        <w:pStyle w:val="Heading1"/>
      </w:pPr>
      <w:r>
        <w:t>5. Hardware/Software Architecture</w:t>
      </w:r>
    </w:p>
    <w:p w14:paraId="1445FD36" w14:textId="7FFFBC71" w:rsidR="00DA0DDC" w:rsidRDefault="00000000" w:rsidP="00E5107C">
      <w:r>
        <w:t>The system follows a modular architecture:</w:t>
      </w:r>
      <w:r>
        <w:br/>
        <w:t>- Input Layer: Image file (pallete.jpg) or generated canvas.</w:t>
      </w:r>
      <w:r>
        <w:br/>
        <w:t>- Processing Layer: Euclidean distance matching and Quantization.</w:t>
      </w:r>
      <w:r>
        <w:br/>
        <w:t>- Visualization Layer: Smooth transition engine (</w:t>
      </w:r>
      <w:r w:rsidR="002958C9">
        <w:t xml:space="preserve">to transform the given image into desired </w:t>
      </w:r>
      <w:r w:rsidR="00E5107C">
        <w:t xml:space="preserve">   </w:t>
      </w:r>
      <w:r w:rsidR="002958C9">
        <w:t xml:space="preserve">shape using </w:t>
      </w:r>
      <w:r w:rsidR="00E5107C">
        <w:t>letters</w:t>
      </w:r>
      <w:r>
        <w:t>).</w:t>
      </w:r>
      <w:r>
        <w:br/>
        <w:t>- UI Layer: Real-time tooltip overlay.</w:t>
      </w:r>
    </w:p>
    <w:p w14:paraId="5C0FB07F" w14:textId="77777777" w:rsidR="00DA0DDC" w:rsidRDefault="00000000">
      <w:pPr>
        <w:pStyle w:val="Heading1"/>
      </w:pPr>
      <w:r>
        <w:lastRenderedPageBreak/>
        <w:t>6. Program/Code</w:t>
      </w:r>
    </w:p>
    <w:p w14:paraId="5220C916" w14:textId="77777777" w:rsidR="00F93DBA" w:rsidRDefault="00F93DBA" w:rsidP="00F93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F9C1D2A" w14:textId="77777777" w:rsidR="00F93DBA" w:rsidRDefault="00F93DBA" w:rsidP="00F93DBA"/>
    <w:p w14:paraId="63588EF5" w14:textId="77777777" w:rsidR="00F93DBA" w:rsidRPr="00F93DBA" w:rsidRDefault="00F93DBA" w:rsidP="00F93DBA"/>
    <w:p w14:paraId="5ED2D0F7" w14:textId="77777777" w:rsidR="00DA0DDC" w:rsidRDefault="00000000">
      <w:pPr>
        <w:pStyle w:val="Heading1"/>
      </w:pPr>
      <w:r>
        <w:t>7. Output</w:t>
      </w:r>
    </w:p>
    <w:p w14:paraId="58A77656" w14:textId="77777777" w:rsidR="00DA0DDC" w:rsidRDefault="00000000">
      <w:r>
        <w:t>Pressing 'A' morphs the image into a pixelated Apple. Pressing 'C' morphs it into a Car. The 'R' key restores the original image through a 15-step smooth transition. The UI provides real-time RGB values and color names (e.g., 'Midnight Blue').</w:t>
      </w:r>
    </w:p>
    <w:p w14:paraId="2B739C95" w14:textId="77777777" w:rsidR="00DA0DDC" w:rsidRDefault="00000000">
      <w:pPr>
        <w:pStyle w:val="Heading1"/>
      </w:pPr>
      <w:r>
        <w:t>8. Conclusions</w:t>
      </w:r>
    </w:p>
    <w:p w14:paraId="0D4AC3B8" w14:textId="77777777" w:rsidR="00DA0DDC" w:rsidRDefault="00000000">
      <w:r>
        <w:t>The project successfully demonstrates the power of OpenCV for interactive systems. By using vectorized NumPy operations, we achieved high-performance color matching across 865 entries. The smooth morphing logic provides a visually appealing and professional way to transition between image states.</w:t>
      </w:r>
    </w:p>
    <w:p w14:paraId="49A51566" w14:textId="4469D683" w:rsidR="00CC6288" w:rsidRPr="00CC6288" w:rsidRDefault="00000000" w:rsidP="00CC6288">
      <w:pPr>
        <w:pStyle w:val="Heading1"/>
      </w:pPr>
      <w:r>
        <w:t>9. References</w:t>
      </w:r>
    </w:p>
    <w:p w14:paraId="10DCEF12" w14:textId="77777777" w:rsidR="00DA0DDC" w:rsidRDefault="00000000">
      <w:r>
        <w:t>- OpenCV Documentation (docs.opencv.org)</w:t>
      </w:r>
      <w:r>
        <w:br/>
        <w:t>- Python-Docx API Documentation</w:t>
      </w:r>
      <w:r>
        <w:br/>
        <w:t>- Pandas Data Analysis Library</w:t>
      </w:r>
    </w:p>
    <w:p w14:paraId="6CA0ED67" w14:textId="666DFD3F" w:rsidR="00CC6288" w:rsidRDefault="00CC6288">
      <w:r>
        <w:t xml:space="preserve">-OpenCV color detection </w:t>
      </w:r>
      <w:r w:rsidR="000755B1">
        <w:t xml:space="preserve">repo </w:t>
      </w:r>
      <w:r>
        <w:t xml:space="preserve">on </w:t>
      </w:r>
      <w:proofErr w:type="spellStart"/>
      <w:r>
        <w:t>github</w:t>
      </w:r>
      <w:proofErr w:type="spellEnd"/>
      <w:r w:rsidR="000755B1">
        <w:t>.</w:t>
      </w:r>
      <w:r>
        <w:t xml:space="preserve"> </w:t>
      </w:r>
    </w:p>
    <w:sectPr w:rsidR="00CC6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202803">
    <w:abstractNumId w:val="8"/>
  </w:num>
  <w:num w:numId="2" w16cid:durableId="254214368">
    <w:abstractNumId w:val="6"/>
  </w:num>
  <w:num w:numId="3" w16cid:durableId="1570188214">
    <w:abstractNumId w:val="5"/>
  </w:num>
  <w:num w:numId="4" w16cid:durableId="900016876">
    <w:abstractNumId w:val="4"/>
  </w:num>
  <w:num w:numId="5" w16cid:durableId="1883007734">
    <w:abstractNumId w:val="7"/>
  </w:num>
  <w:num w:numId="6" w16cid:durableId="560292903">
    <w:abstractNumId w:val="3"/>
  </w:num>
  <w:num w:numId="7" w16cid:durableId="1232156962">
    <w:abstractNumId w:val="2"/>
  </w:num>
  <w:num w:numId="8" w16cid:durableId="2027826923">
    <w:abstractNumId w:val="1"/>
  </w:num>
  <w:num w:numId="9" w16cid:durableId="177493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5B1"/>
    <w:rsid w:val="00135993"/>
    <w:rsid w:val="0015074B"/>
    <w:rsid w:val="002958C9"/>
    <w:rsid w:val="0029639D"/>
    <w:rsid w:val="00326F90"/>
    <w:rsid w:val="004302EC"/>
    <w:rsid w:val="00535A5C"/>
    <w:rsid w:val="005C7283"/>
    <w:rsid w:val="006402DA"/>
    <w:rsid w:val="006D5858"/>
    <w:rsid w:val="00AA1D8D"/>
    <w:rsid w:val="00B47730"/>
    <w:rsid w:val="00B86C46"/>
    <w:rsid w:val="00CB0664"/>
    <w:rsid w:val="00CC6288"/>
    <w:rsid w:val="00DA0DDC"/>
    <w:rsid w:val="00E5107C"/>
    <w:rsid w:val="00F3256A"/>
    <w:rsid w:val="00F93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E45E93-5A8D-4D5C-A043-E439AA64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2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402DA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ronak sarda</cp:lastModifiedBy>
  <cp:revision>13</cp:revision>
  <dcterms:created xsi:type="dcterms:W3CDTF">2013-12-23T23:15:00Z</dcterms:created>
  <dcterms:modified xsi:type="dcterms:W3CDTF">2026-04-25T07:33:00Z</dcterms:modified>
  <cp:category/>
</cp:coreProperties>
</file>