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8F63" w14:textId="77777777" w:rsidR="00CC2413" w:rsidRDefault="00000000">
      <w:pPr>
        <w:tabs>
          <w:tab w:val="left" w:pos="851"/>
        </w:tabs>
        <w:ind w:left="851"/>
        <w:jc w:val="center"/>
        <w:rPr>
          <w:rFonts w:ascii="Arial" w:eastAsia="Arial" w:hAnsi="Arial" w:cs="Arial"/>
          <w:sz w:val="28"/>
          <w:szCs w:val="28"/>
        </w:rPr>
      </w:pPr>
      <w:r>
        <w:rPr>
          <w:rFonts w:ascii="Arial" w:eastAsia="Arial" w:hAnsi="Arial" w:cs="Arial"/>
          <w:sz w:val="28"/>
          <w:szCs w:val="28"/>
        </w:rPr>
        <w:t>PEMERINTAH PROVINSI KALIMANTAN TENGAH</w:t>
      </w:r>
      <w:r>
        <w:rPr>
          <w:noProof/>
        </w:rPr>
        <w:drawing>
          <wp:anchor distT="0" distB="0" distL="114300" distR="114300" simplePos="0" relativeHeight="251661312" behindDoc="0" locked="0" layoutInCell="1" hidden="0" allowOverlap="1" wp14:anchorId="72D90675" wp14:editId="0AD9AF11">
            <wp:simplePos x="0" y="0"/>
            <wp:positionH relativeFrom="column">
              <wp:posOffset>180975</wp:posOffset>
            </wp:positionH>
            <wp:positionV relativeFrom="paragraph">
              <wp:posOffset>23495</wp:posOffset>
            </wp:positionV>
            <wp:extent cx="721360" cy="934720"/>
            <wp:effectExtent l="0" t="0" r="0" b="0"/>
            <wp:wrapNone/>
            <wp:docPr id="12" name="image2.png" descr="lambang logo provinsi kalimantan tengah png transparan - kanalmu"/>
            <wp:cNvGraphicFramePr/>
            <a:graphic xmlns:a="http://schemas.openxmlformats.org/drawingml/2006/main">
              <a:graphicData uri="http://schemas.openxmlformats.org/drawingml/2006/picture">
                <pic:pic xmlns:pic="http://schemas.openxmlformats.org/drawingml/2006/picture">
                  <pic:nvPicPr>
                    <pic:cNvPr id="0" name="image2.png" descr="lambang logo provinsi kalimantan tengah png transparan - kanalmu"/>
                    <pic:cNvPicPr preferRelativeResize="0"/>
                  </pic:nvPicPr>
                  <pic:blipFill>
                    <a:blip r:embed="rId5"/>
                    <a:srcRect l="26970" r="29546"/>
                    <a:stretch>
                      <a:fillRect/>
                    </a:stretch>
                  </pic:blipFill>
                  <pic:spPr>
                    <a:xfrm>
                      <a:off x="0" y="0"/>
                      <a:ext cx="721360" cy="934720"/>
                    </a:xfrm>
                    <a:prstGeom prst="rect">
                      <a:avLst/>
                    </a:prstGeom>
                    <a:ln/>
                  </pic:spPr>
                </pic:pic>
              </a:graphicData>
            </a:graphic>
          </wp:anchor>
        </w:drawing>
      </w:r>
    </w:p>
    <w:p w14:paraId="0F18BEFB" w14:textId="77777777" w:rsidR="00CC2413" w:rsidRDefault="00000000">
      <w:pPr>
        <w:tabs>
          <w:tab w:val="left" w:pos="851"/>
        </w:tabs>
        <w:ind w:left="851" w:right="-28"/>
        <w:jc w:val="center"/>
        <w:rPr>
          <w:rFonts w:ascii="Arial" w:eastAsia="Arial" w:hAnsi="Arial" w:cs="Arial"/>
          <w:b/>
          <w:bCs/>
          <w:sz w:val="34"/>
          <w:szCs w:val="34"/>
        </w:rPr>
      </w:pPr>
      <w:r>
        <w:rPr>
          <w:rFonts w:ascii="Arial" w:eastAsia="Arial" w:hAnsi="Arial" w:cs="Arial"/>
          <w:b/>
          <w:bCs/>
          <w:sz w:val="34"/>
          <w:szCs w:val="34"/>
        </w:rPr>
        <w:t>BADAN PERENCANAAN PEMBANGUNAN</w:t>
      </w:r>
    </w:p>
    <w:p w14:paraId="436359F5" w14:textId="77777777" w:rsidR="00CC2413" w:rsidRDefault="00000000">
      <w:pPr>
        <w:tabs>
          <w:tab w:val="left" w:pos="851"/>
        </w:tabs>
        <w:ind w:left="851" w:right="-28"/>
        <w:jc w:val="center"/>
        <w:rPr>
          <w:rFonts w:ascii="Arial" w:eastAsia="Arial" w:hAnsi="Arial" w:cs="Arial"/>
          <w:b/>
          <w:bCs/>
          <w:sz w:val="40"/>
          <w:szCs w:val="40"/>
        </w:rPr>
      </w:pPr>
      <w:r>
        <w:rPr>
          <w:rFonts w:ascii="Arial" w:eastAsia="Arial" w:hAnsi="Arial" w:cs="Arial"/>
          <w:b/>
          <w:bCs/>
          <w:sz w:val="34"/>
          <w:szCs w:val="34"/>
        </w:rPr>
        <w:t>RISET DAN INOVASI DAERAH</w:t>
      </w:r>
    </w:p>
    <w:p w14:paraId="557EDD60" w14:textId="77777777" w:rsidR="00CC2413" w:rsidRDefault="00000000">
      <w:pPr>
        <w:tabs>
          <w:tab w:val="left" w:pos="851"/>
        </w:tabs>
        <w:ind w:left="851" w:right="-28"/>
        <w:jc w:val="center"/>
        <w:rPr>
          <w:rFonts w:ascii="Arial" w:eastAsia="Arial" w:hAnsi="Arial" w:cs="Arial"/>
          <w:b/>
          <w:bCs/>
          <w:sz w:val="18"/>
          <w:szCs w:val="18"/>
        </w:rPr>
      </w:pPr>
      <w:r>
        <w:rPr>
          <w:rFonts w:ascii="Arial" w:eastAsia="Arial" w:hAnsi="Arial" w:cs="Arial"/>
          <w:b/>
          <w:bCs/>
          <w:sz w:val="18"/>
          <w:szCs w:val="18"/>
        </w:rPr>
        <w:t>Jalan Diponegoro No. 60 Tlp/Fax (0536) 3221645, Website:www.bapperida.kalteng.go.id</w:t>
      </w:r>
    </w:p>
    <w:p w14:paraId="7EFF8FC0" w14:textId="77777777" w:rsidR="00CC2413" w:rsidRDefault="00000000">
      <w:pPr>
        <w:tabs>
          <w:tab w:val="left" w:pos="851"/>
        </w:tabs>
        <w:ind w:left="851" w:right="-28"/>
        <w:jc w:val="center"/>
        <w:rPr>
          <w:rFonts w:ascii="Arial" w:eastAsia="Arial" w:hAnsi="Arial" w:cs="Arial"/>
          <w:sz w:val="18"/>
          <w:szCs w:val="18"/>
        </w:rPr>
      </w:pPr>
      <w:r>
        <w:rPr>
          <w:rFonts w:ascii="Arial" w:eastAsia="Arial" w:hAnsi="Arial" w:cs="Arial"/>
          <w:sz w:val="18"/>
          <w:szCs w:val="18"/>
        </w:rPr>
        <w:t>Email: bappedalitbang@kalteng.go.id</w:t>
      </w:r>
    </w:p>
    <w:p w14:paraId="2D3ABDD3" w14:textId="77777777" w:rsidR="00CC2413" w:rsidRDefault="00000000">
      <w:pPr>
        <w:tabs>
          <w:tab w:val="left" w:pos="851"/>
        </w:tabs>
        <w:ind w:left="851"/>
        <w:jc w:val="center"/>
        <w:rPr>
          <w:rFonts w:ascii="Arial" w:eastAsia="Arial" w:hAnsi="Arial" w:cs="Arial"/>
          <w:i/>
          <w:iCs/>
          <w:sz w:val="20"/>
          <w:szCs w:val="20"/>
        </w:rPr>
      </w:pPr>
      <w:r>
        <w:rPr>
          <w:rFonts w:ascii="Arial" w:eastAsia="Arial" w:hAnsi="Arial" w:cs="Arial"/>
          <w:i/>
          <w:iCs/>
          <w:sz w:val="20"/>
          <w:szCs w:val="20"/>
        </w:rPr>
        <w:t>Palangka Raya 73111</w:t>
      </w:r>
    </w:p>
    <w:p w14:paraId="419111E8" w14:textId="77777777" w:rsidR="00CC2413" w:rsidRDefault="00000000">
      <w:pPr>
        <w:ind w:left="709"/>
        <w:jc w:val="center"/>
        <w:rPr>
          <w:rFonts w:ascii="Arial" w:eastAsia="Arial" w:hAnsi="Arial" w:cs="Arial"/>
          <w:b/>
          <w:bCs/>
        </w:rPr>
      </w:pPr>
      <w:r>
        <w:rPr>
          <w:noProof/>
        </w:rPr>
        <mc:AlternateContent>
          <mc:Choice Requires="wps">
            <w:drawing>
              <wp:anchor distT="0" distB="0" distL="114300" distR="114300" simplePos="0" relativeHeight="251662336" behindDoc="0" locked="0" layoutInCell="1" hidden="0" allowOverlap="1" wp14:anchorId="5C1DDCB1" wp14:editId="7B4D0AB9">
                <wp:simplePos x="0" y="0"/>
                <wp:positionH relativeFrom="column">
                  <wp:posOffset>142316</wp:posOffset>
                </wp:positionH>
                <wp:positionV relativeFrom="paragraph">
                  <wp:posOffset>130047</wp:posOffset>
                </wp:positionV>
                <wp:extent cx="6753225" cy="45719"/>
                <wp:effectExtent l="0" t="19050" r="47625" b="50165"/>
                <wp:wrapNone/>
                <wp:docPr id="11" name="Straight Arrow Connector 11"/>
                <wp:cNvGraphicFramePr/>
                <a:graphic xmlns:a="http://schemas.openxmlformats.org/drawingml/2006/main">
                  <a:graphicData uri="http://schemas.microsoft.com/office/word/2010/wordprocessingShape">
                    <wps:wsp>
                      <wps:cNvCnPr/>
                      <wps:spPr>
                        <a:xfrm rot="10800000" flipH="1" flipV="1">
                          <a:off x="0" y="0"/>
                          <a:ext cx="6753225" cy="45719"/>
                        </a:xfrm>
                        <a:prstGeom prst="straightConnector1">
                          <a:avLst/>
                        </a:prstGeom>
                        <a:noFill/>
                        <a:ln w="57150" cap="flat" cmpd="thinThick">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84A1A43" id="_x0000_t32" coordsize="21600,21600" o:spt="32" o:oned="t" path="m,l21600,21600e" filled="f">
                <v:path arrowok="t" fillok="f" o:connecttype="none"/>
                <o:lock v:ext="edit" shapetype="t"/>
              </v:shapetype>
              <v:shape id="Straight Arrow Connector 11" o:spid="_x0000_s1026" type="#_x0000_t32" style="position:absolute;margin-left:11.2pt;margin-top:10.25pt;width:531.75pt;height:3.6pt;rotation:180;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" strokeweight="4.5pt">
                <v:stroke startarrowwidth="narrow" startarrowlength="short" endarrowwidth="narrow" endarrowlength="short" linestyle="thinThick"/>
              </v:shape>
            </w:pict>
          </mc:Fallback>
        </mc:AlternateContent>
      </w:r>
    </w:p>
    <w:p w14:paraId="7568CB58" w14:textId="77777777" w:rsidR="00CC2413" w:rsidRDefault="00CC2413">
      <w:pPr>
        <w:tabs>
          <w:tab w:val="left" w:pos="360"/>
          <w:tab w:val="left" w:pos="8100"/>
          <w:tab w:val="left" w:pos="8280"/>
        </w:tabs>
        <w:rPr>
          <w:rFonts w:ascii="Arial Narrow" w:eastAsia="Arial Narrow" w:hAnsi="Arial Narrow" w:cs="Arial Narrow"/>
          <w:sz w:val="18"/>
          <w:szCs w:val="18"/>
        </w:rPr>
      </w:pPr>
    </w:p>
    <w:p w14:paraId="504DD58B" w14:textId="77777777" w:rsidR="00CC2413" w:rsidRDefault="00000000">
      <w:pPr>
        <w:tabs>
          <w:tab w:val="left" w:pos="3885"/>
        </w:tabs>
        <w:rPr>
          <w:rFonts w:ascii="Arial Narrow" w:eastAsia="Arial Narrow" w:hAnsi="Arial Narrow" w:cs="Arial Narrow"/>
          <w:sz w:val="18"/>
          <w:szCs w:val="18"/>
        </w:rPr>
      </w:pPr>
      <w:r>
        <w:rPr>
          <w:rFonts w:ascii="Arial Narrow" w:eastAsia="Arial Narrow" w:hAnsi="Arial Narrow" w:cs="Arial Narrow"/>
          <w:sz w:val="18"/>
          <w:szCs w:val="18"/>
        </w:rPr>
        <w:tab/>
      </w:r>
    </w:p>
    <w:tbl>
      <w:tblPr>
        <w:tblStyle w:val="a0"/>
        <w:tblW w:w="1080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95"/>
        <w:gridCol w:w="10305"/>
      </w:tblGrid>
      <w:tr w:rsidR="00CC2413" w14:paraId="3196A783" w14:textId="77777777">
        <w:tc>
          <w:tcPr>
            <w:tcW w:w="495" w:type="dxa"/>
          </w:tcPr>
          <w:p w14:paraId="550628F6" w14:textId="77777777" w:rsidR="00CC2413" w:rsidRDefault="00CC2413">
            <w:pPr>
              <w:tabs>
                <w:tab w:val="left" w:pos="3885"/>
              </w:tabs>
              <w:rPr>
                <w:rFonts w:ascii="Arial Narrow" w:eastAsia="Arial Narrow" w:hAnsi="Arial Narrow" w:cs="Arial Narrow"/>
                <w:sz w:val="18"/>
                <w:szCs w:val="18"/>
              </w:rPr>
            </w:pPr>
          </w:p>
        </w:tc>
        <w:tc>
          <w:tcPr>
            <w:tcW w:w="10305" w:type="dxa"/>
          </w:tcPr>
          <w:p w14:paraId="685E3BAF" w14:textId="77777777" w:rsidR="00CC2413" w:rsidRDefault="00000000">
            <w:pPr>
              <w:tabs>
                <w:tab w:val="left" w:pos="3885"/>
              </w:tabs>
              <w:ind w:hanging="4535"/>
              <w:rPr>
                <w:rFonts w:ascii="Arial Narrow" w:eastAsia="Arial Narrow" w:hAnsi="Arial Narrow" w:cs="Arial Narrow"/>
              </w:rPr>
            </w:pPr>
            <w:r>
              <w:rPr>
                <w:rFonts w:ascii="Arial Narrow" w:eastAsia="Arial Narrow" w:hAnsi="Arial Narrow" w:cs="Arial Narrow"/>
              </w:rPr>
              <w:t>Kepada :</w:t>
            </w:r>
          </w:p>
          <w:p w14:paraId="02248C02" w14:textId="77777777" w:rsidR="00CC2413" w:rsidRDefault="00000000" w:rsidP="00E04DD4">
            <w:pPr>
              <w:tabs>
                <w:tab w:val="left" w:pos="3885"/>
              </w:tabs>
              <w:ind w:right="7468"/>
              <w:rPr>
                <w:rFonts w:ascii="Arial Narrow" w:eastAsia="Arial Narrow" w:hAnsi="Arial Narrow" w:cs="Arial Narrow"/>
              </w:rPr>
            </w:pPr>
            <w:r>
              <w:rPr>
                <w:rFonts w:ascii="Arial Narrow" w:eastAsia="Arial Narrow" w:hAnsi="Arial Narrow" w:cs="Arial Narrow"/>
              </w:rPr>
              <w:t>Yth. Walikota Palangka Raya</w:t>
            </w:r>
          </w:p>
          <w:p w14:paraId="4F1BDDA0" w14:textId="77777777" w:rsidR="00CC2413" w:rsidRDefault="00000000">
            <w:pPr>
              <w:tabs>
                <w:tab w:val="left" w:pos="3885"/>
              </w:tabs>
              <w:rPr>
                <w:rFonts w:ascii="Arial Narrow" w:eastAsia="Arial Narrow" w:hAnsi="Arial Narrow" w:cs="Arial Narrow"/>
              </w:rPr>
            </w:pPr>
            <w:r>
              <w:rPr>
                <w:rFonts w:ascii="Arial Narrow" w:eastAsia="Arial Narrow" w:hAnsi="Arial Narrow" w:cs="Arial Narrow"/>
              </w:rPr>
              <w:t xml:space="preserve">        Up. Kepala Dinas Penanaman Modal dan Pelayanan </w:t>
            </w:r>
          </w:p>
          <w:p w14:paraId="7B12261B" w14:textId="77777777" w:rsidR="00CC2413" w:rsidRDefault="00000000">
            <w:pPr>
              <w:tabs>
                <w:tab w:val="left" w:pos="3885"/>
              </w:tabs>
              <w:ind w:left="417"/>
              <w:rPr>
                <w:rFonts w:ascii="Arial Narrow" w:eastAsia="Arial Narrow" w:hAnsi="Arial Narrow" w:cs="Arial Narrow"/>
              </w:rPr>
            </w:pPr>
            <w:r>
              <w:rPr>
                <w:rFonts w:ascii="Arial Narrow" w:eastAsia="Arial Narrow" w:hAnsi="Arial Narrow" w:cs="Arial Narrow"/>
              </w:rPr>
              <w:t xml:space="preserve">       Terpadu Satu Pintu Kota Palangka Raya</w:t>
            </w:r>
          </w:p>
          <w:p w14:paraId="024CC8A2" w14:textId="77777777" w:rsidR="00CC2413" w:rsidRDefault="00000000">
            <w:pPr>
              <w:tabs>
                <w:tab w:val="left" w:pos="3885"/>
              </w:tabs>
              <w:rPr>
                <w:rFonts w:ascii="Arial Narrow" w:eastAsia="Arial Narrow" w:hAnsi="Arial Narrow" w:cs="Arial Narrow"/>
              </w:rPr>
            </w:pPr>
            <w:r>
              <w:rPr>
                <w:rFonts w:ascii="Arial Narrow" w:eastAsia="Arial Narrow" w:hAnsi="Arial Narrow" w:cs="Arial Narrow"/>
              </w:rPr>
              <w:t xml:space="preserve">         di -</w:t>
            </w:r>
          </w:p>
          <w:p w14:paraId="56B994D7" w14:textId="77777777" w:rsidR="00CC2413" w:rsidRDefault="00000000">
            <w:pPr>
              <w:tabs>
                <w:tab w:val="left" w:pos="1065"/>
              </w:tabs>
              <w:rPr>
                <w:rFonts w:ascii="Arial Narrow" w:eastAsia="Arial Narrow" w:hAnsi="Arial Narrow" w:cs="Arial Narrow"/>
                <w:b/>
                <w:bCs/>
              </w:rPr>
            </w:pPr>
            <w:r>
              <w:rPr>
                <w:rFonts w:ascii="Arial Narrow" w:eastAsia="Arial Narrow" w:hAnsi="Arial Narrow" w:cs="Arial Narrow"/>
              </w:rPr>
              <w:tab/>
              <w:t>Palangka Raya</w:t>
            </w:r>
          </w:p>
          <w:p w14:paraId="288FD978" w14:textId="77777777" w:rsidR="00CC2413" w:rsidRDefault="00CC2413">
            <w:pPr>
              <w:tabs>
                <w:tab w:val="left" w:pos="3885"/>
              </w:tabs>
              <w:rPr>
                <w:rFonts w:ascii="Arial Narrow" w:eastAsia="Arial Narrow" w:hAnsi="Arial Narrow" w:cs="Arial Narrow"/>
                <w:sz w:val="18"/>
                <w:szCs w:val="18"/>
              </w:rPr>
            </w:pPr>
          </w:p>
        </w:tc>
      </w:tr>
      <w:tr w:rsidR="00CC2413" w14:paraId="30221003" w14:textId="77777777">
        <w:tc>
          <w:tcPr>
            <w:tcW w:w="495" w:type="dxa"/>
          </w:tcPr>
          <w:p w14:paraId="7BA51B09" w14:textId="77777777" w:rsidR="00CC2413" w:rsidRDefault="00CC2413">
            <w:pPr>
              <w:tabs>
                <w:tab w:val="left" w:pos="3885"/>
              </w:tabs>
              <w:jc w:val="right"/>
              <w:rPr>
                <w:rFonts w:ascii="Arial Narrow" w:eastAsia="Arial Narrow" w:hAnsi="Arial Narrow" w:cs="Arial Narrow"/>
                <w:sz w:val="18"/>
                <w:szCs w:val="18"/>
              </w:rPr>
            </w:pPr>
          </w:p>
        </w:tc>
        <w:tc>
          <w:tcPr>
            <w:tcW w:w="10305" w:type="dxa"/>
          </w:tcPr>
          <w:p w14:paraId="080B2F4B" w14:textId="77777777" w:rsidR="00CC2413" w:rsidRDefault="00CC2413">
            <w:pPr>
              <w:tabs>
                <w:tab w:val="left" w:pos="3885"/>
              </w:tabs>
              <w:rPr>
                <w:rFonts w:ascii="Arial Narrow" w:eastAsia="Arial Narrow" w:hAnsi="Arial Narrow" w:cs="Arial Narrow"/>
              </w:rPr>
            </w:pPr>
          </w:p>
        </w:tc>
      </w:tr>
    </w:tbl>
    <w:p w14:paraId="25CD0CAC" w14:textId="77777777" w:rsidR="00CC2413" w:rsidRDefault="00000000">
      <w:pPr>
        <w:tabs>
          <w:tab w:val="left" w:pos="720"/>
          <w:tab w:val="left" w:pos="900"/>
        </w:tabs>
        <w:jc w:val="center"/>
        <w:rPr>
          <w:rFonts w:ascii="Corben" w:eastAsia="Corben" w:hAnsi="Corben" w:cs="Corben"/>
          <w:sz w:val="26"/>
          <w:szCs w:val="26"/>
          <w:u w:val="single"/>
        </w:rPr>
      </w:pPr>
      <w:r>
        <w:rPr>
          <w:rFonts w:ascii="Corben" w:eastAsia="Corben" w:hAnsi="Corben" w:cs="Corben"/>
          <w:sz w:val="28"/>
          <w:szCs w:val="28"/>
          <w:u w:val="single"/>
        </w:rPr>
        <w:t xml:space="preserve"> REKOMENDASI</w:t>
      </w:r>
    </w:p>
    <w:p w14:paraId="466BE432" w14:textId="40108C0B" w:rsidR="00CC2413" w:rsidRDefault="00000000">
      <w:pPr>
        <w:tabs>
          <w:tab w:val="left" w:pos="720"/>
          <w:tab w:val="left" w:pos="900"/>
        </w:tabs>
        <w:jc w:val="center"/>
        <w:rPr>
          <w:rFonts w:ascii="Arial Narrow" w:eastAsia="Arial Narrow" w:hAnsi="Arial Narrow" w:cs="Arial Narrow"/>
          <w:sz w:val="22"/>
          <w:szCs w:val="22"/>
        </w:rPr>
      </w:pPr>
      <w:r>
        <w:rPr>
          <w:rFonts w:ascii="Arial Narrow" w:eastAsia="Arial Narrow" w:hAnsi="Arial Narrow" w:cs="Arial Narrow"/>
          <w:sz w:val="22"/>
          <w:szCs w:val="22"/>
        </w:rPr>
        <w:t>Nomor : 074/</w:t>
      </w:r>
      <w:r w:rsidR="008509DB">
        <w:rPr>
          <w:rFonts w:ascii="Arial Narrow" w:eastAsia="Arial Narrow" w:hAnsi="Arial Narrow" w:cs="Arial Narrow"/>
          <w:sz w:val="22"/>
          <w:szCs w:val="22"/>
        </w:rPr>
        <w:t>&lt;&lt;NOMOR SURAT IZIN&gt;&gt;</w:t>
      </w:r>
      <w:r>
        <w:rPr>
          <w:rFonts w:ascii="Arial Narrow" w:eastAsia="Arial Narrow" w:hAnsi="Arial Narrow" w:cs="Arial Narrow"/>
          <w:sz w:val="22"/>
          <w:szCs w:val="22"/>
        </w:rPr>
        <w:t>/12/I/Bapprida</w:t>
      </w:r>
    </w:p>
    <w:p w14:paraId="341E3778" w14:textId="77777777" w:rsidR="00CC2413" w:rsidRDefault="00CC2413">
      <w:pPr>
        <w:rPr>
          <w:rFonts w:ascii="Arial Narrow" w:eastAsia="Arial Narrow" w:hAnsi="Arial Narrow" w:cs="Arial Narrow"/>
          <w:sz w:val="22"/>
          <w:szCs w:val="22"/>
        </w:rPr>
      </w:pPr>
    </w:p>
    <w:p w14:paraId="0642C041" w14:textId="1010EF00" w:rsidR="00CC2413" w:rsidRDefault="00000000">
      <w:pPr>
        <w:spacing w:line="360" w:lineRule="auto"/>
        <w:ind w:firstLine="720"/>
        <w:rPr>
          <w:rFonts w:ascii="Arial Narrow" w:eastAsia="Arial Narrow" w:hAnsi="Arial Narrow" w:cs="Arial Narrow"/>
          <w:sz w:val="22"/>
          <w:szCs w:val="22"/>
        </w:rPr>
      </w:pPr>
      <w:r>
        <w:rPr>
          <w:rFonts w:ascii="Arial Narrow" w:eastAsia="Arial Narrow" w:hAnsi="Arial Narrow" w:cs="Arial Narrow"/>
          <w:sz w:val="22"/>
          <w:szCs w:val="22"/>
        </w:rPr>
        <w:t xml:space="preserve">Memperhatikan Surat dari </w:t>
      </w:r>
      <w:r w:rsidR="00C35981">
        <w:rPr>
          <w:rFonts w:ascii="Arial Narrow" w:eastAsia="Arial Narrow" w:hAnsi="Arial Narrow" w:cs="Arial Narrow"/>
          <w:sz w:val="22"/>
          <w:szCs w:val="22"/>
        </w:rPr>
        <w:t>&lt;&lt;PEJABAT SURAT PENGANTAR&gt;&gt;</w:t>
      </w:r>
      <w:r>
        <w:rPr>
          <w:rFonts w:ascii="Arial Narrow" w:eastAsia="Arial Narrow" w:hAnsi="Arial Narrow" w:cs="Arial Narrow"/>
          <w:sz w:val="22"/>
          <w:szCs w:val="22"/>
        </w:rPr>
        <w:t xml:space="preserve"> Nomor : </w:t>
      </w:r>
      <w:r w:rsidR="008509DB">
        <w:rPr>
          <w:rFonts w:ascii="Arial Narrow" w:eastAsia="Arial Narrow" w:hAnsi="Arial Narrow" w:cs="Arial Narrow"/>
          <w:sz w:val="22"/>
          <w:szCs w:val="22"/>
        </w:rPr>
        <w:t>&lt;&lt;NOMOR SURAT PENGANTAR&gt;&gt;</w:t>
      </w:r>
      <w:r>
        <w:rPr>
          <w:rFonts w:ascii="Arial Narrow" w:eastAsia="Arial Narrow" w:hAnsi="Arial Narrow" w:cs="Arial Narrow"/>
          <w:sz w:val="22"/>
          <w:szCs w:val="22"/>
        </w:rPr>
        <w:t xml:space="preserve"> Tanggal </w:t>
      </w:r>
      <w:r w:rsidR="008509DB">
        <w:rPr>
          <w:rFonts w:ascii="Arial Narrow" w:eastAsia="Arial Narrow" w:hAnsi="Arial Narrow" w:cs="Arial Narrow"/>
          <w:sz w:val="22"/>
          <w:szCs w:val="22"/>
        </w:rPr>
        <w:t>&lt;&lt;TANGGAL SURAT PENGANTAR&gt;&gt;</w:t>
      </w:r>
      <w:r>
        <w:rPr>
          <w:rFonts w:ascii="Arial Narrow" w:eastAsia="Arial Narrow" w:hAnsi="Arial Narrow" w:cs="Arial Narrow"/>
          <w:sz w:val="22"/>
          <w:szCs w:val="22"/>
        </w:rPr>
        <w:t>.</w:t>
      </w:r>
    </w:p>
    <w:p w14:paraId="49D61FEE" w14:textId="77777777" w:rsidR="00CC2413" w:rsidRDefault="00CC2413">
      <w:pPr>
        <w:spacing w:line="360" w:lineRule="auto"/>
        <w:ind w:firstLine="720"/>
        <w:rPr>
          <w:rFonts w:ascii="Arial Narrow" w:eastAsia="Arial Narrow" w:hAnsi="Arial Narrow" w:cs="Arial Narrow"/>
          <w:sz w:val="22"/>
          <w:szCs w:val="22"/>
        </w:rPr>
      </w:pPr>
    </w:p>
    <w:p w14:paraId="3693CEA5" w14:textId="77777777" w:rsidR="00CC2413" w:rsidRDefault="00000000">
      <w:pPr>
        <w:tabs>
          <w:tab w:val="left" w:pos="720"/>
          <w:tab w:val="left" w:pos="1440"/>
          <w:tab w:val="left" w:pos="2160"/>
          <w:tab w:val="left" w:pos="2880"/>
          <w:tab w:val="left" w:pos="3315"/>
        </w:tabs>
        <w:spacing w:line="360" w:lineRule="auto"/>
        <w:ind w:firstLine="720"/>
        <w:rPr>
          <w:rFonts w:ascii="Arial Narrow" w:eastAsia="Arial Narrow" w:hAnsi="Arial Narrow" w:cs="Arial Narrow"/>
          <w:sz w:val="22"/>
          <w:szCs w:val="22"/>
        </w:rPr>
      </w:pPr>
      <w:r>
        <w:rPr>
          <w:rFonts w:ascii="Arial Narrow" w:eastAsia="Arial Narrow" w:hAnsi="Arial Narrow" w:cs="Arial Narrow"/>
          <w:sz w:val="22"/>
          <w:szCs w:val="22"/>
        </w:rPr>
        <w:t>Nama</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 </w:t>
      </w:r>
      <w:r>
        <w:rPr>
          <w:rFonts w:ascii="Arial Narrow" w:eastAsia="Arial Narrow" w:hAnsi="Arial Narrow" w:cs="Arial Narrow"/>
          <w:b/>
          <w:bCs/>
          <w:sz w:val="22"/>
          <w:szCs w:val="22"/>
        </w:rPr>
        <w:t>&lt;&lt;NAMA&gt;&gt;</w:t>
      </w:r>
    </w:p>
    <w:p w14:paraId="5F6B59F8" w14:textId="77777777" w:rsidR="00CC2413" w:rsidRDefault="00000000">
      <w:pPr>
        <w:spacing w:line="360" w:lineRule="auto"/>
        <w:ind w:firstLine="720"/>
        <w:rPr>
          <w:rFonts w:ascii="Arial Narrow" w:eastAsia="Arial Narrow" w:hAnsi="Arial Narrow" w:cs="Arial Narrow"/>
          <w:b/>
          <w:bCs/>
          <w:sz w:val="22"/>
          <w:szCs w:val="22"/>
        </w:rPr>
      </w:pPr>
      <w:r>
        <w:rPr>
          <w:rFonts w:ascii="Arial Narrow" w:eastAsia="Arial Narrow" w:hAnsi="Arial Narrow" w:cs="Arial Narrow"/>
          <w:sz w:val="22"/>
          <w:szCs w:val="22"/>
        </w:rPr>
        <w:t>NIM</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 </w:t>
      </w:r>
      <w:r>
        <w:rPr>
          <w:rFonts w:ascii="Arial Narrow" w:eastAsia="Arial Narrow" w:hAnsi="Arial Narrow" w:cs="Arial Narrow"/>
          <w:b/>
          <w:bCs/>
          <w:sz w:val="22"/>
          <w:szCs w:val="22"/>
        </w:rPr>
        <w:t>&lt;&lt;NIM&gt;&gt;</w:t>
      </w:r>
    </w:p>
    <w:p w14:paraId="34676A9E" w14:textId="77777777" w:rsidR="00CC2413" w:rsidRDefault="00000000">
      <w:pPr>
        <w:spacing w:line="360" w:lineRule="auto"/>
        <w:ind w:firstLine="720"/>
        <w:rPr>
          <w:rFonts w:ascii="Arial Narrow" w:eastAsia="Arial Narrow" w:hAnsi="Arial Narrow" w:cs="Arial Narrow"/>
          <w:sz w:val="22"/>
          <w:szCs w:val="22"/>
        </w:rPr>
      </w:pPr>
      <w:r>
        <w:rPr>
          <w:rFonts w:ascii="Arial Narrow" w:eastAsia="Arial Narrow" w:hAnsi="Arial Narrow" w:cs="Arial Narrow"/>
          <w:sz w:val="22"/>
          <w:szCs w:val="22"/>
        </w:rPr>
        <w:t>Peneliti</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 </w:t>
      </w:r>
      <w:r>
        <w:rPr>
          <w:rFonts w:ascii="Arial Narrow" w:eastAsia="Arial Narrow" w:hAnsi="Arial Narrow" w:cs="Arial Narrow"/>
          <w:b/>
          <w:bCs/>
          <w:sz w:val="22"/>
          <w:szCs w:val="22"/>
        </w:rPr>
        <w:t>&lt;&lt;TIM SURVEY/PENELITI&gt;&gt;</w:t>
      </w:r>
    </w:p>
    <w:p w14:paraId="7E71FBF9" w14:textId="77777777" w:rsidR="00CC2413" w:rsidRDefault="00000000">
      <w:pPr>
        <w:tabs>
          <w:tab w:val="left" w:pos="2552"/>
        </w:tabs>
        <w:spacing w:line="360" w:lineRule="auto"/>
        <w:ind w:left="2977" w:hanging="2257"/>
        <w:rPr>
          <w:rFonts w:ascii="Arial Narrow" w:eastAsia="Arial Narrow" w:hAnsi="Arial Narrow" w:cs="Arial Narrow"/>
          <w:b/>
          <w:bCs/>
          <w:sz w:val="22"/>
          <w:szCs w:val="22"/>
        </w:rPr>
      </w:pPr>
      <w:r>
        <w:rPr>
          <w:rFonts w:ascii="Arial Narrow" w:eastAsia="Arial Narrow" w:hAnsi="Arial Narrow" w:cs="Arial Narrow"/>
          <w:sz w:val="22"/>
          <w:szCs w:val="22"/>
        </w:rPr>
        <w:t>Judul Penelitian</w:t>
      </w:r>
      <w:r>
        <w:rPr>
          <w:rFonts w:ascii="Arial Narrow" w:eastAsia="Arial Narrow" w:hAnsi="Arial Narrow" w:cs="Arial Narrow"/>
          <w:sz w:val="22"/>
          <w:szCs w:val="22"/>
        </w:rPr>
        <w:tab/>
        <w:t xml:space="preserve">       : </w:t>
      </w:r>
      <w:r>
        <w:rPr>
          <w:rFonts w:ascii="Arial Narrow" w:eastAsia="Arial Narrow" w:hAnsi="Arial Narrow" w:cs="Arial Narrow"/>
          <w:b/>
          <w:bCs/>
          <w:sz w:val="22"/>
          <w:szCs w:val="22"/>
        </w:rPr>
        <w:t>&lt;&lt;JUDUL PENELITIAN&gt;&gt;</w:t>
      </w:r>
    </w:p>
    <w:p w14:paraId="75DC71B8" w14:textId="6FBBEC78" w:rsidR="00CC2413" w:rsidRDefault="00000000">
      <w:pPr>
        <w:spacing w:line="360" w:lineRule="auto"/>
        <w:ind w:firstLine="720"/>
        <w:rPr>
          <w:rFonts w:ascii="Arial Narrow" w:eastAsia="Arial Narrow" w:hAnsi="Arial Narrow" w:cs="Arial Narrow"/>
          <w:sz w:val="22"/>
          <w:szCs w:val="22"/>
        </w:rPr>
      </w:pPr>
      <w:r>
        <w:rPr>
          <w:rFonts w:ascii="Arial Narrow" w:eastAsia="Arial Narrow" w:hAnsi="Arial Narrow" w:cs="Arial Narrow"/>
          <w:sz w:val="22"/>
          <w:szCs w:val="22"/>
        </w:rPr>
        <w:t>Waktu Penelitian</w:t>
      </w:r>
      <w:r>
        <w:rPr>
          <w:rFonts w:ascii="Arial Narrow" w:eastAsia="Arial Narrow" w:hAnsi="Arial Narrow" w:cs="Arial Narrow"/>
          <w:sz w:val="22"/>
          <w:szCs w:val="22"/>
        </w:rPr>
        <w:tab/>
      </w:r>
      <w:r>
        <w:rPr>
          <w:rFonts w:ascii="Arial Narrow" w:eastAsia="Arial Narrow" w:hAnsi="Arial Narrow" w:cs="Arial Narrow"/>
          <w:sz w:val="22"/>
          <w:szCs w:val="22"/>
        </w:rPr>
        <w:tab/>
        <w:t xml:space="preserve">: </w:t>
      </w:r>
      <w:r>
        <w:rPr>
          <w:rFonts w:ascii="Arial Narrow" w:eastAsia="Arial Narrow" w:hAnsi="Arial Narrow" w:cs="Arial Narrow"/>
          <w:b/>
          <w:bCs/>
          <w:sz w:val="22"/>
          <w:szCs w:val="22"/>
        </w:rPr>
        <w:t xml:space="preserve">TANGGAL </w:t>
      </w:r>
      <w:r w:rsidR="00E04DD4">
        <w:rPr>
          <w:rFonts w:ascii="Arial Narrow" w:eastAsia="Arial Narrow" w:hAnsi="Arial Narrow" w:cs="Arial Narrow"/>
          <w:b/>
          <w:bCs/>
          <w:sz w:val="22"/>
          <w:szCs w:val="22"/>
        </w:rPr>
        <w:t>&lt;&lt;TGL MULAI&gt;&gt;</w:t>
      </w:r>
      <w:r>
        <w:rPr>
          <w:rFonts w:ascii="Arial Narrow" w:eastAsia="Arial Narrow" w:hAnsi="Arial Narrow" w:cs="Arial Narrow"/>
          <w:b/>
          <w:bCs/>
          <w:sz w:val="22"/>
          <w:szCs w:val="22"/>
        </w:rPr>
        <w:t xml:space="preserve"> S/D </w:t>
      </w:r>
      <w:r w:rsidR="00E04DD4">
        <w:rPr>
          <w:rFonts w:ascii="Arial Narrow" w:eastAsia="Arial Narrow" w:hAnsi="Arial Narrow" w:cs="Arial Narrow"/>
          <w:b/>
          <w:bCs/>
          <w:sz w:val="22"/>
          <w:szCs w:val="22"/>
        </w:rPr>
        <w:t>&lt;&lt;TGL SELESAI&gt;&gt;</w:t>
      </w:r>
    </w:p>
    <w:p w14:paraId="2503A033" w14:textId="77777777" w:rsidR="00CC2413" w:rsidRDefault="00000000">
      <w:pPr>
        <w:tabs>
          <w:tab w:val="left" w:pos="2715"/>
        </w:tabs>
        <w:spacing w:line="360" w:lineRule="auto"/>
        <w:ind w:firstLine="720"/>
        <w:rPr>
          <w:rFonts w:ascii="Arial Narrow" w:eastAsia="Arial Narrow" w:hAnsi="Arial Narrow" w:cs="Arial Narrow"/>
          <w:b/>
          <w:bCs/>
          <w:sz w:val="22"/>
          <w:szCs w:val="22"/>
        </w:rPr>
      </w:pPr>
      <w:r>
        <w:rPr>
          <w:rFonts w:ascii="Arial Narrow" w:eastAsia="Arial Narrow" w:hAnsi="Arial Narrow" w:cs="Arial Narrow"/>
          <w:sz w:val="22"/>
          <w:szCs w:val="22"/>
        </w:rPr>
        <w:t>Lokasi Penelitian</w:t>
      </w:r>
      <w:r>
        <w:rPr>
          <w:rFonts w:ascii="Arial Narrow" w:eastAsia="Arial Narrow" w:hAnsi="Arial Narrow" w:cs="Arial Narrow"/>
          <w:sz w:val="22"/>
          <w:szCs w:val="22"/>
        </w:rPr>
        <w:tab/>
      </w:r>
      <w:r>
        <w:rPr>
          <w:rFonts w:ascii="Arial Narrow" w:eastAsia="Arial Narrow" w:hAnsi="Arial Narrow" w:cs="Arial Narrow"/>
          <w:sz w:val="22"/>
          <w:szCs w:val="22"/>
        </w:rPr>
        <w:tab/>
        <w:t xml:space="preserve">: </w:t>
      </w:r>
      <w:r>
        <w:rPr>
          <w:rFonts w:ascii="Arial Narrow" w:eastAsia="Arial Narrow" w:hAnsi="Arial Narrow" w:cs="Arial Narrow"/>
          <w:b/>
          <w:bCs/>
          <w:sz w:val="22"/>
          <w:szCs w:val="22"/>
        </w:rPr>
        <w:t>&lt;&lt;LOKASI PENELITIAN&gt;&gt;</w:t>
      </w:r>
    </w:p>
    <w:p w14:paraId="17257DDA" w14:textId="77777777" w:rsidR="00CC2413" w:rsidRDefault="00000000">
      <w:pPr>
        <w:tabs>
          <w:tab w:val="left" w:pos="2715"/>
        </w:tabs>
        <w:spacing w:line="360" w:lineRule="auto"/>
        <w:rPr>
          <w:rFonts w:ascii="Arial Narrow" w:eastAsia="Arial Narrow" w:hAnsi="Arial Narrow" w:cs="Arial Narrow"/>
          <w:sz w:val="22"/>
          <w:szCs w:val="22"/>
        </w:rPr>
      </w:pPr>
      <w:r>
        <w:rPr>
          <w:rFonts w:ascii="Arial Narrow" w:eastAsia="Arial Narrow" w:hAnsi="Arial Narrow" w:cs="Arial Narrow"/>
          <w:b/>
          <w:bCs/>
          <w:sz w:val="22"/>
          <w:szCs w:val="22"/>
        </w:rPr>
        <w:t xml:space="preserve"> </w:t>
      </w:r>
      <w:r>
        <w:rPr>
          <w:rFonts w:ascii="Arial Narrow" w:eastAsia="Arial Narrow" w:hAnsi="Arial Narrow" w:cs="Arial Narrow"/>
          <w:b/>
          <w:bCs/>
          <w:sz w:val="22"/>
          <w:szCs w:val="22"/>
        </w:rPr>
        <w:tab/>
      </w:r>
    </w:p>
    <w:p w14:paraId="1459C5F3" w14:textId="77777777" w:rsidR="00CC2413" w:rsidRDefault="00000000">
      <w:pPr>
        <w:tabs>
          <w:tab w:val="left" w:pos="720"/>
          <w:tab w:val="left" w:pos="810"/>
          <w:tab w:val="left" w:pos="1800"/>
          <w:tab w:val="left" w:pos="3330"/>
        </w:tabs>
        <w:spacing w:line="360" w:lineRule="auto"/>
        <w:jc w:val="both"/>
        <w:rPr>
          <w:rFonts w:ascii="Arial Narrow" w:eastAsia="Arial Narrow" w:hAnsi="Arial Narrow" w:cs="Arial Narrow"/>
          <w:sz w:val="22"/>
          <w:szCs w:val="22"/>
        </w:rPr>
      </w:pPr>
      <w:r>
        <w:rPr>
          <w:rFonts w:ascii="Arial Narrow" w:eastAsia="Arial Narrow" w:hAnsi="Arial Narrow" w:cs="Arial Narrow"/>
          <w:sz w:val="22"/>
          <w:szCs w:val="22"/>
        </w:rPr>
        <w:tab/>
        <w:t>Sehubungan hal tersebut diatas, berdasarkan Peraturan Gubernur Nomor 12 Tahun 2015 Tentang perubahan atas Peraturan Gubernur Kalimantan Tengah No.59 Tahun 2008 Tentang Tata Cara Pemberian Izin Penelitian/Pendataan Bagi Setiap Instansi Pemerintah Maupun Non Pemerintah, karena objek penelitian hanya 1 (satu) Kabupaten/Kota maka yang berhak mengeluarkan izin Penelitian adalah Walikota Palangka Raya, cq.Kepala Dinas Penanaman Modal dan Pelayanan Terpadu Satu Pintu Kota Palangka Raya untuk itu kami mengharapkan bantuan saudara menerbitkan Surat Izin Penelitian sesuai permintaan yang bersangkutan.</w:t>
      </w:r>
    </w:p>
    <w:p w14:paraId="530BC621" w14:textId="77777777" w:rsidR="00CC2413" w:rsidRDefault="00000000">
      <w:pPr>
        <w:tabs>
          <w:tab w:val="left" w:pos="720"/>
          <w:tab w:val="left" w:pos="810"/>
          <w:tab w:val="left" w:pos="1800"/>
          <w:tab w:val="left" w:pos="3330"/>
        </w:tabs>
        <w:spacing w:line="360" w:lineRule="auto"/>
        <w:jc w:val="both"/>
        <w:rPr>
          <w:rFonts w:ascii="Arial Narrow" w:eastAsia="Arial Narrow" w:hAnsi="Arial Narrow" w:cs="Arial Narrow"/>
          <w:sz w:val="22"/>
          <w:szCs w:val="22"/>
        </w:rPr>
      </w:pPr>
      <w:r>
        <w:rPr>
          <w:rFonts w:ascii="Arial Narrow" w:eastAsia="Arial Narrow" w:hAnsi="Arial Narrow" w:cs="Arial Narrow"/>
          <w:sz w:val="22"/>
          <w:szCs w:val="22"/>
        </w:rPr>
        <w:tab/>
        <w:t>Demikian disampaikan, atas bantuan dan kerjasamanya kami ucapkan terima kasih.</w:t>
      </w:r>
    </w:p>
    <w:p w14:paraId="05BCCB70" w14:textId="77777777" w:rsidR="00CC2413" w:rsidRDefault="00CC2413">
      <w:pPr>
        <w:tabs>
          <w:tab w:val="left" w:pos="720"/>
          <w:tab w:val="left" w:pos="810"/>
          <w:tab w:val="left" w:pos="1800"/>
          <w:tab w:val="left" w:pos="3330"/>
        </w:tabs>
        <w:spacing w:line="360" w:lineRule="auto"/>
        <w:jc w:val="both"/>
        <w:rPr>
          <w:rFonts w:ascii="Arial Narrow" w:eastAsia="Arial Narrow" w:hAnsi="Arial Narrow" w:cs="Arial Narrow"/>
          <w:sz w:val="22"/>
          <w:szCs w:val="22"/>
        </w:rPr>
      </w:pPr>
    </w:p>
    <w:p w14:paraId="36D54D4C" w14:textId="77777777" w:rsidR="00CC2413" w:rsidRDefault="00CC2413">
      <w:pPr>
        <w:rPr>
          <w:rFonts w:ascii="Arial Narrow" w:eastAsia="Arial Narrow" w:hAnsi="Arial Narrow" w:cs="Arial Narrow"/>
          <w:sz w:val="6"/>
          <w:szCs w:val="6"/>
        </w:rPr>
      </w:pPr>
    </w:p>
    <w:p w14:paraId="30032CA2" w14:textId="77777777" w:rsidR="00CC2413" w:rsidRDefault="00000000">
      <w:pPr>
        <w:tabs>
          <w:tab w:val="left" w:pos="2268"/>
          <w:tab w:val="left" w:pos="2410"/>
          <w:tab w:val="left" w:pos="7230"/>
          <w:tab w:val="left" w:pos="7371"/>
        </w:tabs>
        <w:spacing w:line="276" w:lineRule="auto"/>
        <w:ind w:left="5607" w:hanging="207"/>
        <w:jc w:val="center"/>
        <w:rPr>
          <w:rFonts w:ascii="Arial Narrow" w:eastAsia="Arial Narrow" w:hAnsi="Arial Narrow" w:cs="Arial Narrow"/>
          <w:sz w:val="22"/>
          <w:szCs w:val="22"/>
        </w:rPr>
      </w:pPr>
      <w:r>
        <w:rPr>
          <w:rFonts w:ascii="Arial Narrow" w:eastAsia="Arial Narrow" w:hAnsi="Arial Narrow" w:cs="Arial Narrow"/>
          <w:sz w:val="22"/>
          <w:szCs w:val="22"/>
        </w:rPr>
        <w:t>DIKELUARKAN DI    : PALANGKA RAYA</w:t>
      </w:r>
    </w:p>
    <w:p w14:paraId="04D41C65" w14:textId="10A6C431" w:rsidR="00CC2413" w:rsidRDefault="00000000">
      <w:pPr>
        <w:tabs>
          <w:tab w:val="left" w:pos="2268"/>
          <w:tab w:val="left" w:pos="2410"/>
          <w:tab w:val="left" w:pos="7230"/>
          <w:tab w:val="left" w:pos="7371"/>
        </w:tabs>
        <w:spacing w:line="276" w:lineRule="auto"/>
        <w:ind w:left="5400" w:hanging="90"/>
        <w:jc w:val="center"/>
        <w:rPr>
          <w:rFonts w:ascii="Arial Narrow" w:eastAsia="Arial Narrow" w:hAnsi="Arial Narrow" w:cs="Arial Narrow"/>
          <w:sz w:val="22"/>
          <w:szCs w:val="22"/>
        </w:rPr>
      </w:pPr>
      <w:r>
        <w:rPr>
          <w:rFonts w:ascii="Arial Narrow" w:eastAsia="Arial Narrow" w:hAnsi="Arial Narrow" w:cs="Arial Narrow"/>
          <w:sz w:val="22"/>
          <w:szCs w:val="22"/>
        </w:rPr>
        <w:t xml:space="preserve">PADA TANGGAL </w:t>
      </w:r>
      <w:r w:rsidR="00C35981">
        <w:rPr>
          <w:rFonts w:ascii="Arial Narrow" w:eastAsia="Arial Narrow" w:hAnsi="Arial Narrow" w:cs="Arial Narrow"/>
          <w:sz w:val="22"/>
          <w:szCs w:val="22"/>
        </w:rPr>
        <w:t>&lt;&lt;TGL SRT DITETAPKAN&gt;&gt;</w:t>
      </w:r>
    </w:p>
    <w:p w14:paraId="5852047D" w14:textId="77777777" w:rsidR="00CC2413" w:rsidRDefault="00000000">
      <w:pPr>
        <w:tabs>
          <w:tab w:val="left" w:pos="2160"/>
          <w:tab w:val="left" w:pos="2340"/>
        </w:tabs>
        <w:spacing w:line="276" w:lineRule="auto"/>
        <w:ind w:left="5040"/>
        <w:jc w:val="center"/>
        <w:rPr>
          <w:rFonts w:ascii="Arial Narrow" w:eastAsia="Arial Narrow" w:hAnsi="Arial Narrow" w:cs="Arial Narrow"/>
          <w:sz w:val="22"/>
          <w:szCs w:val="22"/>
        </w:rPr>
      </w:pPr>
      <w:r>
        <w:rPr>
          <w:rFonts w:ascii="Arial Narrow" w:eastAsia="Arial Narrow" w:hAnsi="Arial Narrow" w:cs="Arial Narrow"/>
          <w:sz w:val="22"/>
          <w:szCs w:val="22"/>
        </w:rPr>
        <w:t xml:space="preserve">An. KEPALA BADAN PERENCANAAN PEMBANGUNAN, </w:t>
      </w:r>
    </w:p>
    <w:p w14:paraId="5D831948" w14:textId="77777777" w:rsidR="00CC2413" w:rsidRDefault="00000000">
      <w:pPr>
        <w:tabs>
          <w:tab w:val="left" w:pos="2160"/>
          <w:tab w:val="left" w:pos="2340"/>
        </w:tabs>
        <w:spacing w:line="276" w:lineRule="auto"/>
        <w:ind w:left="5040"/>
        <w:jc w:val="center"/>
        <w:rPr>
          <w:rFonts w:ascii="Arial Narrow" w:eastAsia="Arial Narrow" w:hAnsi="Arial Narrow" w:cs="Arial Narrow"/>
          <w:sz w:val="22"/>
          <w:szCs w:val="22"/>
        </w:rPr>
      </w:pPr>
      <w:r>
        <w:rPr>
          <w:rFonts w:ascii="Arial Narrow" w:eastAsia="Arial Narrow" w:hAnsi="Arial Narrow" w:cs="Arial Narrow"/>
          <w:sz w:val="22"/>
          <w:szCs w:val="22"/>
        </w:rPr>
        <w:t>RISET DAN INOVASI DAERAH</w:t>
      </w:r>
    </w:p>
    <w:p w14:paraId="096DD240" w14:textId="77777777" w:rsidR="00CC2413" w:rsidRDefault="00000000">
      <w:pPr>
        <w:tabs>
          <w:tab w:val="left" w:pos="2160"/>
          <w:tab w:val="left" w:pos="2340"/>
        </w:tabs>
        <w:spacing w:line="276" w:lineRule="auto"/>
        <w:ind w:left="5040"/>
        <w:jc w:val="center"/>
        <w:rPr>
          <w:rFonts w:ascii="Arial Narrow" w:eastAsia="Arial Narrow" w:hAnsi="Arial Narrow" w:cs="Arial Narrow"/>
          <w:sz w:val="22"/>
          <w:szCs w:val="22"/>
        </w:rPr>
      </w:pPr>
      <w:r>
        <w:rPr>
          <w:rFonts w:ascii="Arial Narrow" w:eastAsia="Arial Narrow" w:hAnsi="Arial Narrow" w:cs="Arial Narrow"/>
          <w:sz w:val="22"/>
          <w:szCs w:val="22"/>
        </w:rPr>
        <w:t xml:space="preserve"> PROVINSI KALIMANTAN TENGAH,</w:t>
      </w:r>
    </w:p>
    <w:p w14:paraId="552794BA" w14:textId="77777777" w:rsidR="00CC2413" w:rsidRDefault="00000000">
      <w:pPr>
        <w:spacing w:line="276" w:lineRule="auto"/>
        <w:ind w:left="5040"/>
        <w:jc w:val="center"/>
        <w:rPr>
          <w:rFonts w:ascii="Arial Narrow" w:eastAsia="Arial Narrow" w:hAnsi="Arial Narrow" w:cs="Arial Narrow"/>
          <w:sz w:val="22"/>
          <w:szCs w:val="22"/>
        </w:rPr>
      </w:pPr>
      <w:r>
        <w:rPr>
          <w:rFonts w:ascii="Arial Narrow" w:eastAsia="Arial Narrow" w:hAnsi="Arial Narrow" w:cs="Arial Narrow"/>
          <w:sz w:val="22"/>
          <w:szCs w:val="22"/>
        </w:rPr>
        <w:t>KABID RIDA</w:t>
      </w:r>
      <w:r>
        <w:rPr>
          <w:noProof/>
        </w:rPr>
        <w:drawing>
          <wp:anchor distT="114300" distB="114300" distL="114300" distR="114300" simplePos="0" relativeHeight="251663360" behindDoc="0" locked="0" layoutInCell="1" hidden="0" allowOverlap="1" wp14:anchorId="5438AA58" wp14:editId="1CEBCC09">
            <wp:simplePos x="0" y="0"/>
            <wp:positionH relativeFrom="column">
              <wp:posOffset>3676650</wp:posOffset>
            </wp:positionH>
            <wp:positionV relativeFrom="paragraph">
              <wp:posOffset>123945</wp:posOffset>
            </wp:positionV>
            <wp:extent cx="2317545" cy="1209596"/>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317545" cy="1209596"/>
                    </a:xfrm>
                    <a:prstGeom prst="rect">
                      <a:avLst/>
                    </a:prstGeom>
                    <a:ln/>
                  </pic:spPr>
                </pic:pic>
              </a:graphicData>
            </a:graphic>
          </wp:anchor>
        </w:drawing>
      </w:r>
    </w:p>
    <w:p w14:paraId="6A81753D" w14:textId="77777777" w:rsidR="00CC2413" w:rsidRDefault="00CC2413">
      <w:pPr>
        <w:ind w:left="5040"/>
        <w:jc w:val="center"/>
        <w:rPr>
          <w:rFonts w:ascii="Arial Narrow" w:eastAsia="Arial Narrow" w:hAnsi="Arial Narrow" w:cs="Arial Narrow"/>
          <w:sz w:val="22"/>
          <w:szCs w:val="22"/>
        </w:rPr>
      </w:pPr>
    </w:p>
    <w:p w14:paraId="037BA4EB" w14:textId="77777777" w:rsidR="00CC2413" w:rsidRDefault="00CC2413">
      <w:pPr>
        <w:ind w:left="5040"/>
        <w:jc w:val="center"/>
        <w:rPr>
          <w:rFonts w:ascii="Arial Narrow" w:eastAsia="Arial Narrow" w:hAnsi="Arial Narrow" w:cs="Arial Narrow"/>
          <w:b/>
          <w:bCs/>
          <w:sz w:val="22"/>
          <w:szCs w:val="22"/>
        </w:rPr>
      </w:pPr>
    </w:p>
    <w:p w14:paraId="3972733C" w14:textId="77777777" w:rsidR="00CC2413" w:rsidRDefault="00CC2413">
      <w:pPr>
        <w:ind w:left="5040"/>
        <w:rPr>
          <w:rFonts w:ascii="Arial Narrow" w:eastAsia="Arial Narrow" w:hAnsi="Arial Narrow" w:cs="Arial Narrow"/>
          <w:b/>
          <w:bCs/>
          <w:sz w:val="22"/>
          <w:szCs w:val="22"/>
        </w:rPr>
      </w:pPr>
    </w:p>
    <w:p w14:paraId="76BB908C" w14:textId="77777777" w:rsidR="00CC2413" w:rsidRDefault="00CC2413">
      <w:pPr>
        <w:ind w:left="5040"/>
        <w:jc w:val="center"/>
        <w:rPr>
          <w:rFonts w:ascii="Arial Narrow" w:eastAsia="Arial Narrow" w:hAnsi="Arial Narrow" w:cs="Arial Narrow"/>
          <w:b/>
          <w:bCs/>
          <w:sz w:val="22"/>
          <w:szCs w:val="22"/>
        </w:rPr>
      </w:pPr>
    </w:p>
    <w:p w14:paraId="14A53D34" w14:textId="77777777" w:rsidR="00CC2413" w:rsidRDefault="00000000">
      <w:pPr>
        <w:ind w:left="5040"/>
        <w:jc w:val="center"/>
        <w:rPr>
          <w:rFonts w:ascii="Arial Narrow" w:eastAsia="Arial Narrow" w:hAnsi="Arial Narrow" w:cs="Arial Narrow"/>
          <w:b/>
          <w:bCs/>
          <w:sz w:val="22"/>
          <w:szCs w:val="22"/>
        </w:rPr>
      </w:pPr>
      <w:r>
        <w:rPr>
          <w:rFonts w:ascii="Arial Narrow" w:eastAsia="Arial Narrow" w:hAnsi="Arial Narrow" w:cs="Arial Narrow"/>
          <w:b/>
          <w:bCs/>
          <w:sz w:val="22"/>
          <w:szCs w:val="22"/>
        </w:rPr>
        <w:t>Endy, ST, MT</w:t>
      </w:r>
    </w:p>
    <w:p w14:paraId="2229AE90" w14:textId="77777777" w:rsidR="00CC2413" w:rsidRDefault="00000000">
      <w:pPr>
        <w:ind w:left="5040"/>
        <w:jc w:val="center"/>
        <w:rPr>
          <w:rFonts w:ascii="Arial Narrow" w:eastAsia="Arial Narrow" w:hAnsi="Arial Narrow" w:cs="Arial Narrow"/>
          <w:sz w:val="22"/>
          <w:szCs w:val="22"/>
        </w:rPr>
      </w:pPr>
      <w:r>
        <w:rPr>
          <w:rFonts w:ascii="Arial Narrow" w:eastAsia="Arial Narrow" w:hAnsi="Arial Narrow" w:cs="Arial Narrow"/>
          <w:sz w:val="22"/>
          <w:szCs w:val="22"/>
        </w:rPr>
        <w:t>Pembina Tk.I</w:t>
      </w:r>
    </w:p>
    <w:p w14:paraId="341A8668" w14:textId="77777777" w:rsidR="00CC2413" w:rsidRDefault="00000000">
      <w:pPr>
        <w:ind w:left="5040"/>
        <w:jc w:val="center"/>
        <w:rPr>
          <w:rFonts w:ascii="Arial Narrow" w:eastAsia="Arial Narrow" w:hAnsi="Arial Narrow" w:cs="Arial Narrow"/>
          <w:sz w:val="22"/>
          <w:szCs w:val="22"/>
        </w:rPr>
      </w:pPr>
      <w:r>
        <w:rPr>
          <w:rFonts w:ascii="Arial Narrow" w:eastAsia="Arial Narrow" w:hAnsi="Arial Narrow" w:cs="Arial Narrow"/>
          <w:sz w:val="22"/>
          <w:szCs w:val="22"/>
        </w:rPr>
        <w:t>NIP. 197412232000031002</w:t>
      </w:r>
    </w:p>
    <w:p w14:paraId="78A3112E" w14:textId="77777777" w:rsidR="00CC2413" w:rsidRDefault="00CC2413">
      <w:pPr>
        <w:ind w:left="5040"/>
        <w:jc w:val="center"/>
        <w:rPr>
          <w:rFonts w:ascii="Arial Narrow" w:eastAsia="Arial Narrow" w:hAnsi="Arial Narrow" w:cs="Arial Narrow"/>
          <w:sz w:val="22"/>
          <w:szCs w:val="22"/>
        </w:rPr>
      </w:pPr>
    </w:p>
    <w:p w14:paraId="22D703E7" w14:textId="77777777" w:rsidR="00CC2413" w:rsidRDefault="00000000">
      <w:pPr>
        <w:tabs>
          <w:tab w:val="left" w:pos="2160"/>
          <w:tab w:val="left" w:pos="2340"/>
          <w:tab w:val="left" w:pos="8100"/>
          <w:tab w:val="left" w:pos="8280"/>
        </w:tabs>
        <w:rPr>
          <w:rFonts w:ascii="Arial Narrow" w:eastAsia="Arial Narrow" w:hAnsi="Arial Narrow" w:cs="Arial Narrow"/>
          <w:b/>
          <w:bCs/>
          <w:sz w:val="18"/>
          <w:szCs w:val="18"/>
        </w:rPr>
      </w:pPr>
      <w:r>
        <w:rPr>
          <w:rFonts w:ascii="Arial Narrow" w:eastAsia="Arial Narrow" w:hAnsi="Arial Narrow" w:cs="Arial Narrow"/>
          <w:b/>
          <w:bCs/>
          <w:sz w:val="18"/>
          <w:szCs w:val="18"/>
          <w:u w:val="single"/>
        </w:rPr>
        <w:t>Tembusan disampaikan kepada Yth. :</w:t>
      </w:r>
      <w:r>
        <w:rPr>
          <w:rFonts w:ascii="Arial Narrow" w:eastAsia="Arial Narrow" w:hAnsi="Arial Narrow" w:cs="Arial Narrow"/>
          <w:b/>
          <w:bCs/>
          <w:sz w:val="18"/>
          <w:szCs w:val="18"/>
        </w:rPr>
        <w:t xml:space="preserve"> </w:t>
      </w:r>
      <w:r>
        <w:rPr>
          <w:rFonts w:ascii="Arial Narrow" w:eastAsia="Arial Narrow" w:hAnsi="Arial Narrow" w:cs="Arial Narrow"/>
          <w:sz w:val="18"/>
          <w:szCs w:val="18"/>
        </w:rPr>
        <w:t xml:space="preserve">  </w:t>
      </w:r>
    </w:p>
    <w:p w14:paraId="2DBD87DD" w14:textId="77777777" w:rsidR="00CC2413" w:rsidRDefault="00000000">
      <w:pPr>
        <w:tabs>
          <w:tab w:val="left" w:pos="360"/>
          <w:tab w:val="left" w:pos="2160"/>
          <w:tab w:val="left" w:pos="2340"/>
          <w:tab w:val="left" w:pos="8100"/>
          <w:tab w:val="left" w:pos="8280"/>
        </w:tabs>
        <w:rPr>
          <w:rFonts w:ascii="Arial Narrow" w:eastAsia="Arial Narrow" w:hAnsi="Arial Narrow" w:cs="Arial Narrow"/>
          <w:sz w:val="18"/>
          <w:szCs w:val="18"/>
        </w:rPr>
      </w:pPr>
      <w:r>
        <w:rPr>
          <w:rFonts w:ascii="Arial Narrow" w:eastAsia="Arial Narrow" w:hAnsi="Arial Narrow" w:cs="Arial Narrow"/>
          <w:sz w:val="18"/>
          <w:szCs w:val="18"/>
        </w:rPr>
        <w:t>1.</w:t>
      </w:r>
      <w:r>
        <w:rPr>
          <w:rFonts w:ascii="Arial Narrow" w:eastAsia="Arial Narrow" w:hAnsi="Arial Narrow" w:cs="Arial Narrow"/>
          <w:sz w:val="18"/>
          <w:szCs w:val="18"/>
        </w:rPr>
        <w:tab/>
        <w:t>Gubernur Kalimantan Tengah Sebagai Laporan;</w:t>
      </w:r>
    </w:p>
    <w:p w14:paraId="5B12060C" w14:textId="77777777" w:rsidR="00CC2413" w:rsidRDefault="00000000">
      <w:pPr>
        <w:tabs>
          <w:tab w:val="left" w:pos="360"/>
          <w:tab w:val="left" w:pos="8100"/>
          <w:tab w:val="left" w:pos="8280"/>
        </w:tabs>
        <w:rPr>
          <w:rFonts w:ascii="Arial Narrow" w:eastAsia="Arial Narrow" w:hAnsi="Arial Narrow" w:cs="Arial Narrow"/>
          <w:sz w:val="18"/>
          <w:szCs w:val="18"/>
        </w:rPr>
      </w:pPr>
      <w:r>
        <w:rPr>
          <w:rFonts w:ascii="Arial Narrow" w:eastAsia="Arial Narrow" w:hAnsi="Arial Narrow" w:cs="Arial Narrow"/>
          <w:sz w:val="18"/>
          <w:szCs w:val="18"/>
        </w:rPr>
        <w:t>2.</w:t>
      </w:r>
      <w:r>
        <w:rPr>
          <w:rFonts w:ascii="Arial Narrow" w:eastAsia="Arial Narrow" w:hAnsi="Arial Narrow" w:cs="Arial Narrow"/>
          <w:sz w:val="18"/>
          <w:szCs w:val="18"/>
        </w:rPr>
        <w:tab/>
        <w:t>Walikota Palangka Raya up. Kepala Dinas PMPTS Kota Palangka Raya</w:t>
      </w:r>
    </w:p>
    <w:p w14:paraId="5D7ECF40" w14:textId="032E7548" w:rsidR="00CC2413" w:rsidRDefault="00000000">
      <w:pPr>
        <w:tabs>
          <w:tab w:val="left" w:pos="360"/>
          <w:tab w:val="left" w:pos="8100"/>
          <w:tab w:val="left" w:pos="8280"/>
        </w:tabs>
        <w:rPr>
          <w:rFonts w:ascii="Arial Narrow" w:eastAsia="Arial Narrow" w:hAnsi="Arial Narrow" w:cs="Arial Narrow"/>
          <w:sz w:val="18"/>
          <w:szCs w:val="18"/>
        </w:rPr>
      </w:pPr>
      <w:r>
        <w:rPr>
          <w:rFonts w:ascii="Arial Narrow" w:eastAsia="Arial Narrow" w:hAnsi="Arial Narrow" w:cs="Arial Narrow"/>
          <w:sz w:val="18"/>
          <w:szCs w:val="18"/>
        </w:rPr>
        <w:t>3</w:t>
      </w:r>
      <w:r w:rsidR="00422019">
        <w:rPr>
          <w:rFonts w:ascii="Arial Narrow" w:eastAsia="Arial Narrow" w:hAnsi="Arial Narrow" w:cs="Arial Narrow"/>
          <w:sz w:val="18"/>
          <w:szCs w:val="18"/>
        </w:rPr>
        <w:tab/>
      </w:r>
      <w:r w:rsidR="00422019">
        <w:rPr>
          <w:rFonts w:ascii="Arial Narrow" w:eastAsia="Arial Narrow" w:hAnsi="Arial Narrow" w:cs="Arial Narrow"/>
          <w:sz w:val="22"/>
          <w:szCs w:val="22"/>
        </w:rPr>
        <w:t>&lt;&lt;PEJABAT SURAT PENGANTAR&gt;&gt;</w:t>
      </w:r>
      <w:r>
        <w:rPr>
          <w:rFonts w:ascii="Arial Narrow" w:eastAsia="Arial Narrow" w:hAnsi="Arial Narrow" w:cs="Arial Narrow"/>
          <w:sz w:val="18"/>
          <w:szCs w:val="18"/>
        </w:rPr>
        <w:t>.</w:t>
      </w:r>
    </w:p>
    <w:p w14:paraId="64E1C2BC" w14:textId="77777777" w:rsidR="00CC2413" w:rsidRDefault="00CC2413">
      <w:pPr>
        <w:tabs>
          <w:tab w:val="left" w:pos="360"/>
          <w:tab w:val="left" w:pos="8100"/>
          <w:tab w:val="left" w:pos="8280"/>
        </w:tabs>
        <w:rPr>
          <w:rFonts w:ascii="Arial Narrow" w:eastAsia="Arial Narrow" w:hAnsi="Arial Narrow" w:cs="Arial Narrow"/>
          <w:sz w:val="16"/>
          <w:szCs w:val="16"/>
        </w:rPr>
      </w:pPr>
    </w:p>
    <w:p w14:paraId="43F88322" w14:textId="77777777" w:rsidR="00CC2413" w:rsidRDefault="00CC2413">
      <w:pPr>
        <w:tabs>
          <w:tab w:val="left" w:pos="360"/>
          <w:tab w:val="left" w:pos="8100"/>
          <w:tab w:val="left" w:pos="8280"/>
        </w:tabs>
        <w:rPr>
          <w:rFonts w:ascii="Arial Narrow" w:eastAsia="Arial Narrow" w:hAnsi="Arial Narrow" w:cs="Arial Narrow"/>
          <w:sz w:val="18"/>
          <w:szCs w:val="18"/>
        </w:rPr>
      </w:pPr>
    </w:p>
    <w:p w14:paraId="2FCB8B37" w14:textId="77777777" w:rsidR="00CC2413" w:rsidRDefault="00CC2413"/>
    <w:sectPr w:rsidR="00CC2413">
      <w:pgSz w:w="12240" w:h="20160"/>
      <w:pgMar w:top="397" w:right="1043" w:bottom="425" w:left="709"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B4B264-8155-4C0E-AB54-6B22AE5AD451}"/>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EB50725B-E04D-410D-9741-B09B7B705275}"/>
    <w:embedBold r:id="rId3" w:fontKey="{33E4FCE0-DF44-4E1A-ABDA-F22729B72B19}"/>
  </w:font>
  <w:font w:name="Corben">
    <w:altName w:val="Calibri"/>
    <w:charset w:val="00"/>
    <w:family w:val="auto"/>
    <w:pitch w:val="default"/>
    <w:embedRegular r:id="rId4" w:fontKey="{2591ED8E-B305-4338-9CFE-B563460BC60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416AC511-5EB1-4762-9760-CE458CA7C8A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6899CADA-C1D7-4E99-BB91-8A6B59FC10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413"/>
    <w:rsid w:val="0039020F"/>
    <w:rsid w:val="00422019"/>
    <w:rsid w:val="005052FA"/>
    <w:rsid w:val="007A536A"/>
    <w:rsid w:val="008509DB"/>
    <w:rsid w:val="009B54F8"/>
    <w:rsid w:val="00A30CC7"/>
    <w:rsid w:val="00B300C6"/>
    <w:rsid w:val="00C35981"/>
    <w:rsid w:val="00CC2413"/>
    <w:rsid w:val="00E04DD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70D2"/>
  <w15:docId w15:val="{2C411EEE-2B3A-4AEC-8ECD-5DBFF1A1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A30C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aTX+29I53slwTkjtgE+KtaBzA==">CgMxLjA4AHIhMVpmUHJoTEpfbG9rTEJpWGh1bWxnTzI2d0ZuejhZV3ZD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unang</dc:creator>
  <cp:lastModifiedBy>Ronald Iman</cp:lastModifiedBy>
  <cp:revision>2</cp:revision>
  <dcterms:created xsi:type="dcterms:W3CDTF">2026-03-28T16:27:00Z</dcterms:created>
  <dcterms:modified xsi:type="dcterms:W3CDTF">2026-03-28T16:27:00Z</dcterms:modified>
</cp:coreProperties>
</file>