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59F3" w14:textId="394BD5DC" w:rsidR="0051312F" w:rsidRDefault="00DF14BC">
      <w:pPr>
        <w:spacing w:after="6679" w:line="259" w:lineRule="auto"/>
        <w:ind w:left="-1079" w:right="-10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41DB38" wp14:editId="12BF2AE2">
                <wp:extent cx="7312660" cy="1215390"/>
                <wp:effectExtent l="0" t="0" r="2540" b="3810"/>
                <wp:docPr id="3899" name="Group 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215390"/>
                          <a:chOff x="0" y="0"/>
                          <a:chExt cx="7312660" cy="1215390"/>
                        </a:xfrm>
                        <a:solidFill>
                          <a:schemeClr val="accent1"/>
                        </a:soli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470" y="687436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C673F84" w14:textId="77777777" w:rsidR="00FD12C3" w:rsidRDefault="00FD12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470" y="961756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3A7C6A0" w14:textId="77777777" w:rsidR="00FD12C3" w:rsidRDefault="00FD12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15235" y="961756"/>
                            <a:ext cx="51809" cy="2079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8480A50" w14:textId="77777777" w:rsidR="00FD12C3" w:rsidRDefault="00FD12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731266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35" name="Picture 46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682" y="-2793"/>
                            <a:ext cx="7315200" cy="12192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41DB38" id="Group 3899" o:spid="_x0000_s1026" style="width:575.8pt;height:95.7pt;mso-position-horizontal-relative:char;mso-position-vertical-relative:line" coordsize="73126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">
                <v:rect id="Rectangle 6" o:spid="_x0000_s1027" style="position:absolute;left:6854;top:68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673F84" w14:textId="77777777" w:rsidR="00FD12C3" w:rsidRDefault="00FD12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4;top:96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A7C6A0" w14:textId="77777777" w:rsidR="00FD12C3" w:rsidRDefault="00FD12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152;top:96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8480A50" w14:textId="77777777" w:rsidR="00FD12C3" w:rsidRDefault="00FD12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" o:spid="_x0000_s1030" style="position:absolute;width:73126;height:11296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" path="m,l7312660,r,1129665l3619500,733425,,1091565,,xe" filled="f" stroked="f" strokeweight="0">
                  <v:stroke miterlimit="83231f" joinstyle="miter"/>
                  <v:path arrowok="t" textboxrect="0,0,7312660,11296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35" o:spid="_x0000_s1031" type="#_x0000_t75" style="position:absolute;left:-36;top:-27;width:7315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231376BA" w14:textId="77777777" w:rsidR="0051312F" w:rsidRPr="004E395A" w:rsidRDefault="007357C4">
      <w:pPr>
        <w:spacing w:after="0" w:line="259" w:lineRule="auto"/>
        <w:ind w:left="0" w:right="78" w:firstLine="0"/>
        <w:jc w:val="right"/>
        <w:rPr>
          <w:color w:val="0070C0"/>
          <w:sz w:val="56"/>
          <w:szCs w:val="56"/>
          <w:lang w:val="es-AR"/>
        </w:rPr>
      </w:pPr>
      <w:r w:rsidRPr="004E395A">
        <w:rPr>
          <w:b/>
          <w:color w:val="0070C0"/>
          <w:sz w:val="56"/>
          <w:szCs w:val="56"/>
          <w:lang w:val="es-AR"/>
        </w:rPr>
        <w:t>TECHNICAL DESIGN DOCUMENT</w:t>
      </w:r>
    </w:p>
    <w:p w14:paraId="3CBE80EE" w14:textId="64911F50" w:rsidR="0051312F" w:rsidRPr="007357C4" w:rsidRDefault="00A76E35">
      <w:pPr>
        <w:spacing w:after="697" w:line="259" w:lineRule="auto"/>
        <w:ind w:left="0" w:right="70" w:firstLine="0"/>
        <w:jc w:val="right"/>
        <w:rPr>
          <w:lang w:val="es-AR"/>
        </w:rPr>
      </w:pPr>
      <w:r>
        <w:rPr>
          <w:color w:val="404040"/>
          <w:sz w:val="36"/>
          <w:lang w:val="es-AR"/>
        </w:rPr>
        <w:t>P3</w:t>
      </w:r>
      <w:r w:rsidR="00D32AC4">
        <w:rPr>
          <w:color w:val="404040"/>
          <w:sz w:val="36"/>
          <w:lang w:val="es-AR"/>
        </w:rPr>
        <w:t>29</w:t>
      </w:r>
      <w:r w:rsidR="00D97C8A">
        <w:rPr>
          <w:color w:val="404040"/>
          <w:sz w:val="36"/>
          <w:lang w:val="es-AR"/>
        </w:rPr>
        <w:t xml:space="preserve"> </w:t>
      </w:r>
      <w:r w:rsidR="00D32AC4">
        <w:rPr>
          <w:color w:val="404040"/>
          <w:sz w:val="36"/>
          <w:lang w:val="es-AR"/>
        </w:rPr>
        <w:t>Lineamiento Rolo Argentina</w:t>
      </w:r>
    </w:p>
    <w:p w14:paraId="73650F9C" w14:textId="77777777" w:rsidR="0051312F" w:rsidRPr="004E395A" w:rsidRDefault="007357C4">
      <w:pPr>
        <w:spacing w:after="0" w:line="259" w:lineRule="auto"/>
        <w:ind w:left="0" w:right="75" w:firstLine="0"/>
        <w:jc w:val="right"/>
        <w:rPr>
          <w:color w:val="0070C0"/>
          <w:lang w:val="es-AR"/>
        </w:rPr>
      </w:pPr>
      <w:r w:rsidRPr="004E395A">
        <w:rPr>
          <w:color w:val="0070C0"/>
          <w:sz w:val="28"/>
          <w:lang w:val="es-AR"/>
        </w:rPr>
        <w:t>Guía Técnica del Proceso</w:t>
      </w:r>
      <w:r w:rsidR="00DF14BC" w:rsidRPr="004E395A">
        <w:rPr>
          <w:color w:val="0070C0"/>
          <w:sz w:val="28"/>
          <w:lang w:val="es-AR"/>
        </w:rPr>
        <w:t xml:space="preserve"> </w:t>
      </w:r>
    </w:p>
    <w:p w14:paraId="3C0E3275" w14:textId="02CFF687" w:rsidR="00A773DC" w:rsidRDefault="00A773DC">
      <w:pPr>
        <w:spacing w:after="160" w:line="259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7F313D28" w14:textId="77777777" w:rsidR="007357C4" w:rsidRDefault="007357C4">
      <w:pPr>
        <w:spacing w:after="3" w:line="259" w:lineRule="auto"/>
        <w:ind w:right="57"/>
        <w:jc w:val="right"/>
        <w:rPr>
          <w:lang w:val="es-AR"/>
        </w:rPr>
      </w:pPr>
    </w:p>
    <w:p w14:paraId="07B28D05" w14:textId="77777777" w:rsidR="0051312F" w:rsidRPr="004E395A" w:rsidRDefault="00DF14BC">
      <w:pPr>
        <w:spacing w:after="0" w:line="259" w:lineRule="auto"/>
        <w:ind w:left="-5"/>
        <w:rPr>
          <w:b/>
          <w:color w:val="0070C0"/>
          <w:sz w:val="32"/>
          <w:lang w:val="es-AR"/>
        </w:rPr>
      </w:pPr>
      <w:r w:rsidRPr="004E395A">
        <w:rPr>
          <w:b/>
          <w:color w:val="0070C0"/>
          <w:sz w:val="32"/>
          <w:lang w:val="es-AR"/>
        </w:rPr>
        <w:t xml:space="preserve">Contenido </w:t>
      </w:r>
    </w:p>
    <w:p w14:paraId="67D8BC79" w14:textId="77777777" w:rsidR="007357C4" w:rsidRPr="007357C4" w:rsidRDefault="007357C4">
      <w:pPr>
        <w:spacing w:after="0" w:line="259" w:lineRule="auto"/>
        <w:ind w:left="-5"/>
        <w:rPr>
          <w:lang w:val="es-AR"/>
        </w:rPr>
      </w:pPr>
    </w:p>
    <w:sdt>
      <w:sdtPr>
        <w:id w:val="-1589849302"/>
        <w:docPartObj>
          <w:docPartGallery w:val="Table of Contents"/>
        </w:docPartObj>
      </w:sdtPr>
      <w:sdtContent>
        <w:p w14:paraId="1473713F" w14:textId="2A82EAC4" w:rsidR="00451A6D" w:rsidRDefault="00DF14BC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9495" w:history="1">
            <w:r w:rsidR="00451A6D" w:rsidRPr="009728E0">
              <w:rPr>
                <w:rStyle w:val="Hipervnculo"/>
                <w:noProof/>
                <w:lang w:val="es-AR"/>
              </w:rPr>
              <w:t>VDI/ROBOT DE EJECUCIÓN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_Toc100509495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2BCC2C6B" w14:textId="4FD60CBE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496" w:history="1">
            <w:r w:rsidR="00451A6D" w:rsidRPr="009728E0">
              <w:rPr>
                <w:rStyle w:val="Hipervnculo"/>
                <w:noProof/>
                <w:lang w:val="es-AR"/>
              </w:rPr>
              <w:t>Configuración de VDI/ROBOT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_Toc100509496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52D0D6FE" w14:textId="7DCCA386" w:rsidR="00451A6D" w:rsidRDefault="0000000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497" w:history="1">
            <w:r w:rsidR="00451A6D" w:rsidRPr="009728E0">
              <w:rPr>
                <w:rStyle w:val="Hipervnculo"/>
                <w:noProof/>
                <w:lang w:val="es-AR"/>
              </w:rPr>
              <w:t>SCHEDULE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_Toc100509497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30D4AB1C" w14:textId="48D8ABB9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498" w:history="1">
            <w:r w:rsidR="00451A6D" w:rsidRPr="009728E0">
              <w:rPr>
                <w:rStyle w:val="Hipervnculo"/>
                <w:noProof/>
                <w:lang w:val="es-AR"/>
              </w:rPr>
              <w:t>Calendarización de corridas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_Toc100509498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9B52D08" w14:textId="6AB7AB1D" w:rsidR="00451A6D" w:rsidRDefault="0000000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499" w:history="1">
            <w:r w:rsidR="00451A6D" w:rsidRPr="009728E0">
              <w:rPr>
                <w:rStyle w:val="Hipervnculo"/>
                <w:noProof/>
                <w:lang w:val="es-AR"/>
              </w:rPr>
              <w:t>PROCESO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_Toc100509499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68D8045" w14:textId="14C46B08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0" w:history="1">
            <w:r w:rsidR="00451A6D" w:rsidRPr="009728E0">
              <w:rPr>
                <w:rStyle w:val="Hipervnculo"/>
                <w:noProof/>
                <w:lang w:val="es-AR"/>
              </w:rPr>
              <w:t>Credenciales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_Toc100509500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3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5D7EB447" w14:textId="629FD141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1" w:history="1">
            <w:r w:rsidR="00451A6D" w:rsidRPr="009728E0">
              <w:rPr>
                <w:rStyle w:val="Hipervnculo"/>
                <w:noProof/>
                <w:lang w:val="es-AR"/>
              </w:rPr>
              <w:t>Work Queues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_Toc100509501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4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0D6E022" w14:textId="239AF5C2" w:rsidR="00451A6D" w:rsidRDefault="0000000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2" w:history="1">
            <w:r w:rsidR="00451A6D" w:rsidRPr="009728E0">
              <w:rPr>
                <w:rStyle w:val="Hipervnculo"/>
                <w:noProof/>
                <w:lang w:val="es-AR"/>
              </w:rPr>
              <w:t>ESTRUCTURA DE CARPETAS Y ARCHIVOS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_Toc100509502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5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2E61581C" w14:textId="6E37F598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3" w:history="1">
            <w:r w:rsidR="00451A6D" w:rsidRPr="009728E0">
              <w:rPr>
                <w:rStyle w:val="Hipervnculo"/>
                <w:noProof/>
                <w:lang w:val="es-AR"/>
              </w:rPr>
              <w:t>Precondición necesaria para que el proceso se inicie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_Toc100509503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5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77E0941" w14:textId="73381AD1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4" w:history="1">
            <w:r w:rsidR="00451A6D" w:rsidRPr="009728E0">
              <w:rPr>
                <w:rStyle w:val="Hipervnculo"/>
                <w:noProof/>
                <w:lang w:val="es-AR"/>
              </w:rPr>
              <w:t>Archivos Input y Output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_Toc100509504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5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935EFB5" w14:textId="6196EF58" w:rsidR="00451A6D" w:rsidRDefault="0000000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5" w:history="1">
            <w:r w:rsidR="00451A6D" w:rsidRPr="009728E0">
              <w:rPr>
                <w:rStyle w:val="Hipervnculo"/>
                <w:noProof/>
                <w:lang w:val="es-AR"/>
              </w:rPr>
              <w:t>EMAILS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_Toc100509505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6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5539DE93" w14:textId="2CC22661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6" w:history="1">
            <w:r w:rsidR="00451A6D" w:rsidRPr="009728E0">
              <w:rPr>
                <w:rStyle w:val="Hipervnculo"/>
                <w:noProof/>
                <w:lang w:val="es-AR"/>
              </w:rPr>
              <w:t>Envíos de correos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_Toc100509506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6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281C95DB" w14:textId="4C0F0692" w:rsidR="00451A6D" w:rsidRDefault="0000000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7" w:history="1">
            <w:r w:rsidR="00451A6D" w:rsidRPr="009728E0">
              <w:rPr>
                <w:rStyle w:val="Hipervnculo"/>
                <w:noProof/>
                <w:lang w:val="es-AR"/>
              </w:rPr>
              <w:t>MODULOS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_Toc100509507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7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6BADADF9" w14:textId="1958BD80" w:rsidR="00451A6D" w:rsidRDefault="00000000">
          <w:pPr>
            <w:pStyle w:val="TD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8" w:history="1">
            <w:r w:rsidR="00451A6D" w:rsidRPr="009728E0">
              <w:rPr>
                <w:rStyle w:val="Hipervnculo"/>
                <w:noProof/>
                <w:lang w:val="es-AR"/>
              </w:rPr>
              <w:t>Módulos de desarrollo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_Toc100509508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7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00F82B3D" w14:textId="35B54E96" w:rsidR="00451A6D" w:rsidRDefault="0000000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09" w:history="1">
            <w:r w:rsidR="00451A6D" w:rsidRPr="009728E0">
              <w:rPr>
                <w:rStyle w:val="Hipervnculo"/>
                <w:noProof/>
                <w:lang w:val="es-AR"/>
              </w:rPr>
              <w:t>Paquetes - librerías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_Toc100509509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7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4B9F675A" w14:textId="37C595A3" w:rsidR="00451A6D" w:rsidRDefault="00000000">
          <w:pPr>
            <w:pStyle w:val="TD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10" w:history="1">
            <w:r w:rsidR="00451A6D" w:rsidRPr="009728E0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 w:rsidR="00451A6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51A6D" w:rsidRPr="009728E0">
              <w:rPr>
                <w:rStyle w:val="Hipervnculo"/>
                <w:noProof/>
                <w:lang w:val="es-ES"/>
              </w:rPr>
              <w:t>Futuras mejoras: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_Toc100509510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8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3D4CB745" w14:textId="2972C2BC" w:rsidR="00451A6D" w:rsidRDefault="00000000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11" w:history="1">
            <w:r w:rsidR="00451A6D" w:rsidRPr="009728E0">
              <w:rPr>
                <w:rStyle w:val="Hipervnculo"/>
                <w:noProof/>
                <w:lang w:val="es-ES"/>
              </w:rPr>
              <w:t>Podría mejorar el modulo de envió de correos, por uno de tipo html.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_Toc100509511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8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431FB3A0" w14:textId="4AABC770" w:rsidR="00451A6D" w:rsidRDefault="00000000">
          <w:pPr>
            <w:pStyle w:val="TD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12" w:history="1">
            <w:r w:rsidR="00451A6D" w:rsidRPr="009728E0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 w:rsidR="00451A6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51A6D" w:rsidRPr="009728E0">
              <w:rPr>
                <w:rStyle w:val="Hipervnculo"/>
                <w:noProof/>
                <w:lang w:val="es-ES"/>
              </w:rPr>
              <w:t>Debugging tips: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_Toc100509512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8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323AC7A2" w14:textId="09C8DC6D" w:rsidR="00451A6D" w:rsidRDefault="00000000">
          <w:pPr>
            <w:pStyle w:val="TD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509513" w:history="1">
            <w:r w:rsidR="00451A6D" w:rsidRPr="009728E0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 w:rsidR="00451A6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51A6D" w:rsidRPr="009728E0">
              <w:rPr>
                <w:rStyle w:val="Hipervnculo"/>
                <w:noProof/>
                <w:lang w:val="es-ES"/>
              </w:rPr>
              <w:t>Otras observaciones:  N/A</w:t>
            </w:r>
            <w:r w:rsidR="00451A6D">
              <w:rPr>
                <w:noProof/>
                <w:webHidden/>
              </w:rPr>
              <w:tab/>
            </w:r>
            <w:r w:rsidR="00451A6D">
              <w:rPr>
                <w:noProof/>
                <w:webHidden/>
              </w:rPr>
              <w:fldChar w:fldCharType="begin"/>
            </w:r>
            <w:r w:rsidR="00451A6D">
              <w:rPr>
                <w:noProof/>
                <w:webHidden/>
              </w:rPr>
              <w:instrText xml:space="preserve"> PAGEREF _Toc100509513 \h </w:instrText>
            </w:r>
            <w:r w:rsidR="00451A6D">
              <w:rPr>
                <w:noProof/>
                <w:webHidden/>
              </w:rPr>
            </w:r>
            <w:r w:rsidR="00451A6D">
              <w:rPr>
                <w:noProof/>
                <w:webHidden/>
              </w:rPr>
              <w:fldChar w:fldCharType="separate"/>
            </w:r>
            <w:r w:rsidR="00451A6D">
              <w:rPr>
                <w:noProof/>
                <w:webHidden/>
              </w:rPr>
              <w:t>8</w:t>
            </w:r>
            <w:r w:rsidR="00451A6D">
              <w:rPr>
                <w:noProof/>
                <w:webHidden/>
              </w:rPr>
              <w:fldChar w:fldCharType="end"/>
            </w:r>
          </w:hyperlink>
        </w:p>
        <w:p w14:paraId="1A087080" w14:textId="140968C5" w:rsidR="00086E92" w:rsidRDefault="00DF14BC">
          <w:pPr>
            <w:rPr>
              <w:lang w:val="es-AR"/>
            </w:rPr>
          </w:pPr>
          <w:r>
            <w:fldChar w:fldCharType="end"/>
          </w:r>
          <w:r w:rsidR="00861FA9" w:rsidRPr="00861FA9">
            <w:rPr>
              <w:lang w:val="es-AR"/>
            </w:rPr>
            <w:t xml:space="preserve">    Pruebas Pre-PRD………………………………………………………………………………</w:t>
          </w:r>
          <w:proofErr w:type="gramStart"/>
          <w:r w:rsidR="00861FA9" w:rsidRPr="00861FA9">
            <w:rPr>
              <w:lang w:val="es-AR"/>
            </w:rPr>
            <w:t>…….</w:t>
          </w:r>
          <w:proofErr w:type="gramEnd"/>
          <w:r w:rsidR="00861FA9" w:rsidRPr="00861FA9">
            <w:rPr>
              <w:lang w:val="es-AR"/>
            </w:rPr>
            <w:t>23</w:t>
          </w:r>
        </w:p>
        <w:p w14:paraId="174CA94A" w14:textId="2D96E184" w:rsidR="0051312F" w:rsidRPr="00861FA9" w:rsidRDefault="00086E92">
          <w:pPr>
            <w:rPr>
              <w:lang w:val="es-AR"/>
            </w:rPr>
          </w:pPr>
          <w:r>
            <w:rPr>
              <w:lang w:val="es-AR"/>
            </w:rPr>
            <w:tab/>
            <w:t xml:space="preserve">   Otros detalles…………………………………………………………………………………………23</w:t>
          </w:r>
        </w:p>
      </w:sdtContent>
    </w:sdt>
    <w:p w14:paraId="730741CA" w14:textId="77777777" w:rsidR="0051312F" w:rsidRPr="007357C4" w:rsidRDefault="00DF14BC">
      <w:pPr>
        <w:spacing w:after="154" w:line="354" w:lineRule="auto"/>
        <w:ind w:left="-15" w:right="52" w:firstLine="442"/>
        <w:rPr>
          <w:lang w:val="es-AR"/>
        </w:rPr>
      </w:pPr>
      <w:r w:rsidRPr="007357C4">
        <w:rPr>
          <w:lang w:val="es-AR"/>
        </w:rPr>
        <w:t xml:space="preserve"> </w:t>
      </w:r>
    </w:p>
    <w:p w14:paraId="7873CE47" w14:textId="04F875E0" w:rsidR="0051312F" w:rsidRPr="007357C4" w:rsidRDefault="00DF14BC">
      <w:pPr>
        <w:spacing w:after="0" w:line="259" w:lineRule="auto"/>
        <w:ind w:left="0" w:firstLine="0"/>
        <w:rPr>
          <w:lang w:val="es-AR"/>
        </w:rPr>
      </w:pPr>
      <w:r w:rsidRPr="007357C4">
        <w:rPr>
          <w:color w:val="B43412"/>
          <w:sz w:val="32"/>
          <w:lang w:val="es-AR"/>
        </w:rPr>
        <w:t xml:space="preserve"> </w:t>
      </w:r>
      <w:r w:rsidRPr="007357C4">
        <w:rPr>
          <w:color w:val="B43412"/>
          <w:sz w:val="32"/>
          <w:lang w:val="es-AR"/>
        </w:rPr>
        <w:tab/>
        <w:t xml:space="preserve"> </w:t>
      </w:r>
      <w:r w:rsidRPr="007357C4">
        <w:rPr>
          <w:lang w:val="es-AR"/>
        </w:rPr>
        <w:br w:type="page"/>
      </w:r>
    </w:p>
    <w:p w14:paraId="0DBD6937" w14:textId="77777777" w:rsidR="0051312F" w:rsidRDefault="00DF14BC">
      <w:pPr>
        <w:pStyle w:val="Ttulo1"/>
        <w:ind w:left="-5"/>
        <w:rPr>
          <w:lang w:val="es-AR"/>
        </w:rPr>
      </w:pPr>
      <w:bookmarkStart w:id="0" w:name="_Toc100509495"/>
      <w:r w:rsidRPr="00FA1D79">
        <w:rPr>
          <w:lang w:val="es-AR"/>
        </w:rPr>
        <w:lastRenderedPageBreak/>
        <w:t>VDI</w:t>
      </w:r>
      <w:r w:rsidR="007357C4">
        <w:rPr>
          <w:lang w:val="es-AR"/>
        </w:rPr>
        <w:t>/ROBOT</w:t>
      </w:r>
      <w:r w:rsidRPr="00FA1D79">
        <w:rPr>
          <w:lang w:val="es-AR"/>
        </w:rPr>
        <w:t xml:space="preserve"> DE EJECUCIÓN</w:t>
      </w:r>
      <w:bookmarkEnd w:id="0"/>
      <w:r w:rsidRPr="00FA1D79">
        <w:rPr>
          <w:lang w:val="es-AR"/>
        </w:rPr>
        <w:t xml:space="preserve"> </w:t>
      </w:r>
    </w:p>
    <w:p w14:paraId="367A1A5A" w14:textId="77777777" w:rsidR="007357C4" w:rsidRPr="00290706" w:rsidRDefault="00290706" w:rsidP="00290706">
      <w:pPr>
        <w:pStyle w:val="Ttulo3"/>
        <w:ind w:left="-5"/>
        <w:rPr>
          <w:b w:val="0"/>
          <w:i w:val="0"/>
          <w:lang w:val="es-AR"/>
        </w:rPr>
      </w:pPr>
      <w:bookmarkStart w:id="1" w:name="_Toc100509496"/>
      <w:r>
        <w:rPr>
          <w:b w:val="0"/>
          <w:i w:val="0"/>
          <w:lang w:val="es-AR"/>
        </w:rPr>
        <w:t>Configuración de VDI/ROBOT</w:t>
      </w:r>
      <w:bookmarkEnd w:id="1"/>
    </w:p>
    <w:p w14:paraId="0551D174" w14:textId="2F505B6E" w:rsidR="0051312F" w:rsidRDefault="00DF14BC">
      <w:pPr>
        <w:spacing w:after="152"/>
        <w:ind w:left="-5" w:right="52"/>
        <w:rPr>
          <w:i/>
          <w:lang w:val="es-AR"/>
        </w:rPr>
      </w:pPr>
      <w:r w:rsidRPr="00F00B6A">
        <w:rPr>
          <w:i/>
          <w:lang w:val="es-AR"/>
        </w:rPr>
        <w:t>Este proceso se podrá ejecutar en las VDI</w:t>
      </w:r>
      <w:r w:rsidR="007357C4" w:rsidRPr="00F00B6A">
        <w:rPr>
          <w:i/>
          <w:lang w:val="es-AR"/>
        </w:rPr>
        <w:t>/ROBOT</w:t>
      </w:r>
      <w:r w:rsidRPr="00F00B6A">
        <w:rPr>
          <w:i/>
          <w:lang w:val="es-AR"/>
        </w:rPr>
        <w:t xml:space="preserve"> </w:t>
      </w:r>
      <w:r w:rsidR="004E395A" w:rsidRPr="00F00B6A">
        <w:rPr>
          <w:i/>
          <w:lang w:val="es-AR"/>
        </w:rPr>
        <w:t>que posea</w:t>
      </w:r>
      <w:r w:rsidRPr="00F00B6A">
        <w:rPr>
          <w:i/>
          <w:lang w:val="es-AR"/>
        </w:rPr>
        <w:t xml:space="preserve"> </w:t>
      </w:r>
      <w:r w:rsidR="007357C4" w:rsidRPr="00F00B6A">
        <w:rPr>
          <w:i/>
          <w:lang w:val="es-AR"/>
        </w:rPr>
        <w:t>las siguientes configuraciones:</w:t>
      </w:r>
    </w:p>
    <w:p w14:paraId="38D04D59" w14:textId="77777777" w:rsidR="002066D3" w:rsidRPr="002066D3" w:rsidRDefault="002066D3">
      <w:pPr>
        <w:spacing w:after="152"/>
        <w:ind w:left="-5" w:right="52"/>
        <w:rPr>
          <w:lang w:val="es-AR"/>
        </w:rPr>
      </w:pP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4708"/>
        <w:gridCol w:w="1155"/>
        <w:gridCol w:w="3496"/>
        <w:gridCol w:w="57"/>
      </w:tblGrid>
      <w:tr w:rsidR="007357C4" w14:paraId="12D57669" w14:textId="77777777" w:rsidTr="005839E8">
        <w:trPr>
          <w:gridAfter w:val="1"/>
          <w:wAfter w:w="57" w:type="dxa"/>
          <w:trHeight w:val="247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D120E" w14:textId="77777777" w:rsidR="007357C4" w:rsidRDefault="007357C4" w:rsidP="00845604">
            <w:pPr>
              <w:spacing w:after="0" w:line="259" w:lineRule="auto"/>
              <w:ind w:left="245" w:firstLine="0"/>
            </w:pPr>
            <w:r>
              <w:rPr>
                <w:b/>
                <w:i/>
              </w:rPr>
              <w:t>APLICATIVOS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720A5E6D" w14:textId="77777777" w:rsidR="007357C4" w:rsidRDefault="007357C4" w:rsidP="0084560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OBSERVACIONES </w:t>
            </w:r>
          </w:p>
        </w:tc>
      </w:tr>
      <w:tr w:rsidR="007357C4" w:rsidRPr="00AD2046" w14:paraId="23D7A9E6" w14:textId="77777777" w:rsidTr="005839E8">
        <w:trPr>
          <w:gridAfter w:val="1"/>
          <w:wAfter w:w="57" w:type="dxa"/>
          <w:trHeight w:val="274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A5282" w14:textId="401A1882" w:rsidR="007357C4" w:rsidRDefault="00D32AC4" w:rsidP="00D97C8A">
            <w:pPr>
              <w:pStyle w:val="Prrafodelista"/>
              <w:numPr>
                <w:ilvl w:val="0"/>
                <w:numId w:val="16"/>
              </w:numPr>
              <w:spacing w:line="259" w:lineRule="auto"/>
            </w:pPr>
            <w:r>
              <w:t>Excel</w:t>
            </w:r>
          </w:p>
          <w:p w14:paraId="222C4288" w14:textId="26B2C48A" w:rsidR="00D97C8A" w:rsidRDefault="00D97C8A" w:rsidP="00D97C8A">
            <w:pPr>
              <w:pStyle w:val="Prrafodelista"/>
              <w:spacing w:line="259" w:lineRule="auto"/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17013194" w14:textId="731B7F93" w:rsidR="007357C4" w:rsidRPr="00D97C8A" w:rsidRDefault="00D32AC4" w:rsidP="00D97C8A">
            <w:pPr>
              <w:spacing w:after="0" w:line="259" w:lineRule="auto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 requiere que sean archivos de </w:t>
            </w:r>
            <w:proofErr w:type="spellStart"/>
            <w:r>
              <w:rPr>
                <w:lang w:val="es-ES"/>
              </w:rPr>
              <w:t>excel</w:t>
            </w:r>
            <w:proofErr w:type="spellEnd"/>
          </w:p>
        </w:tc>
      </w:tr>
      <w:tr w:rsidR="006D07C5" w:rsidRPr="00AD2046" w14:paraId="1BC4F669" w14:textId="77777777" w:rsidTr="005839E8">
        <w:trPr>
          <w:gridAfter w:val="1"/>
          <w:wAfter w:w="57" w:type="dxa"/>
          <w:trHeight w:val="274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7F110" w14:textId="4D393F2E" w:rsidR="006D07C5" w:rsidRPr="00D97C8A" w:rsidRDefault="006D07C5" w:rsidP="00845604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noProof/>
                <w:lang w:val="es-ES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7177CB73" w14:textId="298E254A" w:rsidR="006D07C5" w:rsidRPr="00D97C8A" w:rsidRDefault="006D07C5" w:rsidP="00845604">
            <w:pPr>
              <w:spacing w:after="0" w:line="259" w:lineRule="auto"/>
              <w:ind w:left="0" w:firstLine="0"/>
              <w:rPr>
                <w:color w:val="B22600"/>
                <w:lang w:val="es-ES"/>
              </w:rPr>
            </w:pPr>
          </w:p>
        </w:tc>
      </w:tr>
      <w:tr w:rsidR="00751E05" w:rsidRPr="00AD2046" w14:paraId="7AD000F5" w14:textId="77777777" w:rsidTr="005839E8">
        <w:trPr>
          <w:gridAfter w:val="1"/>
          <w:wAfter w:w="57" w:type="dxa"/>
          <w:trHeight w:val="274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817D1" w14:textId="46422C88" w:rsidR="00751E05" w:rsidRPr="00D97C8A" w:rsidRDefault="00751E05" w:rsidP="00845604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noProof/>
                <w:lang w:val="es-ES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25A6607A" w14:textId="2839A380" w:rsidR="00751E05" w:rsidRPr="00D97C8A" w:rsidRDefault="00751E05" w:rsidP="00845604">
            <w:pPr>
              <w:spacing w:after="0" w:line="259" w:lineRule="auto"/>
              <w:ind w:left="0" w:firstLine="0"/>
              <w:rPr>
                <w:noProof/>
                <w:color w:val="B22600"/>
                <w:lang w:val="es-ES"/>
              </w:rPr>
            </w:pPr>
          </w:p>
        </w:tc>
      </w:tr>
      <w:tr w:rsidR="0055213D" w:rsidRPr="00AD2046" w14:paraId="0F3D6C6C" w14:textId="77777777" w:rsidTr="005839E8">
        <w:trPr>
          <w:gridAfter w:val="1"/>
          <w:wAfter w:w="57" w:type="dxa"/>
          <w:trHeight w:val="274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50725" w14:textId="3E7AB0A0" w:rsidR="0055213D" w:rsidRPr="00D97C8A" w:rsidRDefault="0055213D" w:rsidP="00845604">
            <w:pPr>
              <w:spacing w:after="0" w:line="259" w:lineRule="auto"/>
              <w:ind w:left="0" w:firstLine="0"/>
              <w:rPr>
                <w:color w:val="B22600"/>
                <w:lang w:val="es-ES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08DFDD67" w14:textId="73B33EBC" w:rsidR="0055213D" w:rsidRPr="00D97C8A" w:rsidRDefault="0055213D" w:rsidP="00845604">
            <w:pPr>
              <w:spacing w:after="0" w:line="259" w:lineRule="auto"/>
              <w:ind w:left="0" w:firstLine="0"/>
              <w:rPr>
                <w:color w:val="B22600"/>
                <w:lang w:val="es-ES"/>
              </w:rPr>
            </w:pPr>
          </w:p>
        </w:tc>
      </w:tr>
      <w:tr w:rsidR="00D87CC8" w14:paraId="60D3B610" w14:textId="77777777" w:rsidTr="005839E8">
        <w:tc>
          <w:tcPr>
            <w:tcW w:w="4708" w:type="dxa"/>
          </w:tcPr>
          <w:p w14:paraId="239D99B3" w14:textId="77777777" w:rsidR="00D87CC8" w:rsidRDefault="00D87CC8">
            <w:pPr>
              <w:spacing w:after="152"/>
              <w:ind w:left="0" w:right="52" w:firstLine="0"/>
              <w:rPr>
                <w:lang w:val="es-AR"/>
              </w:rPr>
            </w:pPr>
          </w:p>
          <w:p w14:paraId="701E23E4" w14:textId="77777777" w:rsidR="000C3D12" w:rsidRDefault="002A43A0">
            <w:pPr>
              <w:spacing w:after="152"/>
              <w:ind w:left="0" w:right="52" w:firstLine="0"/>
              <w:rPr>
                <w:lang w:val="es-AR"/>
              </w:rPr>
            </w:pPr>
            <w:r>
              <w:rPr>
                <w:lang w:val="es-AR"/>
              </w:rPr>
              <w:t>VDIs asignadas:</w:t>
            </w:r>
          </w:p>
        </w:tc>
        <w:tc>
          <w:tcPr>
            <w:tcW w:w="4708" w:type="dxa"/>
            <w:gridSpan w:val="3"/>
          </w:tcPr>
          <w:p w14:paraId="4F53E70D" w14:textId="77777777" w:rsidR="00D87CC8" w:rsidRDefault="00D87CC8">
            <w:pPr>
              <w:spacing w:after="152"/>
              <w:ind w:left="0" w:right="52" w:firstLine="0"/>
              <w:rPr>
                <w:lang w:val="es-AR"/>
              </w:rPr>
            </w:pPr>
          </w:p>
        </w:tc>
      </w:tr>
      <w:tr w:rsidR="0051312F" w14:paraId="6B720D5B" w14:textId="77777777" w:rsidTr="005839E8">
        <w:trPr>
          <w:gridAfter w:val="1"/>
          <w:wAfter w:w="57" w:type="dxa"/>
          <w:trHeight w:val="247"/>
        </w:trPr>
        <w:tc>
          <w:tcPr>
            <w:tcW w:w="5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C6392" w14:textId="77777777" w:rsidR="0051312F" w:rsidRDefault="00DF14BC">
            <w:pPr>
              <w:spacing w:after="0" w:line="259" w:lineRule="auto"/>
              <w:ind w:left="245" w:firstLine="0"/>
            </w:pPr>
            <w:r>
              <w:rPr>
                <w:b/>
                <w:i/>
              </w:rPr>
              <w:t xml:space="preserve">USUARIO </w:t>
            </w:r>
            <w:r>
              <w:rPr>
                <w:b/>
              </w:rPr>
              <w:t xml:space="preserve">VDI </w:t>
            </w:r>
            <w:r w:rsidR="007357C4">
              <w:rPr>
                <w:b/>
              </w:rPr>
              <w:t>/ ROBOT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5184B71F" w14:textId="77777777" w:rsidR="0051312F" w:rsidRDefault="00DF14B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OBSERVACIONES </w:t>
            </w:r>
          </w:p>
        </w:tc>
      </w:tr>
    </w:tbl>
    <w:p w14:paraId="19F1B83F" w14:textId="59506490" w:rsidR="00F00B6A" w:rsidRDefault="00F00B6A">
      <w:pPr>
        <w:spacing w:after="158" w:line="259" w:lineRule="auto"/>
        <w:ind w:left="0" w:firstLine="0"/>
        <w:rPr>
          <w:lang w:val="es-AR"/>
        </w:rPr>
      </w:pPr>
    </w:p>
    <w:p w14:paraId="7C2EC033" w14:textId="77777777" w:rsidR="00926DAA" w:rsidRPr="00F00B6A" w:rsidRDefault="00926DAA">
      <w:pPr>
        <w:spacing w:after="158" w:line="259" w:lineRule="auto"/>
        <w:ind w:left="0" w:firstLine="0"/>
        <w:rPr>
          <w:lang w:val="es-AR"/>
        </w:rPr>
      </w:pPr>
    </w:p>
    <w:p w14:paraId="532D123B" w14:textId="69360C52" w:rsidR="004A01EB" w:rsidRDefault="004A01EB" w:rsidP="004A01EB">
      <w:pPr>
        <w:pStyle w:val="Ttulo1"/>
        <w:ind w:left="-5"/>
        <w:rPr>
          <w:lang w:val="es-AR"/>
        </w:rPr>
      </w:pPr>
      <w:bookmarkStart w:id="2" w:name="_Toc100509497"/>
      <w:r>
        <w:rPr>
          <w:lang w:val="es-AR"/>
        </w:rPr>
        <w:t>SCHEDULE</w:t>
      </w:r>
      <w:bookmarkEnd w:id="2"/>
    </w:p>
    <w:p w14:paraId="032153DA" w14:textId="52697AC4" w:rsidR="004A01EB" w:rsidRDefault="004A01EB" w:rsidP="004A01EB">
      <w:pPr>
        <w:pStyle w:val="Ttulo3"/>
        <w:ind w:left="-5"/>
        <w:rPr>
          <w:b w:val="0"/>
          <w:i w:val="0"/>
          <w:lang w:val="es-AR"/>
        </w:rPr>
      </w:pPr>
      <w:bookmarkStart w:id="3" w:name="_Toc100509498"/>
      <w:r>
        <w:rPr>
          <w:b w:val="0"/>
          <w:i w:val="0"/>
          <w:lang w:val="es-AR"/>
        </w:rPr>
        <w:t>Calendarización de corridas</w:t>
      </w:r>
      <w:bookmarkEnd w:id="3"/>
    </w:p>
    <w:p w14:paraId="309A93AF" w14:textId="33979588" w:rsidR="008D4B5C" w:rsidRDefault="008D4B5C" w:rsidP="008D4B5C">
      <w:pPr>
        <w:spacing w:after="0" w:line="259" w:lineRule="auto"/>
        <w:rPr>
          <w:i/>
          <w:lang w:val="es-AR"/>
        </w:rPr>
      </w:pPr>
      <w:r>
        <w:rPr>
          <w:i/>
          <w:lang w:val="es-AR"/>
        </w:rPr>
        <w:t>Detalle de días y horarios de ejecución del robo</w:t>
      </w:r>
      <w:r w:rsidR="004E395A">
        <w:rPr>
          <w:i/>
          <w:lang w:val="es-AR"/>
        </w:rPr>
        <w:t>t</w:t>
      </w:r>
      <w:r>
        <w:rPr>
          <w:i/>
          <w:lang w:val="es-AR"/>
        </w:rPr>
        <w:t>:</w:t>
      </w:r>
    </w:p>
    <w:p w14:paraId="352070FA" w14:textId="77777777" w:rsidR="004A01EB" w:rsidRDefault="004A01EB" w:rsidP="00C43103">
      <w:pPr>
        <w:rPr>
          <w:lang w:val="es-AR"/>
        </w:rPr>
      </w:pPr>
    </w:p>
    <w:tbl>
      <w:tblPr>
        <w:tblStyle w:val="TableGrid"/>
        <w:tblW w:w="9359" w:type="dxa"/>
        <w:tblInd w:w="5" w:type="dxa"/>
        <w:tblLook w:val="04A0" w:firstRow="1" w:lastRow="0" w:firstColumn="1" w:lastColumn="0" w:noHBand="0" w:noVBand="1"/>
      </w:tblPr>
      <w:tblGrid>
        <w:gridCol w:w="5863"/>
        <w:gridCol w:w="3496"/>
      </w:tblGrid>
      <w:tr w:rsidR="008D4B5C" w14:paraId="3BB1F28E" w14:textId="77777777" w:rsidTr="00845604">
        <w:trPr>
          <w:trHeight w:val="247"/>
        </w:trPr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389AED7A" w14:textId="77777777" w:rsidR="008D4B5C" w:rsidRDefault="008D4B5C" w:rsidP="00845604">
            <w:pPr>
              <w:spacing w:after="0" w:line="259" w:lineRule="auto"/>
              <w:ind w:left="245" w:firstLine="0"/>
            </w:pPr>
            <w:r>
              <w:rPr>
                <w:b/>
                <w:i/>
              </w:rPr>
              <w:t>SCHEDULE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2A95462D" w14:textId="77777777" w:rsidR="008D4B5C" w:rsidRDefault="00CC7F44" w:rsidP="00845604">
            <w:pPr>
              <w:spacing w:after="0" w:line="259" w:lineRule="auto"/>
              <w:ind w:left="0" w:firstLine="0"/>
            </w:pPr>
            <w:r>
              <w:rPr>
                <w:b/>
              </w:rPr>
              <w:t>DIAS / HORARIOS</w:t>
            </w:r>
            <w:r w:rsidR="008D4B5C">
              <w:rPr>
                <w:b/>
              </w:rPr>
              <w:t xml:space="preserve"> </w:t>
            </w:r>
          </w:p>
        </w:tc>
      </w:tr>
      <w:tr w:rsidR="008D4B5C" w:rsidRPr="003F71C3" w14:paraId="0EF2C56B" w14:textId="77777777" w:rsidTr="00845604">
        <w:trPr>
          <w:trHeight w:val="274"/>
        </w:trPr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34B312FE" w14:textId="3B923599" w:rsidR="00F04E4A" w:rsidRDefault="00F04E4A" w:rsidP="00845604">
            <w:pPr>
              <w:spacing w:after="0" w:line="259" w:lineRule="auto"/>
              <w:ind w:left="0" w:firstLine="0"/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54EC7935" w14:textId="79F9C539" w:rsidR="00F04E4A" w:rsidRPr="00CC7F44" w:rsidRDefault="00F04E4A" w:rsidP="00845604">
            <w:pPr>
              <w:spacing w:after="0" w:line="259" w:lineRule="auto"/>
              <w:ind w:left="0" w:firstLine="0"/>
              <w:rPr>
                <w:lang w:val="es-AR"/>
              </w:rPr>
            </w:pPr>
          </w:p>
        </w:tc>
      </w:tr>
    </w:tbl>
    <w:p w14:paraId="128C4136" w14:textId="117FCD40" w:rsidR="004A01EB" w:rsidRPr="00A76E35" w:rsidRDefault="00CC5B1D" w:rsidP="00CC5B1D">
      <w:pPr>
        <w:tabs>
          <w:tab w:val="left" w:pos="6105"/>
        </w:tabs>
        <w:ind w:firstLine="0"/>
      </w:pPr>
      <w:r w:rsidRPr="00A76E35">
        <w:t xml:space="preserve">UIPATH Orchestrator </w:t>
      </w:r>
      <w:proofErr w:type="spellStart"/>
      <w:r w:rsidRPr="00A76E35">
        <w:t>trigguer</w:t>
      </w:r>
      <w:proofErr w:type="spellEnd"/>
      <w:r w:rsidRPr="00A76E35">
        <w:t xml:space="preserve">                                               </w:t>
      </w:r>
      <w:proofErr w:type="spellStart"/>
      <w:r w:rsidR="00A76E35" w:rsidRPr="00A76E35">
        <w:rPr>
          <w:highlight w:val="yellow"/>
        </w:rPr>
        <w:t>según</w:t>
      </w:r>
      <w:proofErr w:type="spellEnd"/>
      <w:r w:rsidR="00A76E35" w:rsidRPr="00A76E35">
        <w:rPr>
          <w:highlight w:val="yellow"/>
        </w:rPr>
        <w:t xml:space="preserve"> </w:t>
      </w:r>
      <w:proofErr w:type="spellStart"/>
      <w:r w:rsidR="00A76E35" w:rsidRPr="00A76E35">
        <w:rPr>
          <w:highlight w:val="yellow"/>
        </w:rPr>
        <w:t>documentacion</w:t>
      </w:r>
      <w:proofErr w:type="spellEnd"/>
      <w:r w:rsidR="00A76E35" w:rsidRPr="00A76E35">
        <w:rPr>
          <w:highlight w:val="yellow"/>
        </w:rPr>
        <w:t xml:space="preserve"> </w:t>
      </w:r>
      <w:proofErr w:type="spellStart"/>
      <w:r w:rsidR="00A76E35" w:rsidRPr="00A76E35">
        <w:rPr>
          <w:highlight w:val="yellow"/>
        </w:rPr>
        <w:t>mensual</w:t>
      </w:r>
      <w:proofErr w:type="spellEnd"/>
    </w:p>
    <w:p w14:paraId="4D0CE7C6" w14:textId="30A5A19A" w:rsidR="00CC5B1D" w:rsidRPr="00CC5B1D" w:rsidRDefault="00CC5B1D" w:rsidP="00CC5B1D">
      <w:pPr>
        <w:tabs>
          <w:tab w:val="left" w:pos="6105"/>
        </w:tabs>
        <w:ind w:firstLine="0"/>
        <w:rPr>
          <w:lang w:val="es-ES"/>
        </w:rPr>
      </w:pPr>
      <w:r w:rsidRPr="00CC5B1D">
        <w:rPr>
          <w:highlight w:val="yellow"/>
          <w:lang w:val="es-ES"/>
        </w:rPr>
        <w:t xml:space="preserve">Horario </w:t>
      </w:r>
      <w:r w:rsidR="00844477" w:rsidRPr="00CC5B1D">
        <w:rPr>
          <w:highlight w:val="yellow"/>
          <w:lang w:val="es-ES"/>
        </w:rPr>
        <w:t>especifico</w:t>
      </w:r>
      <w:r w:rsidRPr="00CC5B1D">
        <w:rPr>
          <w:highlight w:val="yellow"/>
          <w:lang w:val="es-ES"/>
        </w:rPr>
        <w:t xml:space="preserve"> por definir con el cliente interno</w:t>
      </w:r>
    </w:p>
    <w:p w14:paraId="29AE75F5" w14:textId="77777777" w:rsidR="0051312F" w:rsidRPr="00CC5B1D" w:rsidRDefault="0051312F">
      <w:pPr>
        <w:spacing w:after="355" w:line="259" w:lineRule="auto"/>
        <w:ind w:left="0" w:firstLine="0"/>
        <w:rPr>
          <w:lang w:val="es-ES"/>
        </w:rPr>
      </w:pPr>
    </w:p>
    <w:p w14:paraId="24EFFA78" w14:textId="77777777" w:rsidR="0051312F" w:rsidRDefault="00DF14BC">
      <w:pPr>
        <w:pStyle w:val="Ttulo1"/>
        <w:ind w:left="-5"/>
        <w:rPr>
          <w:lang w:val="es-AR"/>
        </w:rPr>
      </w:pPr>
      <w:bookmarkStart w:id="4" w:name="_Toc100509499"/>
      <w:r w:rsidRPr="007357C4">
        <w:rPr>
          <w:lang w:val="es-AR"/>
        </w:rPr>
        <w:t>PROCESO</w:t>
      </w:r>
      <w:bookmarkEnd w:id="4"/>
      <w:r w:rsidRPr="007357C4">
        <w:rPr>
          <w:lang w:val="es-AR"/>
        </w:rPr>
        <w:t xml:space="preserve"> </w:t>
      </w:r>
    </w:p>
    <w:p w14:paraId="35D5F995" w14:textId="7BDFFFA9" w:rsidR="0051312F" w:rsidRPr="004E395A" w:rsidRDefault="00DF14BC" w:rsidP="000757E7">
      <w:pPr>
        <w:pStyle w:val="Ttulo3"/>
        <w:ind w:left="-5"/>
        <w:rPr>
          <w:lang w:val="es-AR"/>
        </w:rPr>
      </w:pPr>
      <w:bookmarkStart w:id="5" w:name="_Toc100509500"/>
      <w:r w:rsidRPr="000757E7">
        <w:rPr>
          <w:b w:val="0"/>
          <w:i w:val="0"/>
          <w:lang w:val="es-AR"/>
        </w:rPr>
        <w:t>C</w:t>
      </w:r>
      <w:r w:rsidR="000757E7">
        <w:rPr>
          <w:b w:val="0"/>
          <w:i w:val="0"/>
          <w:lang w:val="es-AR"/>
        </w:rPr>
        <w:t>redenciales</w:t>
      </w:r>
      <w:bookmarkEnd w:id="5"/>
    </w:p>
    <w:p w14:paraId="327A4CEB" w14:textId="77777777" w:rsidR="009F1BB4" w:rsidRDefault="009F1BB4" w:rsidP="009F1BB4">
      <w:pPr>
        <w:spacing w:after="0" w:line="259" w:lineRule="auto"/>
        <w:rPr>
          <w:i/>
          <w:lang w:val="es-AR"/>
        </w:rPr>
      </w:pPr>
      <w:r>
        <w:rPr>
          <w:i/>
          <w:lang w:val="es-AR"/>
        </w:rPr>
        <w:t>A continuación, encontrara las credenciales que se utilizan en todo el proceso, con su fecha de expiración correspondiente:</w:t>
      </w:r>
    </w:p>
    <w:p w14:paraId="18E58F3E" w14:textId="77777777" w:rsidR="009F1BB4" w:rsidRPr="00616C53" w:rsidRDefault="009F1BB4" w:rsidP="009F1BB4">
      <w:pPr>
        <w:spacing w:after="0" w:line="259" w:lineRule="auto"/>
        <w:rPr>
          <w:lang w:val="es-AR"/>
        </w:rPr>
      </w:pPr>
    </w:p>
    <w:tbl>
      <w:tblPr>
        <w:tblStyle w:val="TableGrid"/>
        <w:tblW w:w="9359" w:type="dxa"/>
        <w:tblInd w:w="5" w:type="dxa"/>
        <w:tblLook w:val="04A0" w:firstRow="1" w:lastRow="0" w:firstColumn="1" w:lastColumn="0" w:noHBand="0" w:noVBand="1"/>
      </w:tblPr>
      <w:tblGrid>
        <w:gridCol w:w="5863"/>
        <w:gridCol w:w="3496"/>
      </w:tblGrid>
      <w:tr w:rsidR="00781FA2" w:rsidRPr="00AD2046" w14:paraId="280CAFDE" w14:textId="77777777" w:rsidTr="00845604">
        <w:trPr>
          <w:trHeight w:val="274"/>
        </w:trPr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5339FC6" w14:textId="1FE1D75C" w:rsidR="00B07AD3" w:rsidRPr="00B07AD3" w:rsidRDefault="00B07AD3" w:rsidP="00341259">
            <w:pPr>
              <w:spacing w:after="160" w:line="259" w:lineRule="auto"/>
              <w:ind w:left="0" w:firstLine="0"/>
              <w:rPr>
                <w:rFonts w:eastAsia="Calibri"/>
                <w:noProof/>
                <w:color w:val="C00000"/>
                <w:lang w:val="es-AR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78852C98" w14:textId="5A34FBC2" w:rsidR="00B07AD3" w:rsidRPr="00D818CD" w:rsidRDefault="00B07AD3" w:rsidP="00845604">
            <w:pPr>
              <w:spacing w:after="0" w:line="259" w:lineRule="auto"/>
              <w:ind w:left="0" w:firstLine="0"/>
              <w:rPr>
                <w:noProof/>
                <w:color w:val="C00000"/>
                <w:lang w:val="es-AR"/>
              </w:rPr>
            </w:pPr>
          </w:p>
        </w:tc>
      </w:tr>
      <w:tr w:rsidR="00781FA2" w:rsidRPr="00AD2046" w14:paraId="38DC7B92" w14:textId="77777777" w:rsidTr="00845604">
        <w:trPr>
          <w:trHeight w:val="274"/>
        </w:trPr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9C399D0" w14:textId="77777777" w:rsidR="00781FA2" w:rsidRPr="00B140BF" w:rsidRDefault="00781FA2" w:rsidP="00845604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noProof/>
                <w:lang w:val="es-AR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2FF082F3" w14:textId="77777777" w:rsidR="00781FA2" w:rsidRPr="00B140BF" w:rsidRDefault="00781FA2" w:rsidP="00845604">
            <w:pPr>
              <w:spacing w:after="0" w:line="259" w:lineRule="auto"/>
              <w:ind w:left="0" w:firstLine="0"/>
              <w:rPr>
                <w:noProof/>
                <w:color w:val="B22600"/>
                <w:lang w:val="es-AR"/>
              </w:rPr>
            </w:pPr>
          </w:p>
        </w:tc>
      </w:tr>
    </w:tbl>
    <w:p w14:paraId="270A01AF" w14:textId="36F4B6E2" w:rsidR="009422C8" w:rsidRDefault="00AD5D4D" w:rsidP="009422C8">
      <w:pPr>
        <w:pStyle w:val="Ttulo3"/>
        <w:ind w:left="-5"/>
        <w:rPr>
          <w:lang w:val="es-AR"/>
        </w:rPr>
      </w:pPr>
      <w:bookmarkStart w:id="6" w:name="_Toc100509501"/>
      <w:r>
        <w:rPr>
          <w:b w:val="0"/>
          <w:i w:val="0"/>
          <w:lang w:val="es-AR"/>
        </w:rPr>
        <w:lastRenderedPageBreak/>
        <w:t>Work Queues</w:t>
      </w:r>
      <w:bookmarkEnd w:id="6"/>
      <w:r w:rsidR="009422C8" w:rsidRPr="007357C4">
        <w:rPr>
          <w:b w:val="0"/>
          <w:i w:val="0"/>
          <w:lang w:val="es-AR"/>
        </w:rPr>
        <w:t xml:space="preserve"> </w:t>
      </w:r>
    </w:p>
    <w:p w14:paraId="45EF6720" w14:textId="044DD822" w:rsidR="009422C8" w:rsidRDefault="009422C8" w:rsidP="009422C8">
      <w:pPr>
        <w:spacing w:after="0" w:line="259" w:lineRule="auto"/>
        <w:rPr>
          <w:i/>
          <w:lang w:val="es-AR"/>
        </w:rPr>
      </w:pPr>
      <w:r>
        <w:rPr>
          <w:i/>
          <w:lang w:val="es-AR"/>
        </w:rPr>
        <w:t xml:space="preserve">A continuación, encontrara las </w:t>
      </w:r>
      <w:r w:rsidR="0069401D">
        <w:rPr>
          <w:i/>
          <w:lang w:val="es-AR"/>
        </w:rPr>
        <w:t>work queues</w:t>
      </w:r>
      <w:r>
        <w:rPr>
          <w:i/>
          <w:lang w:val="es-AR"/>
        </w:rPr>
        <w:t xml:space="preserve"> que se utilizan en todo el proceso, con </w:t>
      </w:r>
      <w:r w:rsidR="0069401D">
        <w:rPr>
          <w:i/>
          <w:lang w:val="es-AR"/>
        </w:rPr>
        <w:t>correspondiente estructura y descripción:</w:t>
      </w:r>
    </w:p>
    <w:p w14:paraId="0C540B39" w14:textId="77777777" w:rsidR="009422C8" w:rsidRDefault="009422C8" w:rsidP="009422C8">
      <w:pPr>
        <w:spacing w:after="0" w:line="259" w:lineRule="auto"/>
        <w:rPr>
          <w:i/>
          <w:lang w:val="es-AR"/>
        </w:rPr>
      </w:pPr>
    </w:p>
    <w:p w14:paraId="0F3F3FF5" w14:textId="77777777" w:rsidR="009422C8" w:rsidRPr="007357C4" w:rsidRDefault="009422C8" w:rsidP="009422C8">
      <w:pPr>
        <w:spacing w:after="0" w:line="259" w:lineRule="auto"/>
        <w:rPr>
          <w:lang w:val="es-AR"/>
        </w:rPr>
      </w:pPr>
      <w:r w:rsidRPr="007357C4">
        <w:rPr>
          <w:i/>
          <w:lang w:val="es-AR"/>
        </w:rPr>
        <w:t xml:space="preserve"> </w:t>
      </w:r>
    </w:p>
    <w:tbl>
      <w:tblPr>
        <w:tblStyle w:val="TableGrid"/>
        <w:tblW w:w="10111" w:type="dxa"/>
        <w:tblInd w:w="5" w:type="dxa"/>
        <w:tblLook w:val="04A0" w:firstRow="1" w:lastRow="0" w:firstColumn="1" w:lastColumn="0" w:noHBand="0" w:noVBand="1"/>
      </w:tblPr>
      <w:tblGrid>
        <w:gridCol w:w="5245"/>
        <w:gridCol w:w="4866"/>
      </w:tblGrid>
      <w:tr w:rsidR="009422C8" w14:paraId="25FABD06" w14:textId="77777777" w:rsidTr="006E7EB6">
        <w:trPr>
          <w:trHeight w:val="32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88560F7" w14:textId="18AD7465" w:rsidR="009422C8" w:rsidRDefault="00694F5A" w:rsidP="00845604">
            <w:pPr>
              <w:spacing w:after="0" w:line="259" w:lineRule="auto"/>
              <w:ind w:left="245" w:firstLine="0"/>
            </w:pPr>
            <w:r>
              <w:rPr>
                <w:b/>
                <w:i/>
              </w:rPr>
              <w:t>WORK QUEUES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</w:tcPr>
          <w:p w14:paraId="7FE597BA" w14:textId="142C2896" w:rsidR="009422C8" w:rsidRDefault="006E7EB6" w:rsidP="00845604">
            <w:pPr>
              <w:spacing w:after="0" w:line="259" w:lineRule="auto"/>
              <w:ind w:left="0" w:firstLine="0"/>
            </w:pPr>
            <w:r>
              <w:rPr>
                <w:b/>
              </w:rPr>
              <w:t>DESCRIPCION</w:t>
            </w:r>
            <w:r w:rsidR="009422C8">
              <w:rPr>
                <w:b/>
              </w:rPr>
              <w:t xml:space="preserve"> </w:t>
            </w:r>
          </w:p>
        </w:tc>
      </w:tr>
      <w:tr w:rsidR="009422C8" w:rsidRPr="00AD2046" w14:paraId="00676172" w14:textId="77777777" w:rsidTr="006E7EB6">
        <w:trPr>
          <w:trHeight w:val="35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F324BCD" w14:textId="4BE50CCC" w:rsidR="009422C8" w:rsidRDefault="00CB3269" w:rsidP="00845604">
            <w:pPr>
              <w:spacing w:after="0" w:line="259" w:lineRule="auto"/>
              <w:ind w:left="0" w:firstLine="0"/>
            </w:pPr>
            <w:r>
              <w:t>P3</w:t>
            </w:r>
            <w:r w:rsidR="002D72DD">
              <w:t>29</w:t>
            </w:r>
            <w:r>
              <w:t>_</w:t>
            </w:r>
            <w:r w:rsidR="002D72DD">
              <w:t>Argentina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</w:tcPr>
          <w:p w14:paraId="1C12040C" w14:textId="3139DE5F" w:rsidR="00801FB1" w:rsidRDefault="00881DBB" w:rsidP="00845604">
            <w:pPr>
              <w:spacing w:after="0" w:line="259" w:lineRule="auto"/>
              <w:ind w:left="0" w:firstLine="0"/>
              <w:rPr>
                <w:color w:val="B22600"/>
                <w:lang w:val="es-AR"/>
              </w:rPr>
            </w:pPr>
            <w:r>
              <w:rPr>
                <w:color w:val="B22600"/>
                <w:lang w:val="es-AR"/>
              </w:rPr>
              <w:t>Utilizada para almacenar la información que se tiene dentro de lo</w:t>
            </w:r>
            <w:r w:rsidR="00953322">
              <w:rPr>
                <w:color w:val="B22600"/>
                <w:lang w:val="es-AR"/>
              </w:rPr>
              <w:t>s</w:t>
            </w:r>
            <w:r w:rsidR="00CB3269">
              <w:rPr>
                <w:color w:val="B22600"/>
                <w:lang w:val="es-AR"/>
              </w:rPr>
              <w:t xml:space="preserve"> </w:t>
            </w:r>
            <w:r w:rsidR="002D72DD">
              <w:rPr>
                <w:color w:val="B22600"/>
                <w:lang w:val="es-AR"/>
              </w:rPr>
              <w:t xml:space="preserve">archivos </w:t>
            </w:r>
            <w:proofErr w:type="spellStart"/>
            <w:r w:rsidR="002D72DD">
              <w:rPr>
                <w:color w:val="B22600"/>
                <w:lang w:val="es-AR"/>
              </w:rPr>
              <w:t>excel</w:t>
            </w:r>
            <w:proofErr w:type="spellEnd"/>
          </w:p>
          <w:p w14:paraId="6792A8EC" w14:textId="1173A1C7" w:rsidR="00953322" w:rsidRPr="00801FB1" w:rsidRDefault="00953322" w:rsidP="00845604">
            <w:pPr>
              <w:spacing w:after="0" w:line="259" w:lineRule="auto"/>
              <w:ind w:left="0" w:firstLine="0"/>
              <w:rPr>
                <w:color w:val="B22600"/>
                <w:lang w:val="es-AR"/>
              </w:rPr>
            </w:pPr>
          </w:p>
        </w:tc>
      </w:tr>
      <w:tr w:rsidR="00953322" w:rsidRPr="00AD2046" w14:paraId="6A9791FF" w14:textId="77777777" w:rsidTr="006E7EB6">
        <w:trPr>
          <w:trHeight w:val="35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2EE3DCB" w14:textId="77777777" w:rsidR="00953322" w:rsidRPr="00681259" w:rsidRDefault="00953322" w:rsidP="00845604">
            <w:pPr>
              <w:spacing w:after="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</w:tcPr>
          <w:p w14:paraId="18C577F4" w14:textId="0FE20175" w:rsidR="00953322" w:rsidRDefault="00953322" w:rsidP="00845604">
            <w:pPr>
              <w:spacing w:after="0" w:line="259" w:lineRule="auto"/>
              <w:ind w:left="0" w:firstLine="0"/>
              <w:rPr>
                <w:color w:val="B22600"/>
                <w:lang w:val="es-AR"/>
              </w:rPr>
            </w:pPr>
          </w:p>
        </w:tc>
      </w:tr>
    </w:tbl>
    <w:p w14:paraId="4B25AE6F" w14:textId="1138E747" w:rsidR="00801FB1" w:rsidRDefault="005B5D1F" w:rsidP="00801FB1">
      <w:pPr>
        <w:rPr>
          <w:lang w:val="es-AR"/>
        </w:rPr>
      </w:pPr>
      <w:r>
        <w:rPr>
          <w:noProof/>
        </w:rPr>
        <w:drawing>
          <wp:inline distT="0" distB="0" distL="0" distR="0" wp14:anchorId="4F0D37A1" wp14:editId="5248140F">
            <wp:extent cx="5971540" cy="2156460"/>
            <wp:effectExtent l="0" t="0" r="0" b="0"/>
            <wp:docPr id="1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video ju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14B9" w14:textId="6C5EAEDB" w:rsidR="00D91F72" w:rsidRDefault="00D91F72" w:rsidP="00801FB1">
      <w:pPr>
        <w:rPr>
          <w:lang w:val="es-AR"/>
        </w:rPr>
      </w:pPr>
    </w:p>
    <w:p w14:paraId="75252E9D" w14:textId="4DFAF8B1" w:rsidR="00801FB1" w:rsidRPr="00FA1D79" w:rsidRDefault="00801FB1" w:rsidP="00801FB1">
      <w:pPr>
        <w:spacing w:after="158" w:line="259" w:lineRule="auto"/>
        <w:ind w:left="0" w:firstLine="0"/>
        <w:rPr>
          <w:lang w:val="es-AR"/>
        </w:rPr>
      </w:pPr>
    </w:p>
    <w:p w14:paraId="48168587" w14:textId="3C0D7A3D" w:rsidR="008923CF" w:rsidRPr="004E395A" w:rsidRDefault="003B084C" w:rsidP="003B084C">
      <w:pPr>
        <w:pStyle w:val="Ttulo2"/>
        <w:ind w:left="0" w:firstLine="0"/>
        <w:rPr>
          <w:color w:val="0070C0"/>
          <w:lang w:val="es-AR"/>
        </w:rPr>
      </w:pPr>
      <w:bookmarkStart w:id="7" w:name="_Toc100509502"/>
      <w:r w:rsidRPr="004E395A">
        <w:rPr>
          <w:color w:val="0070C0"/>
          <w:lang w:val="es-AR"/>
        </w:rPr>
        <w:t>E</w:t>
      </w:r>
      <w:r w:rsidR="008923CF" w:rsidRPr="004E395A">
        <w:rPr>
          <w:color w:val="0070C0"/>
          <w:lang w:val="es-AR"/>
        </w:rPr>
        <w:t>STRUCTURA DE CARPETAS Y ARCHIVOS</w:t>
      </w:r>
      <w:bookmarkEnd w:id="7"/>
      <w:r w:rsidR="008923CF" w:rsidRPr="004E395A">
        <w:rPr>
          <w:color w:val="0070C0"/>
          <w:lang w:val="es-AR"/>
        </w:rPr>
        <w:t xml:space="preserve"> </w:t>
      </w:r>
    </w:p>
    <w:p w14:paraId="230D6F40" w14:textId="3358EEDC" w:rsidR="0051312F" w:rsidRPr="007357C4" w:rsidRDefault="00C50198">
      <w:pPr>
        <w:pStyle w:val="Ttulo3"/>
        <w:ind w:left="-5"/>
        <w:rPr>
          <w:lang w:val="es-AR"/>
        </w:rPr>
      </w:pPr>
      <w:bookmarkStart w:id="8" w:name="_Toc100509503"/>
      <w:r>
        <w:rPr>
          <w:b w:val="0"/>
          <w:i w:val="0"/>
          <w:lang w:val="es-AR"/>
        </w:rPr>
        <w:t>Precondición necesaria para que el proceso se inicie</w:t>
      </w:r>
      <w:bookmarkEnd w:id="8"/>
    </w:p>
    <w:p w14:paraId="5571B09B" w14:textId="08C7F52A" w:rsidR="0051312F" w:rsidRDefault="00DF14BC">
      <w:pPr>
        <w:spacing w:after="0"/>
        <w:ind w:left="-5" w:right="52"/>
        <w:rPr>
          <w:lang w:val="es-AR"/>
        </w:rPr>
      </w:pPr>
      <w:r w:rsidRPr="004C5234">
        <w:rPr>
          <w:lang w:val="es-AR"/>
        </w:rPr>
        <w:t xml:space="preserve">El Robot </w:t>
      </w:r>
      <w:r w:rsidR="00C50198" w:rsidRPr="004C5234">
        <w:rPr>
          <w:lang w:val="es-AR"/>
        </w:rPr>
        <w:t>verificara</w:t>
      </w:r>
      <w:r w:rsidRPr="004C5234">
        <w:rPr>
          <w:lang w:val="es-AR"/>
        </w:rPr>
        <w:t xml:space="preserve"> </w:t>
      </w:r>
      <w:r w:rsidR="008923CF" w:rsidRPr="004C5234">
        <w:rPr>
          <w:lang w:val="es-AR"/>
        </w:rPr>
        <w:t>que las carpetas y sus archivos respeten el siguiente formato</w:t>
      </w:r>
      <w:r w:rsidR="00144321" w:rsidRPr="004C5234">
        <w:rPr>
          <w:lang w:val="es-AR"/>
        </w:rPr>
        <w:t xml:space="preserve"> para poder ser ejecutado</w:t>
      </w:r>
      <w:r w:rsidR="00C50198" w:rsidRPr="004C5234">
        <w:rPr>
          <w:lang w:val="es-AR"/>
        </w:rPr>
        <w:t>:</w:t>
      </w:r>
    </w:p>
    <w:p w14:paraId="7A150041" w14:textId="6D7166B9" w:rsidR="000B34F6" w:rsidRDefault="002D72DD">
      <w:pPr>
        <w:spacing w:after="0"/>
        <w:ind w:left="-5" w:right="52"/>
        <w:rPr>
          <w:lang w:val="es-AR"/>
        </w:rPr>
      </w:pPr>
      <w:r>
        <w:rPr>
          <w:noProof/>
        </w:rPr>
        <w:drawing>
          <wp:inline distT="0" distB="0" distL="0" distR="0" wp14:anchorId="327EBE6B" wp14:editId="59215FFD">
            <wp:extent cx="5971540" cy="1688465"/>
            <wp:effectExtent l="0" t="0" r="0" b="698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BCF8" w14:textId="12DC9FBB" w:rsidR="00A66607" w:rsidRDefault="00A66607" w:rsidP="000E0040">
      <w:pPr>
        <w:spacing w:after="16" w:line="259" w:lineRule="auto"/>
        <w:rPr>
          <w:sz w:val="20"/>
          <w:szCs w:val="20"/>
          <w:lang w:val="es-AR"/>
        </w:rPr>
      </w:pPr>
    </w:p>
    <w:p w14:paraId="532BAE87" w14:textId="706C4B3E" w:rsidR="0051312F" w:rsidRDefault="00C0725C" w:rsidP="00550B0C">
      <w:pPr>
        <w:spacing w:after="177" w:line="259" w:lineRule="auto"/>
        <w:ind w:left="0" w:firstLine="0"/>
        <w:rPr>
          <w:color w:val="0070C0"/>
          <w:lang w:val="es-AR"/>
        </w:rPr>
      </w:pPr>
      <w:r w:rsidRPr="004E395A">
        <w:rPr>
          <w:color w:val="0070C0"/>
          <w:lang w:val="es-AR"/>
        </w:rPr>
        <w:t>ARCHIVOS</w:t>
      </w:r>
    </w:p>
    <w:p w14:paraId="058F7DAB" w14:textId="77777777" w:rsidR="002D72DD" w:rsidRPr="004E395A" w:rsidRDefault="002D72DD" w:rsidP="00550B0C">
      <w:pPr>
        <w:spacing w:after="177" w:line="259" w:lineRule="auto"/>
        <w:ind w:left="0" w:firstLine="0"/>
        <w:rPr>
          <w:color w:val="0070C0"/>
          <w:lang w:val="es-AR"/>
        </w:rPr>
      </w:pPr>
    </w:p>
    <w:p w14:paraId="4DD36615" w14:textId="568A1B62" w:rsidR="0051312F" w:rsidRDefault="00425FA7">
      <w:pPr>
        <w:pStyle w:val="Ttulo3"/>
        <w:ind w:left="-5"/>
        <w:rPr>
          <w:b w:val="0"/>
          <w:i w:val="0"/>
          <w:lang w:val="es-AR"/>
        </w:rPr>
      </w:pPr>
      <w:bookmarkStart w:id="9" w:name="_Toc100509504"/>
      <w:r>
        <w:rPr>
          <w:b w:val="0"/>
          <w:i w:val="0"/>
          <w:lang w:val="es-AR"/>
        </w:rPr>
        <w:t>Archivos Input</w:t>
      </w:r>
      <w:r w:rsidR="000757E7">
        <w:rPr>
          <w:b w:val="0"/>
          <w:i w:val="0"/>
          <w:lang w:val="es-AR"/>
        </w:rPr>
        <w:t xml:space="preserve"> y Output</w:t>
      </w:r>
      <w:bookmarkEnd w:id="9"/>
    </w:p>
    <w:p w14:paraId="0B494F87" w14:textId="167CA81E" w:rsidR="00D91F72" w:rsidRPr="00D91F72" w:rsidRDefault="00D91F72" w:rsidP="00D91F72">
      <w:pPr>
        <w:rPr>
          <w:lang w:val="es-AR"/>
        </w:rPr>
      </w:pPr>
      <w:r>
        <w:rPr>
          <w:lang w:val="es-AR"/>
        </w:rPr>
        <w:t>Los archivos input y output del proceso son los siguientes</w:t>
      </w:r>
      <w:r w:rsidRPr="007357C4">
        <w:rPr>
          <w:lang w:val="es-AR"/>
        </w:rPr>
        <w:t>: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D91F72" w14:paraId="5B2EDE91" w14:textId="77777777" w:rsidTr="00D91F72">
        <w:tc>
          <w:tcPr>
            <w:tcW w:w="4692" w:type="dxa"/>
          </w:tcPr>
          <w:p w14:paraId="133149E4" w14:textId="65019682" w:rsidR="00D91F72" w:rsidRDefault="00D91F72" w:rsidP="00D91F72">
            <w:pPr>
              <w:ind w:left="0" w:firstLine="0"/>
              <w:rPr>
                <w:lang w:val="es-AR"/>
              </w:rPr>
            </w:pPr>
            <w:r w:rsidRPr="0021077E">
              <w:rPr>
                <w:b/>
                <w:i/>
              </w:rPr>
              <w:t>ARCHIVOS</w:t>
            </w:r>
          </w:p>
        </w:tc>
        <w:tc>
          <w:tcPr>
            <w:tcW w:w="4692" w:type="dxa"/>
          </w:tcPr>
          <w:p w14:paraId="64EC6014" w14:textId="6F17ADFD" w:rsidR="00D91F72" w:rsidRDefault="00D91F72" w:rsidP="00D91F72">
            <w:pPr>
              <w:ind w:left="0" w:firstLine="0"/>
              <w:rPr>
                <w:lang w:val="es-AR"/>
              </w:rPr>
            </w:pPr>
            <w:r w:rsidRPr="0021077E">
              <w:rPr>
                <w:b/>
              </w:rPr>
              <w:t>DESCRIPCION</w:t>
            </w:r>
          </w:p>
        </w:tc>
      </w:tr>
      <w:tr w:rsidR="00D91F72" w:rsidRPr="00AD2046" w14:paraId="25C4C236" w14:textId="77777777" w:rsidTr="00D91F72">
        <w:tc>
          <w:tcPr>
            <w:tcW w:w="4692" w:type="dxa"/>
          </w:tcPr>
          <w:p w14:paraId="59C5DC1B" w14:textId="76FB4331" w:rsidR="00D91F72" w:rsidRPr="005B5D1F" w:rsidRDefault="00D91F72" w:rsidP="00D91F72">
            <w:pPr>
              <w:ind w:left="0" w:firstLine="0"/>
              <w:rPr>
                <w:b/>
                <w:i/>
                <w:color w:val="auto"/>
                <w:lang w:val="es-ES"/>
              </w:rPr>
            </w:pPr>
            <w:r w:rsidRPr="005B5D1F">
              <w:rPr>
                <w:color w:val="auto"/>
                <w:sz w:val="20"/>
                <w:szCs w:val="20"/>
                <w:lang w:val="es-ES"/>
              </w:rPr>
              <w:t>####</w:t>
            </w:r>
            <w:r w:rsidR="005B5D1F" w:rsidRPr="005B5D1F">
              <w:rPr>
                <w:color w:val="auto"/>
                <w:sz w:val="20"/>
                <w:szCs w:val="20"/>
                <w:lang w:val="es-ES"/>
              </w:rPr>
              <w:t>MD</w:t>
            </w:r>
            <w:r w:rsidR="00287524" w:rsidRPr="005B5D1F">
              <w:rPr>
                <w:color w:val="auto"/>
                <w:sz w:val="20"/>
                <w:szCs w:val="20"/>
                <w:lang w:val="es-ES"/>
              </w:rPr>
              <w:t>.xls</w:t>
            </w:r>
            <w:r w:rsidR="005B5D1F" w:rsidRPr="005B5D1F">
              <w:rPr>
                <w:color w:val="auto"/>
                <w:sz w:val="20"/>
                <w:szCs w:val="20"/>
                <w:lang w:val="es-ES"/>
              </w:rPr>
              <w:t>m</w:t>
            </w:r>
          </w:p>
        </w:tc>
        <w:tc>
          <w:tcPr>
            <w:tcW w:w="4692" w:type="dxa"/>
          </w:tcPr>
          <w:p w14:paraId="1699CFC7" w14:textId="37F04AB3" w:rsidR="00D91F72" w:rsidRPr="005B5D1F" w:rsidRDefault="00D91F72" w:rsidP="00D91F72">
            <w:pPr>
              <w:ind w:left="0" w:firstLine="0"/>
              <w:rPr>
                <w:b/>
                <w:color w:val="auto"/>
                <w:lang w:val="es-ES"/>
              </w:rPr>
            </w:pPr>
            <w:r w:rsidRPr="005B5D1F">
              <w:rPr>
                <w:color w:val="auto"/>
                <w:sz w:val="20"/>
                <w:szCs w:val="20"/>
                <w:lang w:val="es-AR"/>
              </w:rPr>
              <w:t xml:space="preserve">Input- Es un archivo </w:t>
            </w:r>
            <w:proofErr w:type="spellStart"/>
            <w:r w:rsidR="00287524" w:rsidRPr="005B5D1F">
              <w:rPr>
                <w:color w:val="auto"/>
                <w:sz w:val="20"/>
                <w:szCs w:val="20"/>
                <w:lang w:val="es-AR"/>
              </w:rPr>
              <w:t>xls</w:t>
            </w:r>
            <w:r w:rsidR="005B5D1F" w:rsidRPr="005B5D1F">
              <w:rPr>
                <w:color w:val="auto"/>
                <w:sz w:val="20"/>
                <w:szCs w:val="20"/>
                <w:lang w:val="es-AR"/>
              </w:rPr>
              <w:t>m</w:t>
            </w:r>
            <w:proofErr w:type="spellEnd"/>
            <w:r w:rsidR="00287524" w:rsidRPr="005B5D1F">
              <w:rPr>
                <w:color w:val="auto"/>
                <w:sz w:val="20"/>
                <w:szCs w:val="20"/>
                <w:lang w:val="es-AR"/>
              </w:rPr>
              <w:t xml:space="preserve"> </w:t>
            </w:r>
            <w:r w:rsidR="005B5D1F" w:rsidRPr="005B5D1F">
              <w:rPr>
                <w:color w:val="auto"/>
                <w:sz w:val="20"/>
                <w:szCs w:val="20"/>
                <w:lang w:val="es-AR"/>
              </w:rPr>
              <w:t xml:space="preserve">donde en la solapa asientos dependiendo de su </w:t>
            </w:r>
            <w:proofErr w:type="spellStart"/>
            <w:r w:rsidR="005B5D1F" w:rsidRPr="005B5D1F">
              <w:rPr>
                <w:color w:val="auto"/>
                <w:sz w:val="20"/>
                <w:szCs w:val="20"/>
                <w:lang w:val="es-AR"/>
              </w:rPr>
              <w:t>informacio</w:t>
            </w:r>
            <w:proofErr w:type="spellEnd"/>
            <w:r w:rsidR="005B5D1F" w:rsidRPr="005B5D1F">
              <w:rPr>
                <w:color w:val="auto"/>
                <w:sz w:val="20"/>
                <w:szCs w:val="20"/>
                <w:lang w:val="es-AR"/>
              </w:rPr>
              <w:t xml:space="preserve"> se </w:t>
            </w:r>
            <w:proofErr w:type="gramStart"/>
            <w:r w:rsidR="005B5D1F" w:rsidRPr="005B5D1F">
              <w:rPr>
                <w:color w:val="auto"/>
                <w:sz w:val="20"/>
                <w:szCs w:val="20"/>
                <w:lang w:val="es-AR"/>
              </w:rPr>
              <w:t>generara</w:t>
            </w:r>
            <w:proofErr w:type="gramEnd"/>
            <w:r w:rsidR="005B5D1F" w:rsidRPr="005B5D1F">
              <w:rPr>
                <w:color w:val="auto"/>
                <w:sz w:val="20"/>
                <w:szCs w:val="20"/>
                <w:lang w:val="es-AR"/>
              </w:rPr>
              <w:t xml:space="preserve"> transacción por </w:t>
            </w:r>
            <w:proofErr w:type="spellStart"/>
            <w:r w:rsidR="005B5D1F" w:rsidRPr="005B5D1F">
              <w:rPr>
                <w:color w:val="auto"/>
                <w:sz w:val="20"/>
                <w:szCs w:val="20"/>
                <w:lang w:val="es-AR"/>
              </w:rPr>
              <w:t>row</w:t>
            </w:r>
            <w:proofErr w:type="spellEnd"/>
            <w:r w:rsidR="005B5D1F" w:rsidRPr="005B5D1F">
              <w:rPr>
                <w:color w:val="auto"/>
                <w:sz w:val="20"/>
                <w:szCs w:val="20"/>
                <w:lang w:val="es-AR"/>
              </w:rPr>
              <w:t>.</w:t>
            </w:r>
            <w:r w:rsidR="00287524" w:rsidRPr="005B5D1F">
              <w:rPr>
                <w:color w:val="auto"/>
                <w:sz w:val="20"/>
                <w:szCs w:val="20"/>
                <w:lang w:val="es-AR"/>
              </w:rPr>
              <w:t xml:space="preserve"> </w:t>
            </w:r>
          </w:p>
        </w:tc>
      </w:tr>
      <w:tr w:rsidR="00D91F72" w:rsidRPr="00AD2046" w14:paraId="25E828E7" w14:textId="77777777" w:rsidTr="00D91F72">
        <w:tc>
          <w:tcPr>
            <w:tcW w:w="4692" w:type="dxa"/>
          </w:tcPr>
          <w:p w14:paraId="23A6DD0B" w14:textId="30029596" w:rsidR="00D91F72" w:rsidRPr="005B5D1F" w:rsidRDefault="005B5D1F" w:rsidP="00D91F72">
            <w:pPr>
              <w:ind w:left="0" w:firstLine="0"/>
              <w:rPr>
                <w:color w:val="auto"/>
                <w:sz w:val="20"/>
                <w:szCs w:val="20"/>
                <w:lang w:val="es-ES"/>
              </w:rPr>
            </w:pPr>
            <w:r w:rsidRPr="005B5D1F">
              <w:rPr>
                <w:color w:val="auto"/>
                <w:sz w:val="18"/>
                <w:szCs w:val="18"/>
                <w:lang w:val="es-ES"/>
              </w:rPr>
              <w:t>Macro</w:t>
            </w:r>
            <w:r w:rsidR="000E6EAE" w:rsidRPr="005B5D1F">
              <w:rPr>
                <w:color w:val="auto"/>
                <w:sz w:val="18"/>
                <w:szCs w:val="18"/>
                <w:lang w:val="es-ES"/>
              </w:rPr>
              <w:t xml:space="preserve"> (S</w:t>
            </w:r>
            <w:r w:rsidRPr="005B5D1F">
              <w:rPr>
                <w:color w:val="auto"/>
                <w:sz w:val="18"/>
                <w:szCs w:val="18"/>
                <w:lang w:val="es-ES"/>
              </w:rPr>
              <w:t>G</w:t>
            </w:r>
            <w:r w:rsidR="000E6EAE" w:rsidRPr="005B5D1F">
              <w:rPr>
                <w:color w:val="auto"/>
                <w:sz w:val="18"/>
                <w:szCs w:val="18"/>
                <w:lang w:val="es-ES"/>
              </w:rPr>
              <w:t>/</w:t>
            </w:r>
            <w:r w:rsidRPr="005B5D1F">
              <w:rPr>
                <w:color w:val="auto"/>
                <w:sz w:val="18"/>
                <w:szCs w:val="18"/>
                <w:lang w:val="es-ES"/>
              </w:rPr>
              <w:t>AR SA</w:t>
            </w:r>
            <w:r w:rsidR="000E6EAE" w:rsidRPr="005B5D1F">
              <w:rPr>
                <w:color w:val="auto"/>
                <w:sz w:val="18"/>
                <w:szCs w:val="18"/>
                <w:lang w:val="es-ES"/>
              </w:rPr>
              <w:t>)</w:t>
            </w:r>
            <w:r w:rsidR="00287524" w:rsidRPr="005B5D1F">
              <w:rPr>
                <w:color w:val="auto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D1F">
              <w:rPr>
                <w:color w:val="auto"/>
                <w:sz w:val="18"/>
                <w:szCs w:val="18"/>
                <w:lang w:val="es-ES"/>
              </w:rPr>
              <w:t>pais</w:t>
            </w:r>
            <w:proofErr w:type="spellEnd"/>
            <w:r w:rsidR="000E6EAE" w:rsidRPr="005B5D1F">
              <w:rPr>
                <w:color w:val="auto"/>
                <w:sz w:val="18"/>
                <w:szCs w:val="18"/>
                <w:lang w:val="es-ES"/>
              </w:rPr>
              <w:t xml:space="preserve"> [</w:t>
            </w:r>
            <w:proofErr w:type="gramStart"/>
            <w:r w:rsidR="000E6EAE" w:rsidRPr="005B5D1F">
              <w:rPr>
                <w:color w:val="auto"/>
                <w:sz w:val="18"/>
                <w:szCs w:val="18"/>
                <w:lang w:val="es-ES"/>
              </w:rPr>
              <w:t>mm.aa</w:t>
            </w:r>
            <w:proofErr w:type="gramEnd"/>
            <w:r w:rsidR="000E6EAE" w:rsidRPr="005B5D1F">
              <w:rPr>
                <w:color w:val="auto"/>
                <w:sz w:val="18"/>
                <w:szCs w:val="18"/>
                <w:lang w:val="es-ES"/>
              </w:rPr>
              <w:t>].xlsx</w:t>
            </w:r>
          </w:p>
        </w:tc>
        <w:tc>
          <w:tcPr>
            <w:tcW w:w="4692" w:type="dxa"/>
          </w:tcPr>
          <w:p w14:paraId="537AB7C0" w14:textId="013C0675" w:rsidR="00D91F72" w:rsidRPr="005B5D1F" w:rsidRDefault="00D91F72" w:rsidP="00D91F72">
            <w:pPr>
              <w:ind w:left="0" w:firstLine="0"/>
              <w:rPr>
                <w:color w:val="auto"/>
                <w:sz w:val="20"/>
                <w:szCs w:val="20"/>
                <w:lang w:val="es-ES"/>
              </w:rPr>
            </w:pPr>
            <w:r w:rsidRPr="005B5D1F">
              <w:rPr>
                <w:color w:val="auto"/>
                <w:sz w:val="20"/>
                <w:szCs w:val="20"/>
                <w:lang w:val="es-AR"/>
              </w:rPr>
              <w:t xml:space="preserve">Output – </w:t>
            </w:r>
            <w:r w:rsidR="000E6EAE" w:rsidRPr="005B5D1F">
              <w:rPr>
                <w:color w:val="auto"/>
                <w:sz w:val="20"/>
                <w:szCs w:val="20"/>
                <w:lang w:val="es-AR"/>
              </w:rPr>
              <w:t>Es</w:t>
            </w:r>
            <w:r w:rsidR="005B5D1F" w:rsidRPr="005B5D1F">
              <w:rPr>
                <w:color w:val="auto"/>
                <w:sz w:val="20"/>
                <w:szCs w:val="20"/>
                <w:lang w:val="es-AR"/>
              </w:rPr>
              <w:t xml:space="preserve"> el archivo de salida donde se escribe los datos en cada base</w:t>
            </w:r>
          </w:p>
        </w:tc>
      </w:tr>
      <w:tr w:rsidR="00D91F72" w:rsidRPr="00AD2046" w14:paraId="122BFEF9" w14:textId="77777777" w:rsidTr="00D91F72">
        <w:tc>
          <w:tcPr>
            <w:tcW w:w="4692" w:type="dxa"/>
          </w:tcPr>
          <w:p w14:paraId="280DF9D1" w14:textId="77777777" w:rsidR="00D91F72" w:rsidRDefault="00D91F72" w:rsidP="00D91F72">
            <w:pPr>
              <w:ind w:left="0" w:firstLine="0"/>
              <w:rPr>
                <w:lang w:val="es-AR"/>
              </w:rPr>
            </w:pPr>
          </w:p>
        </w:tc>
        <w:tc>
          <w:tcPr>
            <w:tcW w:w="4692" w:type="dxa"/>
          </w:tcPr>
          <w:p w14:paraId="3B359899" w14:textId="3659D1A8" w:rsidR="00D91F72" w:rsidRDefault="00D91F72" w:rsidP="00D91F72">
            <w:pPr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</w:tc>
      </w:tr>
    </w:tbl>
    <w:p w14:paraId="35A187B4" w14:textId="10DFC97A" w:rsidR="00844477" w:rsidRPr="00D91F72" w:rsidRDefault="00844477">
      <w:pPr>
        <w:spacing w:after="0"/>
        <w:ind w:left="-5" w:right="52"/>
        <w:rPr>
          <w:lang w:val="es-ES"/>
        </w:rPr>
      </w:pPr>
    </w:p>
    <w:p w14:paraId="744112ED" w14:textId="3A5970BB" w:rsidR="00844477" w:rsidRPr="00D91F72" w:rsidRDefault="00844477">
      <w:pPr>
        <w:spacing w:after="0"/>
        <w:ind w:left="-5" w:right="52"/>
        <w:rPr>
          <w:lang w:val="es-ES"/>
        </w:rPr>
      </w:pPr>
    </w:p>
    <w:p w14:paraId="1446807E" w14:textId="77777777" w:rsidR="00844477" w:rsidRPr="00D91F72" w:rsidRDefault="00844477">
      <w:pPr>
        <w:spacing w:after="0"/>
        <w:ind w:left="-5" w:right="52"/>
        <w:rPr>
          <w:lang w:val="es-ES"/>
        </w:rPr>
      </w:pPr>
    </w:p>
    <w:p w14:paraId="7173AC76" w14:textId="77777777" w:rsidR="008240F6" w:rsidRPr="00B303B0" w:rsidRDefault="008240F6" w:rsidP="008240F6">
      <w:pPr>
        <w:pStyle w:val="Ttulo2"/>
        <w:ind w:left="0" w:firstLine="0"/>
        <w:rPr>
          <w:color w:val="0070C0"/>
          <w:lang w:val="es-CO"/>
        </w:rPr>
      </w:pPr>
      <w:bookmarkStart w:id="10" w:name="_Toc100509505"/>
      <w:r w:rsidRPr="00B303B0">
        <w:rPr>
          <w:color w:val="0070C0"/>
          <w:lang w:val="es-CO"/>
        </w:rPr>
        <w:t>EMAILS</w:t>
      </w:r>
      <w:bookmarkEnd w:id="10"/>
    </w:p>
    <w:p w14:paraId="7DAC2AB1" w14:textId="77777777" w:rsidR="008240F6" w:rsidRPr="007357C4" w:rsidRDefault="008240F6" w:rsidP="008240F6">
      <w:pPr>
        <w:pStyle w:val="Ttulo3"/>
        <w:ind w:left="-5"/>
        <w:rPr>
          <w:lang w:val="es-AR"/>
        </w:rPr>
      </w:pPr>
      <w:bookmarkStart w:id="11" w:name="_Toc100509506"/>
      <w:r>
        <w:rPr>
          <w:b w:val="0"/>
          <w:i w:val="0"/>
          <w:lang w:val="es-AR"/>
        </w:rPr>
        <w:t>Envíos de correos</w:t>
      </w:r>
      <w:bookmarkEnd w:id="11"/>
      <w:r>
        <w:rPr>
          <w:b w:val="0"/>
          <w:i w:val="0"/>
          <w:lang w:val="es-AR"/>
        </w:rPr>
        <w:t xml:space="preserve"> </w:t>
      </w:r>
    </w:p>
    <w:p w14:paraId="50EEC402" w14:textId="259A28DE" w:rsidR="008240F6" w:rsidRDefault="008240F6" w:rsidP="008240F6">
      <w:pPr>
        <w:spacing w:after="0"/>
        <w:ind w:left="-5" w:right="52"/>
        <w:rPr>
          <w:lang w:val="es-AR"/>
        </w:rPr>
      </w:pPr>
      <w:r>
        <w:rPr>
          <w:lang w:val="es-AR"/>
        </w:rPr>
        <w:t xml:space="preserve">Los siguientes correos son los que el robot envía durante la </w:t>
      </w:r>
      <w:proofErr w:type="spellStart"/>
      <w:r w:rsidR="00D15903">
        <w:rPr>
          <w:lang w:val="es-AR"/>
        </w:rPr>
        <w:t>Ejecucion</w:t>
      </w:r>
      <w:proofErr w:type="spellEnd"/>
      <w:r w:rsidRPr="007357C4">
        <w:rPr>
          <w:lang w:val="es-AR"/>
        </w:rPr>
        <w:t xml:space="preserve">: </w:t>
      </w:r>
    </w:p>
    <w:p w14:paraId="72E2565E" w14:textId="77777777" w:rsidR="008240F6" w:rsidRDefault="008240F6" w:rsidP="008240F6">
      <w:pPr>
        <w:spacing w:after="0"/>
        <w:ind w:left="-5" w:right="52"/>
        <w:rPr>
          <w:lang w:val="es-AR"/>
        </w:rPr>
      </w:pPr>
    </w:p>
    <w:tbl>
      <w:tblPr>
        <w:tblStyle w:val="TableGrid"/>
        <w:tblW w:w="9359" w:type="dxa"/>
        <w:tblInd w:w="5" w:type="dxa"/>
        <w:tblLook w:val="04A0" w:firstRow="1" w:lastRow="0" w:firstColumn="1" w:lastColumn="0" w:noHBand="0" w:noVBand="1"/>
      </w:tblPr>
      <w:tblGrid>
        <w:gridCol w:w="9062"/>
        <w:gridCol w:w="297"/>
      </w:tblGrid>
      <w:tr w:rsidR="009C7CE4" w:rsidRPr="00AD2046" w14:paraId="79231096" w14:textId="77777777" w:rsidTr="00845604">
        <w:trPr>
          <w:trHeight w:val="274"/>
        </w:trPr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840" w:type="dxa"/>
              <w:jc w:val="center"/>
              <w:tblLook w:val="04A0" w:firstRow="1" w:lastRow="0" w:firstColumn="1" w:lastColumn="0" w:noHBand="0" w:noVBand="1"/>
            </w:tblPr>
            <w:tblGrid>
              <w:gridCol w:w="3763"/>
              <w:gridCol w:w="5077"/>
            </w:tblGrid>
            <w:tr w:rsidR="00ED60A9" w:rsidRPr="00ED60A9" w14:paraId="3A8E6481" w14:textId="77777777" w:rsidTr="00CE565E">
              <w:trPr>
                <w:trHeight w:val="300"/>
                <w:jc w:val="center"/>
              </w:trPr>
              <w:tc>
                <w:tcPr>
                  <w:tcW w:w="3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4A5D36AD" w14:textId="77777777" w:rsidR="00ED60A9" w:rsidRPr="00ED60A9" w:rsidRDefault="00ED60A9" w:rsidP="00CE565E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ED60A9">
                    <w:rPr>
                      <w:rFonts w:ascii="Calibri" w:eastAsia="Times New Roman" w:hAnsi="Calibri" w:cs="Calibri"/>
                      <w:color w:val="FFFFFF"/>
                    </w:rPr>
                    <w:t>Email</w:t>
                  </w:r>
                </w:p>
              </w:tc>
              <w:tc>
                <w:tcPr>
                  <w:tcW w:w="5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750777DE" w14:textId="77777777" w:rsidR="00ED60A9" w:rsidRPr="00ED60A9" w:rsidRDefault="00ED60A9" w:rsidP="00ED60A9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FFFFFF"/>
                    </w:rPr>
                  </w:pPr>
                  <w:proofErr w:type="spellStart"/>
                  <w:r w:rsidRPr="00ED60A9">
                    <w:rPr>
                      <w:rFonts w:ascii="Calibri" w:eastAsia="Times New Roman" w:hAnsi="Calibri" w:cs="Calibri"/>
                      <w:color w:val="FFFFFF"/>
                    </w:rPr>
                    <w:t>Descrption</w:t>
                  </w:r>
                  <w:proofErr w:type="spellEnd"/>
                </w:p>
              </w:tc>
            </w:tr>
            <w:tr w:rsidR="00ED60A9" w:rsidRPr="00AD2046" w14:paraId="104484A2" w14:textId="77777777" w:rsidTr="00CE565E">
              <w:trPr>
                <w:trHeight w:val="900"/>
                <w:jc w:val="center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26F3A" w14:textId="13DE2901" w:rsidR="00ED60A9" w:rsidRPr="005B5D1F" w:rsidRDefault="005B5D1F" w:rsidP="00CE565E">
                  <w:pPr>
                    <w:spacing w:after="0" w:line="240" w:lineRule="auto"/>
                    <w:ind w:left="0" w:firstLine="0"/>
                    <w:jc w:val="center"/>
                    <w:rPr>
                      <w:rFonts w:asciiTheme="minorHAnsi" w:eastAsia="Times New Roman" w:hAnsiTheme="minorHAnsi" w:cstheme="minorHAnsi"/>
                      <w:lang w:val="es-CO"/>
                    </w:rPr>
                  </w:pPr>
                  <w:r w:rsidRPr="005B5D1F">
                    <w:rPr>
                      <w:rFonts w:asciiTheme="minorHAnsi" w:hAnsiTheme="minorHAnsi" w:cstheme="minorHAnsi"/>
                      <w:color w:val="1F1F1F"/>
                      <w:shd w:val="clear" w:color="auto" w:fill="FFFFFF"/>
                    </w:rPr>
                    <w:t>P329_Lineamineto_Rolo_Macro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61A6AF" w14:textId="263C79DE" w:rsidR="00ED60A9" w:rsidRPr="00ED60A9" w:rsidRDefault="004A6E43" w:rsidP="00ED60A9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lang w:val="es-ES"/>
                    </w:rPr>
                  </w:pPr>
                  <w:r>
                    <w:rPr>
                      <w:rFonts w:ascii="Calibri" w:eastAsia="Times New Roman" w:hAnsi="Calibri" w:cs="Calibri"/>
                      <w:lang w:val="es-ES"/>
                    </w:rPr>
                    <w:t>Se envía un reporte en Excel indicando las transacciones fallidas y las completadas exitosamente</w:t>
                  </w:r>
                </w:p>
              </w:tc>
            </w:tr>
            <w:tr w:rsidR="00ED60A9" w:rsidRPr="00AD2046" w14:paraId="525D9BDC" w14:textId="77777777" w:rsidTr="00AD2046">
              <w:trPr>
                <w:trHeight w:val="1040"/>
                <w:jc w:val="center"/>
              </w:trPr>
              <w:tc>
                <w:tcPr>
                  <w:tcW w:w="3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A0F479" w14:textId="166E0120" w:rsidR="00ED60A9" w:rsidRPr="00AD2046" w:rsidRDefault="00AD2046" w:rsidP="00CE565E">
                  <w:pPr>
                    <w:spacing w:after="0" w:line="240" w:lineRule="auto"/>
                    <w:ind w:left="0" w:firstLine="0"/>
                    <w:jc w:val="center"/>
                    <w:rPr>
                      <w:rFonts w:asciiTheme="minorHAnsi" w:eastAsia="Times New Roman" w:hAnsiTheme="minorHAnsi" w:cstheme="minorHAnsi"/>
                      <w:lang w:val="es-ES"/>
                    </w:rPr>
                  </w:pPr>
                  <w:r w:rsidRPr="00AD2046">
                    <w:rPr>
                      <w:rFonts w:asciiTheme="minorHAnsi" w:hAnsiTheme="minorHAnsi" w:cstheme="minorHAnsi"/>
                      <w:color w:val="1F1F1F"/>
                      <w:shd w:val="clear" w:color="auto" w:fill="FFFFFF"/>
                      <w:lang w:val="es-ES"/>
                    </w:rPr>
                    <w:t>Error en proceso </w:t>
                  </w:r>
                  <w:r w:rsidRPr="00AD2046">
                    <w:rPr>
                      <w:rStyle w:val="il"/>
                      <w:rFonts w:asciiTheme="minorHAnsi" w:hAnsiTheme="minorHAnsi" w:cstheme="minorHAnsi"/>
                      <w:color w:val="1F1F1F"/>
                      <w:shd w:val="clear" w:color="auto" w:fill="FFFFFF"/>
                      <w:lang w:val="es-ES"/>
                    </w:rPr>
                    <w:t>P329_Lineamineto_Rolo_Macro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CF9395" w14:textId="139E8FD1" w:rsidR="00ED60A9" w:rsidRPr="00ED60A9" w:rsidRDefault="00AD2046" w:rsidP="00ED60A9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lang w:val="es-ES"/>
                    </w:rPr>
                  </w:pPr>
                  <w:r>
                    <w:rPr>
                      <w:rFonts w:ascii="Calibri" w:eastAsia="Times New Roman" w:hAnsi="Calibri" w:cs="Calibri"/>
                      <w:lang w:val="es-ES"/>
                    </w:rPr>
                    <w:t xml:space="preserve">Se </w:t>
                  </w:r>
                  <w:proofErr w:type="spellStart"/>
                  <w:r>
                    <w:rPr>
                      <w:rFonts w:ascii="Calibri" w:eastAsia="Times New Roman" w:hAnsi="Calibri" w:cs="Calibri"/>
                      <w:lang w:val="es-ES"/>
                    </w:rPr>
                    <w:t>envie</w:t>
                  </w:r>
                  <w:proofErr w:type="spellEnd"/>
                  <w:r>
                    <w:rPr>
                      <w:rFonts w:ascii="Calibri" w:eastAsia="Times New Roman" w:hAnsi="Calibri" w:cs="Calibri"/>
                      <w:lang w:val="es-ES"/>
                    </w:rPr>
                    <w:t xml:space="preserve"> un </w:t>
                  </w:r>
                  <w:proofErr w:type="spellStart"/>
                  <w:r>
                    <w:rPr>
                      <w:rFonts w:ascii="Calibri" w:eastAsia="Times New Roman" w:hAnsi="Calibri" w:cs="Calibri"/>
                      <w:lang w:val="es-ES"/>
                    </w:rPr>
                    <w:t>screenshot</w:t>
                  </w:r>
                  <w:proofErr w:type="spellEnd"/>
                  <w:r>
                    <w:rPr>
                      <w:rFonts w:ascii="Calibri" w:eastAsia="Times New Roman" w:hAnsi="Calibri" w:cs="Calibri"/>
                      <w:lang w:val="es-ES"/>
                    </w:rPr>
                    <w:t xml:space="preserve"> con el error que brinda el sistema en el cuerpo del mensaje</w:t>
                  </w:r>
                </w:p>
              </w:tc>
            </w:tr>
          </w:tbl>
          <w:p w14:paraId="53670BDF" w14:textId="77777777" w:rsidR="00847A81" w:rsidRDefault="00847A81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460A56A4" w14:textId="77777777" w:rsidR="000B34F6" w:rsidRDefault="000B34F6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4DCA0D33" w14:textId="77777777" w:rsidR="00844477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704F8DDE" w14:textId="77777777" w:rsidR="00844477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7341815B" w14:textId="1C22ED73" w:rsidR="00844477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02FC0F60" w14:textId="1AE68B00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196F5087" w14:textId="5E710722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312B971E" w14:textId="705125B9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74212383" w14:textId="365C5BCA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103A3053" w14:textId="235C8EC3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30DD8191" w14:textId="77777777" w:rsidR="00FF07D4" w:rsidRDefault="00FF07D4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014DFFEB" w14:textId="77777777" w:rsidR="00844477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71C0D2CF" w14:textId="77777777" w:rsidR="00844477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  <w:p w14:paraId="19912D24" w14:textId="285F7965" w:rsidR="00844477" w:rsidRPr="009C7CE4" w:rsidRDefault="00844477" w:rsidP="00EC1336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717D90A5" w14:textId="12FA11D5" w:rsidR="00C23C76" w:rsidRPr="009C7CE4" w:rsidRDefault="00C23C76" w:rsidP="00847A81">
            <w:pPr>
              <w:spacing w:after="0" w:line="259" w:lineRule="auto"/>
              <w:ind w:left="0" w:firstLine="0"/>
              <w:rPr>
                <w:color w:val="C00000"/>
                <w:sz w:val="20"/>
                <w:szCs w:val="20"/>
                <w:lang w:val="es-AR"/>
              </w:rPr>
            </w:pPr>
          </w:p>
        </w:tc>
      </w:tr>
    </w:tbl>
    <w:p w14:paraId="271A4778" w14:textId="23CA98D9" w:rsidR="00597A38" w:rsidRPr="004E395A" w:rsidRDefault="00597A38" w:rsidP="00597A38">
      <w:pPr>
        <w:pStyle w:val="Ttulo2"/>
        <w:ind w:left="0" w:firstLine="0"/>
        <w:rPr>
          <w:color w:val="0070C0"/>
          <w:lang w:val="es-AR"/>
        </w:rPr>
      </w:pPr>
      <w:bookmarkStart w:id="12" w:name="_Toc100509507"/>
      <w:r w:rsidRPr="004E395A">
        <w:rPr>
          <w:color w:val="0070C0"/>
          <w:lang w:val="es-AR"/>
        </w:rPr>
        <w:t>MODULOS</w:t>
      </w:r>
      <w:bookmarkEnd w:id="12"/>
    </w:p>
    <w:p w14:paraId="36349186" w14:textId="77777777" w:rsidR="00597A38" w:rsidRPr="007357C4" w:rsidRDefault="00597A38" w:rsidP="00597A38">
      <w:pPr>
        <w:pStyle w:val="Ttulo3"/>
        <w:ind w:left="-5"/>
        <w:rPr>
          <w:lang w:val="es-AR"/>
        </w:rPr>
      </w:pPr>
      <w:bookmarkStart w:id="13" w:name="_Toc100509508"/>
      <w:r>
        <w:rPr>
          <w:b w:val="0"/>
          <w:i w:val="0"/>
          <w:lang w:val="es-AR"/>
        </w:rPr>
        <w:t>Módulos de desarrollo</w:t>
      </w:r>
      <w:bookmarkEnd w:id="13"/>
    </w:p>
    <w:p w14:paraId="19BF8DBC" w14:textId="77777777" w:rsidR="00597A38" w:rsidRDefault="00597A38" w:rsidP="00597A38">
      <w:pPr>
        <w:spacing w:after="0"/>
        <w:ind w:left="-5" w:right="52"/>
        <w:rPr>
          <w:lang w:val="es-AR"/>
        </w:rPr>
      </w:pPr>
      <w:r>
        <w:rPr>
          <w:lang w:val="es-AR"/>
        </w:rPr>
        <w:t xml:space="preserve">Los siguientes </w:t>
      </w:r>
      <w:r w:rsidR="00326FE1">
        <w:rPr>
          <w:lang w:val="es-AR"/>
        </w:rPr>
        <w:t>módulos son parte del desarrollo</w:t>
      </w:r>
      <w:r w:rsidRPr="007357C4">
        <w:rPr>
          <w:lang w:val="es-AR"/>
        </w:rPr>
        <w:t xml:space="preserve">: </w:t>
      </w:r>
    </w:p>
    <w:p w14:paraId="64AD26C8" w14:textId="77777777" w:rsidR="00597A38" w:rsidRDefault="00597A38" w:rsidP="00C43103">
      <w:pPr>
        <w:rPr>
          <w:lang w:val="es-AR"/>
        </w:rPr>
      </w:pPr>
    </w:p>
    <w:p w14:paraId="11EF4CBD" w14:textId="0E497D2E" w:rsidR="00E53EB0" w:rsidRPr="00844477" w:rsidRDefault="001E74FE" w:rsidP="00844477">
      <w:pPr>
        <w:tabs>
          <w:tab w:val="left" w:pos="1985"/>
        </w:tabs>
        <w:ind w:left="0"/>
        <w:rPr>
          <w:b/>
          <w:i/>
          <w:lang w:val="es-AR"/>
        </w:rPr>
      </w:pPr>
      <w:r>
        <w:rPr>
          <w:noProof/>
        </w:rPr>
        <w:drawing>
          <wp:inline distT="0" distB="0" distL="0" distR="0" wp14:anchorId="3453F606" wp14:editId="14121362">
            <wp:extent cx="3143689" cy="4172532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617" w14:textId="77777777" w:rsidR="00847A81" w:rsidRPr="00847A81" w:rsidRDefault="00847A81" w:rsidP="00847A81">
      <w:pPr>
        <w:spacing w:after="0" w:line="240" w:lineRule="auto"/>
        <w:ind w:left="0" w:firstLine="0"/>
        <w:rPr>
          <w:lang w:val="es-AR"/>
        </w:rPr>
      </w:pPr>
    </w:p>
    <w:p w14:paraId="36AA078E" w14:textId="3F13E049" w:rsidR="00847A81" w:rsidRPr="00765C28" w:rsidRDefault="00844477" w:rsidP="00844477">
      <w:pPr>
        <w:pStyle w:val="Ttulo2"/>
        <w:ind w:left="0" w:firstLine="0"/>
        <w:rPr>
          <w:lang w:val="es-AR"/>
        </w:rPr>
      </w:pPr>
      <w:bookmarkStart w:id="14" w:name="_Toc100509509"/>
      <w:r w:rsidRPr="00844477">
        <w:rPr>
          <w:color w:val="0070C0"/>
          <w:lang w:val="es-AR"/>
        </w:rPr>
        <w:lastRenderedPageBreak/>
        <w:t>Paquetes -</w:t>
      </w:r>
      <w:r>
        <w:rPr>
          <w:color w:val="0070C0"/>
          <w:lang w:val="es-AR"/>
        </w:rPr>
        <w:t xml:space="preserve"> </w:t>
      </w:r>
      <w:r w:rsidRPr="00844477">
        <w:rPr>
          <w:color w:val="0070C0"/>
          <w:lang w:val="es-AR"/>
        </w:rPr>
        <w:t>libr</w:t>
      </w:r>
      <w:r>
        <w:rPr>
          <w:color w:val="0070C0"/>
          <w:lang w:val="es-AR"/>
        </w:rPr>
        <w:t>erías</w:t>
      </w:r>
      <w:bookmarkEnd w:id="14"/>
    </w:p>
    <w:p w14:paraId="212A5E7E" w14:textId="6B3C78AE" w:rsidR="0014095C" w:rsidRPr="00765C28" w:rsidRDefault="002D3139" w:rsidP="00D5053E">
      <w:pPr>
        <w:spacing w:after="0"/>
        <w:ind w:left="0" w:right="52" w:firstLine="0"/>
        <w:rPr>
          <w:lang w:val="es-AR"/>
        </w:rPr>
      </w:pPr>
      <w:r>
        <w:rPr>
          <w:noProof/>
        </w:rPr>
        <w:drawing>
          <wp:inline distT="0" distB="0" distL="0" distR="0" wp14:anchorId="09EEA725" wp14:editId="238EFAB4">
            <wp:extent cx="2905530" cy="1886213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BD9D" w14:textId="22F57636" w:rsidR="00847A81" w:rsidRDefault="00847A81" w:rsidP="00D5053E">
      <w:pPr>
        <w:spacing w:after="0"/>
        <w:ind w:left="0" w:right="52" w:firstLine="0"/>
        <w:rPr>
          <w:lang w:val="es-AR"/>
        </w:rPr>
      </w:pPr>
    </w:p>
    <w:p w14:paraId="3DC4C0FF" w14:textId="402CC623" w:rsidR="00844477" w:rsidRDefault="00844477" w:rsidP="00D5053E">
      <w:pPr>
        <w:spacing w:after="0"/>
        <w:ind w:left="0" w:right="52" w:firstLine="0"/>
        <w:rPr>
          <w:lang w:val="es-AR"/>
        </w:rPr>
      </w:pPr>
    </w:p>
    <w:p w14:paraId="10B9FBD8" w14:textId="49FF39C0" w:rsidR="00844477" w:rsidRDefault="00844477" w:rsidP="00D5053E">
      <w:pPr>
        <w:spacing w:after="0"/>
        <w:ind w:left="0" w:right="52" w:firstLine="0"/>
        <w:rPr>
          <w:lang w:val="es-AR"/>
        </w:rPr>
      </w:pPr>
    </w:p>
    <w:p w14:paraId="0D6D9234" w14:textId="1B1DE690" w:rsidR="00CC43C1" w:rsidRDefault="00861FA9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  <w:r w:rsidRPr="00861FA9">
        <w:rPr>
          <w:b/>
          <w:bCs/>
          <w:color w:val="4472C4" w:themeColor="accent1"/>
          <w:sz w:val="28"/>
          <w:szCs w:val="28"/>
          <w:lang w:val="es-AR"/>
        </w:rPr>
        <w:t>Pruebas Pre-PRD</w:t>
      </w:r>
    </w:p>
    <w:p w14:paraId="6522E9CB" w14:textId="5075D19F" w:rsidR="00086E92" w:rsidRPr="000F4F41" w:rsidRDefault="00681259" w:rsidP="00D5053E">
      <w:pPr>
        <w:spacing w:after="0"/>
        <w:ind w:left="0" w:right="52" w:firstLine="0"/>
        <w:rPr>
          <w:color w:val="308DC6"/>
          <w:lang w:val="es-ES"/>
        </w:rPr>
      </w:pPr>
      <w:r>
        <w:rPr>
          <w:color w:val="308DC6"/>
          <w:lang w:val="es-ES"/>
        </w:rPr>
        <w:t>En proceso</w:t>
      </w:r>
    </w:p>
    <w:p w14:paraId="6D2AFB48" w14:textId="7C7C18D1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3FD10ABA" w14:textId="77777777" w:rsidR="000F4F41" w:rsidRDefault="000F4F41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5B568E53" w14:textId="519564B3" w:rsidR="00086E92" w:rsidRPr="000F4F41" w:rsidRDefault="00086E92" w:rsidP="000F4F41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  <w:r>
        <w:rPr>
          <w:b/>
          <w:bCs/>
          <w:color w:val="4472C4" w:themeColor="accent1"/>
          <w:sz w:val="28"/>
          <w:szCs w:val="28"/>
          <w:lang w:val="es-AR"/>
        </w:rPr>
        <w:t>Otros detalles</w:t>
      </w:r>
    </w:p>
    <w:p w14:paraId="6C4CBBC5" w14:textId="6505F5B1" w:rsidR="00086E92" w:rsidRPr="000F4F41" w:rsidRDefault="00086E92" w:rsidP="00844477">
      <w:pPr>
        <w:pStyle w:val="Ttulo3"/>
        <w:numPr>
          <w:ilvl w:val="0"/>
          <w:numId w:val="16"/>
        </w:numPr>
        <w:rPr>
          <w:color w:val="308DC6"/>
          <w:lang w:val="es-ES"/>
        </w:rPr>
      </w:pPr>
      <w:bookmarkStart w:id="15" w:name="_3rdcrjn" w:colFirst="0" w:colLast="0"/>
      <w:bookmarkStart w:id="16" w:name="_Toc100509512"/>
      <w:bookmarkEnd w:id="15"/>
      <w:proofErr w:type="spellStart"/>
      <w:r w:rsidRPr="000F4F41">
        <w:rPr>
          <w:color w:val="308DC6"/>
          <w:lang w:val="es-ES"/>
        </w:rPr>
        <w:t>Debugging</w:t>
      </w:r>
      <w:proofErr w:type="spellEnd"/>
      <w:r w:rsidRPr="000F4F41">
        <w:rPr>
          <w:color w:val="308DC6"/>
          <w:lang w:val="es-ES"/>
        </w:rPr>
        <w:t xml:space="preserve"> </w:t>
      </w:r>
      <w:proofErr w:type="spellStart"/>
      <w:r w:rsidRPr="000F4F41">
        <w:rPr>
          <w:color w:val="308DC6"/>
          <w:lang w:val="es-ES"/>
        </w:rPr>
        <w:t>tips</w:t>
      </w:r>
      <w:proofErr w:type="spellEnd"/>
      <w:r w:rsidRPr="000F4F41">
        <w:rPr>
          <w:color w:val="308DC6"/>
          <w:lang w:val="es-ES"/>
        </w:rPr>
        <w:t>:</w:t>
      </w:r>
      <w:bookmarkEnd w:id="16"/>
      <w:r w:rsidRPr="000F4F41">
        <w:rPr>
          <w:color w:val="308DC6"/>
          <w:lang w:val="es-ES"/>
        </w:rPr>
        <w:t xml:space="preserve">  </w:t>
      </w:r>
    </w:p>
    <w:p w14:paraId="56CC6E66" w14:textId="27D10E5B" w:rsidR="00086E92" w:rsidRPr="000F4F41" w:rsidRDefault="00844477" w:rsidP="00086E92">
      <w:pPr>
        <w:rPr>
          <w:color w:val="308DC6"/>
          <w:lang w:val="es-ES"/>
        </w:rPr>
      </w:pPr>
      <w:r w:rsidRPr="000F4F41">
        <w:rPr>
          <w:color w:val="308DC6"/>
          <w:lang w:val="es-ES"/>
        </w:rPr>
        <w:t>Todos</w:t>
      </w:r>
      <w:r w:rsidR="000F4F41" w:rsidRPr="000F4F41">
        <w:rPr>
          <w:color w:val="308DC6"/>
          <w:lang w:val="es-ES"/>
        </w:rPr>
        <w:t xml:space="preserve"> los </w:t>
      </w:r>
      <w:proofErr w:type="spellStart"/>
      <w:r w:rsidR="000F4F41" w:rsidRPr="000F4F41">
        <w:rPr>
          <w:color w:val="308DC6"/>
          <w:lang w:val="es-ES"/>
        </w:rPr>
        <w:t>xaml</w:t>
      </w:r>
      <w:proofErr w:type="spellEnd"/>
      <w:r w:rsidR="000F4F41" w:rsidRPr="000F4F41">
        <w:rPr>
          <w:color w:val="308DC6"/>
          <w:lang w:val="es-ES"/>
        </w:rPr>
        <w:t xml:space="preserve"> creados e</w:t>
      </w:r>
      <w:r w:rsidR="000F4F41">
        <w:rPr>
          <w:color w:val="308DC6"/>
          <w:lang w:val="es-ES"/>
        </w:rPr>
        <w:t xml:space="preserve">n el proceso tienen logs que muestran la entrada y salida de manera éxito, en casos contrarios o de errores de sistema </w:t>
      </w:r>
      <w:proofErr w:type="spellStart"/>
      <w:r w:rsidR="000F4F41">
        <w:rPr>
          <w:color w:val="308DC6"/>
          <w:lang w:val="es-ES"/>
        </w:rPr>
        <w:t>envia</w:t>
      </w:r>
      <w:proofErr w:type="spellEnd"/>
      <w:r w:rsidR="000F4F41">
        <w:rPr>
          <w:color w:val="308DC6"/>
          <w:lang w:val="es-ES"/>
        </w:rPr>
        <w:t xml:space="preserve"> correos electrónicos, como sugerencia comience en los logs del </w:t>
      </w:r>
      <w:proofErr w:type="spellStart"/>
      <w:r w:rsidR="000F4F41">
        <w:rPr>
          <w:color w:val="308DC6"/>
          <w:lang w:val="es-ES"/>
        </w:rPr>
        <w:t>job</w:t>
      </w:r>
      <w:proofErr w:type="spellEnd"/>
      <w:r w:rsidR="000F4F41">
        <w:rPr>
          <w:color w:val="308DC6"/>
          <w:lang w:val="es-ES"/>
        </w:rPr>
        <w:t xml:space="preserve"> en UIPATH, en muchos de los casos tener en cuenta que las VM son un poco lentas y esto puede causar fallas </w:t>
      </w:r>
      <w:proofErr w:type="spellStart"/>
      <w:r w:rsidR="000F4F41">
        <w:rPr>
          <w:color w:val="308DC6"/>
          <w:lang w:val="es-ES"/>
        </w:rPr>
        <w:t>inesperdas</w:t>
      </w:r>
      <w:proofErr w:type="spellEnd"/>
    </w:p>
    <w:p w14:paraId="7BB42661" w14:textId="766D4577" w:rsidR="00086E92" w:rsidRPr="000F4F41" w:rsidRDefault="00086E92" w:rsidP="00844477">
      <w:pPr>
        <w:pStyle w:val="Ttulo3"/>
        <w:numPr>
          <w:ilvl w:val="0"/>
          <w:numId w:val="16"/>
        </w:numPr>
        <w:rPr>
          <w:color w:val="308DC6"/>
          <w:lang w:val="es-ES"/>
        </w:rPr>
      </w:pPr>
      <w:bookmarkStart w:id="17" w:name="_26in1rg" w:colFirst="0" w:colLast="0"/>
      <w:bookmarkStart w:id="18" w:name="_Toc100509513"/>
      <w:bookmarkEnd w:id="17"/>
      <w:r w:rsidRPr="000F4F41">
        <w:rPr>
          <w:color w:val="308DC6"/>
          <w:lang w:val="es-ES"/>
        </w:rPr>
        <w:t xml:space="preserve">Otras observaciones: </w:t>
      </w:r>
      <w:r w:rsidR="000F4F41" w:rsidRPr="000F4F41">
        <w:rPr>
          <w:color w:val="308DC6"/>
          <w:lang w:val="es-ES"/>
        </w:rPr>
        <w:br/>
        <w:t>N/A</w:t>
      </w:r>
      <w:bookmarkEnd w:id="18"/>
    </w:p>
    <w:p w14:paraId="182F1669" w14:textId="78DC4DFF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36A91C49" w14:textId="10AEDEAF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1FA1A1F7" w14:textId="16CF31A9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25B0EB53" w14:textId="0F409B35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3C8F01BE" w14:textId="5542A66C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78F75340" w14:textId="4341AC2C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4976D971" w14:textId="0ECF28DC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36668C48" w14:textId="172081A6" w:rsidR="00086E92" w:rsidRDefault="00086E92" w:rsidP="00D5053E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</w:p>
    <w:p w14:paraId="66AE95DE" w14:textId="614B2CC5" w:rsidR="00086E92" w:rsidRPr="00844477" w:rsidRDefault="00086E92" w:rsidP="00844477">
      <w:pPr>
        <w:spacing w:after="0"/>
        <w:ind w:left="0" w:right="52" w:firstLine="0"/>
        <w:rPr>
          <w:b/>
          <w:bCs/>
          <w:color w:val="4472C4" w:themeColor="accent1"/>
          <w:sz w:val="28"/>
          <w:szCs w:val="28"/>
          <w:lang w:val="es-AR"/>
        </w:rPr>
      </w:pPr>
      <w:r w:rsidRPr="00844477">
        <w:rPr>
          <w:b/>
          <w:bCs/>
          <w:color w:val="4472C4" w:themeColor="accent1"/>
          <w:sz w:val="28"/>
          <w:szCs w:val="28"/>
          <w:lang w:val="es-AR"/>
        </w:rPr>
        <w:t>Control de Versiones</w:t>
      </w:r>
    </w:p>
    <w:tbl>
      <w:tblPr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134"/>
        <w:gridCol w:w="1417"/>
        <w:gridCol w:w="1276"/>
        <w:gridCol w:w="1701"/>
        <w:gridCol w:w="1276"/>
        <w:gridCol w:w="1417"/>
      </w:tblGrid>
      <w:tr w:rsidR="00086E92" w14:paraId="4BDF772D" w14:textId="77777777" w:rsidTr="000F4F41">
        <w:trPr>
          <w:trHeight w:val="440"/>
        </w:trPr>
        <w:tc>
          <w:tcPr>
            <w:tcW w:w="846" w:type="dxa"/>
            <w:shd w:val="clear" w:color="auto" w:fill="308DC6"/>
          </w:tcPr>
          <w:p w14:paraId="52B84F5F" w14:textId="77777777" w:rsidR="00086E92" w:rsidRPr="000F4F41" w:rsidRDefault="00086E92" w:rsidP="004A37B3">
            <w:pPr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lastRenderedPageBreak/>
              <w:t>Date</w:t>
            </w:r>
          </w:p>
        </w:tc>
        <w:tc>
          <w:tcPr>
            <w:tcW w:w="1134" w:type="dxa"/>
            <w:shd w:val="clear" w:color="auto" w:fill="308DC6"/>
          </w:tcPr>
          <w:p w14:paraId="03C9D4AB" w14:textId="77777777" w:rsidR="00086E92" w:rsidRPr="000F4F41" w:rsidRDefault="00086E92" w:rsidP="004A37B3">
            <w:pPr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Version</w:t>
            </w:r>
          </w:p>
        </w:tc>
        <w:tc>
          <w:tcPr>
            <w:tcW w:w="1417" w:type="dxa"/>
            <w:shd w:val="clear" w:color="auto" w:fill="308DC6"/>
          </w:tcPr>
          <w:p w14:paraId="70F05FD6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Role</w:t>
            </w:r>
          </w:p>
        </w:tc>
        <w:tc>
          <w:tcPr>
            <w:tcW w:w="1276" w:type="dxa"/>
            <w:shd w:val="clear" w:color="auto" w:fill="308DC6"/>
          </w:tcPr>
          <w:p w14:paraId="50998C07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Name</w:t>
            </w:r>
          </w:p>
        </w:tc>
        <w:tc>
          <w:tcPr>
            <w:tcW w:w="1701" w:type="dxa"/>
            <w:shd w:val="clear" w:color="auto" w:fill="308DC6"/>
          </w:tcPr>
          <w:p w14:paraId="2D9DC8FA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Organization</w:t>
            </w:r>
          </w:p>
          <w:p w14:paraId="1933EFE5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Department</w:t>
            </w:r>
          </w:p>
        </w:tc>
        <w:tc>
          <w:tcPr>
            <w:tcW w:w="1276" w:type="dxa"/>
            <w:shd w:val="clear" w:color="auto" w:fill="308DC6"/>
          </w:tcPr>
          <w:p w14:paraId="7886EC32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Function</w:t>
            </w:r>
          </w:p>
        </w:tc>
        <w:tc>
          <w:tcPr>
            <w:tcW w:w="1417" w:type="dxa"/>
            <w:shd w:val="clear" w:color="auto" w:fill="308DC6"/>
          </w:tcPr>
          <w:p w14:paraId="6B20295B" w14:textId="77777777" w:rsidR="00086E92" w:rsidRPr="000F4F41" w:rsidRDefault="00086E92" w:rsidP="004A37B3">
            <w:pPr>
              <w:jc w:val="center"/>
              <w:rPr>
                <w:color w:val="FFFFFF" w:themeColor="background1"/>
              </w:rPr>
            </w:pPr>
            <w:r w:rsidRPr="000F4F41">
              <w:rPr>
                <w:color w:val="FFFFFF" w:themeColor="background1"/>
              </w:rPr>
              <w:t>Comments</w:t>
            </w:r>
          </w:p>
        </w:tc>
      </w:tr>
      <w:tr w:rsidR="00086E92" w14:paraId="553BC152" w14:textId="77777777" w:rsidTr="000F4F41">
        <w:tc>
          <w:tcPr>
            <w:tcW w:w="846" w:type="dxa"/>
          </w:tcPr>
          <w:p w14:paraId="56EBE192" w14:textId="6FC7B194" w:rsidR="00086E92" w:rsidRDefault="001E74FE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18</w:t>
            </w:r>
            <w:r w:rsidR="000F4F41">
              <w:rPr>
                <w:rFonts w:ascii="Ubuntu" w:eastAsia="Ubuntu" w:hAnsi="Ubuntu" w:cs="Ubuntu"/>
                <w:color w:val="308DC6"/>
              </w:rPr>
              <w:t>/</w:t>
            </w:r>
            <w:r>
              <w:rPr>
                <w:rFonts w:ascii="Ubuntu" w:eastAsia="Ubuntu" w:hAnsi="Ubuntu" w:cs="Ubuntu"/>
                <w:color w:val="308DC6"/>
              </w:rPr>
              <w:t>07</w:t>
            </w:r>
            <w:r w:rsidR="000F4F41">
              <w:rPr>
                <w:rFonts w:ascii="Ubuntu" w:eastAsia="Ubuntu" w:hAnsi="Ubuntu" w:cs="Ubuntu"/>
                <w:color w:val="308DC6"/>
              </w:rPr>
              <w:t>/2022</w:t>
            </w:r>
          </w:p>
        </w:tc>
        <w:tc>
          <w:tcPr>
            <w:tcW w:w="1134" w:type="dxa"/>
          </w:tcPr>
          <w:p w14:paraId="32399148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417" w:type="dxa"/>
          </w:tcPr>
          <w:p w14:paraId="65873891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Author</w:t>
            </w:r>
          </w:p>
        </w:tc>
        <w:tc>
          <w:tcPr>
            <w:tcW w:w="1276" w:type="dxa"/>
          </w:tcPr>
          <w:p w14:paraId="0F920279" w14:textId="4EF07BF2" w:rsidR="00086E92" w:rsidRDefault="00FF07D4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 xml:space="preserve">Fabio </w:t>
            </w:r>
            <w:proofErr w:type="spellStart"/>
            <w:r>
              <w:rPr>
                <w:rFonts w:ascii="Ubuntu" w:eastAsia="Ubuntu" w:hAnsi="Ubuntu" w:cs="Ubuntu"/>
                <w:color w:val="308DC6"/>
              </w:rPr>
              <w:t>Villamil</w:t>
            </w:r>
            <w:proofErr w:type="spellEnd"/>
          </w:p>
        </w:tc>
        <w:tc>
          <w:tcPr>
            <w:tcW w:w="1701" w:type="dxa"/>
          </w:tcPr>
          <w:p w14:paraId="6F758FBB" w14:textId="24524E19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 xml:space="preserve"> RPA Team</w:t>
            </w:r>
          </w:p>
        </w:tc>
        <w:tc>
          <w:tcPr>
            <w:tcW w:w="1276" w:type="dxa"/>
          </w:tcPr>
          <w:p w14:paraId="0C17E67B" w14:textId="47D4844F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Developer</w:t>
            </w:r>
          </w:p>
        </w:tc>
        <w:tc>
          <w:tcPr>
            <w:tcW w:w="1417" w:type="dxa"/>
          </w:tcPr>
          <w:p w14:paraId="0BF1C5BE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086E92" w14:paraId="2E3A85D4" w14:textId="77777777" w:rsidTr="000F4F41">
        <w:tc>
          <w:tcPr>
            <w:tcW w:w="846" w:type="dxa"/>
          </w:tcPr>
          <w:p w14:paraId="70744293" w14:textId="4CF204BA" w:rsidR="00086E92" w:rsidRDefault="001E74FE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18</w:t>
            </w:r>
            <w:r w:rsidR="000F4F41">
              <w:rPr>
                <w:rFonts w:ascii="Ubuntu" w:eastAsia="Ubuntu" w:hAnsi="Ubuntu" w:cs="Ubuntu"/>
                <w:color w:val="308DC6"/>
              </w:rPr>
              <w:t>/0</w:t>
            </w:r>
            <w:r>
              <w:rPr>
                <w:rFonts w:ascii="Ubuntu" w:eastAsia="Ubuntu" w:hAnsi="Ubuntu" w:cs="Ubuntu"/>
                <w:color w:val="308DC6"/>
              </w:rPr>
              <w:t>7</w:t>
            </w:r>
            <w:r w:rsidR="000F4F41">
              <w:rPr>
                <w:rFonts w:ascii="Ubuntu" w:eastAsia="Ubuntu" w:hAnsi="Ubuntu" w:cs="Ubuntu"/>
                <w:color w:val="308DC6"/>
              </w:rPr>
              <w:t>/2022</w:t>
            </w:r>
          </w:p>
        </w:tc>
        <w:tc>
          <w:tcPr>
            <w:tcW w:w="1134" w:type="dxa"/>
          </w:tcPr>
          <w:p w14:paraId="372AEECC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417" w:type="dxa"/>
          </w:tcPr>
          <w:p w14:paraId="0517E972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Peer Reviewer</w:t>
            </w:r>
          </w:p>
        </w:tc>
        <w:tc>
          <w:tcPr>
            <w:tcW w:w="1276" w:type="dxa"/>
          </w:tcPr>
          <w:p w14:paraId="01636C05" w14:textId="3A57F0D8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 w:rsidRPr="000F4F41">
              <w:rPr>
                <w:rFonts w:ascii="Ubuntu" w:eastAsia="Ubuntu" w:hAnsi="Ubuntu" w:cs="Ubuntu"/>
                <w:color w:val="308DC6"/>
              </w:rPr>
              <w:t>Ronald German Gonzalez</w:t>
            </w:r>
          </w:p>
        </w:tc>
        <w:tc>
          <w:tcPr>
            <w:tcW w:w="1701" w:type="dxa"/>
          </w:tcPr>
          <w:p w14:paraId="5E33B8BB" w14:textId="1242D1A5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RPA Team</w:t>
            </w:r>
          </w:p>
        </w:tc>
        <w:tc>
          <w:tcPr>
            <w:tcW w:w="1276" w:type="dxa"/>
          </w:tcPr>
          <w:p w14:paraId="0142D1A1" w14:textId="33C525CC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Developer</w:t>
            </w:r>
          </w:p>
        </w:tc>
        <w:tc>
          <w:tcPr>
            <w:tcW w:w="1417" w:type="dxa"/>
          </w:tcPr>
          <w:p w14:paraId="7B70B772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086E92" w14:paraId="5080746B" w14:textId="77777777" w:rsidTr="000F4F41">
        <w:tc>
          <w:tcPr>
            <w:tcW w:w="846" w:type="dxa"/>
          </w:tcPr>
          <w:p w14:paraId="162CED4F" w14:textId="3352B707" w:rsidR="00086E92" w:rsidRDefault="001E74FE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18/07/2022</w:t>
            </w:r>
          </w:p>
        </w:tc>
        <w:tc>
          <w:tcPr>
            <w:tcW w:w="1134" w:type="dxa"/>
          </w:tcPr>
          <w:p w14:paraId="5498BAA0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417" w:type="dxa"/>
          </w:tcPr>
          <w:p w14:paraId="023C7E8B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Reviewer</w:t>
            </w:r>
          </w:p>
        </w:tc>
        <w:tc>
          <w:tcPr>
            <w:tcW w:w="1276" w:type="dxa"/>
          </w:tcPr>
          <w:p w14:paraId="65CF5BFB" w14:textId="61BC01C4" w:rsidR="00086E92" w:rsidRDefault="000F4F41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 w:rsidRPr="000F4F41">
              <w:rPr>
                <w:rFonts w:ascii="Ubuntu" w:eastAsia="Ubuntu" w:hAnsi="Ubuntu" w:cs="Ubuntu"/>
                <w:color w:val="308DC6"/>
              </w:rPr>
              <w:t xml:space="preserve">Marcos Esteban </w:t>
            </w:r>
            <w:proofErr w:type="spellStart"/>
            <w:r w:rsidRPr="000F4F41">
              <w:rPr>
                <w:rFonts w:ascii="Ubuntu" w:eastAsia="Ubuntu" w:hAnsi="Ubuntu" w:cs="Ubuntu"/>
                <w:color w:val="308DC6"/>
              </w:rPr>
              <w:t>Casaretto</w:t>
            </w:r>
            <w:proofErr w:type="spellEnd"/>
          </w:p>
        </w:tc>
        <w:tc>
          <w:tcPr>
            <w:tcW w:w="1701" w:type="dxa"/>
          </w:tcPr>
          <w:p w14:paraId="5F08A2F2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76" w:type="dxa"/>
          </w:tcPr>
          <w:p w14:paraId="69600AEF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417" w:type="dxa"/>
          </w:tcPr>
          <w:p w14:paraId="249057AE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086E92" w14:paraId="3A83607A" w14:textId="77777777" w:rsidTr="000F4F41">
        <w:tc>
          <w:tcPr>
            <w:tcW w:w="846" w:type="dxa"/>
          </w:tcPr>
          <w:p w14:paraId="6AFF0E47" w14:textId="074465CE" w:rsidR="00086E92" w:rsidRDefault="001E74FE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18/07/2022</w:t>
            </w:r>
          </w:p>
        </w:tc>
        <w:tc>
          <w:tcPr>
            <w:tcW w:w="1134" w:type="dxa"/>
          </w:tcPr>
          <w:p w14:paraId="55D398BA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417" w:type="dxa"/>
          </w:tcPr>
          <w:p w14:paraId="3196F6CE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Approver</w:t>
            </w:r>
          </w:p>
        </w:tc>
        <w:tc>
          <w:tcPr>
            <w:tcW w:w="1276" w:type="dxa"/>
          </w:tcPr>
          <w:p w14:paraId="07871182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701" w:type="dxa"/>
          </w:tcPr>
          <w:p w14:paraId="63B76571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76" w:type="dxa"/>
          </w:tcPr>
          <w:p w14:paraId="0DBB8941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417" w:type="dxa"/>
          </w:tcPr>
          <w:p w14:paraId="6E8D36FC" w14:textId="77777777" w:rsidR="00086E92" w:rsidRDefault="00086E92" w:rsidP="004A37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</w:tbl>
    <w:p w14:paraId="5D18F6C5" w14:textId="77777777" w:rsidR="00086E92" w:rsidRDefault="00086E92" w:rsidP="00086E92">
      <w:pPr>
        <w:jc w:val="center"/>
        <w:rPr>
          <w:color w:val="308DC6"/>
        </w:rPr>
      </w:pPr>
    </w:p>
    <w:p w14:paraId="7A8EC5E7" w14:textId="358D591D" w:rsidR="00086E92" w:rsidRPr="00086E92" w:rsidRDefault="00086E92" w:rsidP="00086E92">
      <w:pPr>
        <w:ind w:left="0" w:firstLine="0"/>
        <w:rPr>
          <w:color w:val="308DC6"/>
        </w:rPr>
      </w:pPr>
    </w:p>
    <w:sectPr w:rsidR="00086E92" w:rsidRPr="00086E92" w:rsidSect="00B07D27">
      <w:headerReference w:type="default" r:id="rId17"/>
      <w:footerReference w:type="default" r:id="rId18"/>
      <w:pgSz w:w="12240" w:h="15840"/>
      <w:pgMar w:top="851" w:right="1418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F2A2" w14:textId="77777777" w:rsidR="009550D9" w:rsidRDefault="009550D9" w:rsidP="00D87CC8">
      <w:pPr>
        <w:spacing w:after="0" w:line="240" w:lineRule="auto"/>
      </w:pPr>
      <w:r>
        <w:separator/>
      </w:r>
    </w:p>
  </w:endnote>
  <w:endnote w:type="continuationSeparator" w:id="0">
    <w:p w14:paraId="122C351E" w14:textId="77777777" w:rsidR="009550D9" w:rsidRDefault="009550D9" w:rsidP="00D8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AB58" w14:textId="12680827" w:rsidR="000C2A2D" w:rsidRPr="00861FA9" w:rsidRDefault="00861FA9" w:rsidP="00861FA9">
    <w:pPr>
      <w:pStyle w:val="Piedepgina"/>
      <w:pBdr>
        <w:top w:val="thickThinSmallGap" w:sz="24" w:space="1" w:color="C1631D"/>
      </w:pBdr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Mercado Libre</w:t>
    </w:r>
  </w:p>
  <w:p w14:paraId="0D819B38" w14:textId="77777777" w:rsidR="000C2A2D" w:rsidRPr="00861FA9" w:rsidRDefault="000C2A2D" w:rsidP="000C2A2D">
    <w:pPr>
      <w:pStyle w:val="Piedepgina"/>
      <w:ind w:left="0" w:firstLine="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0B46" w14:textId="77777777" w:rsidR="009550D9" w:rsidRDefault="009550D9" w:rsidP="00D87CC8">
      <w:pPr>
        <w:spacing w:after="0" w:line="240" w:lineRule="auto"/>
      </w:pPr>
      <w:r>
        <w:separator/>
      </w:r>
    </w:p>
  </w:footnote>
  <w:footnote w:type="continuationSeparator" w:id="0">
    <w:p w14:paraId="143713EB" w14:textId="77777777" w:rsidR="009550D9" w:rsidRDefault="009550D9" w:rsidP="00D87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8" w:type="dxa"/>
      <w:tblInd w:w="2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02"/>
      <w:gridCol w:w="2268"/>
      <w:gridCol w:w="2268"/>
      <w:gridCol w:w="2410"/>
    </w:tblGrid>
    <w:tr w:rsidR="00B07D27" w:rsidRPr="00CC5B1D" w14:paraId="79684FC9" w14:textId="77777777" w:rsidTr="00716424">
      <w:tc>
        <w:tcPr>
          <w:tcW w:w="7338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14:paraId="1572147D" w14:textId="3B4C6037" w:rsidR="00B07D27" w:rsidRPr="00B07D27" w:rsidRDefault="00B07D27" w:rsidP="00B07D27">
          <w:pPr>
            <w:jc w:val="center"/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</w:pPr>
          <w:r w:rsidRPr="00B07D27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Documento </w:t>
          </w:r>
          <w:r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técnico </w:t>
          </w:r>
          <w:r w:rsidRPr="00B07D27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>de</w:t>
          </w:r>
          <w:r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 la</w:t>
          </w:r>
          <w:r w:rsidRPr="00B07D27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 Solución </w:t>
          </w:r>
        </w:p>
        <w:p w14:paraId="5488C5D8" w14:textId="77777777" w:rsidR="00B07D27" w:rsidRPr="00B07D27" w:rsidRDefault="00B07D27" w:rsidP="00B07D27">
          <w:pPr>
            <w:rPr>
              <w:rFonts w:ascii="Tahoma" w:hAnsi="Tahoma" w:cs="Tahoma"/>
              <w:sz w:val="12"/>
              <w:szCs w:val="12"/>
              <w:lang w:val="es-AR"/>
            </w:rPr>
          </w:pPr>
        </w:p>
        <w:p w14:paraId="1E1ABF6B" w14:textId="1E617BD3" w:rsidR="00B07D27" w:rsidRPr="00B07D27" w:rsidRDefault="00B07D27" w:rsidP="00B07D27">
          <w:pPr>
            <w:rPr>
              <w:rFonts w:ascii="Tahoma" w:hAnsi="Tahoma" w:cs="Tahoma"/>
              <w:sz w:val="24"/>
              <w:szCs w:val="24"/>
              <w:lang w:val="es-AR"/>
            </w:rPr>
          </w:pPr>
          <w:r w:rsidRPr="00B07D27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Proceso: </w:t>
          </w:r>
          <w:r w:rsidR="00CC5B1D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>P</w:t>
          </w:r>
          <w:r w:rsidR="00A76E35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>3</w:t>
          </w:r>
          <w:r w:rsidR="00341259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>29LineamientoRoloArgentina</w:t>
          </w:r>
        </w:p>
        <w:p w14:paraId="032E3E72" w14:textId="3AE3EAB0" w:rsidR="00B07D27" w:rsidRPr="00B07D27" w:rsidRDefault="00B07D27" w:rsidP="00B07D27">
          <w:pPr>
            <w:rPr>
              <w:rFonts w:ascii="Tahoma" w:hAnsi="Tahoma" w:cs="Tahoma"/>
              <w:sz w:val="24"/>
              <w:szCs w:val="24"/>
              <w:lang w:val="es-AR"/>
            </w:rPr>
          </w:pPr>
          <w:r w:rsidRPr="00B07D27">
            <w:rPr>
              <w:rFonts w:ascii="Tahoma" w:hAnsi="Tahoma" w:cs="Tahoma"/>
              <w:b/>
              <w:bCs/>
              <w:i/>
              <w:iCs/>
              <w:sz w:val="24"/>
              <w:szCs w:val="24"/>
              <w:lang w:val="es-AR"/>
            </w:rPr>
            <w:t xml:space="preserve">Área de Negocio: </w:t>
          </w:r>
          <w:r w:rsidR="00CC5B1D">
            <w:rPr>
              <w:rFonts w:ascii="Tahoma" w:hAnsi="Tahoma" w:cs="Tahoma"/>
              <w:bCs/>
              <w:i/>
              <w:iCs/>
              <w:sz w:val="24"/>
              <w:szCs w:val="24"/>
              <w:lang w:val="es-AR"/>
            </w:rPr>
            <w:t>TBD</w:t>
          </w:r>
        </w:p>
      </w:tc>
      <w:tc>
        <w:tcPr>
          <w:tcW w:w="24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14:paraId="201E5556" w14:textId="6687A5D9" w:rsidR="00B07D27" w:rsidRPr="00B07D27" w:rsidRDefault="00C70C22" w:rsidP="00B07D27">
          <w:pPr>
            <w:rPr>
              <w:rFonts w:ascii="Tahoma" w:hAnsi="Tahoma" w:cs="Tahoma"/>
              <w:sz w:val="12"/>
              <w:szCs w:val="12"/>
              <w:lang w:val="es-AR"/>
            </w:rPr>
          </w:pPr>
          <w:r>
            <w:rPr>
              <w:b/>
              <w:bCs/>
              <w:noProof/>
              <w:sz w:val="32"/>
              <w:szCs w:val="32"/>
              <w:bdr w:val="none" w:sz="0" w:space="0" w:color="auto" w:frame="1"/>
            </w:rPr>
            <w:drawing>
              <wp:anchor distT="0" distB="0" distL="114300" distR="114300" simplePos="0" relativeHeight="251658240" behindDoc="1" locked="0" layoutInCell="1" allowOverlap="1" wp14:anchorId="2A08E51D" wp14:editId="276CB331">
                <wp:simplePos x="0" y="0"/>
                <wp:positionH relativeFrom="column">
                  <wp:posOffset>269240</wp:posOffset>
                </wp:positionH>
                <wp:positionV relativeFrom="paragraph">
                  <wp:posOffset>15240</wp:posOffset>
                </wp:positionV>
                <wp:extent cx="929005" cy="614680"/>
                <wp:effectExtent l="0" t="0" r="444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BC8761" w14:textId="6FC4A8AB" w:rsidR="00B07D27" w:rsidRPr="00B07D27" w:rsidRDefault="00B07D27" w:rsidP="00B07D27">
          <w:pPr>
            <w:rPr>
              <w:rFonts w:ascii="Tahoma" w:hAnsi="Tahoma" w:cs="Tahoma"/>
              <w:sz w:val="12"/>
              <w:szCs w:val="12"/>
              <w:lang w:val="es-AR"/>
            </w:rPr>
          </w:pPr>
        </w:p>
        <w:p w14:paraId="49A27B7D" w14:textId="77777777" w:rsidR="00B07D27" w:rsidRPr="00B07D27" w:rsidRDefault="00B07D27" w:rsidP="00B07D27">
          <w:pPr>
            <w:rPr>
              <w:rFonts w:ascii="Tahoma" w:hAnsi="Tahoma" w:cs="Tahoma"/>
              <w:sz w:val="12"/>
              <w:szCs w:val="12"/>
              <w:lang w:val="es-AR"/>
            </w:rPr>
          </w:pPr>
        </w:p>
      </w:tc>
    </w:tr>
    <w:tr w:rsidR="00B07D27" w14:paraId="6455ED8A" w14:textId="77777777" w:rsidTr="00716424">
      <w:tc>
        <w:tcPr>
          <w:tcW w:w="280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14:paraId="31C9C902" w14:textId="60AACBF6" w:rsidR="00B07D27" w:rsidRPr="00B07D27" w:rsidRDefault="00B07D27" w:rsidP="00B07D27">
          <w:pPr>
            <w:rPr>
              <w:rFonts w:ascii="Tahoma" w:hAnsi="Tahoma" w:cs="Tahoma"/>
              <w:b/>
              <w:bCs/>
              <w:i/>
              <w:iCs/>
              <w:lang w:val="es-AR"/>
            </w:rPr>
          </w:pPr>
          <w:r w:rsidRPr="00B07D27">
            <w:rPr>
              <w:rFonts w:ascii="Tahoma" w:hAnsi="Tahoma" w:cs="Tahoma"/>
              <w:b/>
              <w:bCs/>
              <w:i/>
              <w:iCs/>
              <w:lang w:val="es-AR"/>
            </w:rPr>
            <w:t xml:space="preserve">Preparado por: </w:t>
          </w:r>
          <w:r w:rsidR="00CC5B1D">
            <w:rPr>
              <w:rFonts w:ascii="Tahoma" w:hAnsi="Tahoma" w:cs="Tahoma"/>
              <w:bCs/>
              <w:i/>
              <w:iCs/>
              <w:lang w:val="es-AR"/>
            </w:rPr>
            <w:t xml:space="preserve">RPA </w:t>
          </w:r>
          <w:proofErr w:type="spellStart"/>
          <w:r w:rsidR="00CC5B1D">
            <w:rPr>
              <w:rFonts w:ascii="Tahoma" w:hAnsi="Tahoma" w:cs="Tahoma"/>
              <w:bCs/>
              <w:i/>
              <w:iCs/>
              <w:lang w:val="es-AR"/>
            </w:rPr>
            <w:t>Team</w:t>
          </w:r>
          <w:proofErr w:type="spellEnd"/>
        </w:p>
        <w:p w14:paraId="2531164A" w14:textId="3A36D4B6" w:rsidR="00B07D27" w:rsidRPr="00B07D27" w:rsidRDefault="00B07D27" w:rsidP="00B07D27">
          <w:pPr>
            <w:rPr>
              <w:rFonts w:ascii="Tahoma" w:hAnsi="Tahoma" w:cs="Tahoma"/>
              <w:lang w:val="es-AR"/>
            </w:rPr>
          </w:pPr>
          <w:r w:rsidRPr="00B07D27">
            <w:rPr>
              <w:rFonts w:ascii="Tahoma" w:hAnsi="Tahoma" w:cs="Tahoma"/>
              <w:b/>
              <w:bCs/>
              <w:i/>
              <w:iCs/>
              <w:lang w:val="es-AR"/>
            </w:rPr>
            <w:t xml:space="preserve">Fecha: </w:t>
          </w:r>
          <w:r w:rsidRPr="00B07D27">
            <w:rPr>
              <w:rFonts w:ascii="Tahoma" w:hAnsi="Tahoma" w:cs="Tahoma"/>
              <w:bCs/>
              <w:i/>
              <w:iCs/>
              <w:lang w:val="es-AR"/>
            </w:rPr>
            <w:t>&lt;</w:t>
          </w:r>
          <w:r w:rsidR="00341259">
            <w:rPr>
              <w:rFonts w:ascii="Tahoma" w:hAnsi="Tahoma" w:cs="Tahoma"/>
              <w:bCs/>
              <w:i/>
              <w:iCs/>
              <w:lang w:val="es-AR"/>
            </w:rPr>
            <w:t>1</w:t>
          </w:r>
          <w:r w:rsidR="00762270">
            <w:rPr>
              <w:rFonts w:ascii="Tahoma" w:hAnsi="Tahoma" w:cs="Tahoma"/>
              <w:bCs/>
              <w:i/>
              <w:iCs/>
              <w:lang w:val="es-AR"/>
            </w:rPr>
            <w:t>1</w:t>
          </w:r>
          <w:r w:rsidRPr="00B07D27">
            <w:rPr>
              <w:rFonts w:ascii="Tahoma" w:hAnsi="Tahoma" w:cs="Tahoma"/>
              <w:bCs/>
              <w:i/>
              <w:iCs/>
              <w:lang w:val="es-AR"/>
            </w:rPr>
            <w:t>/</w:t>
          </w:r>
          <w:r w:rsidR="00D97C8A">
            <w:rPr>
              <w:rFonts w:ascii="Tahoma" w:hAnsi="Tahoma" w:cs="Tahoma"/>
              <w:bCs/>
              <w:i/>
              <w:iCs/>
              <w:lang w:val="es-AR"/>
            </w:rPr>
            <w:t>0</w:t>
          </w:r>
          <w:r w:rsidR="00762270">
            <w:rPr>
              <w:rFonts w:ascii="Tahoma" w:hAnsi="Tahoma" w:cs="Tahoma"/>
              <w:bCs/>
              <w:i/>
              <w:iCs/>
              <w:lang w:val="es-AR"/>
            </w:rPr>
            <w:t>8</w:t>
          </w:r>
          <w:r w:rsidRPr="00B07D27">
            <w:rPr>
              <w:rFonts w:ascii="Tahoma" w:hAnsi="Tahoma" w:cs="Tahoma"/>
              <w:bCs/>
              <w:i/>
              <w:iCs/>
              <w:lang w:val="es-AR"/>
            </w:rPr>
            <w:t>/</w:t>
          </w:r>
          <w:r w:rsidR="00D97C8A">
            <w:rPr>
              <w:rFonts w:ascii="Tahoma" w:hAnsi="Tahoma" w:cs="Tahoma"/>
              <w:bCs/>
              <w:i/>
              <w:iCs/>
              <w:lang w:val="es-AR"/>
            </w:rPr>
            <w:t>2022</w:t>
          </w:r>
          <w:r w:rsidRPr="00B07D27">
            <w:rPr>
              <w:rFonts w:ascii="Tahoma" w:hAnsi="Tahoma" w:cs="Tahoma"/>
              <w:bCs/>
              <w:i/>
              <w:iCs/>
              <w:lang w:val="es-AR"/>
            </w:rPr>
            <w:t>&gt;</w:t>
          </w:r>
        </w:p>
      </w:tc>
      <w:tc>
        <w:tcPr>
          <w:tcW w:w="22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14:paraId="6730D013" w14:textId="7C8E2DFA" w:rsidR="00B07D27" w:rsidRDefault="00B07D27" w:rsidP="00B07D27"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i/>
              <w:iCs/>
            </w:rPr>
            <w:t xml:space="preserve">Estado: </w:t>
          </w:r>
          <w:r w:rsidR="00D97C8A">
            <w:rPr>
              <w:rFonts w:ascii="Tahoma" w:hAnsi="Tahoma" w:cs="Tahoma"/>
              <w:bCs/>
              <w:i/>
              <w:iCs/>
            </w:rPr>
            <w:t>Development</w:t>
          </w:r>
        </w:p>
      </w:tc>
      <w:tc>
        <w:tcPr>
          <w:tcW w:w="22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AB55C6" w14:textId="7D58D2C0" w:rsidR="00B07D27" w:rsidRDefault="00B07D27" w:rsidP="00B07D27">
          <w:pPr>
            <w:rPr>
              <w:rFonts w:ascii="Tahoma" w:hAnsi="Tahoma" w:cs="Tahoma"/>
              <w:sz w:val="8"/>
              <w:szCs w:val="8"/>
            </w:rPr>
          </w:pPr>
          <w:proofErr w:type="spellStart"/>
          <w:r>
            <w:rPr>
              <w:rFonts w:ascii="Tahoma" w:hAnsi="Tahoma" w:cs="Tahoma"/>
              <w:b/>
              <w:bCs/>
              <w:i/>
              <w:iCs/>
            </w:rPr>
            <w:t>Versión</w:t>
          </w:r>
          <w:proofErr w:type="spellEnd"/>
          <w:r>
            <w:rPr>
              <w:rFonts w:ascii="Tahoma" w:hAnsi="Tahoma" w:cs="Tahoma"/>
              <w:b/>
              <w:bCs/>
              <w:i/>
              <w:iCs/>
            </w:rPr>
            <w:t xml:space="preserve">: </w:t>
          </w:r>
          <w:r w:rsidR="00D97C8A">
            <w:rPr>
              <w:rFonts w:ascii="Tahoma" w:hAnsi="Tahoma" w:cs="Tahoma"/>
              <w:bCs/>
              <w:i/>
              <w:iCs/>
            </w:rPr>
            <w:t>1.0</w:t>
          </w:r>
        </w:p>
      </w:tc>
      <w:tc>
        <w:tcPr>
          <w:tcW w:w="24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14:paraId="060663DA" w14:textId="77777777" w:rsidR="00B07D27" w:rsidRDefault="00B07D27" w:rsidP="00B07D27">
          <w:pPr>
            <w:rPr>
              <w:rFonts w:ascii="Tahoma" w:hAnsi="Tahoma" w:cs="Tahoma"/>
              <w:sz w:val="8"/>
              <w:szCs w:val="8"/>
            </w:rPr>
          </w:pPr>
        </w:p>
        <w:p w14:paraId="3E314A48" w14:textId="77777777" w:rsidR="00B07D27" w:rsidRDefault="00B07D27" w:rsidP="00B07D27">
          <w:pPr>
            <w:jc w:val="center"/>
            <w:rPr>
              <w:rFonts w:ascii="Tahoma" w:hAnsi="Tahoma" w:cs="Tahoma"/>
              <w:sz w:val="8"/>
              <w:szCs w:val="8"/>
            </w:rPr>
          </w:pPr>
          <w:proofErr w:type="spellStart"/>
          <w:r>
            <w:rPr>
              <w:rFonts w:ascii="Tahoma" w:hAnsi="Tahoma" w:cs="Tahoma"/>
              <w:b/>
              <w:bCs/>
              <w:i/>
              <w:iCs/>
            </w:rPr>
            <w:t>Página</w:t>
          </w:r>
          <w:proofErr w:type="spellEnd"/>
          <w:r>
            <w:rPr>
              <w:rFonts w:ascii="Tahoma" w:hAnsi="Tahoma" w:cs="Tahoma"/>
              <w:b/>
              <w:bCs/>
              <w:i/>
              <w:iCs/>
            </w:rPr>
            <w:t xml:space="preserve"> </w:t>
          </w:r>
          <w:r>
            <w:rPr>
              <w:rFonts w:ascii="Tahoma" w:hAnsi="Tahoma" w:cs="Tahoma"/>
              <w:b/>
              <w:bCs/>
              <w:i/>
              <w:iCs/>
            </w:rPr>
            <w:fldChar w:fldCharType="begin"/>
          </w:r>
          <w:r>
            <w:rPr>
              <w:rFonts w:ascii="Tahoma" w:hAnsi="Tahoma" w:cs="Tahoma"/>
              <w:b/>
              <w:bCs/>
              <w:i/>
              <w:iCs/>
            </w:rPr>
            <w:instrText>page</w:instrText>
          </w:r>
          <w:r>
            <w:rPr>
              <w:rFonts w:ascii="Tahoma" w:hAnsi="Tahoma" w:cs="Tahoma"/>
              <w:b/>
              <w:bCs/>
              <w:i/>
              <w:iCs/>
            </w:rPr>
            <w:fldChar w:fldCharType="separate"/>
          </w:r>
          <w:r>
            <w:rPr>
              <w:rFonts w:ascii="Tahoma" w:hAnsi="Tahoma" w:cs="Tahoma"/>
              <w:b/>
              <w:bCs/>
              <w:i/>
              <w:iCs/>
              <w:noProof/>
            </w:rPr>
            <w:t>2</w:t>
          </w:r>
          <w:r>
            <w:rPr>
              <w:rFonts w:ascii="Tahoma" w:hAnsi="Tahoma" w:cs="Tahoma"/>
              <w:b/>
              <w:bCs/>
              <w:i/>
              <w:iCs/>
            </w:rPr>
            <w:fldChar w:fldCharType="end"/>
          </w:r>
          <w:r>
            <w:rPr>
              <w:rFonts w:ascii="Tahoma" w:hAnsi="Tahoma" w:cs="Tahoma"/>
              <w:b/>
              <w:bCs/>
              <w:i/>
              <w:iCs/>
            </w:rPr>
            <w:t xml:space="preserve"> de </w:t>
          </w:r>
          <w:r>
            <w:rPr>
              <w:rFonts w:ascii="Tahoma" w:hAnsi="Tahoma" w:cs="Tahoma"/>
              <w:b/>
              <w:bCs/>
              <w:i/>
              <w:iCs/>
            </w:rPr>
            <w:fldChar w:fldCharType="begin"/>
          </w:r>
          <w:r>
            <w:rPr>
              <w:rFonts w:ascii="Tahoma" w:hAnsi="Tahoma" w:cs="Tahoma"/>
              <w:b/>
              <w:bCs/>
              <w:i/>
              <w:iCs/>
            </w:rPr>
            <w:instrText>numpages</w:instrText>
          </w:r>
          <w:r>
            <w:rPr>
              <w:rFonts w:ascii="Tahoma" w:hAnsi="Tahoma" w:cs="Tahoma"/>
              <w:b/>
              <w:bCs/>
              <w:i/>
              <w:iCs/>
            </w:rPr>
            <w:fldChar w:fldCharType="separate"/>
          </w:r>
          <w:r>
            <w:rPr>
              <w:rFonts w:ascii="Tahoma" w:hAnsi="Tahoma" w:cs="Tahoma"/>
              <w:b/>
              <w:bCs/>
              <w:i/>
              <w:iCs/>
              <w:noProof/>
            </w:rPr>
            <w:t>10</w:t>
          </w:r>
          <w:r>
            <w:rPr>
              <w:rFonts w:ascii="Tahoma" w:hAnsi="Tahoma" w:cs="Tahoma"/>
              <w:b/>
              <w:bCs/>
              <w:i/>
              <w:iCs/>
            </w:rPr>
            <w:fldChar w:fldCharType="end"/>
          </w:r>
          <w:r>
            <w:rPr>
              <w:rFonts w:ascii="Tahoma" w:hAnsi="Tahoma" w:cs="Tahoma"/>
              <w:b/>
              <w:bCs/>
              <w:i/>
              <w:iCs/>
              <w:color w:val="FFFFFF"/>
            </w:rPr>
            <w:t>.</w:t>
          </w:r>
        </w:p>
        <w:p w14:paraId="03FB8CD1" w14:textId="77777777" w:rsidR="00B07D27" w:rsidRDefault="00B07D27" w:rsidP="00B07D27">
          <w:pPr>
            <w:jc w:val="right"/>
            <w:rPr>
              <w:rFonts w:ascii="Tahoma" w:hAnsi="Tahoma" w:cs="Tahoma"/>
              <w:sz w:val="8"/>
              <w:szCs w:val="8"/>
            </w:rPr>
          </w:pPr>
        </w:p>
      </w:tc>
    </w:tr>
  </w:tbl>
  <w:p w14:paraId="63EBAB0C" w14:textId="77777777" w:rsidR="004F1390" w:rsidRPr="00B07D27" w:rsidRDefault="004F1390" w:rsidP="00B07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24C"/>
    <w:multiLevelType w:val="hybridMultilevel"/>
    <w:tmpl w:val="4216C286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17D2137"/>
    <w:multiLevelType w:val="hybridMultilevel"/>
    <w:tmpl w:val="86AACBA0"/>
    <w:lvl w:ilvl="0" w:tplc="D0FA89E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A56B96"/>
    <w:multiLevelType w:val="hybridMultilevel"/>
    <w:tmpl w:val="A6EACC50"/>
    <w:lvl w:ilvl="0" w:tplc="A6385A0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32644A7"/>
    <w:multiLevelType w:val="hybridMultilevel"/>
    <w:tmpl w:val="5C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6FE0"/>
    <w:multiLevelType w:val="hybridMultilevel"/>
    <w:tmpl w:val="8CB8026E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10F7ACB"/>
    <w:multiLevelType w:val="multilevel"/>
    <w:tmpl w:val="A28C8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26565D67"/>
    <w:multiLevelType w:val="hybridMultilevel"/>
    <w:tmpl w:val="7A6E5792"/>
    <w:lvl w:ilvl="0" w:tplc="7D687218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E2F7EFD"/>
    <w:multiLevelType w:val="hybridMultilevel"/>
    <w:tmpl w:val="200A8F16"/>
    <w:lvl w:ilvl="0" w:tplc="2C0A0011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2FD40E5D"/>
    <w:multiLevelType w:val="hybridMultilevel"/>
    <w:tmpl w:val="A6EACC50"/>
    <w:lvl w:ilvl="0" w:tplc="A6385A0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9AD5BBF"/>
    <w:multiLevelType w:val="hybridMultilevel"/>
    <w:tmpl w:val="CFB270A4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39E265AB"/>
    <w:multiLevelType w:val="hybridMultilevel"/>
    <w:tmpl w:val="5D3AF572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" w15:restartNumberingAfterBreak="0">
    <w:nsid w:val="592B12EA"/>
    <w:multiLevelType w:val="hybridMultilevel"/>
    <w:tmpl w:val="AC420AEA"/>
    <w:lvl w:ilvl="0" w:tplc="2C0A0011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610F3B19"/>
    <w:multiLevelType w:val="hybridMultilevel"/>
    <w:tmpl w:val="D5CCA3D2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 w15:restartNumberingAfterBreak="0">
    <w:nsid w:val="71727A15"/>
    <w:multiLevelType w:val="hybridMultilevel"/>
    <w:tmpl w:val="A6EACC50"/>
    <w:lvl w:ilvl="0" w:tplc="A6385A0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76125660"/>
    <w:multiLevelType w:val="hybridMultilevel"/>
    <w:tmpl w:val="F38E2152"/>
    <w:lvl w:ilvl="0" w:tplc="42286AA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0581"/>
    <w:multiLevelType w:val="hybridMultilevel"/>
    <w:tmpl w:val="CA34AF74"/>
    <w:lvl w:ilvl="0" w:tplc="1AF481BC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  <w:bCs/>
        <w:i w:val="0"/>
        <w:color w:val="auto"/>
        <w:sz w:val="20"/>
        <w:szCs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3065" w:hanging="360"/>
      </w:pPr>
    </w:lvl>
    <w:lvl w:ilvl="2" w:tplc="2C0A001B" w:tentative="1">
      <w:start w:val="1"/>
      <w:numFmt w:val="lowerRoman"/>
      <w:lvlText w:val="%3."/>
      <w:lvlJc w:val="right"/>
      <w:pPr>
        <w:ind w:left="3785" w:hanging="180"/>
      </w:pPr>
    </w:lvl>
    <w:lvl w:ilvl="3" w:tplc="2C0A000F" w:tentative="1">
      <w:start w:val="1"/>
      <w:numFmt w:val="decimal"/>
      <w:lvlText w:val="%4."/>
      <w:lvlJc w:val="left"/>
      <w:pPr>
        <w:ind w:left="4505" w:hanging="360"/>
      </w:pPr>
    </w:lvl>
    <w:lvl w:ilvl="4" w:tplc="2C0A0019" w:tentative="1">
      <w:start w:val="1"/>
      <w:numFmt w:val="lowerLetter"/>
      <w:lvlText w:val="%5."/>
      <w:lvlJc w:val="left"/>
      <w:pPr>
        <w:ind w:left="5225" w:hanging="360"/>
      </w:pPr>
    </w:lvl>
    <w:lvl w:ilvl="5" w:tplc="2C0A001B" w:tentative="1">
      <w:start w:val="1"/>
      <w:numFmt w:val="lowerRoman"/>
      <w:lvlText w:val="%6."/>
      <w:lvlJc w:val="right"/>
      <w:pPr>
        <w:ind w:left="5945" w:hanging="180"/>
      </w:pPr>
    </w:lvl>
    <w:lvl w:ilvl="6" w:tplc="2C0A000F" w:tentative="1">
      <w:start w:val="1"/>
      <w:numFmt w:val="decimal"/>
      <w:lvlText w:val="%7."/>
      <w:lvlJc w:val="left"/>
      <w:pPr>
        <w:ind w:left="6665" w:hanging="360"/>
      </w:pPr>
    </w:lvl>
    <w:lvl w:ilvl="7" w:tplc="2C0A0019" w:tentative="1">
      <w:start w:val="1"/>
      <w:numFmt w:val="lowerLetter"/>
      <w:lvlText w:val="%8."/>
      <w:lvlJc w:val="left"/>
      <w:pPr>
        <w:ind w:left="7385" w:hanging="360"/>
      </w:pPr>
    </w:lvl>
    <w:lvl w:ilvl="8" w:tplc="2C0A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328294712">
    <w:abstractNumId w:val="3"/>
  </w:num>
  <w:num w:numId="2" w16cid:durableId="1983920993">
    <w:abstractNumId w:val="1"/>
  </w:num>
  <w:num w:numId="3" w16cid:durableId="1214389951">
    <w:abstractNumId w:val="13"/>
  </w:num>
  <w:num w:numId="4" w16cid:durableId="1241985900">
    <w:abstractNumId w:val="6"/>
  </w:num>
  <w:num w:numId="5" w16cid:durableId="830560608">
    <w:abstractNumId w:val="2"/>
  </w:num>
  <w:num w:numId="6" w16cid:durableId="1557857865">
    <w:abstractNumId w:val="8"/>
  </w:num>
  <w:num w:numId="7" w16cid:durableId="307441500">
    <w:abstractNumId w:val="0"/>
  </w:num>
  <w:num w:numId="8" w16cid:durableId="1117797046">
    <w:abstractNumId w:val="15"/>
  </w:num>
  <w:num w:numId="9" w16cid:durableId="558324956">
    <w:abstractNumId w:val="4"/>
  </w:num>
  <w:num w:numId="10" w16cid:durableId="799887138">
    <w:abstractNumId w:val="12"/>
  </w:num>
  <w:num w:numId="11" w16cid:durableId="2058624050">
    <w:abstractNumId w:val="9"/>
  </w:num>
  <w:num w:numId="12" w16cid:durableId="2109426208">
    <w:abstractNumId w:val="10"/>
  </w:num>
  <w:num w:numId="13" w16cid:durableId="1911887421">
    <w:abstractNumId w:val="11"/>
  </w:num>
  <w:num w:numId="14" w16cid:durableId="1593274471">
    <w:abstractNumId w:val="7"/>
  </w:num>
  <w:num w:numId="15" w16cid:durableId="1448356856">
    <w:abstractNumId w:val="5"/>
  </w:num>
  <w:num w:numId="16" w16cid:durableId="181752772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2F"/>
    <w:rsid w:val="00001264"/>
    <w:rsid w:val="000015A4"/>
    <w:rsid w:val="00004967"/>
    <w:rsid w:val="00005BBC"/>
    <w:rsid w:val="00012544"/>
    <w:rsid w:val="00012E67"/>
    <w:rsid w:val="00015DC5"/>
    <w:rsid w:val="00024D11"/>
    <w:rsid w:val="00025D35"/>
    <w:rsid w:val="00027F6E"/>
    <w:rsid w:val="000300F7"/>
    <w:rsid w:val="00030E14"/>
    <w:rsid w:val="00032ABE"/>
    <w:rsid w:val="000359D3"/>
    <w:rsid w:val="00035F06"/>
    <w:rsid w:val="00040B5E"/>
    <w:rsid w:val="00043A26"/>
    <w:rsid w:val="00047793"/>
    <w:rsid w:val="0005536A"/>
    <w:rsid w:val="00057043"/>
    <w:rsid w:val="00072380"/>
    <w:rsid w:val="0007471A"/>
    <w:rsid w:val="000757E7"/>
    <w:rsid w:val="00083D22"/>
    <w:rsid w:val="0008503E"/>
    <w:rsid w:val="00085227"/>
    <w:rsid w:val="00086E92"/>
    <w:rsid w:val="00087284"/>
    <w:rsid w:val="000873B0"/>
    <w:rsid w:val="000913A3"/>
    <w:rsid w:val="00091E54"/>
    <w:rsid w:val="00093571"/>
    <w:rsid w:val="00093C9B"/>
    <w:rsid w:val="00094D1D"/>
    <w:rsid w:val="000A1C35"/>
    <w:rsid w:val="000A446B"/>
    <w:rsid w:val="000B1982"/>
    <w:rsid w:val="000B221F"/>
    <w:rsid w:val="000B2D12"/>
    <w:rsid w:val="000B34F6"/>
    <w:rsid w:val="000B3A4F"/>
    <w:rsid w:val="000B4E19"/>
    <w:rsid w:val="000B5A85"/>
    <w:rsid w:val="000B5E6E"/>
    <w:rsid w:val="000B5F4F"/>
    <w:rsid w:val="000B6BA0"/>
    <w:rsid w:val="000B6FF4"/>
    <w:rsid w:val="000C01FB"/>
    <w:rsid w:val="000C08DC"/>
    <w:rsid w:val="000C0AB6"/>
    <w:rsid w:val="000C2A2D"/>
    <w:rsid w:val="000C3D12"/>
    <w:rsid w:val="000C541E"/>
    <w:rsid w:val="000C5B4C"/>
    <w:rsid w:val="000C7221"/>
    <w:rsid w:val="000D197A"/>
    <w:rsid w:val="000D4DDB"/>
    <w:rsid w:val="000D7373"/>
    <w:rsid w:val="000D741B"/>
    <w:rsid w:val="000E0040"/>
    <w:rsid w:val="000E10E5"/>
    <w:rsid w:val="000E1F68"/>
    <w:rsid w:val="000E249F"/>
    <w:rsid w:val="000E34C0"/>
    <w:rsid w:val="000E528F"/>
    <w:rsid w:val="000E688B"/>
    <w:rsid w:val="000E6EAE"/>
    <w:rsid w:val="000E7222"/>
    <w:rsid w:val="000F3B94"/>
    <w:rsid w:val="000F4273"/>
    <w:rsid w:val="000F4EE8"/>
    <w:rsid w:val="000F4F41"/>
    <w:rsid w:val="000F5B31"/>
    <w:rsid w:val="000F650C"/>
    <w:rsid w:val="000F6A9D"/>
    <w:rsid w:val="00101E73"/>
    <w:rsid w:val="00104744"/>
    <w:rsid w:val="001117AE"/>
    <w:rsid w:val="00111F98"/>
    <w:rsid w:val="00111FA8"/>
    <w:rsid w:val="00114831"/>
    <w:rsid w:val="00115E2F"/>
    <w:rsid w:val="00117B56"/>
    <w:rsid w:val="0012213E"/>
    <w:rsid w:val="001233DA"/>
    <w:rsid w:val="001259C3"/>
    <w:rsid w:val="0012630B"/>
    <w:rsid w:val="00126781"/>
    <w:rsid w:val="001309A8"/>
    <w:rsid w:val="001311E4"/>
    <w:rsid w:val="00133809"/>
    <w:rsid w:val="00133949"/>
    <w:rsid w:val="001405E0"/>
    <w:rsid w:val="0014095C"/>
    <w:rsid w:val="00141139"/>
    <w:rsid w:val="00144321"/>
    <w:rsid w:val="00145428"/>
    <w:rsid w:val="001460BD"/>
    <w:rsid w:val="001469D1"/>
    <w:rsid w:val="001528DF"/>
    <w:rsid w:val="00153C3A"/>
    <w:rsid w:val="001547A6"/>
    <w:rsid w:val="00155BC9"/>
    <w:rsid w:val="00160F20"/>
    <w:rsid w:val="00167666"/>
    <w:rsid w:val="00167DC4"/>
    <w:rsid w:val="00172CA6"/>
    <w:rsid w:val="001837C9"/>
    <w:rsid w:val="00183FA6"/>
    <w:rsid w:val="00184478"/>
    <w:rsid w:val="00184856"/>
    <w:rsid w:val="00185575"/>
    <w:rsid w:val="00191C54"/>
    <w:rsid w:val="001A061C"/>
    <w:rsid w:val="001A1B32"/>
    <w:rsid w:val="001B0D1C"/>
    <w:rsid w:val="001B12BC"/>
    <w:rsid w:val="001B3C67"/>
    <w:rsid w:val="001B483F"/>
    <w:rsid w:val="001B573E"/>
    <w:rsid w:val="001B6EC8"/>
    <w:rsid w:val="001B711F"/>
    <w:rsid w:val="001B7597"/>
    <w:rsid w:val="001B7B59"/>
    <w:rsid w:val="001C263D"/>
    <w:rsid w:val="001C5DF8"/>
    <w:rsid w:val="001D02D3"/>
    <w:rsid w:val="001D10D2"/>
    <w:rsid w:val="001E034F"/>
    <w:rsid w:val="001E1D08"/>
    <w:rsid w:val="001E2F05"/>
    <w:rsid w:val="001E74FE"/>
    <w:rsid w:val="001E76BE"/>
    <w:rsid w:val="001F68E4"/>
    <w:rsid w:val="00200D6B"/>
    <w:rsid w:val="00201BDD"/>
    <w:rsid w:val="0020375A"/>
    <w:rsid w:val="00203AB2"/>
    <w:rsid w:val="0020548A"/>
    <w:rsid w:val="00205565"/>
    <w:rsid w:val="00205AED"/>
    <w:rsid w:val="002066D3"/>
    <w:rsid w:val="002074F8"/>
    <w:rsid w:val="00207724"/>
    <w:rsid w:val="00207F41"/>
    <w:rsid w:val="0021077E"/>
    <w:rsid w:val="002113D7"/>
    <w:rsid w:val="00211952"/>
    <w:rsid w:val="00212B58"/>
    <w:rsid w:val="00214E7D"/>
    <w:rsid w:val="0021664C"/>
    <w:rsid w:val="00222CF6"/>
    <w:rsid w:val="002245D2"/>
    <w:rsid w:val="00225E2E"/>
    <w:rsid w:val="00227900"/>
    <w:rsid w:val="002303F1"/>
    <w:rsid w:val="002308F0"/>
    <w:rsid w:val="002334F8"/>
    <w:rsid w:val="0023717E"/>
    <w:rsid w:val="00240A8C"/>
    <w:rsid w:val="00243A8B"/>
    <w:rsid w:val="0025121D"/>
    <w:rsid w:val="002533BA"/>
    <w:rsid w:val="00253C88"/>
    <w:rsid w:val="00253C9A"/>
    <w:rsid w:val="00255D26"/>
    <w:rsid w:val="00262940"/>
    <w:rsid w:val="00263388"/>
    <w:rsid w:val="00264468"/>
    <w:rsid w:val="00271463"/>
    <w:rsid w:val="00275CD6"/>
    <w:rsid w:val="00276FA8"/>
    <w:rsid w:val="00277CA6"/>
    <w:rsid w:val="00282A62"/>
    <w:rsid w:val="00285C62"/>
    <w:rsid w:val="00286765"/>
    <w:rsid w:val="00287524"/>
    <w:rsid w:val="00290706"/>
    <w:rsid w:val="0029122C"/>
    <w:rsid w:val="00291617"/>
    <w:rsid w:val="002927FF"/>
    <w:rsid w:val="002A0703"/>
    <w:rsid w:val="002A13F5"/>
    <w:rsid w:val="002A43A0"/>
    <w:rsid w:val="002A5DC9"/>
    <w:rsid w:val="002A78FC"/>
    <w:rsid w:val="002B04AA"/>
    <w:rsid w:val="002B196D"/>
    <w:rsid w:val="002B4E69"/>
    <w:rsid w:val="002B532C"/>
    <w:rsid w:val="002B5AA7"/>
    <w:rsid w:val="002B6B32"/>
    <w:rsid w:val="002C0CDB"/>
    <w:rsid w:val="002C0DFE"/>
    <w:rsid w:val="002C3D3F"/>
    <w:rsid w:val="002C3EAA"/>
    <w:rsid w:val="002C76E8"/>
    <w:rsid w:val="002C7AD6"/>
    <w:rsid w:val="002D1452"/>
    <w:rsid w:val="002D3139"/>
    <w:rsid w:val="002D4DB5"/>
    <w:rsid w:val="002D590F"/>
    <w:rsid w:val="002D6287"/>
    <w:rsid w:val="002D64E9"/>
    <w:rsid w:val="002D72DD"/>
    <w:rsid w:val="002E3302"/>
    <w:rsid w:val="002E6E6E"/>
    <w:rsid w:val="002F63CD"/>
    <w:rsid w:val="002F6DBF"/>
    <w:rsid w:val="00300578"/>
    <w:rsid w:val="003009C6"/>
    <w:rsid w:val="003029F6"/>
    <w:rsid w:val="00303416"/>
    <w:rsid w:val="00304670"/>
    <w:rsid w:val="003076C8"/>
    <w:rsid w:val="00307CF6"/>
    <w:rsid w:val="003105F4"/>
    <w:rsid w:val="00312ED2"/>
    <w:rsid w:val="003170DB"/>
    <w:rsid w:val="003211E9"/>
    <w:rsid w:val="003214A4"/>
    <w:rsid w:val="00321697"/>
    <w:rsid w:val="00322B80"/>
    <w:rsid w:val="00323F5C"/>
    <w:rsid w:val="00326FE1"/>
    <w:rsid w:val="003313EC"/>
    <w:rsid w:val="003339B4"/>
    <w:rsid w:val="00333EC4"/>
    <w:rsid w:val="00334B8B"/>
    <w:rsid w:val="00334C03"/>
    <w:rsid w:val="00336672"/>
    <w:rsid w:val="00341259"/>
    <w:rsid w:val="00344798"/>
    <w:rsid w:val="00344E0C"/>
    <w:rsid w:val="003458A6"/>
    <w:rsid w:val="003469DD"/>
    <w:rsid w:val="00347E65"/>
    <w:rsid w:val="00354291"/>
    <w:rsid w:val="003545C3"/>
    <w:rsid w:val="0035604D"/>
    <w:rsid w:val="00361F91"/>
    <w:rsid w:val="00363677"/>
    <w:rsid w:val="00367F8A"/>
    <w:rsid w:val="00375524"/>
    <w:rsid w:val="003756C1"/>
    <w:rsid w:val="003766EA"/>
    <w:rsid w:val="00380EA7"/>
    <w:rsid w:val="00384650"/>
    <w:rsid w:val="00384AA0"/>
    <w:rsid w:val="00385D83"/>
    <w:rsid w:val="003914AF"/>
    <w:rsid w:val="00391584"/>
    <w:rsid w:val="00391AEA"/>
    <w:rsid w:val="003923ED"/>
    <w:rsid w:val="00392F91"/>
    <w:rsid w:val="0039315C"/>
    <w:rsid w:val="0039450E"/>
    <w:rsid w:val="00395C5D"/>
    <w:rsid w:val="003967F2"/>
    <w:rsid w:val="003972DC"/>
    <w:rsid w:val="003B0822"/>
    <w:rsid w:val="003B084C"/>
    <w:rsid w:val="003B2FB7"/>
    <w:rsid w:val="003B2FEF"/>
    <w:rsid w:val="003B3D39"/>
    <w:rsid w:val="003B4540"/>
    <w:rsid w:val="003B5BA5"/>
    <w:rsid w:val="003B5E54"/>
    <w:rsid w:val="003D0E1C"/>
    <w:rsid w:val="003D0ECA"/>
    <w:rsid w:val="003D2B99"/>
    <w:rsid w:val="003D6F53"/>
    <w:rsid w:val="003D7AA7"/>
    <w:rsid w:val="003E07F8"/>
    <w:rsid w:val="003E36A6"/>
    <w:rsid w:val="003E51CA"/>
    <w:rsid w:val="003E5731"/>
    <w:rsid w:val="003E5CB1"/>
    <w:rsid w:val="003F041C"/>
    <w:rsid w:val="003F239F"/>
    <w:rsid w:val="003F2967"/>
    <w:rsid w:val="003F2AD7"/>
    <w:rsid w:val="003F4071"/>
    <w:rsid w:val="003F439D"/>
    <w:rsid w:val="003F452A"/>
    <w:rsid w:val="003F71C3"/>
    <w:rsid w:val="0040013E"/>
    <w:rsid w:val="0040244C"/>
    <w:rsid w:val="0040285C"/>
    <w:rsid w:val="00402982"/>
    <w:rsid w:val="0040471C"/>
    <w:rsid w:val="00405615"/>
    <w:rsid w:val="0040715D"/>
    <w:rsid w:val="004104C8"/>
    <w:rsid w:val="00411B11"/>
    <w:rsid w:val="0041277A"/>
    <w:rsid w:val="004209F4"/>
    <w:rsid w:val="00423A5E"/>
    <w:rsid w:val="00425FA7"/>
    <w:rsid w:val="00427776"/>
    <w:rsid w:val="00433154"/>
    <w:rsid w:val="0043511B"/>
    <w:rsid w:val="00440048"/>
    <w:rsid w:val="00441774"/>
    <w:rsid w:val="004427F6"/>
    <w:rsid w:val="004428D0"/>
    <w:rsid w:val="00442C85"/>
    <w:rsid w:val="004455CF"/>
    <w:rsid w:val="00450448"/>
    <w:rsid w:val="00451797"/>
    <w:rsid w:val="00451A6D"/>
    <w:rsid w:val="00453A09"/>
    <w:rsid w:val="00456E31"/>
    <w:rsid w:val="00460C92"/>
    <w:rsid w:val="004641DF"/>
    <w:rsid w:val="00466E88"/>
    <w:rsid w:val="00470396"/>
    <w:rsid w:val="00473540"/>
    <w:rsid w:val="00476C90"/>
    <w:rsid w:val="004803F2"/>
    <w:rsid w:val="0048525D"/>
    <w:rsid w:val="00487DC3"/>
    <w:rsid w:val="004941C2"/>
    <w:rsid w:val="0049472F"/>
    <w:rsid w:val="00497236"/>
    <w:rsid w:val="00497DE8"/>
    <w:rsid w:val="004A0180"/>
    <w:rsid w:val="004A01EB"/>
    <w:rsid w:val="004A120D"/>
    <w:rsid w:val="004A1758"/>
    <w:rsid w:val="004A38FA"/>
    <w:rsid w:val="004A4597"/>
    <w:rsid w:val="004A6E43"/>
    <w:rsid w:val="004B060A"/>
    <w:rsid w:val="004B1849"/>
    <w:rsid w:val="004B2B4F"/>
    <w:rsid w:val="004B72B4"/>
    <w:rsid w:val="004C1117"/>
    <w:rsid w:val="004C4A03"/>
    <w:rsid w:val="004C5234"/>
    <w:rsid w:val="004C54D4"/>
    <w:rsid w:val="004C6754"/>
    <w:rsid w:val="004C7791"/>
    <w:rsid w:val="004D1DA7"/>
    <w:rsid w:val="004D5F30"/>
    <w:rsid w:val="004D68B6"/>
    <w:rsid w:val="004D75CA"/>
    <w:rsid w:val="004E036F"/>
    <w:rsid w:val="004E1698"/>
    <w:rsid w:val="004E3492"/>
    <w:rsid w:val="004E395A"/>
    <w:rsid w:val="004E7C5A"/>
    <w:rsid w:val="004F06DC"/>
    <w:rsid w:val="004F1390"/>
    <w:rsid w:val="004F534A"/>
    <w:rsid w:val="004F5F68"/>
    <w:rsid w:val="00500D10"/>
    <w:rsid w:val="005017D7"/>
    <w:rsid w:val="00501B84"/>
    <w:rsid w:val="005040A0"/>
    <w:rsid w:val="005041AA"/>
    <w:rsid w:val="005055C6"/>
    <w:rsid w:val="0051175E"/>
    <w:rsid w:val="005120B9"/>
    <w:rsid w:val="0051312F"/>
    <w:rsid w:val="005132C4"/>
    <w:rsid w:val="00523370"/>
    <w:rsid w:val="00524479"/>
    <w:rsid w:val="005245A2"/>
    <w:rsid w:val="00524DBB"/>
    <w:rsid w:val="00526E6F"/>
    <w:rsid w:val="005342B4"/>
    <w:rsid w:val="005345BB"/>
    <w:rsid w:val="0053571E"/>
    <w:rsid w:val="005361EA"/>
    <w:rsid w:val="0054010E"/>
    <w:rsid w:val="00540EAC"/>
    <w:rsid w:val="005470BD"/>
    <w:rsid w:val="00547682"/>
    <w:rsid w:val="00547E73"/>
    <w:rsid w:val="00547F36"/>
    <w:rsid w:val="00550B0C"/>
    <w:rsid w:val="0055213D"/>
    <w:rsid w:val="0055367B"/>
    <w:rsid w:val="005536D3"/>
    <w:rsid w:val="00556FAA"/>
    <w:rsid w:val="005574F5"/>
    <w:rsid w:val="005720DC"/>
    <w:rsid w:val="0057267A"/>
    <w:rsid w:val="00572ADC"/>
    <w:rsid w:val="00574044"/>
    <w:rsid w:val="00577F1C"/>
    <w:rsid w:val="00580198"/>
    <w:rsid w:val="005814CB"/>
    <w:rsid w:val="00581B52"/>
    <w:rsid w:val="00581BB4"/>
    <w:rsid w:val="00581D7C"/>
    <w:rsid w:val="00582C53"/>
    <w:rsid w:val="005839E8"/>
    <w:rsid w:val="00584F73"/>
    <w:rsid w:val="00586990"/>
    <w:rsid w:val="00590170"/>
    <w:rsid w:val="00592798"/>
    <w:rsid w:val="005942E1"/>
    <w:rsid w:val="00597A38"/>
    <w:rsid w:val="005A1016"/>
    <w:rsid w:val="005A1D8B"/>
    <w:rsid w:val="005A1F0C"/>
    <w:rsid w:val="005A2389"/>
    <w:rsid w:val="005A3B94"/>
    <w:rsid w:val="005A7858"/>
    <w:rsid w:val="005B063A"/>
    <w:rsid w:val="005B4E9D"/>
    <w:rsid w:val="005B4FEF"/>
    <w:rsid w:val="005B56EA"/>
    <w:rsid w:val="005B5D1F"/>
    <w:rsid w:val="005B6F34"/>
    <w:rsid w:val="005B73AE"/>
    <w:rsid w:val="005C086C"/>
    <w:rsid w:val="005C283D"/>
    <w:rsid w:val="005C4728"/>
    <w:rsid w:val="005D0C2A"/>
    <w:rsid w:val="005D250F"/>
    <w:rsid w:val="005D524A"/>
    <w:rsid w:val="005D6026"/>
    <w:rsid w:val="005E01E8"/>
    <w:rsid w:val="005E0292"/>
    <w:rsid w:val="005E2A12"/>
    <w:rsid w:val="005F28A4"/>
    <w:rsid w:val="005F3C48"/>
    <w:rsid w:val="005F4A63"/>
    <w:rsid w:val="0060231E"/>
    <w:rsid w:val="00611B36"/>
    <w:rsid w:val="00614E93"/>
    <w:rsid w:val="00616C53"/>
    <w:rsid w:val="006176B0"/>
    <w:rsid w:val="00621BC7"/>
    <w:rsid w:val="00621E04"/>
    <w:rsid w:val="0062220D"/>
    <w:rsid w:val="00623039"/>
    <w:rsid w:val="00623B50"/>
    <w:rsid w:val="00624D03"/>
    <w:rsid w:val="00626093"/>
    <w:rsid w:val="006269AB"/>
    <w:rsid w:val="006279A1"/>
    <w:rsid w:val="00627D8F"/>
    <w:rsid w:val="0063062F"/>
    <w:rsid w:val="00630EDB"/>
    <w:rsid w:val="00632FD4"/>
    <w:rsid w:val="00634982"/>
    <w:rsid w:val="00634C7A"/>
    <w:rsid w:val="00640B36"/>
    <w:rsid w:val="00642401"/>
    <w:rsid w:val="00645C7E"/>
    <w:rsid w:val="00646700"/>
    <w:rsid w:val="0064758F"/>
    <w:rsid w:val="00651487"/>
    <w:rsid w:val="006607B2"/>
    <w:rsid w:val="00662BD0"/>
    <w:rsid w:val="00664651"/>
    <w:rsid w:val="006662FC"/>
    <w:rsid w:val="00666DBC"/>
    <w:rsid w:val="00666FDC"/>
    <w:rsid w:val="0067080E"/>
    <w:rsid w:val="006711B8"/>
    <w:rsid w:val="00671AE9"/>
    <w:rsid w:val="0067635A"/>
    <w:rsid w:val="00677822"/>
    <w:rsid w:val="0068006C"/>
    <w:rsid w:val="00681259"/>
    <w:rsid w:val="006833E9"/>
    <w:rsid w:val="006849CF"/>
    <w:rsid w:val="00684B2E"/>
    <w:rsid w:val="00686DB8"/>
    <w:rsid w:val="0069263D"/>
    <w:rsid w:val="00692A38"/>
    <w:rsid w:val="00692FF9"/>
    <w:rsid w:val="0069311D"/>
    <w:rsid w:val="00693A87"/>
    <w:rsid w:val="00693D16"/>
    <w:rsid w:val="00693D33"/>
    <w:rsid w:val="0069401D"/>
    <w:rsid w:val="00694F5A"/>
    <w:rsid w:val="006A1139"/>
    <w:rsid w:val="006A454F"/>
    <w:rsid w:val="006A47E7"/>
    <w:rsid w:val="006A55C4"/>
    <w:rsid w:val="006A673B"/>
    <w:rsid w:val="006A703D"/>
    <w:rsid w:val="006A7884"/>
    <w:rsid w:val="006B22A4"/>
    <w:rsid w:val="006B5238"/>
    <w:rsid w:val="006B5D3E"/>
    <w:rsid w:val="006B7326"/>
    <w:rsid w:val="006B7373"/>
    <w:rsid w:val="006B7CF9"/>
    <w:rsid w:val="006C0384"/>
    <w:rsid w:val="006C1B9E"/>
    <w:rsid w:val="006C574F"/>
    <w:rsid w:val="006C5C77"/>
    <w:rsid w:val="006C71DA"/>
    <w:rsid w:val="006D07C5"/>
    <w:rsid w:val="006D11D9"/>
    <w:rsid w:val="006D28B3"/>
    <w:rsid w:val="006D4BE7"/>
    <w:rsid w:val="006D5F42"/>
    <w:rsid w:val="006E0C5D"/>
    <w:rsid w:val="006E12C0"/>
    <w:rsid w:val="006E439D"/>
    <w:rsid w:val="006E523A"/>
    <w:rsid w:val="006E5A3C"/>
    <w:rsid w:val="006E62B5"/>
    <w:rsid w:val="006E7EB6"/>
    <w:rsid w:val="006F1514"/>
    <w:rsid w:val="006F4DE7"/>
    <w:rsid w:val="006F5EF5"/>
    <w:rsid w:val="006F60CE"/>
    <w:rsid w:val="00701EB8"/>
    <w:rsid w:val="00703BA8"/>
    <w:rsid w:val="0071105C"/>
    <w:rsid w:val="00717A0B"/>
    <w:rsid w:val="00720290"/>
    <w:rsid w:val="007230CE"/>
    <w:rsid w:val="00726176"/>
    <w:rsid w:val="00727635"/>
    <w:rsid w:val="00727D92"/>
    <w:rsid w:val="00730806"/>
    <w:rsid w:val="00732E9F"/>
    <w:rsid w:val="007357C4"/>
    <w:rsid w:val="00737176"/>
    <w:rsid w:val="00740BFC"/>
    <w:rsid w:val="00741E38"/>
    <w:rsid w:val="0074488E"/>
    <w:rsid w:val="00744D41"/>
    <w:rsid w:val="007514C8"/>
    <w:rsid w:val="00751E05"/>
    <w:rsid w:val="007572AB"/>
    <w:rsid w:val="00760165"/>
    <w:rsid w:val="00761343"/>
    <w:rsid w:val="00761A73"/>
    <w:rsid w:val="00761FBD"/>
    <w:rsid w:val="00762270"/>
    <w:rsid w:val="00765C28"/>
    <w:rsid w:val="00766CF2"/>
    <w:rsid w:val="00770CB4"/>
    <w:rsid w:val="0077110B"/>
    <w:rsid w:val="007740E2"/>
    <w:rsid w:val="00775655"/>
    <w:rsid w:val="00781069"/>
    <w:rsid w:val="00781E93"/>
    <w:rsid w:val="00781FA2"/>
    <w:rsid w:val="00782BFB"/>
    <w:rsid w:val="00783A5B"/>
    <w:rsid w:val="00786B81"/>
    <w:rsid w:val="007871BA"/>
    <w:rsid w:val="00790283"/>
    <w:rsid w:val="00793616"/>
    <w:rsid w:val="00795F35"/>
    <w:rsid w:val="00796A5B"/>
    <w:rsid w:val="007A32DD"/>
    <w:rsid w:val="007A44A2"/>
    <w:rsid w:val="007A49B8"/>
    <w:rsid w:val="007A54F4"/>
    <w:rsid w:val="007A55B5"/>
    <w:rsid w:val="007A5F34"/>
    <w:rsid w:val="007B0047"/>
    <w:rsid w:val="007B2DA5"/>
    <w:rsid w:val="007B2F75"/>
    <w:rsid w:val="007B4030"/>
    <w:rsid w:val="007B68B9"/>
    <w:rsid w:val="007C0E56"/>
    <w:rsid w:val="007C1765"/>
    <w:rsid w:val="007C4C73"/>
    <w:rsid w:val="007C6F99"/>
    <w:rsid w:val="007D0456"/>
    <w:rsid w:val="007D226F"/>
    <w:rsid w:val="007D5EE4"/>
    <w:rsid w:val="007E4F50"/>
    <w:rsid w:val="007E78BE"/>
    <w:rsid w:val="007F07B2"/>
    <w:rsid w:val="007F3A6D"/>
    <w:rsid w:val="007F4CCE"/>
    <w:rsid w:val="007F69A7"/>
    <w:rsid w:val="007F6C95"/>
    <w:rsid w:val="00801539"/>
    <w:rsid w:val="00801EB2"/>
    <w:rsid w:val="00801FB1"/>
    <w:rsid w:val="0080401A"/>
    <w:rsid w:val="008074EA"/>
    <w:rsid w:val="008104EE"/>
    <w:rsid w:val="00815C88"/>
    <w:rsid w:val="00817C1A"/>
    <w:rsid w:val="00822CF6"/>
    <w:rsid w:val="008240F6"/>
    <w:rsid w:val="00824D85"/>
    <w:rsid w:val="00825589"/>
    <w:rsid w:val="00830E83"/>
    <w:rsid w:val="00832400"/>
    <w:rsid w:val="00834217"/>
    <w:rsid w:val="0083543D"/>
    <w:rsid w:val="00836104"/>
    <w:rsid w:val="00837F76"/>
    <w:rsid w:val="00841743"/>
    <w:rsid w:val="00844477"/>
    <w:rsid w:val="00845604"/>
    <w:rsid w:val="00845D22"/>
    <w:rsid w:val="0084675A"/>
    <w:rsid w:val="00847615"/>
    <w:rsid w:val="00847A81"/>
    <w:rsid w:val="0085200C"/>
    <w:rsid w:val="00853EEB"/>
    <w:rsid w:val="00856537"/>
    <w:rsid w:val="008573BA"/>
    <w:rsid w:val="00861456"/>
    <w:rsid w:val="00861C7F"/>
    <w:rsid w:val="00861FA9"/>
    <w:rsid w:val="00864703"/>
    <w:rsid w:val="00865CF4"/>
    <w:rsid w:val="008715EE"/>
    <w:rsid w:val="00874A04"/>
    <w:rsid w:val="008758BE"/>
    <w:rsid w:val="00876590"/>
    <w:rsid w:val="00881DBB"/>
    <w:rsid w:val="00883436"/>
    <w:rsid w:val="008901AE"/>
    <w:rsid w:val="008923CF"/>
    <w:rsid w:val="008925D6"/>
    <w:rsid w:val="008935D9"/>
    <w:rsid w:val="00895400"/>
    <w:rsid w:val="008965E8"/>
    <w:rsid w:val="008969F7"/>
    <w:rsid w:val="008A10EC"/>
    <w:rsid w:val="008B0F33"/>
    <w:rsid w:val="008B28CC"/>
    <w:rsid w:val="008B683A"/>
    <w:rsid w:val="008B791F"/>
    <w:rsid w:val="008B7C97"/>
    <w:rsid w:val="008C0921"/>
    <w:rsid w:val="008C2C00"/>
    <w:rsid w:val="008C43F5"/>
    <w:rsid w:val="008C512C"/>
    <w:rsid w:val="008C5539"/>
    <w:rsid w:val="008C633F"/>
    <w:rsid w:val="008C6E88"/>
    <w:rsid w:val="008C7973"/>
    <w:rsid w:val="008D148C"/>
    <w:rsid w:val="008D4815"/>
    <w:rsid w:val="008D4B5C"/>
    <w:rsid w:val="008D5618"/>
    <w:rsid w:val="008D64B3"/>
    <w:rsid w:val="008E07AA"/>
    <w:rsid w:val="008E1DE0"/>
    <w:rsid w:val="008E2811"/>
    <w:rsid w:val="008E55E0"/>
    <w:rsid w:val="008F0D61"/>
    <w:rsid w:val="008F2494"/>
    <w:rsid w:val="008F3A22"/>
    <w:rsid w:val="008F4104"/>
    <w:rsid w:val="008F6E4A"/>
    <w:rsid w:val="008F7FA8"/>
    <w:rsid w:val="00901C70"/>
    <w:rsid w:val="00907F1E"/>
    <w:rsid w:val="00914C18"/>
    <w:rsid w:val="009157F3"/>
    <w:rsid w:val="00915800"/>
    <w:rsid w:val="0092144D"/>
    <w:rsid w:val="00926811"/>
    <w:rsid w:val="00926DAA"/>
    <w:rsid w:val="00926F06"/>
    <w:rsid w:val="00927372"/>
    <w:rsid w:val="00930B20"/>
    <w:rsid w:val="00930BCE"/>
    <w:rsid w:val="0093218C"/>
    <w:rsid w:val="009328F5"/>
    <w:rsid w:val="00935405"/>
    <w:rsid w:val="009366CF"/>
    <w:rsid w:val="00937477"/>
    <w:rsid w:val="009419BD"/>
    <w:rsid w:val="009422C8"/>
    <w:rsid w:val="0094314B"/>
    <w:rsid w:val="0094427E"/>
    <w:rsid w:val="009512DF"/>
    <w:rsid w:val="009519D8"/>
    <w:rsid w:val="00952AD1"/>
    <w:rsid w:val="00953079"/>
    <w:rsid w:val="00953322"/>
    <w:rsid w:val="009550D9"/>
    <w:rsid w:val="0095588F"/>
    <w:rsid w:val="00956A29"/>
    <w:rsid w:val="00957486"/>
    <w:rsid w:val="00957DAE"/>
    <w:rsid w:val="00963962"/>
    <w:rsid w:val="0096595E"/>
    <w:rsid w:val="00965BDA"/>
    <w:rsid w:val="009673FA"/>
    <w:rsid w:val="00967742"/>
    <w:rsid w:val="00970170"/>
    <w:rsid w:val="00971EAF"/>
    <w:rsid w:val="0097235C"/>
    <w:rsid w:val="00972DA6"/>
    <w:rsid w:val="00973696"/>
    <w:rsid w:val="009742A9"/>
    <w:rsid w:val="00983860"/>
    <w:rsid w:val="00983960"/>
    <w:rsid w:val="009905AD"/>
    <w:rsid w:val="00990AAE"/>
    <w:rsid w:val="00992123"/>
    <w:rsid w:val="009924E8"/>
    <w:rsid w:val="009925BC"/>
    <w:rsid w:val="009927CF"/>
    <w:rsid w:val="00995690"/>
    <w:rsid w:val="00995AD1"/>
    <w:rsid w:val="00995E37"/>
    <w:rsid w:val="0099667B"/>
    <w:rsid w:val="009A09AC"/>
    <w:rsid w:val="009A210B"/>
    <w:rsid w:val="009A4EE2"/>
    <w:rsid w:val="009A4F62"/>
    <w:rsid w:val="009A5469"/>
    <w:rsid w:val="009A54E0"/>
    <w:rsid w:val="009A7496"/>
    <w:rsid w:val="009B12B0"/>
    <w:rsid w:val="009B3426"/>
    <w:rsid w:val="009B3F84"/>
    <w:rsid w:val="009B58DE"/>
    <w:rsid w:val="009C01CB"/>
    <w:rsid w:val="009C7CE4"/>
    <w:rsid w:val="009D1145"/>
    <w:rsid w:val="009D12A6"/>
    <w:rsid w:val="009D33E1"/>
    <w:rsid w:val="009D49FA"/>
    <w:rsid w:val="009E63ED"/>
    <w:rsid w:val="009F0A19"/>
    <w:rsid w:val="009F1BB4"/>
    <w:rsid w:val="009F2001"/>
    <w:rsid w:val="009F4E22"/>
    <w:rsid w:val="009F6002"/>
    <w:rsid w:val="00A00712"/>
    <w:rsid w:val="00A02420"/>
    <w:rsid w:val="00A05303"/>
    <w:rsid w:val="00A05C45"/>
    <w:rsid w:val="00A111FD"/>
    <w:rsid w:val="00A133CF"/>
    <w:rsid w:val="00A1518D"/>
    <w:rsid w:val="00A24980"/>
    <w:rsid w:val="00A2681C"/>
    <w:rsid w:val="00A34CBE"/>
    <w:rsid w:val="00A35337"/>
    <w:rsid w:val="00A42222"/>
    <w:rsid w:val="00A428EB"/>
    <w:rsid w:val="00A43A3C"/>
    <w:rsid w:val="00A458C4"/>
    <w:rsid w:val="00A466C8"/>
    <w:rsid w:val="00A50B9B"/>
    <w:rsid w:val="00A5105D"/>
    <w:rsid w:val="00A51D01"/>
    <w:rsid w:val="00A52A7B"/>
    <w:rsid w:val="00A57C46"/>
    <w:rsid w:val="00A60E0D"/>
    <w:rsid w:val="00A6209C"/>
    <w:rsid w:val="00A65DCB"/>
    <w:rsid w:val="00A66607"/>
    <w:rsid w:val="00A7015E"/>
    <w:rsid w:val="00A72B53"/>
    <w:rsid w:val="00A76E35"/>
    <w:rsid w:val="00A76FBF"/>
    <w:rsid w:val="00A773DC"/>
    <w:rsid w:val="00A77DC0"/>
    <w:rsid w:val="00A808C4"/>
    <w:rsid w:val="00A809C0"/>
    <w:rsid w:val="00A8182B"/>
    <w:rsid w:val="00A82917"/>
    <w:rsid w:val="00A83FED"/>
    <w:rsid w:val="00A87A8F"/>
    <w:rsid w:val="00A91091"/>
    <w:rsid w:val="00A92E20"/>
    <w:rsid w:val="00A9331C"/>
    <w:rsid w:val="00A938D5"/>
    <w:rsid w:val="00A93E1D"/>
    <w:rsid w:val="00A94D9C"/>
    <w:rsid w:val="00A957B9"/>
    <w:rsid w:val="00AA060C"/>
    <w:rsid w:val="00AA24C7"/>
    <w:rsid w:val="00AA4D39"/>
    <w:rsid w:val="00AB1684"/>
    <w:rsid w:val="00AB17F0"/>
    <w:rsid w:val="00AB2DFA"/>
    <w:rsid w:val="00AB3131"/>
    <w:rsid w:val="00AB58AB"/>
    <w:rsid w:val="00AB6CB5"/>
    <w:rsid w:val="00AC3D68"/>
    <w:rsid w:val="00AC4D81"/>
    <w:rsid w:val="00AC6FE0"/>
    <w:rsid w:val="00AC713C"/>
    <w:rsid w:val="00AD1913"/>
    <w:rsid w:val="00AD2046"/>
    <w:rsid w:val="00AD3E67"/>
    <w:rsid w:val="00AD52EA"/>
    <w:rsid w:val="00AD5710"/>
    <w:rsid w:val="00AD5D4D"/>
    <w:rsid w:val="00AE0497"/>
    <w:rsid w:val="00AE7FF4"/>
    <w:rsid w:val="00AF0CBD"/>
    <w:rsid w:val="00AF1268"/>
    <w:rsid w:val="00AF2483"/>
    <w:rsid w:val="00AF2B82"/>
    <w:rsid w:val="00AF4419"/>
    <w:rsid w:val="00AF4997"/>
    <w:rsid w:val="00AF54F9"/>
    <w:rsid w:val="00AF6806"/>
    <w:rsid w:val="00AF7C2C"/>
    <w:rsid w:val="00AF7D5D"/>
    <w:rsid w:val="00B02698"/>
    <w:rsid w:val="00B0282F"/>
    <w:rsid w:val="00B03204"/>
    <w:rsid w:val="00B0617B"/>
    <w:rsid w:val="00B061E6"/>
    <w:rsid w:val="00B07AD3"/>
    <w:rsid w:val="00B07D27"/>
    <w:rsid w:val="00B140BF"/>
    <w:rsid w:val="00B2074B"/>
    <w:rsid w:val="00B21F94"/>
    <w:rsid w:val="00B24BF7"/>
    <w:rsid w:val="00B303B0"/>
    <w:rsid w:val="00B30793"/>
    <w:rsid w:val="00B34EC8"/>
    <w:rsid w:val="00B45131"/>
    <w:rsid w:val="00B457C4"/>
    <w:rsid w:val="00B555BC"/>
    <w:rsid w:val="00B567F2"/>
    <w:rsid w:val="00B61E63"/>
    <w:rsid w:val="00B65506"/>
    <w:rsid w:val="00B661F0"/>
    <w:rsid w:val="00B7161B"/>
    <w:rsid w:val="00B71924"/>
    <w:rsid w:val="00B72A53"/>
    <w:rsid w:val="00B73F54"/>
    <w:rsid w:val="00B74378"/>
    <w:rsid w:val="00B7575D"/>
    <w:rsid w:val="00B81D11"/>
    <w:rsid w:val="00B81F8A"/>
    <w:rsid w:val="00B8202B"/>
    <w:rsid w:val="00B82EFB"/>
    <w:rsid w:val="00B85F45"/>
    <w:rsid w:val="00B87D51"/>
    <w:rsid w:val="00B932DF"/>
    <w:rsid w:val="00B9377A"/>
    <w:rsid w:val="00B94F96"/>
    <w:rsid w:val="00B97407"/>
    <w:rsid w:val="00BA311E"/>
    <w:rsid w:val="00BA62A1"/>
    <w:rsid w:val="00BA72AB"/>
    <w:rsid w:val="00BA7C10"/>
    <w:rsid w:val="00BB1A37"/>
    <w:rsid w:val="00BB2826"/>
    <w:rsid w:val="00BC1D23"/>
    <w:rsid w:val="00BC2686"/>
    <w:rsid w:val="00BC4AAC"/>
    <w:rsid w:val="00BC4E0C"/>
    <w:rsid w:val="00BD071A"/>
    <w:rsid w:val="00BD1A99"/>
    <w:rsid w:val="00BD27E7"/>
    <w:rsid w:val="00BD358D"/>
    <w:rsid w:val="00BD4648"/>
    <w:rsid w:val="00BD70BF"/>
    <w:rsid w:val="00BE1A97"/>
    <w:rsid w:val="00BE3012"/>
    <w:rsid w:val="00BE3E90"/>
    <w:rsid w:val="00BE4B46"/>
    <w:rsid w:val="00BF4699"/>
    <w:rsid w:val="00BF5639"/>
    <w:rsid w:val="00BF5677"/>
    <w:rsid w:val="00BF6D2F"/>
    <w:rsid w:val="00BF7229"/>
    <w:rsid w:val="00C0334C"/>
    <w:rsid w:val="00C03740"/>
    <w:rsid w:val="00C0392C"/>
    <w:rsid w:val="00C03F9F"/>
    <w:rsid w:val="00C063E5"/>
    <w:rsid w:val="00C06CB4"/>
    <w:rsid w:val="00C06DE8"/>
    <w:rsid w:val="00C06F35"/>
    <w:rsid w:val="00C0725C"/>
    <w:rsid w:val="00C0734E"/>
    <w:rsid w:val="00C07D0F"/>
    <w:rsid w:val="00C11034"/>
    <w:rsid w:val="00C11902"/>
    <w:rsid w:val="00C11A31"/>
    <w:rsid w:val="00C13091"/>
    <w:rsid w:val="00C13B6B"/>
    <w:rsid w:val="00C147FF"/>
    <w:rsid w:val="00C14EA6"/>
    <w:rsid w:val="00C16D23"/>
    <w:rsid w:val="00C17712"/>
    <w:rsid w:val="00C20E11"/>
    <w:rsid w:val="00C211D9"/>
    <w:rsid w:val="00C21402"/>
    <w:rsid w:val="00C23C76"/>
    <w:rsid w:val="00C2670F"/>
    <w:rsid w:val="00C30604"/>
    <w:rsid w:val="00C330D0"/>
    <w:rsid w:val="00C33D51"/>
    <w:rsid w:val="00C35502"/>
    <w:rsid w:val="00C43103"/>
    <w:rsid w:val="00C46E5D"/>
    <w:rsid w:val="00C4778D"/>
    <w:rsid w:val="00C47F29"/>
    <w:rsid w:val="00C50198"/>
    <w:rsid w:val="00C506E0"/>
    <w:rsid w:val="00C51E0B"/>
    <w:rsid w:val="00C56951"/>
    <w:rsid w:val="00C56CFE"/>
    <w:rsid w:val="00C61F0D"/>
    <w:rsid w:val="00C63A0A"/>
    <w:rsid w:val="00C63E8D"/>
    <w:rsid w:val="00C7051F"/>
    <w:rsid w:val="00C70723"/>
    <w:rsid w:val="00C70C22"/>
    <w:rsid w:val="00C71FD5"/>
    <w:rsid w:val="00C74006"/>
    <w:rsid w:val="00C76078"/>
    <w:rsid w:val="00C80E4E"/>
    <w:rsid w:val="00C81532"/>
    <w:rsid w:val="00C81DC1"/>
    <w:rsid w:val="00C83239"/>
    <w:rsid w:val="00C862F3"/>
    <w:rsid w:val="00C90D45"/>
    <w:rsid w:val="00C91C53"/>
    <w:rsid w:val="00C9371C"/>
    <w:rsid w:val="00C94E84"/>
    <w:rsid w:val="00C9672B"/>
    <w:rsid w:val="00CA2067"/>
    <w:rsid w:val="00CA2320"/>
    <w:rsid w:val="00CA2D03"/>
    <w:rsid w:val="00CA3A1D"/>
    <w:rsid w:val="00CA5C74"/>
    <w:rsid w:val="00CA7E63"/>
    <w:rsid w:val="00CB2FF3"/>
    <w:rsid w:val="00CB3269"/>
    <w:rsid w:val="00CB6D60"/>
    <w:rsid w:val="00CC0B24"/>
    <w:rsid w:val="00CC2A2A"/>
    <w:rsid w:val="00CC43C1"/>
    <w:rsid w:val="00CC59AB"/>
    <w:rsid w:val="00CC5B1D"/>
    <w:rsid w:val="00CC7EC0"/>
    <w:rsid w:val="00CC7F44"/>
    <w:rsid w:val="00CD0915"/>
    <w:rsid w:val="00CD0E99"/>
    <w:rsid w:val="00CD1672"/>
    <w:rsid w:val="00CE2384"/>
    <w:rsid w:val="00CE3EF8"/>
    <w:rsid w:val="00CE565E"/>
    <w:rsid w:val="00CE5BFA"/>
    <w:rsid w:val="00CE6947"/>
    <w:rsid w:val="00CE6D26"/>
    <w:rsid w:val="00CF107E"/>
    <w:rsid w:val="00CF31E6"/>
    <w:rsid w:val="00CF4240"/>
    <w:rsid w:val="00CF6964"/>
    <w:rsid w:val="00CF7BBA"/>
    <w:rsid w:val="00D01C0F"/>
    <w:rsid w:val="00D04257"/>
    <w:rsid w:val="00D0524F"/>
    <w:rsid w:val="00D07E66"/>
    <w:rsid w:val="00D13011"/>
    <w:rsid w:val="00D14F82"/>
    <w:rsid w:val="00D15903"/>
    <w:rsid w:val="00D204F6"/>
    <w:rsid w:val="00D20C42"/>
    <w:rsid w:val="00D234E2"/>
    <w:rsid w:val="00D23D58"/>
    <w:rsid w:val="00D24179"/>
    <w:rsid w:val="00D2436F"/>
    <w:rsid w:val="00D308FD"/>
    <w:rsid w:val="00D30C5E"/>
    <w:rsid w:val="00D31324"/>
    <w:rsid w:val="00D32AC4"/>
    <w:rsid w:val="00D357CA"/>
    <w:rsid w:val="00D35E8A"/>
    <w:rsid w:val="00D35F6B"/>
    <w:rsid w:val="00D3701F"/>
    <w:rsid w:val="00D37C9F"/>
    <w:rsid w:val="00D40ABA"/>
    <w:rsid w:val="00D42335"/>
    <w:rsid w:val="00D5053E"/>
    <w:rsid w:val="00D50A1F"/>
    <w:rsid w:val="00D52B46"/>
    <w:rsid w:val="00D5410F"/>
    <w:rsid w:val="00D54179"/>
    <w:rsid w:val="00D54E40"/>
    <w:rsid w:val="00D55BFE"/>
    <w:rsid w:val="00D5708F"/>
    <w:rsid w:val="00D571E4"/>
    <w:rsid w:val="00D602C0"/>
    <w:rsid w:val="00D60717"/>
    <w:rsid w:val="00D6599F"/>
    <w:rsid w:val="00D667CE"/>
    <w:rsid w:val="00D70D18"/>
    <w:rsid w:val="00D75048"/>
    <w:rsid w:val="00D80B98"/>
    <w:rsid w:val="00D817BD"/>
    <w:rsid w:val="00D818CD"/>
    <w:rsid w:val="00D83FB6"/>
    <w:rsid w:val="00D86851"/>
    <w:rsid w:val="00D87CC8"/>
    <w:rsid w:val="00D9048D"/>
    <w:rsid w:val="00D91B0C"/>
    <w:rsid w:val="00D91F72"/>
    <w:rsid w:val="00D954A5"/>
    <w:rsid w:val="00D97A14"/>
    <w:rsid w:val="00D97C8A"/>
    <w:rsid w:val="00DA1E06"/>
    <w:rsid w:val="00DA1E67"/>
    <w:rsid w:val="00DA2312"/>
    <w:rsid w:val="00DA2C75"/>
    <w:rsid w:val="00DA3398"/>
    <w:rsid w:val="00DA3A74"/>
    <w:rsid w:val="00DA6F63"/>
    <w:rsid w:val="00DB055B"/>
    <w:rsid w:val="00DB109B"/>
    <w:rsid w:val="00DB5453"/>
    <w:rsid w:val="00DC05B6"/>
    <w:rsid w:val="00DC433C"/>
    <w:rsid w:val="00DD2DFF"/>
    <w:rsid w:val="00DD702D"/>
    <w:rsid w:val="00DD7144"/>
    <w:rsid w:val="00DD73F9"/>
    <w:rsid w:val="00DE079D"/>
    <w:rsid w:val="00DE0C6A"/>
    <w:rsid w:val="00DE1373"/>
    <w:rsid w:val="00DE394D"/>
    <w:rsid w:val="00DE7EB0"/>
    <w:rsid w:val="00DF14BC"/>
    <w:rsid w:val="00DF27B2"/>
    <w:rsid w:val="00DF2D91"/>
    <w:rsid w:val="00DF32BB"/>
    <w:rsid w:val="00DF3339"/>
    <w:rsid w:val="00DF47ED"/>
    <w:rsid w:val="00DF4931"/>
    <w:rsid w:val="00DF7C7B"/>
    <w:rsid w:val="00E003E1"/>
    <w:rsid w:val="00E02628"/>
    <w:rsid w:val="00E02B30"/>
    <w:rsid w:val="00E05111"/>
    <w:rsid w:val="00E06487"/>
    <w:rsid w:val="00E16066"/>
    <w:rsid w:val="00E1680C"/>
    <w:rsid w:val="00E16897"/>
    <w:rsid w:val="00E176C3"/>
    <w:rsid w:val="00E22192"/>
    <w:rsid w:val="00E246AD"/>
    <w:rsid w:val="00E25238"/>
    <w:rsid w:val="00E3104C"/>
    <w:rsid w:val="00E31985"/>
    <w:rsid w:val="00E33F72"/>
    <w:rsid w:val="00E3678A"/>
    <w:rsid w:val="00E372E7"/>
    <w:rsid w:val="00E429D2"/>
    <w:rsid w:val="00E42F43"/>
    <w:rsid w:val="00E449E4"/>
    <w:rsid w:val="00E44A13"/>
    <w:rsid w:val="00E45F2B"/>
    <w:rsid w:val="00E460C7"/>
    <w:rsid w:val="00E46781"/>
    <w:rsid w:val="00E47F2E"/>
    <w:rsid w:val="00E51D88"/>
    <w:rsid w:val="00E5239D"/>
    <w:rsid w:val="00E53EB0"/>
    <w:rsid w:val="00E54655"/>
    <w:rsid w:val="00E56AF1"/>
    <w:rsid w:val="00E56CD2"/>
    <w:rsid w:val="00E6196E"/>
    <w:rsid w:val="00E6397D"/>
    <w:rsid w:val="00E647A4"/>
    <w:rsid w:val="00E65A94"/>
    <w:rsid w:val="00E66E5F"/>
    <w:rsid w:val="00E6715D"/>
    <w:rsid w:val="00E702B0"/>
    <w:rsid w:val="00E72EB5"/>
    <w:rsid w:val="00E72F46"/>
    <w:rsid w:val="00E74079"/>
    <w:rsid w:val="00E76174"/>
    <w:rsid w:val="00E76D08"/>
    <w:rsid w:val="00E810E2"/>
    <w:rsid w:val="00E811AD"/>
    <w:rsid w:val="00E81491"/>
    <w:rsid w:val="00E837BB"/>
    <w:rsid w:val="00E86D7A"/>
    <w:rsid w:val="00E92AE4"/>
    <w:rsid w:val="00E936A9"/>
    <w:rsid w:val="00E94D9D"/>
    <w:rsid w:val="00E97350"/>
    <w:rsid w:val="00EA029F"/>
    <w:rsid w:val="00EA121F"/>
    <w:rsid w:val="00EA4E3B"/>
    <w:rsid w:val="00EB000A"/>
    <w:rsid w:val="00EB1093"/>
    <w:rsid w:val="00EB19BA"/>
    <w:rsid w:val="00EB469D"/>
    <w:rsid w:val="00EB5D69"/>
    <w:rsid w:val="00EB65F0"/>
    <w:rsid w:val="00EB71D5"/>
    <w:rsid w:val="00EB783C"/>
    <w:rsid w:val="00EB7AA3"/>
    <w:rsid w:val="00EC1336"/>
    <w:rsid w:val="00EC2169"/>
    <w:rsid w:val="00EC28A8"/>
    <w:rsid w:val="00EC644F"/>
    <w:rsid w:val="00EC79C2"/>
    <w:rsid w:val="00EC7B32"/>
    <w:rsid w:val="00ED0995"/>
    <w:rsid w:val="00ED1D8E"/>
    <w:rsid w:val="00ED382B"/>
    <w:rsid w:val="00ED439B"/>
    <w:rsid w:val="00ED548F"/>
    <w:rsid w:val="00ED60A9"/>
    <w:rsid w:val="00ED6FF0"/>
    <w:rsid w:val="00EE08E7"/>
    <w:rsid w:val="00EE0B5E"/>
    <w:rsid w:val="00EE3211"/>
    <w:rsid w:val="00EE606C"/>
    <w:rsid w:val="00EE7975"/>
    <w:rsid w:val="00EE7C53"/>
    <w:rsid w:val="00EF1258"/>
    <w:rsid w:val="00EF24D4"/>
    <w:rsid w:val="00EF73D5"/>
    <w:rsid w:val="00EF7C98"/>
    <w:rsid w:val="00F000EA"/>
    <w:rsid w:val="00F002EE"/>
    <w:rsid w:val="00F00B6A"/>
    <w:rsid w:val="00F01E09"/>
    <w:rsid w:val="00F030B5"/>
    <w:rsid w:val="00F0402F"/>
    <w:rsid w:val="00F04CA3"/>
    <w:rsid w:val="00F04E4A"/>
    <w:rsid w:val="00F13178"/>
    <w:rsid w:val="00F13D9D"/>
    <w:rsid w:val="00F16A3F"/>
    <w:rsid w:val="00F174CD"/>
    <w:rsid w:val="00F205CA"/>
    <w:rsid w:val="00F25925"/>
    <w:rsid w:val="00F30D86"/>
    <w:rsid w:val="00F34023"/>
    <w:rsid w:val="00F35035"/>
    <w:rsid w:val="00F35924"/>
    <w:rsid w:val="00F37258"/>
    <w:rsid w:val="00F40203"/>
    <w:rsid w:val="00F402CB"/>
    <w:rsid w:val="00F41B02"/>
    <w:rsid w:val="00F45B50"/>
    <w:rsid w:val="00F47323"/>
    <w:rsid w:val="00F504BE"/>
    <w:rsid w:val="00F509B0"/>
    <w:rsid w:val="00F519C1"/>
    <w:rsid w:val="00F53B03"/>
    <w:rsid w:val="00F62199"/>
    <w:rsid w:val="00F622E6"/>
    <w:rsid w:val="00F63A17"/>
    <w:rsid w:val="00F65E2D"/>
    <w:rsid w:val="00F70657"/>
    <w:rsid w:val="00F7160E"/>
    <w:rsid w:val="00F71719"/>
    <w:rsid w:val="00F71FA6"/>
    <w:rsid w:val="00F738F0"/>
    <w:rsid w:val="00F75386"/>
    <w:rsid w:val="00F7554B"/>
    <w:rsid w:val="00F7723F"/>
    <w:rsid w:val="00F7759D"/>
    <w:rsid w:val="00F804D2"/>
    <w:rsid w:val="00F837B1"/>
    <w:rsid w:val="00F8699F"/>
    <w:rsid w:val="00F909AE"/>
    <w:rsid w:val="00F921DE"/>
    <w:rsid w:val="00F938DE"/>
    <w:rsid w:val="00F94CBC"/>
    <w:rsid w:val="00F96106"/>
    <w:rsid w:val="00FA1D79"/>
    <w:rsid w:val="00FA460E"/>
    <w:rsid w:val="00FA594C"/>
    <w:rsid w:val="00FA6819"/>
    <w:rsid w:val="00FA7455"/>
    <w:rsid w:val="00FB29BB"/>
    <w:rsid w:val="00FB39EA"/>
    <w:rsid w:val="00FB47A8"/>
    <w:rsid w:val="00FC24A2"/>
    <w:rsid w:val="00FC3809"/>
    <w:rsid w:val="00FC4EA5"/>
    <w:rsid w:val="00FC66F0"/>
    <w:rsid w:val="00FD12C3"/>
    <w:rsid w:val="00FD1FAE"/>
    <w:rsid w:val="00FD3753"/>
    <w:rsid w:val="00FD3BF2"/>
    <w:rsid w:val="00FD53B6"/>
    <w:rsid w:val="00FE0323"/>
    <w:rsid w:val="00FE4E6F"/>
    <w:rsid w:val="00FE709D"/>
    <w:rsid w:val="00FE7792"/>
    <w:rsid w:val="00FE7F87"/>
    <w:rsid w:val="00FF07D4"/>
    <w:rsid w:val="00FF0F09"/>
    <w:rsid w:val="00FF178D"/>
    <w:rsid w:val="00FF18AF"/>
    <w:rsid w:val="00FF4A59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83931"/>
  <w15:docId w15:val="{6CDA6A30-D4AA-4A96-8B23-FB78AE2F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aliases w:val="H1,steph1,Level a"/>
    <w:next w:val="Normal"/>
    <w:link w:val="Ttulo1Car"/>
    <w:qFormat/>
    <w:rsid w:val="004E395A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70C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"/>
      <w:ind w:left="10" w:hanging="10"/>
      <w:outlineLvl w:val="1"/>
    </w:pPr>
    <w:rPr>
      <w:rFonts w:ascii="Arial" w:eastAsia="Arial" w:hAnsi="Arial" w:cs="Arial"/>
      <w:b/>
      <w:color w:val="B43412"/>
      <w:sz w:val="26"/>
    </w:rPr>
  </w:style>
  <w:style w:type="paragraph" w:styleId="Ttulo3">
    <w:name w:val="heading 3"/>
    <w:aliases w:val="H3,h3"/>
    <w:next w:val="Normal"/>
    <w:link w:val="Ttulo3Car"/>
    <w:unhideWhenUsed/>
    <w:qFormat/>
    <w:rsid w:val="004E395A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70C0"/>
      <w:sz w:val="24"/>
    </w:rPr>
  </w:style>
  <w:style w:type="paragraph" w:styleId="Ttulo4">
    <w:name w:val="heading 4"/>
    <w:aliases w:val="H4,h4"/>
    <w:next w:val="Normal"/>
    <w:link w:val="Ttulo4Car"/>
    <w:unhideWhenUsed/>
    <w:qFormat/>
    <w:rsid w:val="004E395A"/>
    <w:pPr>
      <w:keepNext/>
      <w:keepLines/>
      <w:spacing w:after="0"/>
      <w:ind w:left="10" w:hanging="10"/>
      <w:outlineLvl w:val="3"/>
    </w:pPr>
    <w:rPr>
      <w:rFonts w:ascii="Arial" w:eastAsia="Arial" w:hAnsi="Arial" w:cs="Arial"/>
      <w:color w:val="0070C0"/>
      <w:sz w:val="24"/>
    </w:rPr>
  </w:style>
  <w:style w:type="paragraph" w:styleId="Ttulo5">
    <w:name w:val="heading 5"/>
    <w:aliases w:val="H5"/>
    <w:basedOn w:val="Normal"/>
    <w:next w:val="Textoindependiente"/>
    <w:link w:val="Ttulo5Car"/>
    <w:qFormat/>
    <w:rsid w:val="00597A38"/>
    <w:pPr>
      <w:keepNext/>
      <w:keepLines/>
      <w:spacing w:after="120" w:line="240" w:lineRule="auto"/>
      <w:ind w:left="1008" w:hanging="1008"/>
      <w:outlineLvl w:val="4"/>
    </w:pPr>
    <w:rPr>
      <w:rFonts w:ascii="Courier New" w:eastAsia="SimSun" w:hAnsi="Courier New" w:cs="Times New Roman"/>
      <w:color w:val="auto"/>
      <w:kern w:val="20"/>
      <w:sz w:val="20"/>
      <w:szCs w:val="20"/>
      <w:lang w:val="en-GB"/>
    </w:rPr>
  </w:style>
  <w:style w:type="paragraph" w:styleId="Ttulo6">
    <w:name w:val="heading 6"/>
    <w:basedOn w:val="Normal"/>
    <w:next w:val="Textoindependiente"/>
    <w:link w:val="Ttulo6Car"/>
    <w:qFormat/>
    <w:rsid w:val="00597A38"/>
    <w:pPr>
      <w:keepNext/>
      <w:keepLines/>
      <w:spacing w:after="0" w:line="240" w:lineRule="auto"/>
      <w:ind w:left="1152" w:hanging="1152"/>
      <w:outlineLvl w:val="5"/>
    </w:pPr>
    <w:rPr>
      <w:rFonts w:ascii="Palatino Linotype" w:eastAsia="SimSun" w:hAnsi="Palatino Linotype" w:cs="Times New Roman"/>
      <w:i/>
      <w:color w:val="auto"/>
      <w:spacing w:val="5"/>
      <w:kern w:val="20"/>
      <w:sz w:val="20"/>
      <w:szCs w:val="20"/>
      <w:lang w:val="en-GB"/>
    </w:rPr>
  </w:style>
  <w:style w:type="paragraph" w:styleId="Ttulo7">
    <w:name w:val="heading 7"/>
    <w:basedOn w:val="Normal"/>
    <w:next w:val="Textoindependiente"/>
    <w:link w:val="Ttulo7Car"/>
    <w:qFormat/>
    <w:rsid w:val="00597A38"/>
    <w:pPr>
      <w:keepNext/>
      <w:keepLines/>
      <w:spacing w:after="0" w:line="240" w:lineRule="auto"/>
      <w:ind w:left="1296" w:hanging="1296"/>
      <w:outlineLvl w:val="6"/>
    </w:pPr>
    <w:rPr>
      <w:rFonts w:ascii="Palatino Linotype" w:eastAsia="SimSun" w:hAnsi="Palatino Linotype" w:cs="Times New Roman"/>
      <w:smallCaps/>
      <w:color w:val="auto"/>
      <w:kern w:val="20"/>
      <w:sz w:val="20"/>
      <w:szCs w:val="20"/>
      <w:lang w:val="en-GB"/>
    </w:rPr>
  </w:style>
  <w:style w:type="paragraph" w:styleId="Ttulo8">
    <w:name w:val="heading 8"/>
    <w:basedOn w:val="Normal"/>
    <w:next w:val="Textoindependiente"/>
    <w:link w:val="Ttulo8Car"/>
    <w:qFormat/>
    <w:rsid w:val="00597A38"/>
    <w:pPr>
      <w:keepNext/>
      <w:keepLines/>
      <w:spacing w:after="0" w:line="240" w:lineRule="auto"/>
      <w:ind w:left="1440" w:hanging="1440"/>
      <w:outlineLvl w:val="7"/>
    </w:pPr>
    <w:rPr>
      <w:rFonts w:ascii="Palatino Linotype" w:eastAsia="SimSun" w:hAnsi="Palatino Linotype" w:cs="Times New Roman"/>
      <w:i/>
      <w:color w:val="auto"/>
      <w:spacing w:val="5"/>
      <w:kern w:val="20"/>
      <w:sz w:val="20"/>
      <w:szCs w:val="20"/>
      <w:lang w:val="en-GB"/>
    </w:rPr>
  </w:style>
  <w:style w:type="paragraph" w:styleId="Ttulo9">
    <w:name w:val="heading 9"/>
    <w:basedOn w:val="Normal"/>
    <w:next w:val="Textoindependiente"/>
    <w:link w:val="Ttulo9Car"/>
    <w:qFormat/>
    <w:rsid w:val="00597A38"/>
    <w:pPr>
      <w:keepNext/>
      <w:keepLines/>
      <w:spacing w:after="0" w:line="240" w:lineRule="auto"/>
      <w:ind w:left="1584" w:hanging="1584"/>
      <w:outlineLvl w:val="8"/>
    </w:pPr>
    <w:rPr>
      <w:rFonts w:ascii="Palatino Linotype" w:eastAsia="SimSun" w:hAnsi="Palatino Linotype" w:cs="Times New Roman"/>
      <w:color w:val="auto"/>
      <w:spacing w:val="-5"/>
      <w:kern w:val="20"/>
      <w:sz w:val="20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H3 Car,h3 Car"/>
    <w:link w:val="Ttulo3"/>
    <w:rsid w:val="004E395A"/>
    <w:rPr>
      <w:rFonts w:ascii="Arial" w:eastAsia="Arial" w:hAnsi="Arial" w:cs="Arial"/>
      <w:b/>
      <w:i/>
      <w:color w:val="0070C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B43412"/>
      <w:sz w:val="26"/>
    </w:rPr>
  </w:style>
  <w:style w:type="character" w:customStyle="1" w:styleId="Ttulo4Car">
    <w:name w:val="Título 4 Car"/>
    <w:aliases w:val="H4 Car,h4 Car"/>
    <w:link w:val="Ttulo4"/>
    <w:rsid w:val="004E395A"/>
    <w:rPr>
      <w:rFonts w:ascii="Arial" w:eastAsia="Arial" w:hAnsi="Arial" w:cs="Arial"/>
      <w:color w:val="0070C0"/>
      <w:sz w:val="24"/>
    </w:rPr>
  </w:style>
  <w:style w:type="character" w:customStyle="1" w:styleId="Ttulo1Car">
    <w:name w:val="Título 1 Car"/>
    <w:aliases w:val="H1 Car,steph1 Car,Level a Car"/>
    <w:link w:val="Ttulo1"/>
    <w:rsid w:val="004E395A"/>
    <w:rPr>
      <w:rFonts w:ascii="Arial" w:eastAsia="Arial" w:hAnsi="Arial" w:cs="Arial"/>
      <w:b/>
      <w:color w:val="0070C0"/>
      <w:sz w:val="32"/>
    </w:rPr>
  </w:style>
  <w:style w:type="paragraph" w:styleId="TDC1">
    <w:name w:val="toc 1"/>
    <w:hidden/>
    <w:uiPriority w:val="39"/>
    <w:pPr>
      <w:spacing w:after="92" w:line="266" w:lineRule="auto"/>
      <w:ind w:left="25" w:right="75" w:hanging="10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98"/>
      <w:ind w:left="231" w:right="83" w:hanging="10"/>
      <w:jc w:val="right"/>
    </w:pPr>
    <w:rPr>
      <w:rFonts w:ascii="Arial" w:eastAsia="Arial" w:hAnsi="Arial" w:cs="Arial"/>
      <w:color w:val="000000"/>
    </w:rPr>
  </w:style>
  <w:style w:type="paragraph" w:styleId="TDC3">
    <w:name w:val="toc 3"/>
    <w:hidden/>
    <w:uiPriority w:val="39"/>
    <w:pPr>
      <w:spacing w:after="92" w:line="266" w:lineRule="auto"/>
      <w:ind w:left="467" w:right="75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7C4"/>
    <w:rPr>
      <w:rFonts w:ascii="Segoe UI" w:eastAsia="Arial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D8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D87C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87C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87C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5Car">
    <w:name w:val="Título 5 Car"/>
    <w:aliases w:val="H5 Car"/>
    <w:basedOn w:val="Fuentedeprrafopredeter"/>
    <w:link w:val="Ttulo5"/>
    <w:rsid w:val="00597A38"/>
    <w:rPr>
      <w:rFonts w:ascii="Courier New" w:eastAsia="SimSun" w:hAnsi="Courier New" w:cs="Times New Roman"/>
      <w:kern w:val="20"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rsid w:val="00597A38"/>
    <w:rPr>
      <w:rFonts w:ascii="Palatino Linotype" w:eastAsia="SimSun" w:hAnsi="Palatino Linotype" w:cs="Times New Roman"/>
      <w:i/>
      <w:spacing w:val="5"/>
      <w:kern w:val="20"/>
      <w:sz w:val="20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597A38"/>
    <w:rPr>
      <w:rFonts w:ascii="Palatino Linotype" w:eastAsia="SimSun" w:hAnsi="Palatino Linotype" w:cs="Times New Roman"/>
      <w:smallCaps/>
      <w:kern w:val="20"/>
      <w:sz w:val="20"/>
      <w:szCs w:val="20"/>
      <w:lang w:val="en-GB"/>
    </w:rPr>
  </w:style>
  <w:style w:type="character" w:customStyle="1" w:styleId="Ttulo8Car">
    <w:name w:val="Título 8 Car"/>
    <w:basedOn w:val="Fuentedeprrafopredeter"/>
    <w:link w:val="Ttulo8"/>
    <w:rsid w:val="00597A38"/>
    <w:rPr>
      <w:rFonts w:ascii="Palatino Linotype" w:eastAsia="SimSun" w:hAnsi="Palatino Linotype" w:cs="Times New Roman"/>
      <w:i/>
      <w:spacing w:val="5"/>
      <w:kern w:val="20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rsid w:val="00597A38"/>
    <w:rPr>
      <w:rFonts w:ascii="Palatino Linotype" w:eastAsia="SimSun" w:hAnsi="Palatino Linotype" w:cs="Times New Roman"/>
      <w:spacing w:val="-5"/>
      <w:kern w:val="20"/>
      <w:sz w:val="20"/>
      <w:szCs w:val="20"/>
      <w:lang w:val="en-GB"/>
    </w:rPr>
  </w:style>
  <w:style w:type="paragraph" w:styleId="Prrafodelista">
    <w:name w:val="List Paragraph"/>
    <w:basedOn w:val="Normal"/>
    <w:link w:val="PrrafodelistaCar"/>
    <w:uiPriority w:val="34"/>
    <w:qFormat/>
    <w:rsid w:val="00597A38"/>
    <w:pPr>
      <w:spacing w:after="0" w:line="240" w:lineRule="auto"/>
      <w:ind w:left="720" w:firstLine="0"/>
      <w:contextualSpacing/>
    </w:pPr>
    <w:rPr>
      <w:rFonts w:eastAsia="SimSun" w:cs="Times New Roman"/>
      <w:color w:val="auto"/>
      <w:sz w:val="20"/>
      <w:szCs w:val="20"/>
      <w:lang w:val="en-GB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97A38"/>
    <w:rPr>
      <w:rFonts w:ascii="Arial" w:eastAsia="SimSun" w:hAnsi="Arial" w:cs="Times New Roman"/>
      <w:sz w:val="20"/>
      <w:szCs w:val="20"/>
      <w:lang w:val="en-GB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97A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97A38"/>
    <w:rPr>
      <w:rFonts w:ascii="Arial" w:eastAsia="Arial" w:hAnsi="Arial" w:cs="Arial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5117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5E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17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175E"/>
    <w:rPr>
      <w:rFonts w:ascii="Arial" w:eastAsia="Arial" w:hAnsi="Arial" w:cs="Arial"/>
      <w:b/>
      <w:bCs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E39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A2D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C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A2D"/>
    <w:rPr>
      <w:rFonts w:ascii="Arial" w:eastAsia="Arial" w:hAnsi="Arial" w:cs="Arial"/>
      <w:color w:val="00000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E92"/>
    <w:pPr>
      <w:spacing w:after="160" w:line="259" w:lineRule="auto"/>
      <w:ind w:left="0" w:firstLine="0"/>
    </w:pPr>
    <w:rPr>
      <w:rFonts w:ascii="Calibri" w:eastAsia="Calibri" w:hAnsi="Calibri" w:cs="Calibri"/>
      <w:color w:val="0070C0"/>
    </w:rPr>
  </w:style>
  <w:style w:type="character" w:customStyle="1" w:styleId="SubttuloCar">
    <w:name w:val="Subtítulo Car"/>
    <w:basedOn w:val="Fuentedeprrafopredeter"/>
    <w:link w:val="Subttulo"/>
    <w:uiPriority w:val="11"/>
    <w:rsid w:val="00086E92"/>
    <w:rPr>
      <w:rFonts w:ascii="Calibri" w:eastAsia="Calibri" w:hAnsi="Calibri" w:cs="Calibri"/>
      <w:color w:val="0070C0"/>
    </w:rPr>
  </w:style>
  <w:style w:type="character" w:styleId="Mencinsinresolver">
    <w:name w:val="Unresolved Mention"/>
    <w:basedOn w:val="Fuentedeprrafopredeter"/>
    <w:uiPriority w:val="99"/>
    <w:semiHidden/>
    <w:unhideWhenUsed/>
    <w:rsid w:val="000F4F41"/>
    <w:rPr>
      <w:color w:val="605E5C"/>
      <w:shd w:val="clear" w:color="auto" w:fill="E1DFDD"/>
    </w:rPr>
  </w:style>
  <w:style w:type="character" w:customStyle="1" w:styleId="il">
    <w:name w:val="il"/>
    <w:basedOn w:val="Fuentedeprrafopredeter"/>
    <w:rsid w:val="00AD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60E2866590E341AEBCCC1ED9A135AB" ma:contentTypeVersion="5" ma:contentTypeDescription="Crear nuevo documento." ma:contentTypeScope="" ma:versionID="e09b5be8c1bfa9de58e85fb305467f1c">
  <xsd:schema xmlns:xsd="http://www.w3.org/2001/XMLSchema" xmlns:xs="http://www.w3.org/2001/XMLSchema" xmlns:p="http://schemas.microsoft.com/office/2006/metadata/properties" xmlns:ns2="c45d2af6-3f6b-4ca0-916c-e0d1f4b3594b" targetNamespace="http://schemas.microsoft.com/office/2006/metadata/properties" ma:root="true" ma:fieldsID="317fedb319cf8d88d185f2c2e6bb4659" ns2:_="">
    <xsd:import namespace="c45d2af6-3f6b-4ca0-916c-e0d1f4b35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2af6-3f6b-4ca0-916c-e0d1f4b35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68A4F2-F71C-417A-9306-652C15DA8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58D43-EB7C-48A2-BEEC-88CB57004A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67010A-FBAE-46D4-A2BA-866A71561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2af6-3f6b-4ca0-916c-e0d1f4b35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12389D-70C2-4BAB-9FB4-ECCE85AF9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TROUBLESHOOTING</vt:lpstr>
      <vt:lpstr>TROUBLESHOOTING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</dc:title>
  <dc:subject>SHOT 4 – SUPE</dc:subject>
  <dc:creator>Garcia Pinzon, Yorley</dc:creator>
  <cp:keywords/>
  <cp:lastModifiedBy>Santiago Perez Pueyo</cp:lastModifiedBy>
  <cp:revision>6</cp:revision>
  <dcterms:created xsi:type="dcterms:W3CDTF">2022-07-18T20:36:00Z</dcterms:created>
  <dcterms:modified xsi:type="dcterms:W3CDTF">2022-08-24T16:42:00Z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0x0101001060E2866590E341AEBCCC1ED9A135AB</vt:lpwstr>
  </property>
</Properties>
</file>