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" w:lineRule="auto"/>
        <w:rPr/>
      </w:pPr>
      <w:r w:rsidDel="00000000" w:rsidR="00000000" w:rsidRPr="00000000">
        <w:rPr>
          <w:rtl w:val="0"/>
        </w:rPr>
        <w:t xml:space="preserve">RONALD PICADO HERNÁNDEZ</w:t>
      </w:r>
    </w:p>
    <w:p w:rsidR="00000000" w:rsidDel="00000000" w:rsidP="00000000" w:rsidRDefault="00000000" w:rsidRPr="00000000" w14:paraId="00000002">
      <w:pPr>
        <w:spacing w:before="20" w:lineRule="auto"/>
        <w:rPr/>
      </w:pPr>
      <w:r w:rsidDel="00000000" w:rsidR="00000000" w:rsidRPr="00000000">
        <w:rPr>
          <w:rtl w:val="0"/>
        </w:rPr>
        <w:t xml:space="preserve">Ingeniero en Software</w:t>
      </w:r>
    </w:p>
    <w:p w:rsidR="00000000" w:rsidDel="00000000" w:rsidP="00000000" w:rsidRDefault="00000000" w:rsidRPr="00000000" w14:paraId="00000003">
      <w:pPr>
        <w:spacing w:before="20" w:lineRule="auto"/>
        <w:rPr/>
      </w:pPr>
      <w:r w:rsidDel="00000000" w:rsidR="00000000" w:rsidRPr="00000000">
        <w:rPr>
          <w:rtl w:val="0"/>
        </w:rPr>
        <w:t xml:space="preserve">Cartago, Costa Rica</w:t>
      </w:r>
    </w:p>
    <w:p w:rsidR="00000000" w:rsidDel="00000000" w:rsidP="00000000" w:rsidRDefault="00000000" w:rsidRPr="00000000" w14:paraId="00000004">
      <w:pPr>
        <w:spacing w:before="20" w:lineRule="auto"/>
        <w:rPr/>
      </w:pPr>
      <w:r w:rsidDel="00000000" w:rsidR="00000000" w:rsidRPr="00000000">
        <w:rPr>
          <w:rtl w:val="0"/>
        </w:rPr>
        <w:t xml:space="preserve">+506 8611-1771</w:t>
      </w:r>
    </w:p>
    <w:p w:rsidR="00000000" w:rsidDel="00000000" w:rsidP="00000000" w:rsidRDefault="00000000" w:rsidRPr="00000000" w14:paraId="00000005">
      <w:pPr>
        <w:spacing w:before="20" w:lineRule="auto"/>
        <w:rPr/>
      </w:pPr>
      <w:r w:rsidDel="00000000" w:rsidR="00000000" w:rsidRPr="00000000">
        <w:rPr>
          <w:rtl w:val="0"/>
        </w:rPr>
        <w:t xml:space="preserve">ronald.pica.h@gmail.com</w:t>
      </w:r>
    </w:p>
    <w:p w:rsidR="00000000" w:rsidDel="00000000" w:rsidP="00000000" w:rsidRDefault="00000000" w:rsidRPr="00000000" w14:paraId="00000006">
      <w:pPr>
        <w:spacing w:before="2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https://www.linkedin.com/in/ronald-picado-hernandez-772531160/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" w:lineRule="auto"/>
        <w:rPr/>
      </w:pPr>
      <w:r w:rsidDel="00000000" w:rsidR="00000000" w:rsidRPr="00000000">
        <w:rPr>
          <w:b w:val="1"/>
          <w:rtl w:val="0"/>
        </w:rPr>
        <w:t xml:space="preserve">Perfil Profesional</w:t>
      </w:r>
      <w:r w:rsidDel="00000000" w:rsidR="00000000" w:rsidRPr="00000000">
        <w:rPr>
          <w:rtl w:val="0"/>
        </w:rPr>
        <w:br w:type="textWrapping"/>
        <w:t xml:space="preserve">Ingeniero Back-End, con experiencia en .Net, C#, utilizando bases de datos relacionales y  no relacionales, además de tecnologías como Kafka, Flink y Open Search.</w:t>
      </w:r>
    </w:p>
    <w:p w:rsidR="00000000" w:rsidDel="00000000" w:rsidP="00000000" w:rsidRDefault="00000000" w:rsidRPr="00000000" w14:paraId="00000009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 profesional</w:t>
      </w:r>
    </w:p>
    <w:p w:rsidR="00000000" w:rsidDel="00000000" w:rsidP="00000000" w:rsidRDefault="00000000" w:rsidRPr="00000000" w14:paraId="0000000B">
      <w:pPr>
        <w:spacing w:before="20" w:lineRule="auto"/>
        <w:rPr/>
      </w:pPr>
      <w:r w:rsidDel="00000000" w:rsidR="00000000" w:rsidRPr="00000000">
        <w:rPr>
          <w:rtl w:val="0"/>
        </w:rPr>
        <w:t xml:space="preserve">Asociación Sistema Educativo Saint Clare</w:t>
      </w:r>
    </w:p>
    <w:p w:rsidR="00000000" w:rsidDel="00000000" w:rsidP="00000000" w:rsidRDefault="00000000" w:rsidRPr="00000000" w14:paraId="0000000C">
      <w:pPr>
        <w:spacing w:before="20" w:lineRule="auto"/>
        <w:rPr/>
      </w:pPr>
      <w:r w:rsidDel="00000000" w:rsidR="00000000" w:rsidRPr="00000000">
        <w:rPr>
          <w:rtl w:val="0"/>
        </w:rPr>
        <w:t xml:space="preserve">Soporte Técnico</w:t>
      </w:r>
    </w:p>
    <w:p w:rsidR="00000000" w:rsidDel="00000000" w:rsidP="00000000" w:rsidRDefault="00000000" w:rsidRPr="00000000" w14:paraId="0000000D">
      <w:pPr>
        <w:spacing w:before="20" w:lineRule="auto"/>
        <w:rPr/>
      </w:pPr>
      <w:r w:rsidDel="00000000" w:rsidR="00000000" w:rsidRPr="00000000">
        <w:rPr>
          <w:rtl w:val="0"/>
        </w:rPr>
        <w:t xml:space="preserve">2021 – 2025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20" w:lineRule="auto"/>
        <w:ind w:left="720" w:hanging="360"/>
      </w:pPr>
      <w:r w:rsidDel="00000000" w:rsidR="00000000" w:rsidRPr="00000000">
        <w:rPr>
          <w:rtl w:val="0"/>
        </w:rPr>
        <w:t xml:space="preserve">Administración de servidores y usuarios en Active Directory y Azure AD.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20" w:lineRule="auto"/>
        <w:ind w:left="720" w:hanging="360"/>
      </w:pPr>
      <w:r w:rsidDel="00000000" w:rsidR="00000000" w:rsidRPr="00000000">
        <w:rPr>
          <w:rtl w:val="0"/>
        </w:rPr>
        <w:t xml:space="preserve">Automatización de procesos con Power Automate.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20" w:lineRule="auto"/>
        <w:ind w:left="720" w:hanging="360"/>
      </w:pPr>
      <w:r w:rsidDel="00000000" w:rsidR="00000000" w:rsidRPr="00000000">
        <w:rPr>
          <w:rtl w:val="0"/>
        </w:rPr>
        <w:t xml:space="preserve">Soporte técnico, telecomunicaciones, redes y sistemas HikVision.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" w:lineRule="auto"/>
        <w:rPr/>
      </w:pPr>
      <w:r w:rsidDel="00000000" w:rsidR="00000000" w:rsidRPr="00000000">
        <w:rPr>
          <w:rtl w:val="0"/>
        </w:rPr>
        <w:t xml:space="preserve">Moody’s</w:t>
      </w:r>
    </w:p>
    <w:p w:rsidR="00000000" w:rsidDel="00000000" w:rsidP="00000000" w:rsidRDefault="00000000" w:rsidRPr="00000000" w14:paraId="00000012">
      <w:pPr>
        <w:spacing w:before="20" w:lineRule="auto"/>
        <w:rPr/>
      </w:pPr>
      <w:r w:rsidDel="00000000" w:rsidR="00000000" w:rsidRPr="00000000">
        <w:rPr>
          <w:rtl w:val="0"/>
        </w:rPr>
        <w:t xml:space="preserve">Pasante de Desarrollo Back-End</w:t>
      </w:r>
    </w:p>
    <w:p w:rsidR="00000000" w:rsidDel="00000000" w:rsidP="00000000" w:rsidRDefault="00000000" w:rsidRPr="00000000" w14:paraId="00000013">
      <w:pPr>
        <w:spacing w:before="20" w:line="240" w:lineRule="auto"/>
        <w:rPr/>
      </w:pPr>
      <w:r w:rsidDel="00000000" w:rsidR="00000000" w:rsidRPr="00000000">
        <w:rPr>
          <w:rtl w:val="0"/>
        </w:rPr>
        <w:t xml:space="preserve">2025 - Actualidad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before="20" w:lineRule="auto"/>
        <w:ind w:left="720" w:hanging="360"/>
      </w:pPr>
      <w:r w:rsidDel="00000000" w:rsidR="00000000" w:rsidRPr="00000000">
        <w:rPr>
          <w:rtl w:val="0"/>
        </w:rPr>
        <w:t xml:space="preserve">Desarrollo de APIs con C# y .NET Core.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20" w:lineRule="auto"/>
        <w:ind w:left="720" w:hanging="360"/>
      </w:pPr>
      <w:r w:rsidDel="00000000" w:rsidR="00000000" w:rsidRPr="00000000">
        <w:rPr>
          <w:rtl w:val="0"/>
        </w:rPr>
        <w:t xml:space="preserve">Ingesta de datos en tiempo real con Kafka y Flink en Java.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20" w:lineRule="auto"/>
        <w:ind w:left="720" w:hanging="360"/>
      </w:pPr>
      <w:r w:rsidDel="00000000" w:rsidR="00000000" w:rsidRPr="00000000">
        <w:rPr>
          <w:rtl w:val="0"/>
        </w:rPr>
        <w:t xml:space="preserve">Participación en microservicios y metodologías ágiles (SCRUM).</w:t>
      </w:r>
    </w:p>
    <w:p w:rsidR="00000000" w:rsidDel="00000000" w:rsidP="00000000" w:rsidRDefault="00000000" w:rsidRPr="00000000" w14:paraId="00000017">
      <w:pPr>
        <w:spacing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Educación</w:t>
      </w:r>
    </w:p>
    <w:p w:rsidR="00000000" w:rsidDel="00000000" w:rsidP="00000000" w:rsidRDefault="00000000" w:rsidRPr="00000000" w14:paraId="00000019">
      <w:pPr>
        <w:spacing w:before="20" w:lineRule="auto"/>
        <w:rPr/>
      </w:pPr>
      <w:r w:rsidDel="00000000" w:rsidR="00000000" w:rsidRPr="00000000">
        <w:rPr>
          <w:rtl w:val="0"/>
        </w:rPr>
        <w:t xml:space="preserve">Bachillerato en Ingeniería de Software</w:t>
      </w:r>
    </w:p>
    <w:p w:rsidR="00000000" w:rsidDel="00000000" w:rsidP="00000000" w:rsidRDefault="00000000" w:rsidRPr="00000000" w14:paraId="0000001A">
      <w:pPr>
        <w:spacing w:before="20" w:lineRule="auto"/>
        <w:rPr/>
      </w:pPr>
      <w:r w:rsidDel="00000000" w:rsidR="00000000" w:rsidRPr="00000000">
        <w:rPr>
          <w:rtl w:val="0"/>
        </w:rPr>
        <w:t xml:space="preserve">Universidad Cenfotec</w:t>
      </w:r>
    </w:p>
    <w:p w:rsidR="00000000" w:rsidDel="00000000" w:rsidP="00000000" w:rsidRDefault="00000000" w:rsidRPr="00000000" w14:paraId="0000001B">
      <w:pPr>
        <w:spacing w:before="20" w:lineRule="auto"/>
        <w:rPr/>
      </w:pPr>
      <w:r w:rsidDel="00000000" w:rsidR="00000000" w:rsidRPr="00000000">
        <w:rPr>
          <w:rtl w:val="0"/>
        </w:rPr>
        <w:t xml:space="preserve">2022 – Actualidad</w:t>
      </w:r>
    </w:p>
    <w:p w:rsidR="00000000" w:rsidDel="00000000" w:rsidP="00000000" w:rsidRDefault="00000000" w:rsidRPr="00000000" w14:paraId="0000001C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" w:lineRule="auto"/>
        <w:rPr/>
      </w:pPr>
      <w:r w:rsidDel="00000000" w:rsidR="00000000" w:rsidRPr="00000000">
        <w:rPr>
          <w:rtl w:val="0"/>
        </w:rPr>
        <w:t xml:space="preserve">Técnico en Ingeniería de Software</w:t>
      </w:r>
    </w:p>
    <w:p w:rsidR="00000000" w:rsidDel="00000000" w:rsidP="00000000" w:rsidRDefault="00000000" w:rsidRPr="00000000" w14:paraId="0000001E">
      <w:pPr>
        <w:spacing w:before="20" w:lineRule="auto"/>
        <w:rPr/>
      </w:pPr>
      <w:r w:rsidDel="00000000" w:rsidR="00000000" w:rsidRPr="00000000">
        <w:rPr>
          <w:rtl w:val="0"/>
        </w:rPr>
        <w:t xml:space="preserve">Universidad Cenfotec</w:t>
      </w:r>
    </w:p>
    <w:p w:rsidR="00000000" w:rsidDel="00000000" w:rsidP="00000000" w:rsidRDefault="00000000" w:rsidRPr="00000000" w14:paraId="0000001F">
      <w:pPr>
        <w:spacing w:before="20" w:lineRule="auto"/>
        <w:rPr/>
      </w:pPr>
      <w:r w:rsidDel="00000000" w:rsidR="00000000" w:rsidRPr="00000000">
        <w:rPr>
          <w:rtl w:val="0"/>
        </w:rPr>
        <w:t xml:space="preserve">2022 – 2025</w:t>
      </w:r>
    </w:p>
    <w:p w:rsidR="00000000" w:rsidDel="00000000" w:rsidP="00000000" w:rsidRDefault="00000000" w:rsidRPr="00000000" w14:paraId="00000020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técnicas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Lenguajes y frameworks: Java, Spring Boot, Node.js, C#, .NET Core, Python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Bases de datos: MySQL, MariaDB, SQL Server, Oracle, MongoDB, AzureDB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y herramientas: Git, GitHub, Bitbucket, Azure DevOps, Power Automate</w:t>
      </w:r>
    </w:p>
    <w:p w:rsidR="00000000" w:rsidDel="00000000" w:rsidP="00000000" w:rsidRDefault="00000000" w:rsidRPr="00000000" w14:paraId="00000025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blandas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efectiva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equipo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problemas</w:t>
      </w:r>
    </w:p>
    <w:p w:rsidR="00000000" w:rsidDel="00000000" w:rsidP="00000000" w:rsidRDefault="00000000" w:rsidRPr="00000000" w14:paraId="0000002A">
      <w:pPr>
        <w:spacing w:before="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Español: Nativo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Inglés: C1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before="24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onald-picado-hernandez-7725311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