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part1 commodities and money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1th </w:t>
      </w:r>
      <w:r>
        <w:rPr>
          <w:rFonts w:hint="eastAsia"/>
          <w:b/>
          <w:bCs/>
          <w:sz w:val="21"/>
          <w:szCs w:val="21"/>
        </w:rPr>
        <w:t>commodity</w:t>
      </w:r>
      <w:r>
        <w:rPr>
          <w:rFonts w:hint="eastAsia"/>
          <w:sz w:val="21"/>
          <w:szCs w:val="21"/>
        </w:rPr>
        <w:t>: [kəˈmɒdəti]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N-COUNT 商品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 commodity is something that is sold for money.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 government increased prices on several basic commodities like bread and meat.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商品和钱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section 1 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the two factors of a commodity: use-value and value(the substance of value and the magnitude of value)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商品的俩个要素:使用价值和价值（</w:t>
      </w:r>
      <w:r>
        <w:rPr>
          <w:rFonts w:hint="eastAsia"/>
          <w:sz w:val="21"/>
          <w:szCs w:val="21"/>
          <w:lang w:val="en-US" w:eastAsia="zh-CN"/>
        </w:rPr>
        <w:t>物质本身的价值和 价值量</w:t>
      </w:r>
      <w:bookmarkStart w:id="0" w:name="_GoBack"/>
      <w:bookmarkEnd w:id="0"/>
      <w:r>
        <w:rPr>
          <w:rFonts w:hint="eastAsia"/>
          <w:sz w:val="21"/>
          <w:szCs w:val="21"/>
        </w:rPr>
        <w:t>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1th </w:t>
      </w:r>
      <w:r>
        <w:rPr>
          <w:rFonts w:hint="eastAsia"/>
          <w:b/>
          <w:bCs/>
          <w:sz w:val="21"/>
          <w:szCs w:val="21"/>
          <w:lang w:val="en-US" w:eastAsia="zh-CN"/>
        </w:rPr>
        <w:t>substance</w:t>
      </w:r>
      <w:r>
        <w:rPr>
          <w:rFonts w:hint="eastAsia"/>
          <w:sz w:val="21"/>
          <w:szCs w:val="21"/>
          <w:lang w:val="en-US" w:eastAsia="zh-CN"/>
        </w:rPr>
        <w:t>[ˈsʌbstəns]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noun </w:t>
      </w:r>
      <w:r>
        <w:rPr>
          <w:rFonts w:hint="default"/>
          <w:sz w:val="21"/>
          <w:szCs w:val="21"/>
          <w:lang w:val="en-US" w:eastAsia="zh-CN"/>
        </w:rPr>
        <w:t>A </w:t>
      </w:r>
      <w:r>
        <w:rPr>
          <w:rFonts w:hint="default"/>
          <w:b/>
          <w:bCs/>
          <w:sz w:val="21"/>
          <w:szCs w:val="21"/>
          <w:lang w:val="en-US" w:eastAsia="zh-CN"/>
        </w:rPr>
        <w:t>substance </w:t>
      </w:r>
      <w:r>
        <w:rPr>
          <w:rFonts w:hint="default"/>
          <w:sz w:val="21"/>
          <w:szCs w:val="21"/>
          <w:lang w:val="en-US" w:eastAsia="zh-CN"/>
        </w:rPr>
        <w:t>is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 solid, powder, liquid, or gas with particular properties.</w:t>
      </w:r>
    </w:p>
    <w:p>
      <w:pPr>
        <w:ind w:firstLine="420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a type of solid, liquid or gas that has particular qualities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sz w:val="21"/>
          <w:szCs w:val="21"/>
        </w:rPr>
        <w:t>a chemical/radioactive, etc. substance</w:t>
      </w:r>
      <w:r>
        <w:rPr>
          <w:rFonts w:hint="default"/>
          <w:sz w:val="21"/>
          <w:szCs w:val="21"/>
        </w:rPr>
        <w:t> 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"https://fanyi.baidu.com/?aldtype=16047" \l "en/zh/javascript:void(0);"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fldChar w:fldCharType="end"/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sz w:val="21"/>
          <w:szCs w:val="21"/>
        </w:rPr>
        <w:t>banned/illegal substances (= drugs)</w:t>
      </w:r>
      <w:r>
        <w:rPr>
          <w:rFonts w:hint="default"/>
          <w:sz w:val="21"/>
          <w:szCs w:val="21"/>
        </w:rPr>
        <w:t> 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"https://fanyi.baidu.com/?aldtype=16047" \l "en/zh/javascript:void(0);"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fldChar w:fldCharType="end"/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a sticky substance</w:t>
      </w: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9F9F9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2th </w:t>
      </w:r>
      <w:r>
        <w:rPr>
          <w:rFonts w:hint="eastAsia"/>
          <w:b/>
          <w:bCs/>
          <w:sz w:val="21"/>
          <w:szCs w:val="21"/>
        </w:rPr>
        <w:t>magnitude  [ˈmæɡnɪtjuːd]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9F9F9"/>
        </w:rPr>
        <w:instrText xml:space="preserve"> HYPERLINK "https://fanyi.baidu.com/?aldtype=16047" \l "en/zh/javascript:void(0);" </w:instrTex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end"/>
      </w:r>
    </w:p>
    <w:p>
      <w:pPr>
        <w:ind w:firstLine="420" w:firstLineChars="0"/>
      </w:pPr>
      <w:r>
        <w:rPr>
          <w:rFonts w:hint="default"/>
          <w:lang w:val="en-US" w:eastAsia="zh-CN"/>
        </w:rPr>
        <w:t xml:space="preserve">In mathematics, if one amount is an order of magnitude larger than another, it is ten times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larger than the other. If it is two orders of magnitude larger, it is a hundred times larger.</w:t>
      </w:r>
    </w:p>
    <w:p>
      <w:pPr>
        <w:ind w:left="420" w:leftChars="0" w:firstLine="420" w:firstLineChars="0"/>
      </w:pPr>
      <w:r>
        <w:t>The time delay would be smaller by eight orders of magnitude.</w:t>
      </w:r>
    </w:p>
    <w:p>
      <w:pPr>
        <w:ind w:firstLine="420" w:firstLineChars="0"/>
      </w:pPr>
      <w:r>
        <w:rPr>
          <w:rFonts w:hint="default"/>
        </w:rPr>
        <w:t>the great size or importance of sth; the degree to which sth is large or important</w:t>
      </w:r>
    </w:p>
    <w:p>
      <w:pPr>
        <w:ind w:left="420" w:leftChars="0" w:firstLine="420" w:firstLineChars="0"/>
        <w:rPr>
          <w:rFonts w:hint="default"/>
        </w:rPr>
      </w:pPr>
      <w:r>
        <w:t>We did not realize the magnitude of the problem.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"https://fanyi.baidu.com/?aldtype=16047" \l "en/zh/javascript:void(0);"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9F9F9"/>
        </w:rPr>
      </w:pPr>
      <w:r>
        <w:t>a discovery of the first magnitude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"https://fanyi.baidu.com/?aldtype=16047" \l "en/zh/javascript:void(0);"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F31D4C"/>
    <w:rsid w:val="11EF0555"/>
    <w:rsid w:val="1FF45A7B"/>
    <w:rsid w:val="2A376C7F"/>
    <w:rsid w:val="3AF43A31"/>
    <w:rsid w:val="444D734D"/>
    <w:rsid w:val="4F776CEB"/>
    <w:rsid w:val="5CF2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335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S＇caring</dc:creator>
  <cp:lastModifiedBy>S＇caring</cp:lastModifiedBy>
  <dcterms:modified xsi:type="dcterms:W3CDTF">2019-12-06T09:25:05Z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