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atomy-syllabus"/>
    <w:p>
      <w:pPr>
        <w:pStyle w:val="Heading1"/>
      </w:pPr>
      <w:r>
        <w:t xml:space="preserve">Anatomy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12</w:t>
      </w:r>
    </w:p>
    <w:p>
      <w:pPr>
        <w:pStyle w:val="Compact"/>
        <w:numPr>
          <w:ilvl w:val="0"/>
          <w:numId w:val="1001"/>
        </w:numPr>
      </w:pPr>
      <w:r>
        <w:t xml:space="preserve">Class Time: Period 6, Monday-Friday, 12:40 pm-1:30 pm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Human Anatomy and Physiology is an in-depth exploration of the structure and function of the human body. Students investigate major organ systems, homeostasis, cellular processes, and the interdependence of body systems. Laboratory activities emphasize hands-on learning through models, dissections, physiological measurements, and real-world health applications. The course prepares students for advanced study in health sciences, nursing, and medical fields.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https://github.com/ronaldarroyowatson/taa-syllabi/blob/main/README.md#shared-rules-baseline-and-change-log" TargetMode="External" /><Relationship Type="http://schemas.openxmlformats.org/officeDocument/2006/relationships/hyperlink" Id="rId46" Target="https://github.com/ronaldarroyowatson/taa-syllabi/blob/main/syllabi/output/github-markdown/anatom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ronaldarroyowatson/taa-syllabi/blob/main/README.md#shared-rules-baseline-and-change-log" TargetMode="External" /><Relationship Type="http://schemas.openxmlformats.org/officeDocument/2006/relationships/hyperlink" Id="rId46" Target="https://github.com/ronaldarroyowatson/taa-syllabi/blob/main/syllabi/output/github-markdown/anatomy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2026-08-11T14:45:54Z</dcterms:created>
  <dcterms:modified xsi:type="dcterms:W3CDTF">2026-08-11T14:45:54Z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