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74F93" w14:textId="77777777" w:rsidR="00E13A33" w:rsidRPr="002D7F8A" w:rsidRDefault="00E13A33" w:rsidP="00D3051D">
      <w:pPr>
        <w:rPr>
          <w:lang w:val="pl-PL"/>
        </w:rPr>
      </w:pPr>
    </w:p>
    <w:p w14:paraId="7BD48421" w14:textId="77777777" w:rsidR="00774439" w:rsidRPr="002D7F8A" w:rsidRDefault="00774439" w:rsidP="00D3051D">
      <w:pPr>
        <w:rPr>
          <w:lang w:val="pl-PL"/>
        </w:rPr>
      </w:pPr>
    </w:p>
    <w:p w14:paraId="22DDDC01" w14:textId="77777777" w:rsidR="00774439" w:rsidRPr="002D7F8A" w:rsidRDefault="00774439" w:rsidP="001F181D">
      <w:pPr>
        <w:jc w:val="center"/>
        <w:rPr>
          <w:lang w:val="pl-PL"/>
        </w:rPr>
      </w:pPr>
      <w:r w:rsidRPr="002D7F8A">
        <w:rPr>
          <w:noProof/>
          <w:lang w:val="es-MX" w:eastAsia="es-MX"/>
        </w:rPr>
        <w:drawing>
          <wp:inline distT="0" distB="0" distL="0" distR="0" wp14:anchorId="0D063FCA" wp14:editId="43C9EF91">
            <wp:extent cx="3511118" cy="707667"/>
            <wp:effectExtent l="0" t="0" r="0" b="0"/>
            <wp:docPr id="2" name="Picture 2" descr="heineke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ineken log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gray">
                    <a:xfrm>
                      <a:off x="0" y="0"/>
                      <a:ext cx="3527627" cy="71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DC923" w14:textId="77777777" w:rsidR="00B21990" w:rsidRDefault="00B21990" w:rsidP="00D3051D">
      <w:pPr>
        <w:rPr>
          <w:lang w:val="pl-PL"/>
        </w:rPr>
      </w:pPr>
    </w:p>
    <w:p w14:paraId="272A1517" w14:textId="77777777" w:rsidR="001F181D" w:rsidRPr="002D7F8A" w:rsidRDefault="001F181D" w:rsidP="00D3051D">
      <w:pPr>
        <w:rPr>
          <w:lang w:val="pl-PL"/>
        </w:rPr>
      </w:pPr>
    </w:p>
    <w:p w14:paraId="1477D0E0" w14:textId="77777777" w:rsidR="00B21990" w:rsidRPr="00981978" w:rsidRDefault="00B21990" w:rsidP="00D3051D">
      <w:pPr>
        <w:jc w:val="center"/>
        <w:rPr>
          <w:b/>
          <w:sz w:val="40"/>
        </w:rPr>
      </w:pPr>
      <w:r w:rsidRPr="00981978">
        <w:rPr>
          <w:b/>
          <w:sz w:val="40"/>
        </w:rPr>
        <w:t xml:space="preserve">HEINEKEN </w:t>
      </w:r>
      <w:r w:rsidR="000A477D" w:rsidRPr="00981978">
        <w:rPr>
          <w:b/>
          <w:sz w:val="40"/>
        </w:rPr>
        <w:t>MÉ</w:t>
      </w:r>
      <w:r w:rsidR="00400A0C" w:rsidRPr="00981978">
        <w:rPr>
          <w:b/>
          <w:sz w:val="40"/>
        </w:rPr>
        <w:t>XICO</w:t>
      </w:r>
    </w:p>
    <w:p w14:paraId="5394D9B8" w14:textId="619BC7C1" w:rsidR="00774439" w:rsidRPr="00981978" w:rsidRDefault="00CD3EA6" w:rsidP="00D3051D">
      <w:pPr>
        <w:jc w:val="center"/>
        <w:rPr>
          <w:b/>
          <w:sz w:val="40"/>
        </w:rPr>
      </w:pPr>
      <w:r>
        <w:rPr>
          <w:b/>
          <w:sz w:val="40"/>
        </w:rPr>
        <w:t>Purchase to Pay</w:t>
      </w:r>
    </w:p>
    <w:p w14:paraId="10715877" w14:textId="77777777" w:rsidR="00524627" w:rsidRPr="00981978" w:rsidRDefault="00524627" w:rsidP="00D3051D">
      <w:pPr>
        <w:jc w:val="center"/>
        <w:rPr>
          <w:b/>
          <w:sz w:val="40"/>
        </w:rPr>
      </w:pPr>
    </w:p>
    <w:p w14:paraId="675B80EE" w14:textId="77777777" w:rsidR="00524627" w:rsidRPr="00981978" w:rsidRDefault="00524627" w:rsidP="00D3051D">
      <w:pPr>
        <w:jc w:val="center"/>
        <w:rPr>
          <w:b/>
          <w:sz w:val="28"/>
        </w:rPr>
      </w:pPr>
      <w:r w:rsidRPr="00981978">
        <w:rPr>
          <w:b/>
          <w:sz w:val="28"/>
        </w:rPr>
        <w:t>Standard Operating Procedure</w:t>
      </w:r>
    </w:p>
    <w:p w14:paraId="3C6E110A" w14:textId="2173AADA" w:rsidR="0098076B" w:rsidRPr="00F44C2A" w:rsidRDefault="0098076B" w:rsidP="00D3051D">
      <w:pPr>
        <w:jc w:val="center"/>
        <w:rPr>
          <w:b/>
          <w:sz w:val="28"/>
          <w:lang w:val="es-MX"/>
        </w:rPr>
      </w:pPr>
      <w:r w:rsidRPr="00F44C2A">
        <w:rPr>
          <w:b/>
          <w:sz w:val="28"/>
          <w:lang w:val="es-MX"/>
        </w:rPr>
        <w:t>SOP</w:t>
      </w:r>
      <w:r w:rsidR="009A606B" w:rsidRPr="00F44C2A">
        <w:rPr>
          <w:b/>
          <w:sz w:val="28"/>
          <w:lang w:val="es-MX"/>
        </w:rPr>
        <w:t>_</w:t>
      </w:r>
      <w:r w:rsidR="00CD3EA6">
        <w:rPr>
          <w:b/>
          <w:sz w:val="28"/>
          <w:lang w:val="es-MX"/>
        </w:rPr>
        <w:t>PTP</w:t>
      </w:r>
      <w:r w:rsidR="00C06E89" w:rsidRPr="00F44C2A">
        <w:rPr>
          <w:b/>
          <w:sz w:val="28"/>
          <w:lang w:val="es-MX"/>
        </w:rPr>
        <w:t>_</w:t>
      </w:r>
      <w:r w:rsidR="009A606B" w:rsidRPr="00F44C2A">
        <w:rPr>
          <w:b/>
          <w:sz w:val="28"/>
          <w:lang w:val="es-MX"/>
        </w:rPr>
        <w:t>MDM</w:t>
      </w:r>
      <w:r w:rsidR="00E878B5" w:rsidRPr="00F44C2A">
        <w:rPr>
          <w:b/>
          <w:sz w:val="28"/>
          <w:lang w:val="es-MX"/>
        </w:rPr>
        <w:t>_</w:t>
      </w:r>
      <w:r w:rsidR="00591CAD">
        <w:rPr>
          <w:b/>
          <w:sz w:val="28"/>
          <w:lang w:val="es-MX"/>
        </w:rPr>
        <w:t>BOM_008</w:t>
      </w:r>
    </w:p>
    <w:p w14:paraId="659079A8" w14:textId="77777777" w:rsidR="00774439" w:rsidRPr="00F44C2A" w:rsidRDefault="00774439" w:rsidP="00D3051D">
      <w:pPr>
        <w:rPr>
          <w:lang w:val="es-MX"/>
        </w:rPr>
      </w:pPr>
    </w:p>
    <w:p w14:paraId="729817BE" w14:textId="77777777" w:rsidR="00B21990" w:rsidRPr="00F44C2A" w:rsidRDefault="00B21990" w:rsidP="00D3051D">
      <w:pPr>
        <w:rPr>
          <w:lang w:val="es-MX"/>
        </w:rPr>
      </w:pPr>
    </w:p>
    <w:p w14:paraId="4FD3BB93" w14:textId="77777777" w:rsidR="00B21990" w:rsidRPr="00F44C2A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F85695" wp14:editId="361E61DB">
                <wp:simplePos x="0" y="0"/>
                <wp:positionH relativeFrom="column">
                  <wp:posOffset>28879</wp:posOffset>
                </wp:positionH>
                <wp:positionV relativeFrom="paragraph">
                  <wp:posOffset>20955</wp:posOffset>
                </wp:positionV>
                <wp:extent cx="5868035" cy="0"/>
                <wp:effectExtent l="0" t="0" r="184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5FB43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.65pt" to="464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C73imzZAAAABQEAAA8AAABk&#10;cnMvZG93bnJldi54bWxMjsFOwzAQRO9I/IO1SNyokxRKCNlUCAkQxzZIXJ14cSLidYjdJv17DBc4&#10;jmb05pXbxQ7iSJPvHSOkqwQEcet0zwbhrX66ykH4oFirwTEhnMjDtjo/K1Wh3cw7Ou6DERHCvlAI&#10;XQhjIaVvO7LKr9xIHLsPN1kVYpyM1JOaI9wOMkuSjbSq5/jQqZEeO2o/9weLEN6bujF5dpulp/Sl&#10;fa3n5/zLIF5eLA/3IAIt4W8MP/pRHaro1LgDay8GhOubOERYr0HE9i7LNyCa3yyrUv63r74B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LveKbNkAAAAF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9CCC39" wp14:editId="0853935B">
                <wp:simplePos x="0" y="0"/>
                <wp:positionH relativeFrom="column">
                  <wp:posOffset>27940</wp:posOffset>
                </wp:positionH>
                <wp:positionV relativeFrom="paragraph">
                  <wp:posOffset>58089</wp:posOffset>
                </wp:positionV>
                <wp:extent cx="5868035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827178" id="Straight Connector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pt,4.55pt" to="464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mncL6NoAAAAFAQAADwAAAGRycy9kb3ducmV2&#10;LnhtbEyOy2rDMBRE94X+g7iB7hrZwW0c13IohUCgq+ax6E6ybiwT68pYSuz8fdVumuUww5lTrifb&#10;sSsOvnUkIJ0nwJBqp1tqBBz2m+ccmA+StOwcoYAbelhXjw+lLLQb6Quvu9CwCCFfSAEmhL7g3NcG&#10;rfRz1yPF7uQGK0OMQ8P1IMcItx1fJMkrt7Kl+GBkjx8G6/PuYgWoT37U+ffmNKXZcbk0o1ON2grx&#10;NJve34AFnML/GH71ozpU0Um5C2nPOgFZFocCVimw2K4W+Qsw9Zd5VfJ7++oHAAD//wMAUEsBAi0A&#10;FAAGAAgAAAAhALaDOJL+AAAA4QEAABMAAAAAAAAAAAAAAAAAAAAAAFtDb250ZW50X1R5cGVzXS54&#10;bWxQSwECLQAUAAYACAAAACEAOP0h/9YAAACUAQAACwAAAAAAAAAAAAAAAAAvAQAAX3JlbHMvLnJl&#10;bHNQSwECLQAUAAYACAAAACEA12RKPrgBAADVAwAADgAAAAAAAAAAAAAAAAAuAgAAZHJzL2Uyb0Rv&#10;Yy54bWxQSwECLQAUAAYACAAAACEAmncL6NoAAAAFAQAADwAAAAAAAAAAAAAAAAASBAAAZHJzL2Rv&#10;d25yZXYueG1sUEsFBgAAAAAEAAQA8wAAABkFAAAAAA==&#10;" strokecolor="#009a46"/>
            </w:pict>
          </mc:Fallback>
        </mc:AlternateContent>
      </w:r>
    </w:p>
    <w:p w14:paraId="08CFD172" w14:textId="77777777" w:rsidR="00774439" w:rsidRPr="00955453" w:rsidRDefault="00955453" w:rsidP="00D3051D">
      <w:pPr>
        <w:jc w:val="center"/>
        <w:rPr>
          <w:rFonts w:ascii="HEINEKEN Core ExtraBold" w:hAnsi="HEINEKEN Core ExtraBold"/>
          <w:b/>
          <w:sz w:val="32"/>
          <w:lang w:val="es-MX"/>
        </w:rPr>
      </w:pPr>
      <w:r w:rsidRPr="00955453">
        <w:rPr>
          <w:rFonts w:ascii="HEINEKEN Core ExtraBold" w:hAnsi="HEINEKEN Core ExtraBold"/>
          <w:b/>
          <w:sz w:val="32"/>
          <w:lang w:val="es-MX"/>
        </w:rPr>
        <w:t>SAP – ECC Extracción de Recetas de forma masiva</w:t>
      </w:r>
    </w:p>
    <w:p w14:paraId="27A2AA21" w14:textId="77777777" w:rsidR="00774439" w:rsidRPr="00955453" w:rsidRDefault="00B21990" w:rsidP="00D3051D">
      <w:pPr>
        <w:rPr>
          <w:lang w:val="es-MX"/>
        </w:rPr>
      </w:pP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48CC13" wp14:editId="48C9A95A">
                <wp:simplePos x="0" y="0"/>
                <wp:positionH relativeFrom="column">
                  <wp:posOffset>32385</wp:posOffset>
                </wp:positionH>
                <wp:positionV relativeFrom="paragraph">
                  <wp:posOffset>136856</wp:posOffset>
                </wp:positionV>
                <wp:extent cx="5868035" cy="0"/>
                <wp:effectExtent l="0" t="0" r="1841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6E86DA" id="Straight Connector 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5pt,10.8pt" to="464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5uWwgEAAN8DAAAOAAAAZHJzL2Uyb0RvYy54bWysU8tu2zAQvBfoPxC8x5Ld2HAFy0FhI70E&#10;bdC0H0BTS4sAXyBZS/77LClZDpqiQIJeKHK5Mzs7XG3ueq3ICXyQ1tR0PispAcNtI82xpr9+3t+s&#10;KQmRmYYpa6CmZwj0bvvxw6ZzFSxsa1UDniCJCVXnatrG6KqiCLwFzcLMOjB4KazXLOLRH4vGsw7Z&#10;tSoWZbkqOusb5y2HEDC6Hy7pNvMLATx+FyJAJKqmqC3m1ef1kNZiu2HV0TPXSj7KYO9QoZk0WHSi&#10;2rPIyG8vX1Fpyb0NVsQZt7qwQkgOuQfsZl7+0c1TyxzkXtCc4Cabwv+j5d9OO/Po0YbOhSq4R5+6&#10;6IXX6Yv6SJ/NOk9mQR8Jx+ByvVqXn5aU8MtdcQU6H+JXsJqkTU2VNKkPVrHTQ4hYDFMvKSmsDOlq&#10;uljelmVOC1bJ5l4qlS6DPx52ypMTS29Yfv5yu0rPhhQv0vCkDAavXeRdPCsYCvwAQWSDuudDhTRg&#10;MNEyzsHE+cirDGYnmEAJE3CU9i/gmJ+gkIfvLeAJkStbEyewlsb6v8mO/UWyGPIvDgx9JwsOtjnn&#10;983W4BRl58aJT2P68pzh1/9y+wwAAP//AwBQSwMEFAAGAAgAAAAhAPUQyJDZAAAABwEAAA8AAABk&#10;cnMvZG93bnJldi54bWxMjl9LwzAUxd8Fv0O4A99cmoCzq02HCCo+ugq+ps01LWtuapOt3bc34oN7&#10;PH8451fuFjewE06h96RArDNgSK03PVkFH/XzbQ4sRE1GD55QwRkD7Krrq1IXxs/0jqd9tCyNUCi0&#10;gi7GseA8tB06HdZ+RErZl5+cjklOlptJz2ncDVxm2YY73VN66PSITx22h/3RKYifTd3YXN5LcRav&#10;7Vs9v+TfVqmb1fL4ACziEv/L8Iuf0KFKTI0/kglsUHAnUlGBFBtgKd7KrQTW/Bm8Kvklf/UDAAD/&#10;/wMAUEsBAi0AFAAGAAgAAAAhALaDOJL+AAAA4QEAABMAAAAAAAAAAAAAAAAAAAAAAFtDb250ZW50&#10;X1R5cGVzXS54bWxQSwECLQAUAAYACAAAACEAOP0h/9YAAACUAQAACwAAAAAAAAAAAAAAAAAvAQAA&#10;X3JlbHMvLnJlbHNQSwECLQAUAAYACAAAACEArfeblsIBAADfAwAADgAAAAAAAAAAAAAAAAAuAgAA&#10;ZHJzL2Uyb0RvYy54bWxQSwECLQAUAAYACAAAACEA9RDIkNkAAAAHAQAADwAAAAAAAAAAAAAAAAAc&#10;BAAAZHJzL2Rvd25yZXYueG1sUEsFBgAAAAAEAAQA8wAAACIFAAAAAA==&#10;" strokecolor="#009a46" strokeweight="2pt"/>
            </w:pict>
          </mc:Fallback>
        </mc:AlternateContent>
      </w:r>
      <w:r w:rsidRPr="002D7F8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B72C13A" wp14:editId="7C6BBE9C">
                <wp:simplePos x="0" y="0"/>
                <wp:positionH relativeFrom="column">
                  <wp:posOffset>31750</wp:posOffset>
                </wp:positionH>
                <wp:positionV relativeFrom="paragraph">
                  <wp:posOffset>98121</wp:posOffset>
                </wp:positionV>
                <wp:extent cx="5868035" cy="0"/>
                <wp:effectExtent l="0" t="0" r="1841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9A4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17F4C" id="Straight Connector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5pt,7.75pt" to="464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+uAEAANUDAAAOAAAAZHJzL2Uyb0RvYy54bWysU9uO0zAQfUfiHyy/U6cLW5Wo6QrtanlB&#10;sOLyAa4zbizZHss2Tfr3jN02XQESAvHieOw5Z84cTzZ3k7PsADEZ9B1fLhrOwCvsjd93/NvXx1dr&#10;zlKWvpcWPXT8CInfbV++2IyhhRsc0PYQGZH41I6h40POoRUiqQGcTAsM4OlSY3QyUxj3oo9yJHZn&#10;xU3TrMSIsQ8RFaREpw+nS76t/FqDyp+0TpCZ7Thpy3WNdd2VVWw3st1HGQajzjLkP6hw0ngqOlM9&#10;yCzZ92h+oXJGRUyo80KhE6i1UVB7oG6WzU/dfBlkgNoLmZPCbFP6f7Tq4+HeP0WyYQypTeEpli4m&#10;HV35kj42VbOOs1kwZabo8Ha9WjevbzlTlztxBYaY8ntAx8qm49b40ods5eFDylSMUi8p5dj6sia0&#10;pn801tYg7nf3NrKDLC/XvH33ZlUei4DP0igqUHHVXnf5aOFE+xk0Mz2pXdbydaxgppVKgc/LM6/1&#10;lF1gmiTMwObPwHN+gUIdub8Bz4haGX2ewc54jL+rnqeLZH3Kvzhw6rtYsMP+WF+1WkOzU507z3kZ&#10;zudxhV//xu0PAAAA//8DAFBLAwQUAAYACAAAACEAqFUqQ9wAAAAHAQAADwAAAGRycy9kb3ducmV2&#10;LnhtbEyPwU7DMBBE70j8g7VI3KiTitA2xKkQUiUkThR64GbH2zgiXkex24S/ZxEHepyZ1czbajv7&#10;XpxxjF0gBfkiA4HUBNtRq+DjfXe3BhGTJqv7QKjgGyNs6+urSpc2TPSG531qBZdQLLUCl9JQShkb&#10;h17HRRiQODuG0evEcmylHfXE5b6Xyyx7kF53xAtOD/jssPnan7wC8yoPdv25O875/WG1clMwrXlR&#10;6vZmfnoEkXBO/8fwi8/oUDOTCSeyUfQKCv4ksV0UIDjeLDc5CPNnyLqSl/z1DwAAAP//AwBQSwEC&#10;LQAUAAYACAAAACEAtoM4kv4AAADhAQAAEwAAAAAAAAAAAAAAAAAAAAAAW0NvbnRlbnRfVHlwZXNd&#10;LnhtbFBLAQItABQABgAIAAAAIQA4/SH/1gAAAJQBAAALAAAAAAAAAAAAAAAAAC8BAABfcmVscy8u&#10;cmVsc1BLAQItABQABgAIAAAAIQDXZEo+uAEAANUDAAAOAAAAAAAAAAAAAAAAAC4CAABkcnMvZTJv&#10;RG9jLnhtbFBLAQItABQABgAIAAAAIQCoVSpD3AAAAAcBAAAPAAAAAAAAAAAAAAAAABIEAABkcnMv&#10;ZG93bnJldi54bWxQSwUGAAAAAAQABADzAAAAGwUAAAAA&#10;" strokecolor="#009a46"/>
            </w:pict>
          </mc:Fallback>
        </mc:AlternateContent>
      </w:r>
    </w:p>
    <w:p w14:paraId="266571CE" w14:textId="77777777" w:rsidR="00774439" w:rsidRPr="00955453" w:rsidRDefault="00774439" w:rsidP="00D3051D">
      <w:pPr>
        <w:rPr>
          <w:lang w:val="es-MX"/>
        </w:rPr>
      </w:pPr>
    </w:p>
    <w:p w14:paraId="1CCBC00F" w14:textId="77777777" w:rsidR="00B21990" w:rsidRPr="00955453" w:rsidRDefault="00B21990" w:rsidP="00D3051D">
      <w:pPr>
        <w:rPr>
          <w:sz w:val="20"/>
          <w:szCs w:val="20"/>
          <w:lang w:val="es-MX"/>
        </w:rPr>
      </w:pPr>
    </w:p>
    <w:p w14:paraId="4F93B938" w14:textId="01484CCF" w:rsidR="0058036D" w:rsidRPr="001F181D" w:rsidRDefault="00142684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Descripción SOP</w:t>
      </w:r>
      <w:r w:rsidR="00524627" w:rsidRPr="0044429F">
        <w:rPr>
          <w:b/>
          <w:sz w:val="20"/>
          <w:szCs w:val="20"/>
          <w:lang w:val="es-MX"/>
        </w:rPr>
        <w:t>:</w:t>
      </w:r>
      <w:r w:rsidR="00343BB8" w:rsidRPr="001F181D">
        <w:rPr>
          <w:sz w:val="20"/>
          <w:szCs w:val="20"/>
          <w:lang w:val="es-MX"/>
        </w:rPr>
        <w:tab/>
      </w:r>
      <w:r w:rsidR="00437616">
        <w:rPr>
          <w:sz w:val="20"/>
          <w:szCs w:val="20"/>
          <w:lang w:val="es-MX"/>
        </w:rPr>
        <w:t>Extracción recetas - masiva</w:t>
      </w:r>
    </w:p>
    <w:p w14:paraId="713574E7" w14:textId="3856670D" w:rsidR="00524627" w:rsidRPr="001F181D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Frecuencia del proceso</w:t>
      </w:r>
      <w:r w:rsidR="00524627" w:rsidRPr="0044429F">
        <w:rPr>
          <w:b/>
          <w:sz w:val="20"/>
          <w:szCs w:val="20"/>
          <w:lang w:val="es-MX"/>
        </w:rPr>
        <w:t>:</w:t>
      </w:r>
      <w:r w:rsidR="00D3051D" w:rsidRPr="001F181D">
        <w:rPr>
          <w:sz w:val="20"/>
          <w:szCs w:val="20"/>
          <w:lang w:val="es-MX"/>
        </w:rPr>
        <w:tab/>
      </w:r>
      <w:r w:rsidR="00FE43CA">
        <w:rPr>
          <w:sz w:val="20"/>
          <w:szCs w:val="20"/>
          <w:lang w:val="es-MX"/>
        </w:rPr>
        <w:t>Cada que haya lanzamiento de productos nuevos</w:t>
      </w:r>
    </w:p>
    <w:p w14:paraId="2AD2C0C6" w14:textId="468037D0" w:rsidR="00077178" w:rsidRPr="00385D61" w:rsidRDefault="00385D61" w:rsidP="00077178">
      <w:pPr>
        <w:tabs>
          <w:tab w:val="left" w:pos="3402"/>
        </w:tabs>
        <w:rPr>
          <w:sz w:val="20"/>
          <w:szCs w:val="20"/>
          <w:lang w:val="es-MX"/>
        </w:rPr>
      </w:pPr>
      <w:r w:rsidRPr="0044429F">
        <w:rPr>
          <w:b/>
          <w:sz w:val="20"/>
          <w:szCs w:val="20"/>
          <w:lang w:val="es-MX"/>
        </w:rPr>
        <w:t>Programas utilizados</w:t>
      </w:r>
      <w:r w:rsidR="00077178" w:rsidRPr="0044429F">
        <w:rPr>
          <w:b/>
          <w:sz w:val="20"/>
          <w:szCs w:val="20"/>
          <w:lang w:val="es-MX"/>
        </w:rPr>
        <w:t>:</w:t>
      </w:r>
      <w:r w:rsidR="00077178" w:rsidRPr="00385D61">
        <w:rPr>
          <w:sz w:val="20"/>
          <w:szCs w:val="20"/>
          <w:lang w:val="es-MX"/>
        </w:rPr>
        <w:tab/>
      </w:r>
      <w:r w:rsidR="006D6414">
        <w:rPr>
          <w:sz w:val="20"/>
          <w:szCs w:val="20"/>
          <w:lang w:val="es-MX"/>
        </w:rPr>
        <w:t>SAP y APO</w:t>
      </w:r>
    </w:p>
    <w:p w14:paraId="723A3355" w14:textId="3A4A4338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revisió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A91583">
        <w:rPr>
          <w:sz w:val="20"/>
          <w:szCs w:val="20"/>
          <w:lang w:val="es-MX"/>
        </w:rPr>
        <w:t>01/08/2024</w:t>
      </w:r>
    </w:p>
    <w:p w14:paraId="3DD0480E" w14:textId="70535CB3" w:rsidR="00524627" w:rsidRPr="00385D61" w:rsidRDefault="00385D61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Fecha de creac</w:t>
      </w:r>
      <w:r w:rsidR="00524627" w:rsidRPr="002D3FFE">
        <w:rPr>
          <w:b/>
          <w:sz w:val="20"/>
          <w:szCs w:val="20"/>
          <w:lang w:val="es-MX"/>
        </w:rPr>
        <w:t>i</w:t>
      </w:r>
      <w:r w:rsidRPr="002D3FFE">
        <w:rPr>
          <w:b/>
          <w:sz w:val="20"/>
          <w:szCs w:val="20"/>
          <w:lang w:val="es-MX"/>
        </w:rPr>
        <w:t>ó</w:t>
      </w:r>
      <w:r w:rsidR="00524627" w:rsidRPr="002D3FFE">
        <w:rPr>
          <w:b/>
          <w:sz w:val="20"/>
          <w:szCs w:val="20"/>
          <w:lang w:val="es-MX"/>
        </w:rPr>
        <w:t>n:</w:t>
      </w:r>
      <w:r w:rsidR="007C3500" w:rsidRPr="00385D61">
        <w:rPr>
          <w:sz w:val="20"/>
          <w:szCs w:val="20"/>
          <w:lang w:val="es-MX"/>
        </w:rPr>
        <w:tab/>
      </w:r>
      <w:r w:rsidR="00AA4D7C">
        <w:rPr>
          <w:sz w:val="20"/>
          <w:szCs w:val="20"/>
          <w:lang w:val="es-MX"/>
        </w:rPr>
        <w:t>01/06/</w:t>
      </w:r>
      <w:r w:rsidR="00F44C2A">
        <w:rPr>
          <w:sz w:val="20"/>
          <w:szCs w:val="20"/>
          <w:lang w:val="es-MX"/>
        </w:rPr>
        <w:t>2022</w:t>
      </w:r>
    </w:p>
    <w:p w14:paraId="7A690471" w14:textId="7E2C09B2" w:rsidR="00524627" w:rsidRPr="001F181D" w:rsidRDefault="00524627" w:rsidP="00D3051D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Crea</w:t>
      </w:r>
      <w:r w:rsidR="00385D61" w:rsidRPr="002D3FFE">
        <w:rPr>
          <w:b/>
          <w:sz w:val="20"/>
          <w:szCs w:val="20"/>
          <w:lang w:val="es-MX"/>
        </w:rPr>
        <w:t>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F44C2A">
        <w:rPr>
          <w:sz w:val="20"/>
          <w:szCs w:val="20"/>
          <w:lang w:val="es-MX"/>
        </w:rPr>
        <w:t>Evelyn Paulin</w:t>
      </w:r>
      <w:r w:rsidR="00662CE0" w:rsidRPr="001F181D">
        <w:rPr>
          <w:sz w:val="20"/>
          <w:szCs w:val="20"/>
          <w:lang w:val="es-MX"/>
        </w:rPr>
        <w:tab/>
      </w:r>
    </w:p>
    <w:p w14:paraId="29DC6E92" w14:textId="3040D7CA" w:rsidR="00670DAD" w:rsidRPr="001F181D" w:rsidRDefault="00524627" w:rsidP="00740F45">
      <w:pPr>
        <w:tabs>
          <w:tab w:val="left" w:pos="3402"/>
        </w:tabs>
        <w:rPr>
          <w:sz w:val="20"/>
          <w:szCs w:val="20"/>
          <w:lang w:val="es-MX"/>
        </w:rPr>
      </w:pPr>
      <w:r w:rsidRPr="002D3FFE">
        <w:rPr>
          <w:b/>
          <w:sz w:val="20"/>
          <w:szCs w:val="20"/>
          <w:lang w:val="es-MX"/>
        </w:rPr>
        <w:t>Revi</w:t>
      </w:r>
      <w:r w:rsidR="00385D61" w:rsidRPr="002D3FFE">
        <w:rPr>
          <w:b/>
          <w:sz w:val="20"/>
          <w:szCs w:val="20"/>
          <w:lang w:val="es-MX"/>
        </w:rPr>
        <w:t>sado por</w:t>
      </w:r>
      <w:r w:rsidRPr="002D3FFE">
        <w:rPr>
          <w:b/>
          <w:sz w:val="20"/>
          <w:szCs w:val="20"/>
          <w:lang w:val="es-MX"/>
        </w:rPr>
        <w:t>:</w:t>
      </w:r>
      <w:r w:rsidR="00385D61">
        <w:rPr>
          <w:sz w:val="20"/>
          <w:szCs w:val="20"/>
          <w:lang w:val="es-MX"/>
        </w:rPr>
        <w:tab/>
      </w:r>
      <w:r w:rsidR="00A91583">
        <w:rPr>
          <w:sz w:val="20"/>
          <w:szCs w:val="20"/>
          <w:lang w:val="es-MX"/>
        </w:rPr>
        <w:t>Yahir Orona</w:t>
      </w:r>
    </w:p>
    <w:p w14:paraId="088A92E9" w14:textId="77777777" w:rsidR="001F181D" w:rsidRDefault="001F181D" w:rsidP="00D3051D">
      <w:pPr>
        <w:rPr>
          <w:lang w:val="es-MX"/>
        </w:rPr>
      </w:pPr>
    </w:p>
    <w:p w14:paraId="4732AD24" w14:textId="77777777" w:rsidR="001F181D" w:rsidRPr="001F181D" w:rsidRDefault="001F181D" w:rsidP="001F181D">
      <w:pPr>
        <w:rPr>
          <w:lang w:val="es-MX"/>
        </w:rPr>
      </w:pPr>
    </w:p>
    <w:p w14:paraId="7E291644" w14:textId="77777777" w:rsidR="001F181D" w:rsidRPr="001F181D" w:rsidRDefault="001F181D" w:rsidP="001F181D">
      <w:pPr>
        <w:rPr>
          <w:lang w:val="es-MX"/>
        </w:rPr>
      </w:pPr>
    </w:p>
    <w:p w14:paraId="094826E4" w14:textId="77777777" w:rsidR="001F181D" w:rsidRPr="001F181D" w:rsidRDefault="001F181D" w:rsidP="001F181D">
      <w:pPr>
        <w:rPr>
          <w:lang w:val="es-MX"/>
        </w:rPr>
      </w:pPr>
    </w:p>
    <w:p w14:paraId="3008B9CB" w14:textId="77777777" w:rsidR="001F181D" w:rsidRPr="001F181D" w:rsidRDefault="001F181D" w:rsidP="001F181D">
      <w:pPr>
        <w:rPr>
          <w:lang w:val="es-MX"/>
        </w:rPr>
      </w:pPr>
    </w:p>
    <w:p w14:paraId="59CC66BA" w14:textId="77777777" w:rsidR="001F181D" w:rsidRPr="001F181D" w:rsidRDefault="001F181D" w:rsidP="001F181D">
      <w:pPr>
        <w:rPr>
          <w:lang w:val="es-MX"/>
        </w:rPr>
      </w:pPr>
    </w:p>
    <w:p w14:paraId="118DE070" w14:textId="77777777" w:rsidR="001F181D" w:rsidRPr="001F181D" w:rsidRDefault="001F181D" w:rsidP="001F181D">
      <w:pPr>
        <w:rPr>
          <w:lang w:val="es-MX"/>
        </w:rPr>
      </w:pPr>
    </w:p>
    <w:p w14:paraId="0AE7EDA0" w14:textId="77777777" w:rsidR="001F181D" w:rsidRPr="001F181D" w:rsidRDefault="001F181D" w:rsidP="001F181D">
      <w:pPr>
        <w:rPr>
          <w:lang w:val="es-MX"/>
        </w:rPr>
      </w:pPr>
    </w:p>
    <w:p w14:paraId="7E93CACB" w14:textId="77777777" w:rsidR="001F181D" w:rsidRPr="001F181D" w:rsidRDefault="001F181D" w:rsidP="001F181D">
      <w:pPr>
        <w:rPr>
          <w:lang w:val="es-MX"/>
        </w:rPr>
      </w:pPr>
    </w:p>
    <w:p w14:paraId="06D7CC61" w14:textId="77777777" w:rsidR="001F181D" w:rsidRPr="001F181D" w:rsidRDefault="001F181D" w:rsidP="001F181D">
      <w:pPr>
        <w:rPr>
          <w:lang w:val="es-MX"/>
        </w:rPr>
      </w:pPr>
    </w:p>
    <w:p w14:paraId="1FC857D1" w14:textId="77777777" w:rsidR="001F181D" w:rsidRPr="001F181D" w:rsidRDefault="001F181D" w:rsidP="001F181D">
      <w:pPr>
        <w:rPr>
          <w:lang w:val="es-MX"/>
        </w:rPr>
      </w:pPr>
    </w:p>
    <w:p w14:paraId="63DDB7B4" w14:textId="77777777" w:rsidR="001F181D" w:rsidRPr="001F181D" w:rsidRDefault="001F181D" w:rsidP="001F181D">
      <w:pPr>
        <w:rPr>
          <w:lang w:val="es-MX"/>
        </w:rPr>
      </w:pPr>
    </w:p>
    <w:p w14:paraId="4BDD58DE" w14:textId="77777777" w:rsidR="001F181D" w:rsidRPr="001F181D" w:rsidRDefault="001F181D" w:rsidP="001F181D">
      <w:pPr>
        <w:rPr>
          <w:lang w:val="es-MX"/>
        </w:rPr>
      </w:pPr>
    </w:p>
    <w:p w14:paraId="05A72CBF" w14:textId="77777777" w:rsidR="001F181D" w:rsidRDefault="001F181D" w:rsidP="001F181D">
      <w:pPr>
        <w:rPr>
          <w:lang w:val="es-MX"/>
        </w:rPr>
      </w:pPr>
    </w:p>
    <w:p w14:paraId="21A4E91E" w14:textId="77777777" w:rsidR="00670DAD" w:rsidRPr="001F181D" w:rsidRDefault="00670DAD" w:rsidP="001F181D">
      <w:pPr>
        <w:tabs>
          <w:tab w:val="left" w:pos="3285"/>
        </w:tabs>
        <w:rPr>
          <w:lang w:val="es-MX"/>
        </w:rPr>
        <w:sectPr w:rsidR="00670DAD" w:rsidRPr="001F181D">
          <w:headerReference w:type="default" r:id="rId12"/>
          <w:footerReference w:type="default" r:id="rId13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8FE10A" w14:textId="77777777" w:rsidR="00343BB8" w:rsidRPr="009D333D" w:rsidRDefault="000C7A85" w:rsidP="00D3051D">
      <w:pPr>
        <w:tabs>
          <w:tab w:val="left" w:pos="3402"/>
        </w:tabs>
        <w:rPr>
          <w:b/>
          <w:sz w:val="20"/>
          <w:szCs w:val="20"/>
          <w:lang w:val="es-MX"/>
        </w:rPr>
      </w:pPr>
      <w:r w:rsidRPr="009D333D">
        <w:rPr>
          <w:b/>
          <w:sz w:val="20"/>
          <w:szCs w:val="20"/>
          <w:lang w:val="es-MX"/>
        </w:rPr>
        <w:lastRenderedPageBreak/>
        <w:t>Historial de Revisión</w:t>
      </w:r>
    </w:p>
    <w:p w14:paraId="00B91EDE" w14:textId="77777777" w:rsidR="00343BB8" w:rsidRPr="009D333D" w:rsidRDefault="00343BB8" w:rsidP="00D3051D">
      <w:pPr>
        <w:tabs>
          <w:tab w:val="left" w:pos="3402"/>
        </w:tabs>
        <w:rPr>
          <w:sz w:val="20"/>
          <w:szCs w:val="20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1947"/>
        <w:gridCol w:w="2728"/>
        <w:gridCol w:w="2338"/>
      </w:tblGrid>
      <w:tr w:rsidR="004852EB" w:rsidRPr="001A387F" w14:paraId="094A0DB1" w14:textId="77777777" w:rsidTr="004852EB">
        <w:tc>
          <w:tcPr>
            <w:tcW w:w="1250" w:type="pct"/>
          </w:tcPr>
          <w:p w14:paraId="58E1E325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Fecha</w:t>
            </w:r>
          </w:p>
        </w:tc>
        <w:tc>
          <w:tcPr>
            <w:tcW w:w="1041" w:type="pct"/>
          </w:tcPr>
          <w:p w14:paraId="6CD3DAA1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Versión No.</w:t>
            </w:r>
          </w:p>
        </w:tc>
        <w:tc>
          <w:tcPr>
            <w:tcW w:w="1459" w:type="pct"/>
          </w:tcPr>
          <w:p w14:paraId="16775624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Revisado por</w:t>
            </w:r>
          </w:p>
        </w:tc>
        <w:tc>
          <w:tcPr>
            <w:tcW w:w="1250" w:type="pct"/>
          </w:tcPr>
          <w:p w14:paraId="7B305C18" w14:textId="77777777" w:rsidR="004852EB" w:rsidRPr="001A387F" w:rsidRDefault="004852EB" w:rsidP="00D3051D">
            <w:pPr>
              <w:tabs>
                <w:tab w:val="left" w:pos="3402"/>
              </w:tabs>
              <w:jc w:val="center"/>
              <w:rPr>
                <w:b/>
                <w:sz w:val="20"/>
                <w:szCs w:val="20"/>
                <w:lang w:val="pl-PL"/>
              </w:rPr>
            </w:pPr>
            <w:r w:rsidRPr="001A387F">
              <w:rPr>
                <w:b/>
                <w:sz w:val="20"/>
                <w:szCs w:val="20"/>
                <w:lang w:val="pl-PL"/>
              </w:rPr>
              <w:t>Razón de revisión</w:t>
            </w:r>
          </w:p>
        </w:tc>
      </w:tr>
      <w:tr w:rsidR="004852EB" w:rsidRPr="001A387F" w14:paraId="0A341B46" w14:textId="77777777" w:rsidTr="004852EB">
        <w:tc>
          <w:tcPr>
            <w:tcW w:w="1250" w:type="pct"/>
          </w:tcPr>
          <w:p w14:paraId="78FBF446" w14:textId="2AF6BB1E" w:rsidR="004852EB" w:rsidRPr="001A387F" w:rsidRDefault="00AA4D7C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2022</w:t>
            </w:r>
          </w:p>
        </w:tc>
        <w:tc>
          <w:tcPr>
            <w:tcW w:w="1041" w:type="pct"/>
          </w:tcPr>
          <w:p w14:paraId="74D70B60" w14:textId="796E5F49" w:rsidR="004852EB" w:rsidRPr="001A387F" w:rsidRDefault="00AA4D7C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</w:t>
            </w:r>
          </w:p>
        </w:tc>
        <w:tc>
          <w:tcPr>
            <w:tcW w:w="1459" w:type="pct"/>
          </w:tcPr>
          <w:p w14:paraId="78DC5C14" w14:textId="420BDCF4" w:rsidR="004852EB" w:rsidRPr="001A387F" w:rsidRDefault="00AA4D7C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Sin registro</w:t>
            </w:r>
          </w:p>
        </w:tc>
        <w:tc>
          <w:tcPr>
            <w:tcW w:w="1250" w:type="pct"/>
          </w:tcPr>
          <w:p w14:paraId="38C5755C" w14:textId="4602D52C" w:rsidR="004852EB" w:rsidRPr="001A387F" w:rsidRDefault="00AA4D7C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Creación SOP</w:t>
            </w:r>
          </w:p>
        </w:tc>
      </w:tr>
      <w:tr w:rsidR="004852EB" w:rsidRPr="001A387F" w14:paraId="52DD5E42" w14:textId="77777777" w:rsidTr="004852EB">
        <w:tc>
          <w:tcPr>
            <w:tcW w:w="1250" w:type="pct"/>
          </w:tcPr>
          <w:p w14:paraId="0C06FF89" w14:textId="7F74C4E6" w:rsidR="004852EB" w:rsidRPr="001A387F" w:rsidRDefault="00AA4D7C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01/04/2023</w:t>
            </w:r>
          </w:p>
        </w:tc>
        <w:tc>
          <w:tcPr>
            <w:tcW w:w="1041" w:type="pct"/>
          </w:tcPr>
          <w:p w14:paraId="0385D99B" w14:textId="1D7215ED" w:rsidR="004852EB" w:rsidRPr="001A387F" w:rsidRDefault="00AA4D7C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1.1</w:t>
            </w:r>
          </w:p>
        </w:tc>
        <w:tc>
          <w:tcPr>
            <w:tcW w:w="1459" w:type="pct"/>
          </w:tcPr>
          <w:p w14:paraId="40F9B094" w14:textId="2B81AB79" w:rsidR="004852EB" w:rsidRPr="001A387F" w:rsidRDefault="00AA4D7C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Fernando Ortegon</w:t>
            </w:r>
          </w:p>
        </w:tc>
        <w:tc>
          <w:tcPr>
            <w:tcW w:w="1250" w:type="pct"/>
          </w:tcPr>
          <w:p w14:paraId="45F7EA1E" w14:textId="57FFC411" w:rsidR="004852EB" w:rsidRPr="001A387F" w:rsidRDefault="00AA4D7C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 xml:space="preserve">Revisión </w:t>
            </w:r>
            <w:r w:rsidR="009D333D">
              <w:rPr>
                <w:sz w:val="20"/>
                <w:szCs w:val="20"/>
                <w:lang w:val="pl-PL"/>
              </w:rPr>
              <w:t>A</w:t>
            </w:r>
            <w:r>
              <w:rPr>
                <w:sz w:val="20"/>
                <w:szCs w:val="20"/>
                <w:lang w:val="pl-PL"/>
              </w:rPr>
              <w:t>nual</w:t>
            </w:r>
          </w:p>
        </w:tc>
      </w:tr>
      <w:tr w:rsidR="00A91583" w:rsidRPr="001A387F" w14:paraId="79A5528F" w14:textId="77777777" w:rsidTr="004852EB">
        <w:tc>
          <w:tcPr>
            <w:tcW w:w="1250" w:type="pct"/>
          </w:tcPr>
          <w:p w14:paraId="729CD139" w14:textId="494B2341" w:rsidR="00A91583" w:rsidRDefault="00A91583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01/08/2024</w:t>
            </w:r>
          </w:p>
        </w:tc>
        <w:tc>
          <w:tcPr>
            <w:tcW w:w="1041" w:type="pct"/>
          </w:tcPr>
          <w:p w14:paraId="05137358" w14:textId="65509EE7" w:rsidR="00A91583" w:rsidRDefault="00A91583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1.1</w:t>
            </w:r>
          </w:p>
        </w:tc>
        <w:tc>
          <w:tcPr>
            <w:tcW w:w="1459" w:type="pct"/>
          </w:tcPr>
          <w:p w14:paraId="563C9F5B" w14:textId="3EAE51D9" w:rsidR="00A91583" w:rsidRDefault="00A91583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Yahir Orona</w:t>
            </w:r>
          </w:p>
        </w:tc>
        <w:tc>
          <w:tcPr>
            <w:tcW w:w="1250" w:type="pct"/>
          </w:tcPr>
          <w:p w14:paraId="6EBA3C39" w14:textId="17E963F0" w:rsidR="00A91583" w:rsidRDefault="00A91583" w:rsidP="00AA4D7C">
            <w:pPr>
              <w:tabs>
                <w:tab w:val="left" w:pos="3402"/>
              </w:tabs>
              <w:jc w:val="center"/>
              <w:rPr>
                <w:sz w:val="20"/>
                <w:szCs w:val="20"/>
                <w:lang w:val="pl-PL"/>
              </w:rPr>
            </w:pPr>
            <w:r>
              <w:rPr>
                <w:sz w:val="20"/>
                <w:szCs w:val="20"/>
                <w:lang w:val="pl-PL"/>
              </w:rPr>
              <w:t>Revisión Anual</w:t>
            </w:r>
          </w:p>
        </w:tc>
      </w:tr>
    </w:tbl>
    <w:p w14:paraId="1175F042" w14:textId="77777777" w:rsidR="00343BB8" w:rsidRPr="002D7F8A" w:rsidRDefault="00343BB8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748EC520" w14:textId="77777777" w:rsidR="001F181D" w:rsidRDefault="001F181D" w:rsidP="00D3051D">
      <w:pPr>
        <w:rPr>
          <w:sz w:val="20"/>
          <w:szCs w:val="20"/>
          <w:lang w:val="pl-PL"/>
        </w:rPr>
      </w:pPr>
    </w:p>
    <w:p w14:paraId="242D62D3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7C34F86A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172AEA74" w14:textId="77777777" w:rsidR="001F181D" w:rsidRPr="001F181D" w:rsidRDefault="001F181D" w:rsidP="001F181D">
      <w:pPr>
        <w:rPr>
          <w:sz w:val="20"/>
          <w:szCs w:val="20"/>
          <w:lang w:val="pl-PL"/>
        </w:rPr>
      </w:pPr>
    </w:p>
    <w:p w14:paraId="64712600" w14:textId="77777777" w:rsid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</w:pPr>
      <w:r>
        <w:rPr>
          <w:sz w:val="20"/>
          <w:szCs w:val="20"/>
          <w:lang w:val="pl-PL"/>
        </w:rPr>
        <w:tab/>
      </w:r>
    </w:p>
    <w:p w14:paraId="63CBC13D" w14:textId="77777777" w:rsidR="007B587E" w:rsidRPr="001F181D" w:rsidRDefault="001F181D" w:rsidP="001F181D">
      <w:pPr>
        <w:tabs>
          <w:tab w:val="left" w:pos="1665"/>
        </w:tabs>
        <w:rPr>
          <w:sz w:val="20"/>
          <w:szCs w:val="20"/>
          <w:lang w:val="pl-PL"/>
        </w:rPr>
        <w:sectPr w:rsidR="007B587E" w:rsidRPr="001F18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0"/>
          <w:szCs w:val="20"/>
          <w:lang w:val="pl-PL"/>
        </w:rPr>
        <w:tab/>
      </w:r>
    </w:p>
    <w:p w14:paraId="1AC128F0" w14:textId="77777777" w:rsidR="00FE752F" w:rsidRPr="002D7F8A" w:rsidRDefault="00FE752F" w:rsidP="00D3051D">
      <w:pPr>
        <w:tabs>
          <w:tab w:val="left" w:pos="3402"/>
        </w:tabs>
        <w:rPr>
          <w:sz w:val="20"/>
          <w:szCs w:val="20"/>
          <w:lang w:val="pl-PL"/>
        </w:rPr>
      </w:pPr>
    </w:p>
    <w:p w14:paraId="7F4C489D" w14:textId="77777777" w:rsidR="00AA530E" w:rsidRDefault="00FE752F" w:rsidP="00AA530E">
      <w:pPr>
        <w:tabs>
          <w:tab w:val="left" w:pos="3402"/>
        </w:tabs>
        <w:rPr>
          <w:rFonts w:ascii="HEINEKEN Core ExtraBold" w:hAnsi="HEINEKEN Core ExtraBold"/>
          <w:b/>
          <w:color w:val="003300"/>
          <w:sz w:val="24"/>
          <w:szCs w:val="20"/>
          <w:lang w:val="pl-PL"/>
        </w:rPr>
      </w:pP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Tabl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a</w:t>
      </w:r>
      <w:r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 xml:space="preserve"> </w:t>
      </w:r>
      <w:r w:rsidR="007558E8" w:rsidRPr="001A387F">
        <w:rPr>
          <w:rFonts w:ascii="HEINEKEN Core ExtraBold" w:hAnsi="HEINEKEN Core ExtraBold"/>
          <w:b/>
          <w:color w:val="003300"/>
          <w:sz w:val="24"/>
          <w:szCs w:val="20"/>
          <w:lang w:val="pl-PL"/>
        </w:rPr>
        <w:t>de Contenidos</w:t>
      </w:r>
    </w:p>
    <w:sdt>
      <w:sdtPr>
        <w:rPr>
          <w:b/>
          <w:bCs/>
        </w:rPr>
        <w:id w:val="24043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0"/>
          <w:szCs w:val="20"/>
        </w:rPr>
      </w:sdtEndPr>
      <w:sdtContent>
        <w:p w14:paraId="2C8AAF8A" w14:textId="77777777" w:rsidR="007C3500" w:rsidRPr="00AA530E" w:rsidRDefault="007C3500" w:rsidP="00AA530E">
          <w:pPr>
            <w:tabs>
              <w:tab w:val="left" w:pos="3402"/>
            </w:tabs>
            <w:rPr>
              <w:rFonts w:ascii="HEINEKEN Core ExtraBold" w:hAnsi="HEINEKEN Core ExtraBold"/>
              <w:b/>
              <w:color w:val="003300"/>
              <w:sz w:val="24"/>
              <w:szCs w:val="20"/>
              <w:lang w:val="pl-PL"/>
            </w:rPr>
          </w:pPr>
        </w:p>
        <w:p w14:paraId="53E076B3" w14:textId="53F666F3" w:rsidR="007148F8" w:rsidRDefault="007C35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r w:rsidRPr="002D7F8A">
            <w:rPr>
              <w:sz w:val="20"/>
              <w:szCs w:val="20"/>
            </w:rPr>
            <w:fldChar w:fldCharType="begin"/>
          </w:r>
          <w:r w:rsidRPr="002D7F8A">
            <w:rPr>
              <w:sz w:val="20"/>
              <w:szCs w:val="20"/>
            </w:rPr>
            <w:instrText xml:space="preserve"> TOC \o "1-3" \h \z \u </w:instrText>
          </w:r>
          <w:r w:rsidRPr="002D7F8A">
            <w:rPr>
              <w:sz w:val="20"/>
              <w:szCs w:val="20"/>
            </w:rPr>
            <w:fldChar w:fldCharType="separate"/>
          </w:r>
          <w:hyperlink w:anchor="_Toc146180311" w:history="1">
            <w:r w:rsidR="007148F8" w:rsidRPr="005B2859">
              <w:rPr>
                <w:rStyle w:val="Hyperlink"/>
                <w:noProof/>
              </w:rPr>
              <w:t>1.</w:t>
            </w:r>
            <w:r w:rsidR="007148F8"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="007148F8" w:rsidRPr="005B2859">
              <w:rPr>
                <w:rStyle w:val="Hyperlink"/>
                <w:noProof/>
              </w:rPr>
              <w:t>Panorama</w:t>
            </w:r>
            <w:r w:rsidR="007148F8">
              <w:rPr>
                <w:noProof/>
                <w:webHidden/>
              </w:rPr>
              <w:tab/>
            </w:r>
            <w:r w:rsidR="007148F8">
              <w:rPr>
                <w:noProof/>
                <w:webHidden/>
              </w:rPr>
              <w:fldChar w:fldCharType="begin"/>
            </w:r>
            <w:r w:rsidR="007148F8">
              <w:rPr>
                <w:noProof/>
                <w:webHidden/>
              </w:rPr>
              <w:instrText xml:space="preserve"> PAGEREF _Toc146180311 \h </w:instrText>
            </w:r>
            <w:r w:rsidR="007148F8">
              <w:rPr>
                <w:noProof/>
                <w:webHidden/>
              </w:rPr>
            </w:r>
            <w:r w:rsidR="007148F8">
              <w:rPr>
                <w:noProof/>
                <w:webHidden/>
              </w:rPr>
              <w:fldChar w:fldCharType="separate"/>
            </w:r>
            <w:r w:rsidR="007148F8">
              <w:rPr>
                <w:noProof/>
                <w:webHidden/>
              </w:rPr>
              <w:t>4</w:t>
            </w:r>
            <w:r w:rsidR="007148F8">
              <w:rPr>
                <w:noProof/>
                <w:webHidden/>
              </w:rPr>
              <w:fldChar w:fldCharType="end"/>
            </w:r>
          </w:hyperlink>
        </w:p>
        <w:p w14:paraId="65369475" w14:textId="2CED66A5" w:rsidR="007148F8" w:rsidRDefault="007148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180312" w:history="1">
            <w:r w:rsidRPr="005B2859">
              <w:rPr>
                <w:rStyle w:val="Hyperlink"/>
                <w:noProof/>
              </w:rPr>
              <w:t>1.1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27C3" w14:textId="426408F1" w:rsidR="007148F8" w:rsidRDefault="007148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180313" w:history="1">
            <w:r w:rsidRPr="005B2859">
              <w:rPr>
                <w:rStyle w:val="Hyperlink"/>
                <w:noProof/>
              </w:rPr>
              <w:t>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6D2F" w14:textId="38A10793" w:rsidR="007148F8" w:rsidRDefault="007148F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180314" w:history="1">
            <w:r w:rsidRPr="005B285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5B2859">
              <w:rPr>
                <w:rStyle w:val="Hyperlink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D7BF6" w14:textId="320D4071" w:rsidR="007148F8" w:rsidRDefault="007148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180315" w:history="1">
            <w:r w:rsidRPr="005B285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5B2859">
              <w:rPr>
                <w:rStyle w:val="Hyperlink"/>
                <w:noProof/>
              </w:rPr>
              <w:t>Abreviaciones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98F0B" w14:textId="1F733B4D" w:rsidR="007148F8" w:rsidRDefault="007148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180316" w:history="1">
            <w:r w:rsidRPr="005B285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5B2859">
              <w:rPr>
                <w:rStyle w:val="Hyperlink"/>
                <w:noProof/>
              </w:rPr>
              <w:t>Otras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16A73" w14:textId="0E809A28" w:rsidR="007148F8" w:rsidRDefault="007148F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180317" w:history="1">
            <w:r w:rsidRPr="005B285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5B2859">
              <w:rPr>
                <w:rStyle w:val="Hyperlink"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5BE5" w14:textId="1E406F7A" w:rsidR="007148F8" w:rsidRDefault="007148F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180318" w:history="1">
            <w:r w:rsidRPr="005B285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5B2859">
              <w:rPr>
                <w:rStyle w:val="Hyperlink"/>
                <w:noProof/>
              </w:rPr>
              <w:t>Descripción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6126" w14:textId="763DA9EC" w:rsidR="007148F8" w:rsidRDefault="007148F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  <w:lang w:val="es-MX" w:eastAsia="es-MX"/>
            </w:rPr>
          </w:pPr>
          <w:hyperlink w:anchor="_Toc146180319" w:history="1">
            <w:r w:rsidRPr="005B285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s-MX" w:eastAsia="es-MX"/>
              </w:rPr>
              <w:tab/>
            </w:r>
            <w:r w:rsidRPr="005B2859">
              <w:rPr>
                <w:rStyle w:val="Hyperlink"/>
                <w:noProof/>
              </w:rPr>
              <w:t>Extracción de Receta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_Toc146180319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426F" w14:textId="3A8A9EAF" w:rsidR="007C3500" w:rsidRPr="002D7F8A" w:rsidRDefault="007C3500" w:rsidP="00AF66BA">
          <w:pPr>
            <w:rPr>
              <w:sz w:val="20"/>
              <w:szCs w:val="20"/>
            </w:rPr>
          </w:pPr>
          <w:r w:rsidRPr="002D7F8A">
            <w:rPr>
              <w:bCs/>
              <w:noProof/>
              <w:sz w:val="20"/>
              <w:szCs w:val="20"/>
            </w:rPr>
            <w:fldChar w:fldCharType="end"/>
          </w:r>
        </w:p>
      </w:sdtContent>
    </w:sdt>
    <w:p w14:paraId="50AA5C63" w14:textId="77777777" w:rsidR="00076EA0" w:rsidRPr="002D7F8A" w:rsidRDefault="00076EA0">
      <w:pPr>
        <w:rPr>
          <w:rFonts w:eastAsia="MS Mincho"/>
          <w:sz w:val="20"/>
          <w:szCs w:val="20"/>
          <w:lang w:val="en-GB" w:eastAsia="en-GB"/>
        </w:rPr>
        <w:sectPr w:rsidR="00076EA0" w:rsidRPr="002D7F8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2A7276B" w14:textId="77777777" w:rsidR="00BD4533" w:rsidRPr="00AA530E" w:rsidRDefault="007558E8" w:rsidP="00AA530E">
      <w:pPr>
        <w:pStyle w:val="Heading1"/>
      </w:pPr>
      <w:bookmarkStart w:id="0" w:name="_Toc146180311"/>
      <w:bookmarkStart w:id="1" w:name="_Toc196295105"/>
      <w:bookmarkStart w:id="2" w:name="_Toc322353567"/>
      <w:r w:rsidRPr="00AA530E">
        <w:lastRenderedPageBreak/>
        <w:t>Panorama</w:t>
      </w:r>
      <w:bookmarkEnd w:id="0"/>
    </w:p>
    <w:p w14:paraId="51A00B76" w14:textId="77777777" w:rsidR="00EB6D0D" w:rsidRPr="006D6414" w:rsidRDefault="00AA530E" w:rsidP="00A2253E">
      <w:pPr>
        <w:pStyle w:val="Heading2"/>
        <w:ind w:firstLine="360"/>
      </w:pPr>
      <w:bookmarkStart w:id="3" w:name="_Toc146180312"/>
      <w:bookmarkEnd w:id="1"/>
      <w:bookmarkEnd w:id="2"/>
      <w:r w:rsidRPr="006D6414">
        <w:t xml:space="preserve">1.1 </w:t>
      </w:r>
      <w:r w:rsidR="00012F2E" w:rsidRPr="006D6414">
        <w:t>Propósito</w:t>
      </w:r>
      <w:bookmarkEnd w:id="3"/>
    </w:p>
    <w:p w14:paraId="03E494AC" w14:textId="7829B62C" w:rsidR="000E66F7" w:rsidRPr="006D6414" w:rsidRDefault="006D6414" w:rsidP="00A2253E">
      <w:pPr>
        <w:pStyle w:val="NormalIndent"/>
        <w:rPr>
          <w:rFonts w:ascii="HEINEKEN Core" w:hAnsi="HEINEKEN Core" w:cstheme="minorHAnsi"/>
          <w:sz w:val="22"/>
          <w:szCs w:val="24"/>
          <w:lang w:val="es-MX"/>
        </w:rPr>
      </w:pPr>
      <w:r>
        <w:rPr>
          <w:rFonts w:ascii="HEINEKEN Core" w:hAnsi="HEINEKEN Core" w:cstheme="minorHAnsi"/>
          <w:sz w:val="22"/>
          <w:szCs w:val="24"/>
          <w:lang w:val="es-MX"/>
        </w:rPr>
        <w:t xml:space="preserve">Habilitar las listas de materiales en </w:t>
      </w:r>
      <w:r w:rsidR="00BE0F89">
        <w:rPr>
          <w:rFonts w:ascii="HEINEKEN Core" w:hAnsi="HEINEKEN Core" w:cstheme="minorHAnsi"/>
          <w:sz w:val="22"/>
          <w:szCs w:val="24"/>
          <w:lang w:val="es-MX"/>
        </w:rPr>
        <w:t>la línea y poder producirse.</w:t>
      </w:r>
    </w:p>
    <w:p w14:paraId="7328460D" w14:textId="77777777" w:rsidR="000E66F7" w:rsidRPr="006D6414" w:rsidRDefault="000E66F7" w:rsidP="009231D5">
      <w:pPr>
        <w:pStyle w:val="NormalIndent"/>
        <w:tabs>
          <w:tab w:val="left" w:pos="2520"/>
        </w:tabs>
        <w:rPr>
          <w:rFonts w:asciiTheme="minorHAnsi" w:hAnsiTheme="minorHAnsi" w:cstheme="minorHAnsi"/>
          <w:szCs w:val="24"/>
          <w:lang w:val="es-MX"/>
        </w:rPr>
      </w:pPr>
      <w:r w:rsidRPr="006D6414">
        <w:rPr>
          <w:rFonts w:asciiTheme="minorHAnsi" w:hAnsiTheme="minorHAnsi" w:cstheme="minorHAnsi"/>
          <w:szCs w:val="24"/>
          <w:lang w:val="es-MX"/>
        </w:rPr>
        <w:t xml:space="preserve"> </w:t>
      </w:r>
      <w:bookmarkStart w:id="4" w:name="_Toc196295106"/>
      <w:bookmarkStart w:id="5" w:name="_Toc322353568"/>
      <w:r w:rsidR="009231D5" w:rsidRPr="006D6414">
        <w:rPr>
          <w:rFonts w:asciiTheme="minorHAnsi" w:hAnsiTheme="minorHAnsi" w:cstheme="minorHAnsi"/>
          <w:szCs w:val="24"/>
          <w:lang w:val="es-MX"/>
        </w:rPr>
        <w:tab/>
      </w:r>
    </w:p>
    <w:p w14:paraId="6B144A12" w14:textId="77777777" w:rsidR="00A2253E" w:rsidRPr="006D6414" w:rsidRDefault="00A2253E" w:rsidP="00A2253E">
      <w:pPr>
        <w:pStyle w:val="Heading2"/>
        <w:ind w:firstLine="360"/>
      </w:pPr>
      <w:bookmarkStart w:id="6" w:name="_Toc146180313"/>
      <w:bookmarkEnd w:id="4"/>
      <w:bookmarkEnd w:id="5"/>
      <w:r w:rsidRPr="006D6414">
        <w:t>1.2 Alcance</w:t>
      </w:r>
      <w:bookmarkEnd w:id="6"/>
    </w:p>
    <w:p w14:paraId="046A7D5E" w14:textId="2176EA3F" w:rsidR="00A2253E" w:rsidRPr="006D6414" w:rsidRDefault="00BE0F89" w:rsidP="00A2253E">
      <w:pPr>
        <w:rPr>
          <w:lang w:val="es-MX"/>
        </w:rPr>
      </w:pPr>
      <w:r>
        <w:rPr>
          <w:lang w:val="es-MX"/>
        </w:rPr>
        <w:t>Extracción de información para su posterior envío a las plantas.</w:t>
      </w:r>
    </w:p>
    <w:p w14:paraId="04583720" w14:textId="77777777" w:rsidR="00A2253E" w:rsidRPr="006D6414" w:rsidRDefault="00012F2E" w:rsidP="00A2253E">
      <w:pPr>
        <w:pStyle w:val="Heading1"/>
      </w:pPr>
      <w:bookmarkStart w:id="7" w:name="_Toc146180314"/>
      <w:r w:rsidRPr="006D6414">
        <w:t>Definiciones</w:t>
      </w:r>
      <w:bookmarkStart w:id="8" w:name="_Toc322353571"/>
      <w:bookmarkEnd w:id="7"/>
    </w:p>
    <w:p w14:paraId="47476E0A" w14:textId="77777777" w:rsidR="00EB6D0D" w:rsidRPr="006D6414" w:rsidRDefault="00A2253E" w:rsidP="00A2253E">
      <w:pPr>
        <w:pStyle w:val="Heading2"/>
        <w:numPr>
          <w:ilvl w:val="1"/>
          <w:numId w:val="45"/>
        </w:numPr>
      </w:pPr>
      <w:bookmarkStart w:id="9" w:name="_Toc146180315"/>
      <w:r w:rsidRPr="006D6414">
        <w:t>Abreviaciones</w:t>
      </w:r>
      <w:bookmarkEnd w:id="8"/>
      <w:bookmarkEnd w:id="9"/>
    </w:p>
    <w:p w14:paraId="1A553DF1" w14:textId="1F1A0B6E" w:rsidR="00A2253E" w:rsidRPr="006D6414" w:rsidRDefault="00DD3338" w:rsidP="00A2253E">
      <w:pPr>
        <w:rPr>
          <w:lang w:val="es-MX"/>
        </w:rPr>
      </w:pPr>
      <w:r>
        <w:rPr>
          <w:lang w:val="es-MX"/>
        </w:rPr>
        <w:t>N/A</w:t>
      </w:r>
    </w:p>
    <w:p w14:paraId="533604E4" w14:textId="77777777" w:rsidR="00A2253E" w:rsidRPr="006D6414" w:rsidRDefault="00A2253E" w:rsidP="00A2253E">
      <w:pPr>
        <w:rPr>
          <w:lang w:val="es-MX"/>
        </w:rPr>
      </w:pPr>
    </w:p>
    <w:p w14:paraId="5A667D76" w14:textId="77777777" w:rsidR="00A2253E" w:rsidRPr="006D6414" w:rsidRDefault="005B0A32" w:rsidP="005B0A32">
      <w:pPr>
        <w:pStyle w:val="Heading2"/>
        <w:numPr>
          <w:ilvl w:val="1"/>
          <w:numId w:val="45"/>
        </w:numPr>
      </w:pPr>
      <w:bookmarkStart w:id="10" w:name="_Toc146180316"/>
      <w:r w:rsidRPr="006D6414">
        <w:t>Otras</w:t>
      </w:r>
      <w:bookmarkEnd w:id="10"/>
    </w:p>
    <w:p w14:paraId="28E80185" w14:textId="7A1F00B5" w:rsidR="005B0A32" w:rsidRPr="006D6414" w:rsidRDefault="00DD3338" w:rsidP="005B0A32">
      <w:pPr>
        <w:rPr>
          <w:lang w:val="es-MX"/>
        </w:rPr>
      </w:pPr>
      <w:r>
        <w:rPr>
          <w:lang w:val="es-MX"/>
        </w:rPr>
        <w:t>N/A</w:t>
      </w:r>
    </w:p>
    <w:p w14:paraId="678F0323" w14:textId="77777777" w:rsidR="00EB6D0D" w:rsidRPr="006D6414" w:rsidRDefault="00012F2E" w:rsidP="00AA530E">
      <w:pPr>
        <w:pStyle w:val="Heading1"/>
      </w:pPr>
      <w:bookmarkStart w:id="11" w:name="_Toc146180317"/>
      <w:r w:rsidRPr="006D6414">
        <w:t>Responsabilidades</w:t>
      </w:r>
      <w:bookmarkEnd w:id="11"/>
    </w:p>
    <w:p w14:paraId="1CE3DA33" w14:textId="77777777" w:rsidR="00DD3338" w:rsidRDefault="00DD3338" w:rsidP="00256C3A">
      <w:pPr>
        <w:pStyle w:val="NormalIndent"/>
        <w:rPr>
          <w:rFonts w:ascii="HEINEKEN Core" w:hAnsi="HEINEKEN Core" w:cstheme="minorHAnsi"/>
          <w:bCs/>
          <w:sz w:val="22"/>
          <w:szCs w:val="22"/>
          <w:lang w:val="es-MX"/>
        </w:rPr>
      </w:pPr>
      <w:bookmarkStart w:id="12" w:name="_Toc196295108"/>
      <w:bookmarkStart w:id="13" w:name="_Toc322353574"/>
    </w:p>
    <w:p w14:paraId="0145B34F" w14:textId="2149440C" w:rsidR="00256C3A" w:rsidRPr="00DD3338" w:rsidRDefault="00DD3338" w:rsidP="00256C3A">
      <w:pPr>
        <w:pStyle w:val="NormalIndent"/>
        <w:rPr>
          <w:rFonts w:ascii="HEINEKEN Core" w:hAnsi="HEINEKEN Core" w:cstheme="minorHAnsi"/>
          <w:bCs/>
          <w:sz w:val="22"/>
          <w:szCs w:val="22"/>
          <w:lang w:val="es-MX"/>
        </w:rPr>
      </w:pPr>
      <w:r>
        <w:rPr>
          <w:rFonts w:ascii="HEINEKEN Core" w:hAnsi="HEINEKEN Core" w:cstheme="minorHAnsi"/>
          <w:bCs/>
          <w:sz w:val="22"/>
          <w:szCs w:val="22"/>
          <w:lang w:val="es-MX"/>
        </w:rPr>
        <w:t xml:space="preserve">Ejecución y carga correcto </w:t>
      </w:r>
      <w:r w:rsidR="00E060B8">
        <w:rPr>
          <w:rFonts w:ascii="HEINEKEN Core" w:hAnsi="HEINEKEN Core" w:cstheme="minorHAnsi"/>
          <w:bCs/>
          <w:sz w:val="22"/>
          <w:szCs w:val="22"/>
          <w:lang w:val="es-MX"/>
        </w:rPr>
        <w:t>a las líneas de producción.</w:t>
      </w:r>
    </w:p>
    <w:p w14:paraId="69FC9DD6" w14:textId="77777777" w:rsidR="004B3487" w:rsidRPr="002D7F8A" w:rsidRDefault="00A84152" w:rsidP="00AA530E">
      <w:pPr>
        <w:pStyle w:val="Heading1"/>
      </w:pPr>
      <w:bookmarkStart w:id="14" w:name="_Toc146180318"/>
      <w:bookmarkEnd w:id="12"/>
      <w:bookmarkEnd w:id="13"/>
      <w:r w:rsidRPr="002D7F8A">
        <w:t>Descripción del proceso</w:t>
      </w:r>
      <w:bookmarkEnd w:id="14"/>
    </w:p>
    <w:p w14:paraId="1B40072B" w14:textId="77777777" w:rsidR="00955453" w:rsidRPr="00955453" w:rsidRDefault="00955453" w:rsidP="005C3982">
      <w:pPr>
        <w:pStyle w:val="Heading2"/>
        <w:numPr>
          <w:ilvl w:val="1"/>
          <w:numId w:val="45"/>
        </w:numPr>
      </w:pPr>
      <w:bookmarkStart w:id="15" w:name="_Toc146180319"/>
      <w:r>
        <w:t>Extracción de Receta</w:t>
      </w:r>
      <w:bookmarkEnd w:id="15"/>
    </w:p>
    <w:p w14:paraId="025FB532" w14:textId="77777777" w:rsidR="00955453" w:rsidRPr="00955453" w:rsidRDefault="00955453" w:rsidP="00955453">
      <w:pPr>
        <w:rPr>
          <w:lang w:val="es-MX"/>
        </w:rPr>
      </w:pPr>
      <w:r w:rsidRPr="00955453">
        <w:rPr>
          <w:lang w:val="es-MX"/>
        </w:rPr>
        <w:t xml:space="preserve">Entrar a la transacción </w:t>
      </w:r>
      <w:r w:rsidRPr="00955453">
        <w:rPr>
          <w:b/>
          <w:lang w:val="es-MX"/>
        </w:rPr>
        <w:t>ZCSAP_P102 Carga masiva</w:t>
      </w:r>
    </w:p>
    <w:p w14:paraId="2CB6F7F6" w14:textId="722287C9" w:rsidR="00955453" w:rsidRPr="00955453" w:rsidRDefault="00955453" w:rsidP="00955453">
      <w:pPr>
        <w:rPr>
          <w:lang w:val="es-MX"/>
        </w:rPr>
      </w:pPr>
      <w:r w:rsidRPr="00955453">
        <w:rPr>
          <w:lang w:val="es-MX"/>
        </w:rPr>
        <w:t xml:space="preserve">Primero agregar en fichero la locación donde </w:t>
      </w:r>
      <w:r w:rsidR="00A91583">
        <w:rPr>
          <w:lang w:val="es-MX"/>
        </w:rPr>
        <w:t>se van</w:t>
      </w:r>
      <w:r w:rsidRPr="00955453">
        <w:rPr>
          <w:lang w:val="es-MX"/>
        </w:rPr>
        <w:t xml:space="preserve"> a guardar</w:t>
      </w:r>
    </w:p>
    <w:p w14:paraId="02536613" w14:textId="77777777" w:rsidR="00955453" w:rsidRPr="00955453" w:rsidRDefault="00955453" w:rsidP="00955453">
      <w:pPr>
        <w:rPr>
          <w:lang w:val="es-MX"/>
        </w:rPr>
      </w:pPr>
    </w:p>
    <w:p w14:paraId="547F98E1" w14:textId="77777777" w:rsidR="00955453" w:rsidRPr="00955453" w:rsidRDefault="00955453" w:rsidP="00955453">
      <w:pPr>
        <w:rPr>
          <w:lang w:val="es-MX"/>
        </w:rPr>
      </w:pPr>
      <w:r w:rsidRPr="00955453">
        <w:rPr>
          <w:lang w:val="es-MX"/>
        </w:rPr>
        <w:t>1.- Agregar Centro; MC00</w:t>
      </w:r>
    </w:p>
    <w:p w14:paraId="3E18CF80" w14:textId="77777777" w:rsidR="00955453" w:rsidRPr="00955453" w:rsidRDefault="00955453" w:rsidP="00955453">
      <w:pPr>
        <w:rPr>
          <w:lang w:val="es-MX"/>
        </w:rPr>
      </w:pPr>
      <w:r w:rsidRPr="00955453">
        <w:rPr>
          <w:lang w:val="es-MX"/>
        </w:rPr>
        <w:t>2.- Material; agregar el código de producto ejemplo 139011.</w:t>
      </w:r>
    </w:p>
    <w:p w14:paraId="58DD3139" w14:textId="272CE2A9" w:rsidR="00955453" w:rsidRPr="00955453" w:rsidRDefault="00955453" w:rsidP="00955453">
      <w:pPr>
        <w:rPr>
          <w:lang w:val="es-MX"/>
        </w:rPr>
      </w:pPr>
      <w:r w:rsidRPr="00955453">
        <w:rPr>
          <w:lang w:val="es-MX"/>
        </w:rPr>
        <w:t xml:space="preserve">También se puede </w:t>
      </w:r>
      <w:r w:rsidR="00A91583" w:rsidRPr="00955453">
        <w:rPr>
          <w:lang w:val="es-MX"/>
        </w:rPr>
        <w:t>agregar el</w:t>
      </w:r>
      <w:r w:rsidRPr="00955453">
        <w:rPr>
          <w:lang w:val="es-MX"/>
        </w:rPr>
        <w:t xml:space="preserve"> rango de parámetros ZER1 y ZER2 (dando clic en la flecha verde y seleccionando la pestaña selección de intervalos agregar los parámetros) una vez capturado el rango dar clic en ejecutar.</w:t>
      </w:r>
    </w:p>
    <w:p w14:paraId="38B63BBD" w14:textId="77777777" w:rsidR="00955453" w:rsidRPr="00955453" w:rsidRDefault="00955453" w:rsidP="00955453">
      <w:pPr>
        <w:rPr>
          <w:lang w:val="es-MX"/>
        </w:rPr>
      </w:pPr>
    </w:p>
    <w:p w14:paraId="421E87F1" w14:textId="77777777" w:rsidR="00955453" w:rsidRPr="00955453" w:rsidRDefault="00955453" w:rsidP="00955453">
      <w:pPr>
        <w:rPr>
          <w:lang w:val="es-MX"/>
        </w:rPr>
      </w:pPr>
      <w:r w:rsidRPr="00955453">
        <w:rPr>
          <w:noProof/>
          <w:lang w:val="es-MX"/>
        </w:rPr>
        <w:drawing>
          <wp:inline distT="0" distB="0" distL="0" distR="0" wp14:anchorId="147F1F9E" wp14:editId="6BEC9EED">
            <wp:extent cx="3097530" cy="8382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7116" cy="8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10ED" w14:textId="77777777" w:rsidR="00955453" w:rsidRPr="00955453" w:rsidRDefault="00955453" w:rsidP="00955453">
      <w:pPr>
        <w:rPr>
          <w:lang w:val="es-MX"/>
        </w:rPr>
      </w:pPr>
      <w:r w:rsidRPr="00955453">
        <w:rPr>
          <w:noProof/>
          <w:lang w:val="es-MX"/>
        </w:rPr>
        <w:lastRenderedPageBreak/>
        <w:drawing>
          <wp:inline distT="0" distB="0" distL="0" distR="0" wp14:anchorId="6F99E294" wp14:editId="7D964AF6">
            <wp:extent cx="3097530" cy="1842448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0525" cy="185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2EE8" w14:textId="77777777" w:rsidR="00955453" w:rsidRPr="00955453" w:rsidRDefault="00955453" w:rsidP="00955453">
      <w:pPr>
        <w:rPr>
          <w:lang w:val="es-MX"/>
        </w:rPr>
      </w:pPr>
      <w:r w:rsidRPr="00955453">
        <w:rPr>
          <w:lang w:val="es-MX"/>
        </w:rPr>
        <w:t>3.- En Fichero, nombrar el archivo que vamos a extraer.</w:t>
      </w:r>
    </w:p>
    <w:p w14:paraId="57F4802D" w14:textId="77777777" w:rsidR="00955453" w:rsidRPr="00955453" w:rsidRDefault="00955453" w:rsidP="00955453">
      <w:pPr>
        <w:rPr>
          <w:lang w:val="es-MX"/>
        </w:rPr>
      </w:pPr>
      <w:r w:rsidRPr="00955453">
        <w:rPr>
          <w:lang w:val="es-MX"/>
        </w:rPr>
        <w:t>4.- Dar clic en ejecutar.</w:t>
      </w:r>
    </w:p>
    <w:p w14:paraId="59E62EF7" w14:textId="77777777" w:rsidR="00955453" w:rsidRPr="00955453" w:rsidRDefault="00955453" w:rsidP="00955453">
      <w:pPr>
        <w:rPr>
          <w:lang w:val="es-MX"/>
        </w:rPr>
      </w:pPr>
      <w:r w:rsidRPr="00955453">
        <w:rPr>
          <w:noProof/>
          <w:lang w:val="es-MX"/>
        </w:rPr>
        <w:drawing>
          <wp:inline distT="0" distB="0" distL="0" distR="0" wp14:anchorId="09C6C1AC" wp14:editId="2900922B">
            <wp:extent cx="2837805" cy="186974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1817" cy="1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93CB" w14:textId="58FA1EEF" w:rsidR="00955453" w:rsidRPr="00955453" w:rsidRDefault="00A91583" w:rsidP="00955453">
      <w:pPr>
        <w:rPr>
          <w:lang w:val="es-MX"/>
        </w:rPr>
      </w:pPr>
      <w:r>
        <w:rPr>
          <w:lang w:val="es-MX"/>
        </w:rPr>
        <w:t>Arrojara</w:t>
      </w:r>
      <w:r w:rsidR="00955453" w:rsidRPr="00955453">
        <w:rPr>
          <w:lang w:val="es-MX"/>
        </w:rPr>
        <w:t xml:space="preserve"> la siguiente pantalla, en donde daremos clic en Permitir.</w:t>
      </w:r>
    </w:p>
    <w:p w14:paraId="3AC6B953" w14:textId="77777777" w:rsidR="00955453" w:rsidRPr="00955453" w:rsidRDefault="00955453" w:rsidP="00955453">
      <w:pPr>
        <w:rPr>
          <w:lang w:val="es-MX"/>
        </w:rPr>
      </w:pPr>
    </w:p>
    <w:p w14:paraId="74C07240" w14:textId="77777777" w:rsidR="00955453" w:rsidRPr="00955453" w:rsidRDefault="00955453" w:rsidP="00955453">
      <w:pPr>
        <w:rPr>
          <w:lang w:val="es-MX"/>
        </w:rPr>
      </w:pPr>
      <w:r w:rsidRPr="00955453">
        <w:rPr>
          <w:noProof/>
          <w:lang w:val="es-MX"/>
        </w:rPr>
        <w:drawing>
          <wp:inline distT="0" distB="0" distL="0" distR="0" wp14:anchorId="15F43552" wp14:editId="54AE3905">
            <wp:extent cx="4087495" cy="1603612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4626" cy="16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FDEF" w14:textId="77777777" w:rsidR="00955453" w:rsidRPr="00955453" w:rsidRDefault="00955453" w:rsidP="00955453">
      <w:pPr>
        <w:rPr>
          <w:lang w:val="es-MX"/>
        </w:rPr>
      </w:pPr>
    </w:p>
    <w:p w14:paraId="197976E5" w14:textId="6EA39A1F" w:rsidR="00955453" w:rsidRPr="00955453" w:rsidRDefault="00955453" w:rsidP="00955453">
      <w:pPr>
        <w:rPr>
          <w:lang w:val="es-MX"/>
        </w:rPr>
      </w:pPr>
      <w:r w:rsidRPr="00955453">
        <w:rPr>
          <w:lang w:val="es-MX"/>
        </w:rPr>
        <w:t>Una vez extraídos los datos</w:t>
      </w:r>
      <w:r w:rsidR="00A91583">
        <w:rPr>
          <w:lang w:val="es-MX"/>
        </w:rPr>
        <w:t xml:space="preserve"> </w:t>
      </w:r>
      <w:r w:rsidRPr="00955453">
        <w:rPr>
          <w:lang w:val="es-MX"/>
        </w:rPr>
        <w:t>mostrara la siguiente pantalla.</w:t>
      </w:r>
    </w:p>
    <w:p w14:paraId="63D2E417" w14:textId="77777777" w:rsidR="00955453" w:rsidRPr="00955453" w:rsidRDefault="00955453" w:rsidP="00955453">
      <w:pPr>
        <w:rPr>
          <w:lang w:val="es-MX"/>
        </w:rPr>
      </w:pPr>
    </w:p>
    <w:p w14:paraId="2C852956" w14:textId="77777777" w:rsidR="00955453" w:rsidRPr="00955453" w:rsidRDefault="00955453" w:rsidP="00955453">
      <w:pPr>
        <w:rPr>
          <w:lang w:val="es-MX"/>
        </w:rPr>
      </w:pPr>
      <w:r w:rsidRPr="00955453">
        <w:rPr>
          <w:noProof/>
          <w:lang w:val="es-MX"/>
        </w:rPr>
        <w:lastRenderedPageBreak/>
        <w:drawing>
          <wp:inline distT="0" distB="0" distL="0" distR="0" wp14:anchorId="3ACE516E" wp14:editId="1816AFEC">
            <wp:extent cx="5612130" cy="13754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010" w14:textId="77777777" w:rsidR="00955453" w:rsidRPr="00955453" w:rsidRDefault="00955453" w:rsidP="00955453">
      <w:pPr>
        <w:rPr>
          <w:lang w:val="es-MX"/>
        </w:rPr>
      </w:pPr>
    </w:p>
    <w:p w14:paraId="1FFC34CB" w14:textId="358C3AFF" w:rsidR="00F22773" w:rsidRPr="008761E5" w:rsidRDefault="00A91583" w:rsidP="003B1637">
      <w:pPr>
        <w:rPr>
          <w:lang w:val="es-MX"/>
        </w:rPr>
      </w:pPr>
      <w:r>
        <w:rPr>
          <w:lang w:val="es-MX"/>
        </w:rPr>
        <w:t>Esta pantalla concluye con el proceso.</w:t>
      </w:r>
    </w:p>
    <w:sectPr w:rsidR="00F22773" w:rsidRPr="008761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6882B" w14:textId="77777777" w:rsidR="00C36B9D" w:rsidRDefault="00C36B9D" w:rsidP="006D61D3">
      <w:r>
        <w:separator/>
      </w:r>
    </w:p>
    <w:p w14:paraId="79D2ADC3" w14:textId="77777777" w:rsidR="00C36B9D" w:rsidRDefault="00C36B9D"/>
    <w:p w14:paraId="2261115F" w14:textId="77777777" w:rsidR="00C36B9D" w:rsidRDefault="00C36B9D" w:rsidP="001F181D"/>
    <w:p w14:paraId="00E422FC" w14:textId="77777777" w:rsidR="00C36B9D" w:rsidRDefault="00C36B9D" w:rsidP="001F181D"/>
  </w:endnote>
  <w:endnote w:type="continuationSeparator" w:id="0">
    <w:p w14:paraId="7A1A2FC5" w14:textId="77777777" w:rsidR="00C36B9D" w:rsidRDefault="00C36B9D" w:rsidP="006D61D3">
      <w:r>
        <w:continuationSeparator/>
      </w:r>
    </w:p>
    <w:p w14:paraId="59A7903A" w14:textId="77777777" w:rsidR="00C36B9D" w:rsidRDefault="00C36B9D"/>
    <w:p w14:paraId="0C54DE0F" w14:textId="77777777" w:rsidR="00C36B9D" w:rsidRDefault="00C36B9D" w:rsidP="001F181D"/>
    <w:p w14:paraId="2ED7A8E3" w14:textId="77777777" w:rsidR="00C36B9D" w:rsidRDefault="00C36B9D" w:rsidP="001F18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INEKEN Core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HEINEKEN Core ExtraBold">
    <w:panose1 w:val="02000503050000020004"/>
    <w:charset w:val="00"/>
    <w:family w:val="auto"/>
    <w:pitch w:val="variable"/>
    <w:sig w:usb0="A00002E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953"/>
      <w:gridCol w:w="1395"/>
    </w:tblGrid>
    <w:tr w:rsidR="00A333C0" w14:paraId="4226C400" w14:textId="77777777" w:rsidTr="0076562E">
      <w:trPr>
        <w:trHeight w:hRule="exact" w:val="348"/>
      </w:trPr>
      <w:tc>
        <w:tcPr>
          <w:tcW w:w="2660" w:type="dxa"/>
          <w:shd w:val="clear" w:color="auto" w:fill="auto"/>
        </w:tcPr>
        <w:p w14:paraId="150E9F26" w14:textId="0839CDBF" w:rsidR="00A333C0" w:rsidRPr="0076562E" w:rsidRDefault="00240004" w:rsidP="00240004">
          <w:pPr>
            <w:pStyle w:val="Footer"/>
            <w:tabs>
              <w:tab w:val="right" w:pos="1735"/>
            </w:tabs>
            <w:rPr>
              <w:rFonts w:cs="Arial"/>
              <w:sz w:val="16"/>
              <w:lang w:val="es-MX"/>
            </w:rPr>
          </w:pPr>
          <w:r w:rsidRPr="0076562E">
            <w:rPr>
              <w:rFonts w:cs="Arial"/>
              <w:sz w:val="16"/>
              <w:lang w:val="es-MX"/>
            </w:rPr>
            <w:tab/>
          </w:r>
          <w:r w:rsidR="0076562E" w:rsidRPr="0076562E">
            <w:rPr>
              <w:rFonts w:cs="Arial"/>
              <w:sz w:val="16"/>
              <w:lang w:val="es-MX"/>
            </w:rPr>
            <w:t xml:space="preserve">Última actualización: </w:t>
          </w:r>
          <w:r w:rsidR="00AA4D7C">
            <w:rPr>
              <w:rFonts w:cs="Arial"/>
              <w:sz w:val="16"/>
              <w:lang w:val="es-MX"/>
            </w:rPr>
            <w:t>01</w:t>
          </w:r>
          <w:r w:rsidR="00A333C0" w:rsidRPr="0076562E">
            <w:rPr>
              <w:rFonts w:cs="Arial"/>
              <w:sz w:val="16"/>
              <w:lang w:val="es-MX"/>
            </w:rPr>
            <w:t>/</w:t>
          </w:r>
          <w:r w:rsidR="00AA4D7C">
            <w:rPr>
              <w:rFonts w:cs="Arial"/>
              <w:sz w:val="16"/>
              <w:lang w:val="es-MX"/>
            </w:rPr>
            <w:t>06</w:t>
          </w:r>
          <w:r w:rsidR="00A333C0" w:rsidRPr="0076562E">
            <w:rPr>
              <w:rFonts w:cs="Arial"/>
              <w:sz w:val="16"/>
              <w:lang w:val="es-MX"/>
            </w:rPr>
            <w:t>/</w:t>
          </w:r>
          <w:r w:rsidR="00AA4D7C">
            <w:rPr>
              <w:rFonts w:cs="Arial"/>
              <w:sz w:val="16"/>
              <w:lang w:val="es-MX"/>
            </w:rPr>
            <w:t>2022</w:t>
          </w:r>
        </w:p>
      </w:tc>
      <w:tc>
        <w:tcPr>
          <w:tcW w:w="5953" w:type="dxa"/>
          <w:shd w:val="clear" w:color="auto" w:fill="auto"/>
        </w:tcPr>
        <w:p w14:paraId="6CFC3025" w14:textId="73A0C339" w:rsidR="00A333C0" w:rsidRPr="009D5599" w:rsidRDefault="0076562E" w:rsidP="00BE3D75">
          <w:pPr>
            <w:pStyle w:val="Footer"/>
            <w:rPr>
              <w:rFonts w:cs="Arial"/>
              <w:sz w:val="16"/>
              <w:lang w:val="fr-FR"/>
            </w:rPr>
          </w:pPr>
          <w:r w:rsidRPr="0076562E">
            <w:rPr>
              <w:rFonts w:cs="Arial"/>
              <w:sz w:val="16"/>
              <w:lang w:val="es-MX"/>
            </w:rPr>
            <w:t xml:space="preserve">Última persona que actualizó: </w:t>
          </w:r>
          <w:r w:rsidR="00AA4D7C">
            <w:rPr>
              <w:rFonts w:cs="Arial"/>
              <w:sz w:val="16"/>
              <w:lang w:val="fr-FR"/>
            </w:rPr>
            <w:t>Evelyn Paulin</w:t>
          </w:r>
        </w:p>
      </w:tc>
      <w:tc>
        <w:tcPr>
          <w:tcW w:w="1395" w:type="dxa"/>
          <w:shd w:val="clear" w:color="auto" w:fill="auto"/>
        </w:tcPr>
        <w:p w14:paraId="21CFF640" w14:textId="77777777" w:rsidR="00A333C0" w:rsidRPr="009D5599" w:rsidRDefault="0076562E" w:rsidP="00542A3C">
          <w:pPr>
            <w:pStyle w:val="Footer"/>
            <w:jc w:val="right"/>
            <w:rPr>
              <w:rFonts w:cs="Arial"/>
              <w:sz w:val="16"/>
            </w:rPr>
          </w:pPr>
          <w:r>
            <w:rPr>
              <w:rFonts w:cs="Arial"/>
              <w:sz w:val="16"/>
              <w:lang w:val="es-MX"/>
            </w:rPr>
            <w:t>Página</w:t>
          </w:r>
          <w:r w:rsidR="00AA0250" w:rsidRPr="00B13096">
            <w:rPr>
              <w:rFonts w:cs="Arial"/>
              <w:sz w:val="16"/>
              <w:lang w:val="es-MX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PAGE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955453">
            <w:rPr>
              <w:rFonts w:cs="Arial"/>
              <w:b/>
              <w:bCs/>
              <w:noProof/>
              <w:sz w:val="16"/>
            </w:rPr>
            <w:t>1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de</w:t>
          </w:r>
          <w:r w:rsidR="00AA0250" w:rsidRPr="009D5599">
            <w:rPr>
              <w:rFonts w:cs="Arial"/>
              <w:sz w:val="16"/>
            </w:rPr>
            <w:t xml:space="preserve"> </w:t>
          </w:r>
          <w:r w:rsidR="00AA0250" w:rsidRPr="009D5599">
            <w:rPr>
              <w:rFonts w:cs="Arial"/>
              <w:b/>
              <w:bCs/>
              <w:sz w:val="16"/>
            </w:rPr>
            <w:fldChar w:fldCharType="begin"/>
          </w:r>
          <w:r w:rsidR="00AA0250" w:rsidRPr="009D5599">
            <w:rPr>
              <w:rFonts w:cs="Arial"/>
              <w:b/>
              <w:bCs/>
              <w:sz w:val="16"/>
            </w:rPr>
            <w:instrText xml:space="preserve"> NUMPAGES  \* Arabic  \* MERGEFORMAT </w:instrText>
          </w:r>
          <w:r w:rsidR="00AA0250" w:rsidRPr="009D5599">
            <w:rPr>
              <w:rFonts w:cs="Arial"/>
              <w:b/>
              <w:bCs/>
              <w:sz w:val="16"/>
            </w:rPr>
            <w:fldChar w:fldCharType="separate"/>
          </w:r>
          <w:r w:rsidR="00955453">
            <w:rPr>
              <w:rFonts w:cs="Arial"/>
              <w:b/>
              <w:bCs/>
              <w:noProof/>
              <w:sz w:val="16"/>
            </w:rPr>
            <w:t>6</w:t>
          </w:r>
          <w:r w:rsidR="00AA0250" w:rsidRPr="009D5599">
            <w:rPr>
              <w:rFonts w:cs="Arial"/>
              <w:b/>
              <w:bCs/>
              <w:sz w:val="16"/>
            </w:rPr>
            <w:fldChar w:fldCharType="end"/>
          </w:r>
        </w:p>
      </w:tc>
    </w:tr>
  </w:tbl>
  <w:p w14:paraId="643A0A2A" w14:textId="77777777" w:rsidR="00A333C0" w:rsidRPr="009D5599" w:rsidRDefault="00A333C0" w:rsidP="00EF6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31AD6" w14:textId="77777777" w:rsidR="00C36B9D" w:rsidRDefault="00C36B9D" w:rsidP="006D61D3">
      <w:r>
        <w:separator/>
      </w:r>
    </w:p>
    <w:p w14:paraId="77995B55" w14:textId="77777777" w:rsidR="00C36B9D" w:rsidRDefault="00C36B9D"/>
    <w:p w14:paraId="5151B2AE" w14:textId="77777777" w:rsidR="00C36B9D" w:rsidRDefault="00C36B9D" w:rsidP="001F181D"/>
    <w:p w14:paraId="46409F24" w14:textId="77777777" w:rsidR="00C36B9D" w:rsidRDefault="00C36B9D" w:rsidP="001F181D"/>
  </w:footnote>
  <w:footnote w:type="continuationSeparator" w:id="0">
    <w:p w14:paraId="27776B46" w14:textId="77777777" w:rsidR="00C36B9D" w:rsidRDefault="00C36B9D" w:rsidP="006D61D3">
      <w:r>
        <w:continuationSeparator/>
      </w:r>
    </w:p>
    <w:p w14:paraId="2B5B2CC1" w14:textId="77777777" w:rsidR="00C36B9D" w:rsidRDefault="00C36B9D"/>
    <w:p w14:paraId="63D0B729" w14:textId="77777777" w:rsidR="00C36B9D" w:rsidRDefault="00C36B9D" w:rsidP="001F181D"/>
    <w:p w14:paraId="590F91EF" w14:textId="77777777" w:rsidR="00C36B9D" w:rsidRDefault="00C36B9D" w:rsidP="001F18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3578C" w14:textId="515DCBDE" w:rsidR="00A333C0" w:rsidRDefault="00A333C0">
    <w:pPr>
      <w:pStyle w:val="Header"/>
    </w:pPr>
    <w:r>
      <w:rPr>
        <w:noProof/>
        <w:lang w:val="es-MX" w:eastAsia="es-MX"/>
      </w:rPr>
      <w:drawing>
        <wp:inline distT="0" distB="0" distL="0" distR="0" wp14:anchorId="31228024" wp14:editId="139AA1D9">
          <wp:extent cx="1228725" cy="247650"/>
          <wp:effectExtent l="19050" t="0" r="9525" b="0"/>
          <wp:docPr id="7198" name="Picture 7198" descr="heineken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ineken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gray">
                  <a:xfrm>
                    <a:off x="0" y="0"/>
                    <a:ext cx="122872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90E74">
      <w:tab/>
    </w:r>
    <w:r w:rsidR="00590E74">
      <w:tab/>
    </w:r>
    <w:r w:rsidR="005B35BC">
      <w:rPr>
        <w:noProof/>
      </w:rPr>
      <w:drawing>
        <wp:inline distT="0" distB="0" distL="0" distR="0" wp14:anchorId="683D7703" wp14:editId="2D9F3FC2">
          <wp:extent cx="882650" cy="357505"/>
          <wp:effectExtent l="0" t="0" r="0" b="4445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92606A" w14:textId="77777777" w:rsidR="00A333C0" w:rsidRPr="00142684" w:rsidRDefault="00A333C0" w:rsidP="001F181D">
    <w:pPr>
      <w:pStyle w:val="Header1"/>
      <w:rPr>
        <w:lang w:val="es-MX"/>
      </w:rPr>
    </w:pPr>
    <w:r w:rsidRPr="00774439">
      <w:tab/>
    </w:r>
    <w:r w:rsidR="00142684" w:rsidRPr="00142684">
      <w:rPr>
        <w:lang w:val="es-MX"/>
      </w:rPr>
      <w:t>Área Organizacional</w:t>
    </w:r>
    <w:r w:rsidRPr="00142684">
      <w:rPr>
        <w:lang w:val="es-MX"/>
      </w:rPr>
      <w:t>:</w:t>
    </w:r>
    <w:r w:rsidRPr="00142684">
      <w:rPr>
        <w:lang w:val="es-MX"/>
      </w:rPr>
      <w:tab/>
    </w:r>
    <w:r w:rsidRPr="00142684">
      <w:rPr>
        <w:lang w:val="es-MX"/>
      </w:rPr>
      <w:tab/>
    </w:r>
    <w:r w:rsidR="00E56D3D" w:rsidRPr="007F0F55">
      <w:rPr>
        <w:b w:val="0"/>
        <w:lang w:val="es-MX"/>
      </w:rPr>
      <w:t>EXPINS</w:t>
    </w:r>
  </w:p>
  <w:p w14:paraId="6E899214" w14:textId="6A1A3D06" w:rsidR="00A333C0" w:rsidRPr="00F40102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pl-PL"/>
      </w:rPr>
    </w:pPr>
    <w:r w:rsidRPr="00142684">
      <w:rPr>
        <w:b/>
        <w:sz w:val="20"/>
        <w:szCs w:val="20"/>
        <w:lang w:val="es-MX"/>
      </w:rPr>
      <w:tab/>
    </w:r>
    <w:r w:rsidR="00142684" w:rsidRPr="00F40102">
      <w:rPr>
        <w:b/>
        <w:sz w:val="20"/>
        <w:szCs w:val="20"/>
        <w:lang w:val="pl-PL"/>
      </w:rPr>
      <w:t xml:space="preserve">Código </w:t>
    </w:r>
    <w:r w:rsidRPr="00F40102">
      <w:rPr>
        <w:b/>
        <w:sz w:val="20"/>
        <w:szCs w:val="20"/>
        <w:lang w:val="pl-PL"/>
      </w:rPr>
      <w:t>SOP</w:t>
    </w:r>
    <w:r w:rsidR="0098076B" w:rsidRPr="00F40102">
      <w:rPr>
        <w:b/>
        <w:sz w:val="20"/>
        <w:szCs w:val="20"/>
        <w:lang w:val="pl-PL"/>
      </w:rPr>
      <w:t>:</w:t>
    </w:r>
    <w:r w:rsidR="0098076B" w:rsidRPr="00F40102">
      <w:rPr>
        <w:b/>
        <w:sz w:val="20"/>
        <w:szCs w:val="20"/>
        <w:lang w:val="pl-PL"/>
      </w:rPr>
      <w:tab/>
    </w:r>
    <w:r w:rsidR="00E56D3D" w:rsidRPr="00F40102">
      <w:rPr>
        <w:b/>
        <w:sz w:val="20"/>
        <w:szCs w:val="20"/>
        <w:lang w:val="pl-PL"/>
      </w:rPr>
      <w:tab/>
    </w:r>
    <w:r w:rsidR="009A606B" w:rsidRPr="00F40102">
      <w:rPr>
        <w:sz w:val="20"/>
        <w:szCs w:val="20"/>
        <w:lang w:val="pl-PL"/>
      </w:rPr>
      <w:t>SOP_</w:t>
    </w:r>
    <w:r w:rsidR="00CD3EA6" w:rsidRPr="00F40102">
      <w:rPr>
        <w:sz w:val="20"/>
        <w:szCs w:val="20"/>
        <w:lang w:val="pl-PL"/>
      </w:rPr>
      <w:t>PTP</w:t>
    </w:r>
    <w:r w:rsidR="00C06E89" w:rsidRPr="00F40102">
      <w:rPr>
        <w:sz w:val="20"/>
        <w:szCs w:val="20"/>
        <w:lang w:val="pl-PL"/>
      </w:rPr>
      <w:t>_</w:t>
    </w:r>
    <w:r w:rsidR="009A606B" w:rsidRPr="00F40102">
      <w:rPr>
        <w:sz w:val="20"/>
        <w:szCs w:val="20"/>
        <w:lang w:val="pl-PL"/>
      </w:rPr>
      <w:t>MDM</w:t>
    </w:r>
    <w:r w:rsidR="00F40102" w:rsidRPr="00F40102">
      <w:rPr>
        <w:sz w:val="20"/>
        <w:szCs w:val="20"/>
        <w:lang w:val="pl-PL"/>
      </w:rPr>
      <w:t>_BO</w:t>
    </w:r>
    <w:r w:rsidR="00F40102">
      <w:rPr>
        <w:sz w:val="20"/>
        <w:szCs w:val="20"/>
        <w:lang w:val="pl-PL"/>
      </w:rPr>
      <w:t>M_008</w:t>
    </w:r>
  </w:p>
  <w:p w14:paraId="2EB605B9" w14:textId="1F5F8E94" w:rsidR="00A333C0" w:rsidRPr="000C7A85" w:rsidRDefault="00A333C0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F40102">
      <w:rPr>
        <w:b/>
        <w:sz w:val="20"/>
        <w:szCs w:val="20"/>
        <w:lang w:val="pl-PL"/>
      </w:rPr>
      <w:tab/>
    </w:r>
    <w:r w:rsidRPr="000C7A85">
      <w:rPr>
        <w:b/>
        <w:sz w:val="20"/>
        <w:szCs w:val="20"/>
        <w:lang w:val="es-MX"/>
      </w:rPr>
      <w:t>Proces</w:t>
    </w:r>
    <w:r w:rsidR="00142684" w:rsidRPr="000C7A85">
      <w:rPr>
        <w:b/>
        <w:sz w:val="20"/>
        <w:szCs w:val="20"/>
        <w:lang w:val="es-MX"/>
      </w:rPr>
      <w:t>o</w:t>
    </w:r>
    <w:r w:rsidRPr="000C7A85">
      <w:rPr>
        <w:b/>
        <w:sz w:val="20"/>
        <w:szCs w:val="20"/>
        <w:lang w:val="es-MX"/>
      </w:rPr>
      <w:t>:</w:t>
    </w:r>
    <w:r w:rsidRPr="000C7A85">
      <w:rPr>
        <w:b/>
        <w:sz w:val="20"/>
        <w:szCs w:val="20"/>
        <w:lang w:val="es-MX"/>
      </w:rPr>
      <w:tab/>
    </w:r>
    <w:r w:rsidRPr="000C7A85">
      <w:rPr>
        <w:b/>
        <w:sz w:val="20"/>
        <w:szCs w:val="20"/>
        <w:lang w:val="es-MX"/>
      </w:rPr>
      <w:tab/>
    </w:r>
    <w:r w:rsidR="00CD3EA6">
      <w:rPr>
        <w:sz w:val="20"/>
        <w:szCs w:val="20"/>
        <w:lang w:val="es-MX"/>
      </w:rPr>
      <w:t>PTP</w:t>
    </w:r>
  </w:p>
  <w:p w14:paraId="180658CF" w14:textId="28B7BC5E" w:rsidR="00A333C0" w:rsidRPr="000C7A85" w:rsidRDefault="00142684" w:rsidP="00774439">
    <w:pPr>
      <w:pStyle w:val="Header"/>
      <w:tabs>
        <w:tab w:val="left" w:pos="2410"/>
        <w:tab w:val="left" w:pos="5103"/>
      </w:tabs>
      <w:rPr>
        <w:b/>
        <w:sz w:val="20"/>
        <w:szCs w:val="20"/>
        <w:lang w:val="es-MX"/>
      </w:rPr>
    </w:pPr>
    <w:r w:rsidRPr="000C7A85">
      <w:rPr>
        <w:b/>
        <w:sz w:val="20"/>
        <w:szCs w:val="20"/>
        <w:lang w:val="es-MX"/>
      </w:rPr>
      <w:tab/>
    </w:r>
    <w:proofErr w:type="spellStart"/>
    <w:r w:rsidRPr="000C7A85">
      <w:rPr>
        <w:b/>
        <w:sz w:val="20"/>
        <w:szCs w:val="20"/>
        <w:lang w:val="es-MX"/>
      </w:rPr>
      <w:t>Sub-proceso</w:t>
    </w:r>
    <w:proofErr w:type="spellEnd"/>
    <w:r w:rsidR="00A333C0" w:rsidRPr="000C7A85">
      <w:rPr>
        <w:b/>
        <w:sz w:val="20"/>
        <w:szCs w:val="20"/>
        <w:lang w:val="es-MX"/>
      </w:rPr>
      <w:t>:</w:t>
    </w:r>
    <w:r w:rsidR="00A333C0" w:rsidRPr="000C7A85">
      <w:rPr>
        <w:b/>
        <w:sz w:val="20"/>
        <w:szCs w:val="20"/>
        <w:lang w:val="es-MX"/>
      </w:rPr>
      <w:tab/>
    </w:r>
    <w:r w:rsidR="00E56D3D" w:rsidRPr="000C7A85">
      <w:rPr>
        <w:b/>
        <w:sz w:val="20"/>
        <w:szCs w:val="20"/>
        <w:lang w:val="es-MX"/>
      </w:rPr>
      <w:tab/>
    </w:r>
    <w:r w:rsidR="009A606B" w:rsidRPr="000C7A85">
      <w:rPr>
        <w:sz w:val="20"/>
        <w:szCs w:val="20"/>
        <w:lang w:val="es-MX"/>
      </w:rPr>
      <w:t>MD</w:t>
    </w:r>
    <w:r w:rsidR="00CD3EA6">
      <w:rPr>
        <w:sz w:val="20"/>
        <w:szCs w:val="20"/>
        <w:lang w:val="es-MX"/>
      </w:rPr>
      <w:t xml:space="preserve"> Materiales</w:t>
    </w:r>
  </w:p>
  <w:p w14:paraId="4689C56E" w14:textId="77777777" w:rsidR="00A333C0" w:rsidRPr="000E66F7" w:rsidRDefault="00E56D3D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  <w:r w:rsidRPr="000C7A85">
      <w:rPr>
        <w:b/>
        <w:sz w:val="20"/>
        <w:szCs w:val="20"/>
        <w:lang w:val="es-MX"/>
      </w:rPr>
      <w:tab/>
    </w:r>
    <w:r w:rsidRPr="00981978">
      <w:rPr>
        <w:b/>
        <w:sz w:val="20"/>
        <w:szCs w:val="20"/>
        <w:lang w:val="es-MX"/>
      </w:rPr>
      <w:t>P</w:t>
    </w:r>
    <w:r w:rsidR="00142684">
      <w:rPr>
        <w:b/>
        <w:sz w:val="20"/>
        <w:szCs w:val="20"/>
        <w:lang w:val="es-MX"/>
      </w:rPr>
      <w:t>rocedimiento:</w:t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142684">
      <w:rPr>
        <w:b/>
        <w:sz w:val="20"/>
        <w:szCs w:val="20"/>
        <w:lang w:val="es-MX"/>
      </w:rPr>
      <w:tab/>
    </w:r>
    <w:r w:rsidR="00955453">
      <w:rPr>
        <w:sz w:val="20"/>
        <w:szCs w:val="20"/>
        <w:lang w:val="es-MX"/>
      </w:rPr>
      <w:t>Extracción de Recetas de forma masiva</w:t>
    </w:r>
    <w:r w:rsidR="00A333C0" w:rsidRPr="000E66F7">
      <w:rPr>
        <w:b/>
        <w:sz w:val="20"/>
        <w:szCs w:val="20"/>
        <w:lang w:val="es-MX"/>
      </w:rPr>
      <w:tab/>
    </w:r>
    <w:r>
      <w:rPr>
        <w:b/>
        <w:sz w:val="20"/>
        <w:szCs w:val="20"/>
        <w:lang w:val="es-MX"/>
      </w:rPr>
      <w:tab/>
    </w:r>
    <w:r w:rsidR="00A333C0" w:rsidRPr="000E66F7">
      <w:rPr>
        <w:b/>
        <w:sz w:val="20"/>
        <w:szCs w:val="20"/>
        <w:lang w:val="es-MX"/>
      </w:rPr>
      <w:tab/>
    </w:r>
  </w:p>
  <w:p w14:paraId="2E67EAB3" w14:textId="77777777" w:rsidR="00A333C0" w:rsidRPr="000E66F7" w:rsidRDefault="00A333C0" w:rsidP="00A020C3">
    <w:pPr>
      <w:pStyle w:val="Header"/>
      <w:tabs>
        <w:tab w:val="left" w:pos="2410"/>
        <w:tab w:val="left" w:pos="3969"/>
        <w:tab w:val="left" w:pos="5103"/>
      </w:tabs>
      <w:rPr>
        <w:b/>
        <w:sz w:val="20"/>
        <w:szCs w:val="20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496"/>
    <w:multiLevelType w:val="hybridMultilevel"/>
    <w:tmpl w:val="40E05E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36EB"/>
    <w:multiLevelType w:val="hybridMultilevel"/>
    <w:tmpl w:val="43C2DC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12AD"/>
    <w:multiLevelType w:val="hybridMultilevel"/>
    <w:tmpl w:val="302A37D2"/>
    <w:lvl w:ilvl="0" w:tplc="17B0256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32B52"/>
    <w:multiLevelType w:val="hybridMultilevel"/>
    <w:tmpl w:val="3BD0F8E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3FCE"/>
    <w:multiLevelType w:val="hybridMultilevel"/>
    <w:tmpl w:val="EECED6EE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86F03B4E">
      <w:start w:val="1"/>
      <w:numFmt w:val="bullet"/>
      <w:lvlText w:val="*"/>
      <w:lvlJc w:val="left"/>
      <w:pPr>
        <w:ind w:left="2007" w:hanging="360"/>
      </w:pPr>
      <w:rPr>
        <w:rFonts w:ascii="Vivaldi" w:hAnsi="Vivaldi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C850473"/>
    <w:multiLevelType w:val="hybridMultilevel"/>
    <w:tmpl w:val="AF165BC0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6" w15:restartNumberingAfterBreak="0">
    <w:nsid w:val="14E008EE"/>
    <w:multiLevelType w:val="hybridMultilevel"/>
    <w:tmpl w:val="983A677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B4F02"/>
    <w:multiLevelType w:val="hybridMultilevel"/>
    <w:tmpl w:val="CBCE15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1D1BAA"/>
    <w:multiLevelType w:val="hybridMultilevel"/>
    <w:tmpl w:val="926CA3A8"/>
    <w:lvl w:ilvl="0" w:tplc="F288EDA6">
      <w:start w:val="11"/>
      <w:numFmt w:val="bullet"/>
      <w:lvlText w:val="-"/>
      <w:lvlJc w:val="left"/>
      <w:pPr>
        <w:tabs>
          <w:tab w:val="num" w:pos="1410"/>
        </w:tabs>
        <w:ind w:left="1410" w:hanging="705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170782F"/>
    <w:multiLevelType w:val="hybridMultilevel"/>
    <w:tmpl w:val="A9DCE7C2"/>
    <w:lvl w:ilvl="0" w:tplc="A808AC9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C7A16"/>
    <w:multiLevelType w:val="hybridMultilevel"/>
    <w:tmpl w:val="02D26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E11F6F"/>
    <w:multiLevelType w:val="hybridMultilevel"/>
    <w:tmpl w:val="3CA28D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DF2887"/>
    <w:multiLevelType w:val="hybridMultilevel"/>
    <w:tmpl w:val="E92A981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F754D3"/>
    <w:multiLevelType w:val="hybridMultilevel"/>
    <w:tmpl w:val="751664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25A3D"/>
    <w:multiLevelType w:val="hybridMultilevel"/>
    <w:tmpl w:val="5DB426DE"/>
    <w:lvl w:ilvl="0" w:tplc="CA4079E4"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FA6214B"/>
    <w:multiLevelType w:val="hybridMultilevel"/>
    <w:tmpl w:val="8EFE0F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D3839"/>
    <w:multiLevelType w:val="hybridMultilevel"/>
    <w:tmpl w:val="60F02F7C"/>
    <w:lvl w:ilvl="0" w:tplc="CA4079E4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Arial" w:eastAsia="Times New Roman" w:hAnsi="Arial" w:cs="Arial" w:hint="default"/>
      </w:rPr>
    </w:lvl>
    <w:lvl w:ilvl="1" w:tplc="937EDB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94A7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06A3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7EA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439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5281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1631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83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8F7E3B"/>
    <w:multiLevelType w:val="hybridMultilevel"/>
    <w:tmpl w:val="BB44A850"/>
    <w:lvl w:ilvl="0" w:tplc="3DE4C2EE">
      <w:numFmt w:val="bullet"/>
      <w:lvlText w:val=""/>
      <w:lvlJc w:val="left"/>
      <w:pPr>
        <w:ind w:left="720" w:hanging="360"/>
      </w:pPr>
      <w:rPr>
        <w:rFonts w:ascii="Symbol" w:eastAsia="MS Mincho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A77EE2"/>
    <w:multiLevelType w:val="hybridMultilevel"/>
    <w:tmpl w:val="AD02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A44C6"/>
    <w:multiLevelType w:val="hybridMultilevel"/>
    <w:tmpl w:val="C8420D66"/>
    <w:lvl w:ilvl="0" w:tplc="55BEB8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F7580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D851B5"/>
    <w:multiLevelType w:val="multilevel"/>
    <w:tmpl w:val="01D008F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C0B0E0F"/>
    <w:multiLevelType w:val="hybridMultilevel"/>
    <w:tmpl w:val="F7ECA7BE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3" w15:restartNumberingAfterBreak="0">
    <w:nsid w:val="53FF157A"/>
    <w:multiLevelType w:val="hybridMultilevel"/>
    <w:tmpl w:val="4CACC878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B7313B4"/>
    <w:multiLevelType w:val="hybridMultilevel"/>
    <w:tmpl w:val="04D6D40C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1">
      <w:start w:val="1"/>
      <w:numFmt w:val="decimal"/>
      <w:lvlText w:val="%2)"/>
      <w:lvlJc w:val="left"/>
      <w:pPr>
        <w:ind w:left="2007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74278D"/>
    <w:multiLevelType w:val="hybridMultilevel"/>
    <w:tmpl w:val="53B4A6F4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5E2038A1"/>
    <w:multiLevelType w:val="hybridMultilevel"/>
    <w:tmpl w:val="3188814A"/>
    <w:lvl w:ilvl="0" w:tplc="86F03B4E">
      <w:start w:val="1"/>
      <w:numFmt w:val="bullet"/>
      <w:lvlText w:val="*"/>
      <w:lvlJc w:val="left"/>
      <w:pPr>
        <w:ind w:left="1800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131588B"/>
    <w:multiLevelType w:val="hybridMultilevel"/>
    <w:tmpl w:val="2DDA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30D35"/>
    <w:multiLevelType w:val="hybridMultilevel"/>
    <w:tmpl w:val="943AF9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3645D"/>
    <w:multiLevelType w:val="hybridMultilevel"/>
    <w:tmpl w:val="092429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695957"/>
    <w:multiLevelType w:val="hybridMultilevel"/>
    <w:tmpl w:val="D75C9CF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B10D73"/>
    <w:multiLevelType w:val="hybridMultilevel"/>
    <w:tmpl w:val="C3E0E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286C9B"/>
    <w:multiLevelType w:val="hybridMultilevel"/>
    <w:tmpl w:val="1AA6D80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AB28AB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2257E2"/>
    <w:multiLevelType w:val="multilevel"/>
    <w:tmpl w:val="0D26DFD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b/>
        <w:i w:val="0"/>
        <w:sz w:val="24"/>
        <w:szCs w:val="22"/>
      </w:rPr>
    </w:lvl>
    <w:lvl w:ilvl="1">
      <w:start w:val="1"/>
      <w:numFmt w:val="decimal"/>
      <w:lvlText w:val="%1.%2."/>
      <w:lvlJc w:val="left"/>
      <w:pPr>
        <w:tabs>
          <w:tab w:val="num" w:pos="1589"/>
        </w:tabs>
        <w:ind w:left="1229" w:hanging="288"/>
      </w:pPr>
      <w:rPr>
        <w:rFonts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90"/>
        </w:tabs>
        <w:ind w:left="131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2250"/>
        </w:tabs>
        <w:ind w:left="18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0"/>
        </w:tabs>
        <w:ind w:left="23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0"/>
        </w:tabs>
        <w:ind w:left="28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10"/>
        </w:tabs>
        <w:ind w:left="33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770"/>
        </w:tabs>
        <w:ind w:left="38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90"/>
        </w:tabs>
        <w:ind w:left="4410" w:hanging="1440"/>
      </w:pPr>
      <w:rPr>
        <w:rFonts w:hint="default"/>
      </w:rPr>
    </w:lvl>
  </w:abstractNum>
  <w:abstractNum w:abstractNumId="34" w15:restartNumberingAfterBreak="0">
    <w:nsid w:val="762F4746"/>
    <w:multiLevelType w:val="hybridMultilevel"/>
    <w:tmpl w:val="ADBEE8C2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2" w:tplc="D97C0A88">
      <w:start w:val="3"/>
      <w:numFmt w:val="bullet"/>
      <w:lvlText w:val="•"/>
      <w:lvlJc w:val="left"/>
      <w:pPr>
        <w:ind w:left="3294" w:hanging="360"/>
      </w:pPr>
      <w:rPr>
        <w:rFonts w:ascii="Calibri" w:eastAsiaTheme="minorHAnsi" w:hAnsi="Calibri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 w15:restartNumberingAfterBreak="0">
    <w:nsid w:val="76463499"/>
    <w:multiLevelType w:val="multilevel"/>
    <w:tmpl w:val="61EE73C8"/>
    <w:lvl w:ilvl="0">
      <w:start w:val="1"/>
      <w:numFmt w:val="decimal"/>
      <w:lvlText w:val="%1"/>
      <w:lvlJc w:val="left"/>
      <w:pPr>
        <w:ind w:left="1418" w:hanging="1418"/>
      </w:pPr>
      <w:rPr>
        <w:rFonts w:ascii="Tahoma" w:hAnsi="Tahoma" w:hint="default"/>
        <w:sz w:val="24"/>
      </w:rPr>
    </w:lvl>
    <w:lvl w:ilvl="1">
      <w:start w:val="1"/>
      <w:numFmt w:val="decimal"/>
      <w:pStyle w:val="Header2"/>
      <w:lvlText w:val="%1.%2"/>
      <w:lvlJc w:val="left"/>
      <w:pPr>
        <w:ind w:left="1418" w:hanging="1418"/>
      </w:pPr>
      <w:rPr>
        <w:rFonts w:ascii="Tahoma" w:hAnsi="Tahoma" w:hint="default"/>
        <w:sz w:val="20"/>
      </w:rPr>
    </w:lvl>
    <w:lvl w:ilvl="2">
      <w:start w:val="1"/>
      <w:numFmt w:val="decimal"/>
      <w:pStyle w:val="Header3"/>
      <w:lvlText w:val="%1.%2.%3"/>
      <w:lvlJc w:val="left"/>
      <w:pPr>
        <w:ind w:left="1418" w:hanging="1418"/>
      </w:pPr>
      <w:rPr>
        <w:rFonts w:ascii="Tahoma" w:hAnsi="Tahoma" w:hint="default"/>
        <w:sz w:val="20"/>
      </w:rPr>
    </w:lvl>
    <w:lvl w:ilvl="3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4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5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6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418" w:hanging="1418"/>
      </w:pPr>
      <w:rPr>
        <w:rFonts w:hint="default"/>
      </w:rPr>
    </w:lvl>
  </w:abstractNum>
  <w:abstractNum w:abstractNumId="36" w15:restartNumberingAfterBreak="0">
    <w:nsid w:val="78287438"/>
    <w:multiLevelType w:val="hybridMultilevel"/>
    <w:tmpl w:val="D6948B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7D322B"/>
    <w:multiLevelType w:val="hybridMultilevel"/>
    <w:tmpl w:val="B7C6D104"/>
    <w:lvl w:ilvl="0" w:tplc="86F03B4E">
      <w:start w:val="1"/>
      <w:numFmt w:val="bullet"/>
      <w:lvlText w:val="*"/>
      <w:lvlJc w:val="left"/>
      <w:pPr>
        <w:ind w:left="2574" w:hanging="360"/>
      </w:pPr>
      <w:rPr>
        <w:rFonts w:ascii="Vivaldi" w:hAnsi="Vivaldi" w:hint="default"/>
      </w:rPr>
    </w:lvl>
    <w:lvl w:ilvl="1" w:tplc="0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38" w15:restartNumberingAfterBreak="0">
    <w:nsid w:val="7A1672BC"/>
    <w:multiLevelType w:val="hybridMultilevel"/>
    <w:tmpl w:val="D37CFC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71C0B"/>
    <w:multiLevelType w:val="hybridMultilevel"/>
    <w:tmpl w:val="45F41A0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C756433"/>
    <w:multiLevelType w:val="hybridMultilevel"/>
    <w:tmpl w:val="861C774A"/>
    <w:lvl w:ilvl="0" w:tplc="B860D38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410225">
    <w:abstractNumId w:val="33"/>
  </w:num>
  <w:num w:numId="2" w16cid:durableId="691035898">
    <w:abstractNumId w:val="18"/>
  </w:num>
  <w:num w:numId="3" w16cid:durableId="1157843063">
    <w:abstractNumId w:val="11"/>
  </w:num>
  <w:num w:numId="4" w16cid:durableId="1654409537">
    <w:abstractNumId w:val="35"/>
  </w:num>
  <w:num w:numId="5" w16cid:durableId="1618222773">
    <w:abstractNumId w:val="36"/>
  </w:num>
  <w:num w:numId="6" w16cid:durableId="803741940">
    <w:abstractNumId w:val="31"/>
  </w:num>
  <w:num w:numId="7" w16cid:durableId="2012415652">
    <w:abstractNumId w:val="27"/>
  </w:num>
  <w:num w:numId="8" w16cid:durableId="1468235297">
    <w:abstractNumId w:val="10"/>
  </w:num>
  <w:num w:numId="9" w16cid:durableId="1778989304">
    <w:abstractNumId w:val="38"/>
  </w:num>
  <w:num w:numId="10" w16cid:durableId="1914267692">
    <w:abstractNumId w:val="16"/>
  </w:num>
  <w:num w:numId="11" w16cid:durableId="1592199905">
    <w:abstractNumId w:val="14"/>
  </w:num>
  <w:num w:numId="12" w16cid:durableId="1799638935">
    <w:abstractNumId w:val="25"/>
  </w:num>
  <w:num w:numId="13" w16cid:durableId="602151324">
    <w:abstractNumId w:val="24"/>
  </w:num>
  <w:num w:numId="14" w16cid:durableId="101389598">
    <w:abstractNumId w:val="23"/>
  </w:num>
  <w:num w:numId="15" w16cid:durableId="162858439">
    <w:abstractNumId w:val="5"/>
  </w:num>
  <w:num w:numId="16" w16cid:durableId="1443768964">
    <w:abstractNumId w:val="37"/>
  </w:num>
  <w:num w:numId="17" w16cid:durableId="246697113">
    <w:abstractNumId w:val="22"/>
  </w:num>
  <w:num w:numId="18" w16cid:durableId="1594822441">
    <w:abstractNumId w:val="34"/>
  </w:num>
  <w:num w:numId="19" w16cid:durableId="763499210">
    <w:abstractNumId w:val="4"/>
  </w:num>
  <w:num w:numId="20" w16cid:durableId="1476216977">
    <w:abstractNumId w:val="26"/>
  </w:num>
  <w:num w:numId="21" w16cid:durableId="416753298">
    <w:abstractNumId w:val="33"/>
  </w:num>
  <w:num w:numId="22" w16cid:durableId="1472673222">
    <w:abstractNumId w:val="1"/>
  </w:num>
  <w:num w:numId="23" w16cid:durableId="2113813152">
    <w:abstractNumId w:val="28"/>
  </w:num>
  <w:num w:numId="24" w16cid:durableId="584648834">
    <w:abstractNumId w:val="40"/>
  </w:num>
  <w:num w:numId="25" w16cid:durableId="2032295466">
    <w:abstractNumId w:val="7"/>
  </w:num>
  <w:num w:numId="26" w16cid:durableId="1985886732">
    <w:abstractNumId w:val="9"/>
  </w:num>
  <w:num w:numId="27" w16cid:durableId="1312759707">
    <w:abstractNumId w:val="3"/>
  </w:num>
  <w:num w:numId="28" w16cid:durableId="1263608132">
    <w:abstractNumId w:val="19"/>
  </w:num>
  <w:num w:numId="29" w16cid:durableId="342587958">
    <w:abstractNumId w:val="29"/>
  </w:num>
  <w:num w:numId="30" w16cid:durableId="556862191">
    <w:abstractNumId w:val="33"/>
  </w:num>
  <w:num w:numId="31" w16cid:durableId="1596788200">
    <w:abstractNumId w:val="8"/>
  </w:num>
  <w:num w:numId="32" w16cid:durableId="17242594">
    <w:abstractNumId w:val="32"/>
  </w:num>
  <w:num w:numId="33" w16cid:durableId="1928493629">
    <w:abstractNumId w:val="39"/>
  </w:num>
  <w:num w:numId="34" w16cid:durableId="1078013580">
    <w:abstractNumId w:val="30"/>
  </w:num>
  <w:num w:numId="35" w16cid:durableId="1775978474">
    <w:abstractNumId w:val="12"/>
  </w:num>
  <w:num w:numId="36" w16cid:durableId="1551266164">
    <w:abstractNumId w:val="33"/>
  </w:num>
  <w:num w:numId="37" w16cid:durableId="1645575003">
    <w:abstractNumId w:val="33"/>
  </w:num>
  <w:num w:numId="38" w16cid:durableId="906768354">
    <w:abstractNumId w:val="20"/>
  </w:num>
  <w:num w:numId="39" w16cid:durableId="810944184">
    <w:abstractNumId w:val="0"/>
  </w:num>
  <w:num w:numId="40" w16cid:durableId="1512795542">
    <w:abstractNumId w:val="6"/>
  </w:num>
  <w:num w:numId="41" w16cid:durableId="1529836428">
    <w:abstractNumId w:val="2"/>
  </w:num>
  <w:num w:numId="42" w16cid:durableId="729890446">
    <w:abstractNumId w:val="17"/>
  </w:num>
  <w:num w:numId="43" w16cid:durableId="1104763848">
    <w:abstractNumId w:val="15"/>
  </w:num>
  <w:num w:numId="44" w16cid:durableId="1963026150">
    <w:abstractNumId w:val="13"/>
  </w:num>
  <w:num w:numId="45" w16cid:durableId="22572470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D3"/>
    <w:rsid w:val="00005233"/>
    <w:rsid w:val="000052E3"/>
    <w:rsid w:val="00012F2E"/>
    <w:rsid w:val="0001423F"/>
    <w:rsid w:val="00017813"/>
    <w:rsid w:val="00020D65"/>
    <w:rsid w:val="00025624"/>
    <w:rsid w:val="00027AD0"/>
    <w:rsid w:val="000305CB"/>
    <w:rsid w:val="000344D3"/>
    <w:rsid w:val="00036418"/>
    <w:rsid w:val="0004285B"/>
    <w:rsid w:val="00050B63"/>
    <w:rsid w:val="00052A67"/>
    <w:rsid w:val="00066817"/>
    <w:rsid w:val="0007051D"/>
    <w:rsid w:val="00071C91"/>
    <w:rsid w:val="00072F5B"/>
    <w:rsid w:val="00075C20"/>
    <w:rsid w:val="00076EA0"/>
    <w:rsid w:val="00076F95"/>
    <w:rsid w:val="00077002"/>
    <w:rsid w:val="00077178"/>
    <w:rsid w:val="00080830"/>
    <w:rsid w:val="00081569"/>
    <w:rsid w:val="0008381C"/>
    <w:rsid w:val="00083E2D"/>
    <w:rsid w:val="00095EE8"/>
    <w:rsid w:val="00097B50"/>
    <w:rsid w:val="000A477D"/>
    <w:rsid w:val="000A7968"/>
    <w:rsid w:val="000A7BBC"/>
    <w:rsid w:val="000B49A7"/>
    <w:rsid w:val="000C0551"/>
    <w:rsid w:val="000C7A85"/>
    <w:rsid w:val="000D1310"/>
    <w:rsid w:val="000D57EF"/>
    <w:rsid w:val="000E66F7"/>
    <w:rsid w:val="000F193A"/>
    <w:rsid w:val="00113100"/>
    <w:rsid w:val="00113FBF"/>
    <w:rsid w:val="00120FE1"/>
    <w:rsid w:val="001229B2"/>
    <w:rsid w:val="0012309C"/>
    <w:rsid w:val="00123380"/>
    <w:rsid w:val="00126548"/>
    <w:rsid w:val="00134B68"/>
    <w:rsid w:val="00142684"/>
    <w:rsid w:val="001651B2"/>
    <w:rsid w:val="00167196"/>
    <w:rsid w:val="00180AED"/>
    <w:rsid w:val="001831DF"/>
    <w:rsid w:val="00183D0E"/>
    <w:rsid w:val="0018765A"/>
    <w:rsid w:val="001923FD"/>
    <w:rsid w:val="00195B72"/>
    <w:rsid w:val="001A1E50"/>
    <w:rsid w:val="001A2917"/>
    <w:rsid w:val="001A33D4"/>
    <w:rsid w:val="001A34A3"/>
    <w:rsid w:val="001A387F"/>
    <w:rsid w:val="001A7C31"/>
    <w:rsid w:val="001B00B6"/>
    <w:rsid w:val="001B3DB2"/>
    <w:rsid w:val="001B4173"/>
    <w:rsid w:val="001B6F04"/>
    <w:rsid w:val="001D0B76"/>
    <w:rsid w:val="001D0FD5"/>
    <w:rsid w:val="001E030B"/>
    <w:rsid w:val="001F181D"/>
    <w:rsid w:val="001F1E23"/>
    <w:rsid w:val="001F5106"/>
    <w:rsid w:val="001F73C4"/>
    <w:rsid w:val="00200495"/>
    <w:rsid w:val="00203176"/>
    <w:rsid w:val="00207DF8"/>
    <w:rsid w:val="00222D2A"/>
    <w:rsid w:val="00223F33"/>
    <w:rsid w:val="002318A2"/>
    <w:rsid w:val="00240004"/>
    <w:rsid w:val="00242F62"/>
    <w:rsid w:val="0025026C"/>
    <w:rsid w:val="00252FCF"/>
    <w:rsid w:val="002543C0"/>
    <w:rsid w:val="00255B9A"/>
    <w:rsid w:val="00255C38"/>
    <w:rsid w:val="00255EED"/>
    <w:rsid w:val="00256C3A"/>
    <w:rsid w:val="00256DC9"/>
    <w:rsid w:val="002616C3"/>
    <w:rsid w:val="00266739"/>
    <w:rsid w:val="002701C3"/>
    <w:rsid w:val="00271756"/>
    <w:rsid w:val="0027622C"/>
    <w:rsid w:val="00280FBA"/>
    <w:rsid w:val="002962EC"/>
    <w:rsid w:val="002A0CA7"/>
    <w:rsid w:val="002A2495"/>
    <w:rsid w:val="002A39EB"/>
    <w:rsid w:val="002B7569"/>
    <w:rsid w:val="002C07B9"/>
    <w:rsid w:val="002D3FFE"/>
    <w:rsid w:val="002D68D5"/>
    <w:rsid w:val="002D7F8A"/>
    <w:rsid w:val="002F56E2"/>
    <w:rsid w:val="003112A7"/>
    <w:rsid w:val="00315B7A"/>
    <w:rsid w:val="00322395"/>
    <w:rsid w:val="00322AF0"/>
    <w:rsid w:val="00323462"/>
    <w:rsid w:val="00332845"/>
    <w:rsid w:val="003359D4"/>
    <w:rsid w:val="00336205"/>
    <w:rsid w:val="0034195B"/>
    <w:rsid w:val="00343BB8"/>
    <w:rsid w:val="00345569"/>
    <w:rsid w:val="003466D6"/>
    <w:rsid w:val="00347567"/>
    <w:rsid w:val="00356A0D"/>
    <w:rsid w:val="00360DD2"/>
    <w:rsid w:val="00375238"/>
    <w:rsid w:val="003757BD"/>
    <w:rsid w:val="00377FF1"/>
    <w:rsid w:val="00385D61"/>
    <w:rsid w:val="003939C7"/>
    <w:rsid w:val="00394C7C"/>
    <w:rsid w:val="003A02E4"/>
    <w:rsid w:val="003A22E7"/>
    <w:rsid w:val="003B1637"/>
    <w:rsid w:val="003B2CB4"/>
    <w:rsid w:val="003B3943"/>
    <w:rsid w:val="003C0F70"/>
    <w:rsid w:val="003C262C"/>
    <w:rsid w:val="003C53D1"/>
    <w:rsid w:val="003D1382"/>
    <w:rsid w:val="003E1F96"/>
    <w:rsid w:val="003E5AE2"/>
    <w:rsid w:val="003E6550"/>
    <w:rsid w:val="003E70A0"/>
    <w:rsid w:val="00400A0C"/>
    <w:rsid w:val="00401805"/>
    <w:rsid w:val="0040373A"/>
    <w:rsid w:val="00405065"/>
    <w:rsid w:val="00410540"/>
    <w:rsid w:val="00416F72"/>
    <w:rsid w:val="004359F4"/>
    <w:rsid w:val="00437616"/>
    <w:rsid w:val="00437B23"/>
    <w:rsid w:val="0044429F"/>
    <w:rsid w:val="00451CA8"/>
    <w:rsid w:val="00452771"/>
    <w:rsid w:val="004536A7"/>
    <w:rsid w:val="00456CDC"/>
    <w:rsid w:val="00467BCD"/>
    <w:rsid w:val="00474964"/>
    <w:rsid w:val="004805E5"/>
    <w:rsid w:val="00481BED"/>
    <w:rsid w:val="0048274C"/>
    <w:rsid w:val="00484EB9"/>
    <w:rsid w:val="004852EB"/>
    <w:rsid w:val="00485639"/>
    <w:rsid w:val="004A07A4"/>
    <w:rsid w:val="004A416F"/>
    <w:rsid w:val="004A41BA"/>
    <w:rsid w:val="004B0670"/>
    <w:rsid w:val="004B3487"/>
    <w:rsid w:val="004B4C72"/>
    <w:rsid w:val="004B63DC"/>
    <w:rsid w:val="004B7476"/>
    <w:rsid w:val="004B7585"/>
    <w:rsid w:val="004C011E"/>
    <w:rsid w:val="004C0DB5"/>
    <w:rsid w:val="004D13CE"/>
    <w:rsid w:val="004D24F3"/>
    <w:rsid w:val="004E4D73"/>
    <w:rsid w:val="004E6998"/>
    <w:rsid w:val="004E7103"/>
    <w:rsid w:val="004E7AA6"/>
    <w:rsid w:val="004F091A"/>
    <w:rsid w:val="004F1F9B"/>
    <w:rsid w:val="004F23DA"/>
    <w:rsid w:val="004F71C9"/>
    <w:rsid w:val="005038A3"/>
    <w:rsid w:val="00505BC8"/>
    <w:rsid w:val="00506330"/>
    <w:rsid w:val="0050667E"/>
    <w:rsid w:val="00511485"/>
    <w:rsid w:val="00511A7F"/>
    <w:rsid w:val="00514891"/>
    <w:rsid w:val="00524627"/>
    <w:rsid w:val="00527FCD"/>
    <w:rsid w:val="00532921"/>
    <w:rsid w:val="00533661"/>
    <w:rsid w:val="005367AD"/>
    <w:rsid w:val="00541646"/>
    <w:rsid w:val="00541F56"/>
    <w:rsid w:val="00542A3C"/>
    <w:rsid w:val="00551BEA"/>
    <w:rsid w:val="00552613"/>
    <w:rsid w:val="00560FE4"/>
    <w:rsid w:val="00563A89"/>
    <w:rsid w:val="00570BB5"/>
    <w:rsid w:val="00572C33"/>
    <w:rsid w:val="00573A39"/>
    <w:rsid w:val="005748F9"/>
    <w:rsid w:val="00574F31"/>
    <w:rsid w:val="005800E6"/>
    <w:rsid w:val="0058036D"/>
    <w:rsid w:val="00582897"/>
    <w:rsid w:val="00583328"/>
    <w:rsid w:val="00590E74"/>
    <w:rsid w:val="00591CAD"/>
    <w:rsid w:val="00592C99"/>
    <w:rsid w:val="00593279"/>
    <w:rsid w:val="005A6206"/>
    <w:rsid w:val="005B038B"/>
    <w:rsid w:val="005B0A32"/>
    <w:rsid w:val="005B35BC"/>
    <w:rsid w:val="005B5E9B"/>
    <w:rsid w:val="005C276E"/>
    <w:rsid w:val="005C3982"/>
    <w:rsid w:val="005C69FC"/>
    <w:rsid w:val="005D33AF"/>
    <w:rsid w:val="005D3C1E"/>
    <w:rsid w:val="005E1D03"/>
    <w:rsid w:val="005E3E89"/>
    <w:rsid w:val="005E6439"/>
    <w:rsid w:val="005E6AFF"/>
    <w:rsid w:val="005E7281"/>
    <w:rsid w:val="005F15E8"/>
    <w:rsid w:val="005F250D"/>
    <w:rsid w:val="005F61EE"/>
    <w:rsid w:val="00600091"/>
    <w:rsid w:val="00600E4A"/>
    <w:rsid w:val="006057B5"/>
    <w:rsid w:val="00611C0C"/>
    <w:rsid w:val="00624296"/>
    <w:rsid w:val="0063008F"/>
    <w:rsid w:val="0064159F"/>
    <w:rsid w:val="00643A47"/>
    <w:rsid w:val="006540A3"/>
    <w:rsid w:val="00656B9B"/>
    <w:rsid w:val="00660D59"/>
    <w:rsid w:val="00662CE0"/>
    <w:rsid w:val="00670DAD"/>
    <w:rsid w:val="00671861"/>
    <w:rsid w:val="0067398A"/>
    <w:rsid w:val="00675E96"/>
    <w:rsid w:val="00676032"/>
    <w:rsid w:val="0068662B"/>
    <w:rsid w:val="00690E8E"/>
    <w:rsid w:val="00691FBA"/>
    <w:rsid w:val="00692372"/>
    <w:rsid w:val="00697FBD"/>
    <w:rsid w:val="006A255C"/>
    <w:rsid w:val="006A2BCF"/>
    <w:rsid w:val="006A56C2"/>
    <w:rsid w:val="006B6E29"/>
    <w:rsid w:val="006B7B81"/>
    <w:rsid w:val="006C1F6A"/>
    <w:rsid w:val="006C2558"/>
    <w:rsid w:val="006C48C0"/>
    <w:rsid w:val="006C632A"/>
    <w:rsid w:val="006C712C"/>
    <w:rsid w:val="006C731A"/>
    <w:rsid w:val="006C792C"/>
    <w:rsid w:val="006D3061"/>
    <w:rsid w:val="006D5E7C"/>
    <w:rsid w:val="006D61D3"/>
    <w:rsid w:val="006D6414"/>
    <w:rsid w:val="006D6C11"/>
    <w:rsid w:val="006E36E9"/>
    <w:rsid w:val="006E504C"/>
    <w:rsid w:val="006E62EC"/>
    <w:rsid w:val="006F0D4F"/>
    <w:rsid w:val="006F2A67"/>
    <w:rsid w:val="006F37F8"/>
    <w:rsid w:val="006F5BFD"/>
    <w:rsid w:val="006F6967"/>
    <w:rsid w:val="007041C6"/>
    <w:rsid w:val="007054C0"/>
    <w:rsid w:val="0071284D"/>
    <w:rsid w:val="007148F8"/>
    <w:rsid w:val="00715A17"/>
    <w:rsid w:val="00716A33"/>
    <w:rsid w:val="007254B0"/>
    <w:rsid w:val="007257E5"/>
    <w:rsid w:val="007258A7"/>
    <w:rsid w:val="00727A7F"/>
    <w:rsid w:val="007336D6"/>
    <w:rsid w:val="0073405B"/>
    <w:rsid w:val="007372AE"/>
    <w:rsid w:val="00740F45"/>
    <w:rsid w:val="007422DA"/>
    <w:rsid w:val="007435ED"/>
    <w:rsid w:val="00752F1F"/>
    <w:rsid w:val="00755557"/>
    <w:rsid w:val="007558E8"/>
    <w:rsid w:val="00761249"/>
    <w:rsid w:val="0076203F"/>
    <w:rsid w:val="00762F89"/>
    <w:rsid w:val="0076562E"/>
    <w:rsid w:val="00766004"/>
    <w:rsid w:val="0076642F"/>
    <w:rsid w:val="00774439"/>
    <w:rsid w:val="00786C7E"/>
    <w:rsid w:val="007903C5"/>
    <w:rsid w:val="0079597C"/>
    <w:rsid w:val="007B587E"/>
    <w:rsid w:val="007C0A88"/>
    <w:rsid w:val="007C3500"/>
    <w:rsid w:val="007C61B0"/>
    <w:rsid w:val="007D1DBB"/>
    <w:rsid w:val="007D3128"/>
    <w:rsid w:val="007D345C"/>
    <w:rsid w:val="007D4537"/>
    <w:rsid w:val="007D5612"/>
    <w:rsid w:val="007E46FC"/>
    <w:rsid w:val="007E49AD"/>
    <w:rsid w:val="007E6C08"/>
    <w:rsid w:val="007E6C9A"/>
    <w:rsid w:val="007F0F55"/>
    <w:rsid w:val="007F349E"/>
    <w:rsid w:val="007F4A74"/>
    <w:rsid w:val="00803579"/>
    <w:rsid w:val="008041CE"/>
    <w:rsid w:val="00810C8F"/>
    <w:rsid w:val="0081168C"/>
    <w:rsid w:val="0081365D"/>
    <w:rsid w:val="00817F9A"/>
    <w:rsid w:val="008253E0"/>
    <w:rsid w:val="00830A22"/>
    <w:rsid w:val="00834CE6"/>
    <w:rsid w:val="008366B9"/>
    <w:rsid w:val="0085109C"/>
    <w:rsid w:val="00853AEC"/>
    <w:rsid w:val="00853AF1"/>
    <w:rsid w:val="00861AB5"/>
    <w:rsid w:val="008715B4"/>
    <w:rsid w:val="00871F6D"/>
    <w:rsid w:val="008761E5"/>
    <w:rsid w:val="0087722B"/>
    <w:rsid w:val="008817C6"/>
    <w:rsid w:val="00883D0A"/>
    <w:rsid w:val="0089270D"/>
    <w:rsid w:val="008952E2"/>
    <w:rsid w:val="008A0D1B"/>
    <w:rsid w:val="008A122B"/>
    <w:rsid w:val="008B1A43"/>
    <w:rsid w:val="008B2A2F"/>
    <w:rsid w:val="008C0704"/>
    <w:rsid w:val="008C200D"/>
    <w:rsid w:val="008C3832"/>
    <w:rsid w:val="008C6865"/>
    <w:rsid w:val="008D0150"/>
    <w:rsid w:val="008D1A82"/>
    <w:rsid w:val="008D31D8"/>
    <w:rsid w:val="008D4199"/>
    <w:rsid w:val="008E1954"/>
    <w:rsid w:val="008E2FC1"/>
    <w:rsid w:val="008E6348"/>
    <w:rsid w:val="008F227E"/>
    <w:rsid w:val="008F5C7A"/>
    <w:rsid w:val="008F6990"/>
    <w:rsid w:val="009019BB"/>
    <w:rsid w:val="00903944"/>
    <w:rsid w:val="0091094E"/>
    <w:rsid w:val="00910A03"/>
    <w:rsid w:val="00911078"/>
    <w:rsid w:val="00920A85"/>
    <w:rsid w:val="009231D5"/>
    <w:rsid w:val="00924974"/>
    <w:rsid w:val="00925734"/>
    <w:rsid w:val="0092773B"/>
    <w:rsid w:val="00931CCC"/>
    <w:rsid w:val="00940F41"/>
    <w:rsid w:val="00942CA9"/>
    <w:rsid w:val="00943CCF"/>
    <w:rsid w:val="00945EB5"/>
    <w:rsid w:val="0095337C"/>
    <w:rsid w:val="00955453"/>
    <w:rsid w:val="0095685F"/>
    <w:rsid w:val="00964E6F"/>
    <w:rsid w:val="00966D6F"/>
    <w:rsid w:val="00970081"/>
    <w:rsid w:val="00970CC9"/>
    <w:rsid w:val="009802F3"/>
    <w:rsid w:val="0098076B"/>
    <w:rsid w:val="00981978"/>
    <w:rsid w:val="00983F5F"/>
    <w:rsid w:val="00985701"/>
    <w:rsid w:val="009876B0"/>
    <w:rsid w:val="00994D77"/>
    <w:rsid w:val="00994E2D"/>
    <w:rsid w:val="009A0A6E"/>
    <w:rsid w:val="009A4144"/>
    <w:rsid w:val="009A41B6"/>
    <w:rsid w:val="009A606B"/>
    <w:rsid w:val="009A794B"/>
    <w:rsid w:val="009B0835"/>
    <w:rsid w:val="009B2334"/>
    <w:rsid w:val="009C0A5D"/>
    <w:rsid w:val="009C10C3"/>
    <w:rsid w:val="009D15C8"/>
    <w:rsid w:val="009D333D"/>
    <w:rsid w:val="009D3D68"/>
    <w:rsid w:val="009D5599"/>
    <w:rsid w:val="009D700F"/>
    <w:rsid w:val="009E07EC"/>
    <w:rsid w:val="009E08AE"/>
    <w:rsid w:val="009E46B2"/>
    <w:rsid w:val="009E5453"/>
    <w:rsid w:val="009E545F"/>
    <w:rsid w:val="009E6F62"/>
    <w:rsid w:val="009F4B86"/>
    <w:rsid w:val="00A020C3"/>
    <w:rsid w:val="00A06960"/>
    <w:rsid w:val="00A10720"/>
    <w:rsid w:val="00A14090"/>
    <w:rsid w:val="00A14479"/>
    <w:rsid w:val="00A150B7"/>
    <w:rsid w:val="00A2158F"/>
    <w:rsid w:val="00A2253E"/>
    <w:rsid w:val="00A23770"/>
    <w:rsid w:val="00A26F53"/>
    <w:rsid w:val="00A32914"/>
    <w:rsid w:val="00A333C0"/>
    <w:rsid w:val="00A434CB"/>
    <w:rsid w:val="00A44FCA"/>
    <w:rsid w:val="00A45FE1"/>
    <w:rsid w:val="00A467C1"/>
    <w:rsid w:val="00A46AB0"/>
    <w:rsid w:val="00A5716C"/>
    <w:rsid w:val="00A72881"/>
    <w:rsid w:val="00A77481"/>
    <w:rsid w:val="00A77FB1"/>
    <w:rsid w:val="00A81A9C"/>
    <w:rsid w:val="00A81FF0"/>
    <w:rsid w:val="00A82CCE"/>
    <w:rsid w:val="00A82DAF"/>
    <w:rsid w:val="00A84152"/>
    <w:rsid w:val="00A85BB3"/>
    <w:rsid w:val="00A91583"/>
    <w:rsid w:val="00A95E59"/>
    <w:rsid w:val="00AA0250"/>
    <w:rsid w:val="00AA1EC9"/>
    <w:rsid w:val="00AA3079"/>
    <w:rsid w:val="00AA4D7C"/>
    <w:rsid w:val="00AA530E"/>
    <w:rsid w:val="00AA5ECC"/>
    <w:rsid w:val="00AA7431"/>
    <w:rsid w:val="00AB2BB4"/>
    <w:rsid w:val="00AB4423"/>
    <w:rsid w:val="00AB7AEC"/>
    <w:rsid w:val="00AD1940"/>
    <w:rsid w:val="00AD56D6"/>
    <w:rsid w:val="00AD5FAF"/>
    <w:rsid w:val="00AD6663"/>
    <w:rsid w:val="00AD74C1"/>
    <w:rsid w:val="00AE1D48"/>
    <w:rsid w:val="00AE6062"/>
    <w:rsid w:val="00AF5131"/>
    <w:rsid w:val="00AF5D9B"/>
    <w:rsid w:val="00AF66BA"/>
    <w:rsid w:val="00AF6CE8"/>
    <w:rsid w:val="00B02B76"/>
    <w:rsid w:val="00B03258"/>
    <w:rsid w:val="00B07225"/>
    <w:rsid w:val="00B07262"/>
    <w:rsid w:val="00B13096"/>
    <w:rsid w:val="00B176E1"/>
    <w:rsid w:val="00B21990"/>
    <w:rsid w:val="00B306CE"/>
    <w:rsid w:val="00B309C3"/>
    <w:rsid w:val="00B337B8"/>
    <w:rsid w:val="00B37DF2"/>
    <w:rsid w:val="00B40114"/>
    <w:rsid w:val="00B40BFB"/>
    <w:rsid w:val="00B42038"/>
    <w:rsid w:val="00B561FA"/>
    <w:rsid w:val="00B573C0"/>
    <w:rsid w:val="00B72D9D"/>
    <w:rsid w:val="00B83158"/>
    <w:rsid w:val="00B91A47"/>
    <w:rsid w:val="00B91DEE"/>
    <w:rsid w:val="00BA0BD7"/>
    <w:rsid w:val="00BA2AC3"/>
    <w:rsid w:val="00BA2D10"/>
    <w:rsid w:val="00BB7DD4"/>
    <w:rsid w:val="00BC1D70"/>
    <w:rsid w:val="00BC2CFD"/>
    <w:rsid w:val="00BC3EB4"/>
    <w:rsid w:val="00BC4B6C"/>
    <w:rsid w:val="00BC56CE"/>
    <w:rsid w:val="00BD3645"/>
    <w:rsid w:val="00BD4533"/>
    <w:rsid w:val="00BD686D"/>
    <w:rsid w:val="00BE0F89"/>
    <w:rsid w:val="00BE3D75"/>
    <w:rsid w:val="00BE77A8"/>
    <w:rsid w:val="00BF081F"/>
    <w:rsid w:val="00BF5B33"/>
    <w:rsid w:val="00C06E89"/>
    <w:rsid w:val="00C10CD5"/>
    <w:rsid w:val="00C22A22"/>
    <w:rsid w:val="00C347FC"/>
    <w:rsid w:val="00C34ED9"/>
    <w:rsid w:val="00C353BE"/>
    <w:rsid w:val="00C36B9D"/>
    <w:rsid w:val="00C379E8"/>
    <w:rsid w:val="00C42541"/>
    <w:rsid w:val="00C4512A"/>
    <w:rsid w:val="00C53AF3"/>
    <w:rsid w:val="00C6058E"/>
    <w:rsid w:val="00C61D61"/>
    <w:rsid w:val="00C7517E"/>
    <w:rsid w:val="00C85E1C"/>
    <w:rsid w:val="00C90EEB"/>
    <w:rsid w:val="00CA4341"/>
    <w:rsid w:val="00CA57D4"/>
    <w:rsid w:val="00CA74D3"/>
    <w:rsid w:val="00CB1B1F"/>
    <w:rsid w:val="00CB4640"/>
    <w:rsid w:val="00CB5F4F"/>
    <w:rsid w:val="00CC3BE3"/>
    <w:rsid w:val="00CC50D5"/>
    <w:rsid w:val="00CC6A47"/>
    <w:rsid w:val="00CD0A98"/>
    <w:rsid w:val="00CD3EA6"/>
    <w:rsid w:val="00CD66E2"/>
    <w:rsid w:val="00CD7EF5"/>
    <w:rsid w:val="00CE345A"/>
    <w:rsid w:val="00CF32D4"/>
    <w:rsid w:val="00D1055E"/>
    <w:rsid w:val="00D10AE5"/>
    <w:rsid w:val="00D11493"/>
    <w:rsid w:val="00D11A5C"/>
    <w:rsid w:val="00D11D36"/>
    <w:rsid w:val="00D16338"/>
    <w:rsid w:val="00D22482"/>
    <w:rsid w:val="00D3020D"/>
    <w:rsid w:val="00D3051D"/>
    <w:rsid w:val="00D325A8"/>
    <w:rsid w:val="00D3668F"/>
    <w:rsid w:val="00D379E4"/>
    <w:rsid w:val="00D41071"/>
    <w:rsid w:val="00D46616"/>
    <w:rsid w:val="00D50645"/>
    <w:rsid w:val="00D551B3"/>
    <w:rsid w:val="00D55729"/>
    <w:rsid w:val="00D56457"/>
    <w:rsid w:val="00D676F7"/>
    <w:rsid w:val="00D734CF"/>
    <w:rsid w:val="00D8104C"/>
    <w:rsid w:val="00D85157"/>
    <w:rsid w:val="00D92003"/>
    <w:rsid w:val="00D92D40"/>
    <w:rsid w:val="00D93BA1"/>
    <w:rsid w:val="00DA24DE"/>
    <w:rsid w:val="00DA31E9"/>
    <w:rsid w:val="00DA58B6"/>
    <w:rsid w:val="00DA5EFF"/>
    <w:rsid w:val="00DB0C29"/>
    <w:rsid w:val="00DB5929"/>
    <w:rsid w:val="00DC0361"/>
    <w:rsid w:val="00DD3338"/>
    <w:rsid w:val="00DD34C1"/>
    <w:rsid w:val="00DD580E"/>
    <w:rsid w:val="00DD78A1"/>
    <w:rsid w:val="00DE0A2D"/>
    <w:rsid w:val="00DE3677"/>
    <w:rsid w:val="00DE4A49"/>
    <w:rsid w:val="00DE538A"/>
    <w:rsid w:val="00DE6E9B"/>
    <w:rsid w:val="00DF14C0"/>
    <w:rsid w:val="00DF151C"/>
    <w:rsid w:val="00DF6157"/>
    <w:rsid w:val="00E007DC"/>
    <w:rsid w:val="00E060B8"/>
    <w:rsid w:val="00E1396F"/>
    <w:rsid w:val="00E13A33"/>
    <w:rsid w:val="00E178B3"/>
    <w:rsid w:val="00E17B5C"/>
    <w:rsid w:val="00E235C0"/>
    <w:rsid w:val="00E27BD3"/>
    <w:rsid w:val="00E407DF"/>
    <w:rsid w:val="00E52ABE"/>
    <w:rsid w:val="00E53B2C"/>
    <w:rsid w:val="00E548BA"/>
    <w:rsid w:val="00E54F40"/>
    <w:rsid w:val="00E56C9D"/>
    <w:rsid w:val="00E56D3D"/>
    <w:rsid w:val="00E60169"/>
    <w:rsid w:val="00E6153D"/>
    <w:rsid w:val="00E75C96"/>
    <w:rsid w:val="00E772B5"/>
    <w:rsid w:val="00E87039"/>
    <w:rsid w:val="00E878B5"/>
    <w:rsid w:val="00E96A3F"/>
    <w:rsid w:val="00E97771"/>
    <w:rsid w:val="00EB6D0D"/>
    <w:rsid w:val="00EC21D2"/>
    <w:rsid w:val="00EC28F4"/>
    <w:rsid w:val="00ED2C16"/>
    <w:rsid w:val="00ED675A"/>
    <w:rsid w:val="00EE1FDC"/>
    <w:rsid w:val="00EE21E2"/>
    <w:rsid w:val="00EE52B7"/>
    <w:rsid w:val="00EF6861"/>
    <w:rsid w:val="00F001A1"/>
    <w:rsid w:val="00F03243"/>
    <w:rsid w:val="00F1197E"/>
    <w:rsid w:val="00F12864"/>
    <w:rsid w:val="00F12C45"/>
    <w:rsid w:val="00F20698"/>
    <w:rsid w:val="00F22773"/>
    <w:rsid w:val="00F266B8"/>
    <w:rsid w:val="00F2704F"/>
    <w:rsid w:val="00F303E3"/>
    <w:rsid w:val="00F30447"/>
    <w:rsid w:val="00F3243C"/>
    <w:rsid w:val="00F35A0E"/>
    <w:rsid w:val="00F40102"/>
    <w:rsid w:val="00F4213D"/>
    <w:rsid w:val="00F44C2A"/>
    <w:rsid w:val="00F5485F"/>
    <w:rsid w:val="00F71F4B"/>
    <w:rsid w:val="00F7208F"/>
    <w:rsid w:val="00F828F6"/>
    <w:rsid w:val="00F934CC"/>
    <w:rsid w:val="00F96183"/>
    <w:rsid w:val="00FA611C"/>
    <w:rsid w:val="00FA61CE"/>
    <w:rsid w:val="00FC16EF"/>
    <w:rsid w:val="00FC2573"/>
    <w:rsid w:val="00FD224A"/>
    <w:rsid w:val="00FD2E06"/>
    <w:rsid w:val="00FD551B"/>
    <w:rsid w:val="00FE43CA"/>
    <w:rsid w:val="00FE752F"/>
    <w:rsid w:val="00FF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9B54F"/>
  <w15:docId w15:val="{223FFE5A-A122-4ADB-A0F4-BDDDF842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INEKEN Core" w:eastAsiaTheme="minorHAnsi" w:hAnsi="HEINEKEN Core" w:cstheme="minorHAns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0E"/>
    <w:pPr>
      <w:keepNext/>
      <w:keepLines/>
      <w:numPr>
        <w:numId w:val="45"/>
      </w:numPr>
      <w:spacing w:before="480"/>
      <w:outlineLvl w:val="0"/>
    </w:pPr>
    <w:rPr>
      <w:rFonts w:eastAsiaTheme="majorEastAsia" w:cstheme="majorBidi"/>
      <w:b/>
      <w:bCs/>
      <w:color w:val="003300"/>
      <w:sz w:val="28"/>
      <w:szCs w:val="28"/>
      <w:lang w:val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30E"/>
    <w:pPr>
      <w:keepNext/>
      <w:keepLines/>
      <w:spacing w:before="200"/>
      <w:outlineLvl w:val="1"/>
    </w:pPr>
    <w:rPr>
      <w:rFonts w:eastAsiaTheme="majorEastAsia" w:cstheme="majorBidi"/>
      <w:bCs/>
      <w:color w:val="FF0000"/>
      <w:sz w:val="24"/>
      <w:szCs w:val="26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1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1D3"/>
  </w:style>
  <w:style w:type="paragraph" w:styleId="Footer">
    <w:name w:val="footer"/>
    <w:basedOn w:val="Normal"/>
    <w:link w:val="FooterChar"/>
    <w:unhideWhenUsed/>
    <w:rsid w:val="006D61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1D3"/>
  </w:style>
  <w:style w:type="paragraph" w:styleId="BalloonText">
    <w:name w:val="Balloon Text"/>
    <w:basedOn w:val="Normal"/>
    <w:link w:val="BalloonTextChar"/>
    <w:uiPriority w:val="99"/>
    <w:semiHidden/>
    <w:unhideWhenUsed/>
    <w:rsid w:val="006D61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1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3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Style">
    <w:name w:val="No Style"/>
    <w:basedOn w:val="Normal"/>
    <w:link w:val="NoStyleChar"/>
    <w:rsid w:val="00EB6D0D"/>
    <w:pPr>
      <w:spacing w:before="120"/>
      <w:jc w:val="both"/>
    </w:pPr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customStyle="1" w:styleId="Style1">
    <w:name w:val="Style1"/>
    <w:basedOn w:val="Heading1"/>
    <w:next w:val="NormalIndent"/>
    <w:rsid w:val="00EB6D0D"/>
    <w:pPr>
      <w:keepLines w:val="0"/>
      <w:spacing w:before="120"/>
    </w:pPr>
    <w:rPr>
      <w:rFonts w:ascii="Times New Roman" w:eastAsia="MS Mincho" w:hAnsi="Times New Roman" w:cs="Times New Roman"/>
      <w:noProof/>
      <w:color w:val="auto"/>
      <w:kern w:val="32"/>
      <w:szCs w:val="32"/>
    </w:rPr>
  </w:style>
  <w:style w:type="paragraph" w:customStyle="1" w:styleId="Style2">
    <w:name w:val="Style2"/>
    <w:basedOn w:val="Heading2"/>
    <w:next w:val="Style3"/>
    <w:rsid w:val="00EB6D0D"/>
    <w:pPr>
      <w:keepLines w:val="0"/>
      <w:spacing w:before="240" w:after="60"/>
    </w:pPr>
    <w:rPr>
      <w:rFonts w:ascii="Times New Roman" w:eastAsia="MS Mincho" w:hAnsi="Times New Roman" w:cs="Times New Roman"/>
      <w:i/>
      <w:iCs/>
      <w:noProof/>
      <w:color w:val="auto"/>
      <w:szCs w:val="28"/>
    </w:rPr>
  </w:style>
  <w:style w:type="paragraph" w:customStyle="1" w:styleId="Style3">
    <w:name w:val="Style3"/>
    <w:basedOn w:val="NormalIndent"/>
    <w:rsid w:val="00EB6D0D"/>
    <w:pPr>
      <w:adjustRightInd w:val="0"/>
      <w:ind w:left="900"/>
    </w:pPr>
  </w:style>
  <w:style w:type="paragraph" w:styleId="NormalIndent">
    <w:name w:val="Normal Indent"/>
    <w:basedOn w:val="Normal"/>
    <w:rsid w:val="00EB6D0D"/>
    <w:pPr>
      <w:jc w:val="both"/>
    </w:pPr>
    <w:rPr>
      <w:rFonts w:ascii="Times New Roman" w:eastAsia="MS Mincho" w:hAnsi="Times New Roman" w:cs="Times New Roman"/>
      <w:sz w:val="24"/>
      <w:szCs w:val="20"/>
    </w:rPr>
  </w:style>
  <w:style w:type="paragraph" w:customStyle="1" w:styleId="Style4">
    <w:name w:val="Style4"/>
    <w:basedOn w:val="Style3"/>
    <w:rsid w:val="00EB6D0D"/>
    <w:pPr>
      <w:ind w:left="0"/>
    </w:pPr>
  </w:style>
  <w:style w:type="character" w:customStyle="1" w:styleId="NoStyleChar">
    <w:name w:val="No Style Char"/>
    <w:basedOn w:val="DefaultParagraphFont"/>
    <w:link w:val="NoStyle"/>
    <w:rsid w:val="00EB6D0D"/>
    <w:rPr>
      <w:rFonts w:ascii="Times New Roman" w:eastAsia="MS Mincho" w:hAnsi="Times New Roman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EB6D0D"/>
    <w:pPr>
      <w:spacing w:after="200" w:line="276" w:lineRule="auto"/>
      <w:ind w:left="720"/>
      <w:contextualSpacing/>
    </w:pPr>
  </w:style>
  <w:style w:type="paragraph" w:customStyle="1" w:styleId="Header2">
    <w:name w:val="Header 2"/>
    <w:basedOn w:val="Normal"/>
    <w:qFormat/>
    <w:rsid w:val="00EB6D0D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paragraph" w:customStyle="1" w:styleId="Header1">
    <w:name w:val="Header 1"/>
    <w:basedOn w:val="Header"/>
    <w:qFormat/>
    <w:rsid w:val="001F181D"/>
    <w:pPr>
      <w:tabs>
        <w:tab w:val="left" w:pos="2410"/>
        <w:tab w:val="left" w:pos="5103"/>
      </w:tabs>
    </w:pPr>
    <w:rPr>
      <w:b/>
      <w:sz w:val="20"/>
      <w:szCs w:val="20"/>
    </w:rPr>
  </w:style>
  <w:style w:type="paragraph" w:customStyle="1" w:styleId="Header3">
    <w:name w:val="Header 3"/>
    <w:basedOn w:val="Normal"/>
    <w:link w:val="Header3Char"/>
    <w:qFormat/>
    <w:rsid w:val="00EB6D0D"/>
    <w:pPr>
      <w:numPr>
        <w:ilvl w:val="2"/>
        <w:numId w:val="4"/>
      </w:numPr>
      <w:autoSpaceDE w:val="0"/>
      <w:autoSpaceDN w:val="0"/>
      <w:adjustRightInd w:val="0"/>
      <w:jc w:val="both"/>
    </w:pPr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er3Char">
    <w:name w:val="Header 3 Char"/>
    <w:basedOn w:val="DefaultParagraphFont"/>
    <w:link w:val="Header3"/>
    <w:rsid w:val="00EB6D0D"/>
    <w:rPr>
      <w:rFonts w:ascii="Tahoma" w:eastAsia="MS Mincho" w:hAnsi="Tahoma" w:cs="Tahoma"/>
      <w:b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A530E"/>
    <w:rPr>
      <w:rFonts w:ascii="HEINEKEN Core" w:eastAsiaTheme="majorEastAsia" w:hAnsi="HEINEKEN Core" w:cstheme="majorBidi"/>
      <w:b/>
      <w:bCs/>
      <w:color w:val="003300"/>
      <w:sz w:val="28"/>
      <w:szCs w:val="28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AA530E"/>
    <w:rPr>
      <w:rFonts w:ascii="HEINEKEN Core" w:eastAsiaTheme="majorEastAsia" w:hAnsi="HEINEKEN Core" w:cstheme="majorBidi"/>
      <w:bCs/>
      <w:color w:val="FF0000"/>
      <w:sz w:val="24"/>
      <w:szCs w:val="26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7C3500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A38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66BA"/>
    <w:pPr>
      <w:tabs>
        <w:tab w:val="left" w:pos="880"/>
        <w:tab w:val="right" w:leader="dot" w:pos="9350"/>
      </w:tabs>
      <w:ind w:left="221"/>
    </w:pPr>
  </w:style>
  <w:style w:type="paragraph" w:styleId="TOC3">
    <w:name w:val="toc 3"/>
    <w:basedOn w:val="Normal"/>
    <w:next w:val="Normal"/>
    <w:autoRedefine/>
    <w:uiPriority w:val="39"/>
    <w:unhideWhenUsed/>
    <w:rsid w:val="007C350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C3500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583328"/>
  </w:style>
  <w:style w:type="character" w:customStyle="1" w:styleId="shorttext">
    <w:name w:val="short_text"/>
    <w:basedOn w:val="DefaultParagraphFont"/>
    <w:rsid w:val="00435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96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88729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0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9652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1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591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2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1173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791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95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2673E730A2D459DBBFB1CFAD8F05F" ma:contentTypeVersion="10" ma:contentTypeDescription="Create a new document." ma:contentTypeScope="" ma:versionID="e119b5678da8bad4989ffd1597f3ab1c">
  <xsd:schema xmlns:xsd="http://www.w3.org/2001/XMLSchema" xmlns:xs="http://www.w3.org/2001/XMLSchema" xmlns:p="http://schemas.microsoft.com/office/2006/metadata/properties" xmlns:ns2="39440ec0-d7c9-45dc-a863-389adf5f9b4b" xmlns:ns3="df461017-c9f0-42bf-bb32-72c011d09c33" targetNamespace="http://schemas.microsoft.com/office/2006/metadata/properties" ma:root="true" ma:fieldsID="d5f899aeb405079c0bb8b3d5e43733c5" ns2:_="" ns3:_="">
    <xsd:import namespace="39440ec0-d7c9-45dc-a863-389adf5f9b4b"/>
    <xsd:import namespace="df461017-c9f0-42bf-bb32-72c011d09c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40ec0-d7c9-45dc-a863-389adf5f9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61017-c9f0-42bf-bb32-72c011d09c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FB16FC-E5D5-40CF-BF39-399A5EA4BF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EBEA70-B2E3-42CF-B4AC-C5017668E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26B99C-D0ED-4DA5-B69E-95091A39D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40ec0-d7c9-45dc-a863-389adf5f9b4b"/>
    <ds:schemaRef ds:uri="df461017-c9f0-42bf-bb32-72c011d09c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8BAE03-3FD0-433E-BBDE-155CA4F4DB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371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HEINEKEN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Bartlomiej Walus</dc:creator>
  <cp:lastModifiedBy>Ronaldo Chavez</cp:lastModifiedBy>
  <cp:revision>18</cp:revision>
  <cp:lastPrinted>2014-01-15T18:42:00Z</cp:lastPrinted>
  <dcterms:created xsi:type="dcterms:W3CDTF">2023-04-28T18:36:00Z</dcterms:created>
  <dcterms:modified xsi:type="dcterms:W3CDTF">2025-01-29T17:20:00Z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0x0101006BA2673E730A2D459DBBFB1CFAD8F05F</vt:lpwstr>
  </property>
</Properties>
</file>