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CA" w:rsidRPr="00E74341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E74341">
        <w:rPr>
          <w:rFonts w:ascii="Tahoma" w:hAnsi="Tahoma" w:cs="Tahoma"/>
          <w:b/>
          <w:color w:val="000000"/>
          <w:w w:val="99"/>
          <w:position w:val="-1"/>
        </w:rPr>
        <w:t>6.1. Pertanian Tanaman Pangan</w:t>
      </w:r>
    </w:p>
    <w:p w:rsidR="002632CA" w:rsidRPr="008A3825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t>6.1.1. Lahan Pertanian Tanaman Pangan</w:t>
      </w:r>
    </w:p>
    <w:p w:rsidR="00FE3342" w:rsidRDefault="00F76DB0" w:rsidP="00F76DB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1. Luasan (ha) Lahan Untuk Tanaman Padi Sawah Berdasarkan Kecamatan di Kabupaten Bengkayang Tahun 2017 </w:t>
      </w:r>
      <w:r w:rsidR="00C576ED">
        <w:rPr>
          <w:rFonts w:ascii="Tahoma" w:hAnsi="Tahoma" w:cs="Tahoma"/>
          <w:b/>
          <w:color w:val="000000"/>
          <w:w w:val="99"/>
          <w:position w:val="-1"/>
        </w:rPr>
        <w:t>–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2021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591"/>
        <w:gridCol w:w="2780"/>
        <w:gridCol w:w="1292"/>
        <w:gridCol w:w="1345"/>
        <w:gridCol w:w="1333"/>
        <w:gridCol w:w="1345"/>
        <w:gridCol w:w="1345"/>
      </w:tblGrid>
      <w:tr w:rsidR="003238C1" w:rsidRPr="003238C1" w:rsidTr="003238C1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padi sawah (ha)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539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716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352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270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1.873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2.190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1.368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1.449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1.812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776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845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716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612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612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2.991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3.227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2.072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2.210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1.742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3.352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3.053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2.331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2.902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3.276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487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529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258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308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300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1.344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1.811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817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857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908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2.747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2.757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1.925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1.741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1.686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3.891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3.777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927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1.198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1.106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2.611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2.965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455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566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522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284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454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181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117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1.401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1.900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636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563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595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1.238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1.982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1.172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1.583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1.316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469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812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522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238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768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1.068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222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226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1.731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1.785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462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386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352 </w:t>
            </w:r>
          </w:p>
        </w:tc>
      </w:tr>
      <w:tr w:rsidR="003238C1" w:rsidRPr="003238C1" w:rsidTr="003238C1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38C1" w:rsidRPr="003238C1" w:rsidRDefault="003238C1" w:rsidP="003238C1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449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449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80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151 </w:t>
            </w:r>
          </w:p>
        </w:tc>
      </w:tr>
      <w:tr w:rsidR="003238C1" w:rsidRPr="003238C1" w:rsidTr="003238C1">
        <w:trPr>
          <w:trHeight w:val="285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3238C1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26.951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30.320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14.481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15.643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8C1" w:rsidRPr="003238C1" w:rsidRDefault="003238C1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238C1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15.229 </w:t>
            </w:r>
          </w:p>
        </w:tc>
      </w:tr>
    </w:tbl>
    <w:p w:rsidR="003A04AB" w:rsidRPr="00AD5E92" w:rsidRDefault="00AD5E92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 w:rsidR="00C576ED"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 w:rsidR="00C576ED"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3A04AB" w:rsidRPr="00AD5E92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>Tabel 2. Luasan (ha) Lahan Untuk Tanaman Padi Ladang Berdasarkan Kecamatan di Kabupaten Bengkayang Tahun 2017 - 2021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299"/>
        <w:gridCol w:w="1354"/>
        <w:gridCol w:w="1299"/>
        <w:gridCol w:w="1354"/>
        <w:gridCol w:w="1354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padi ladang (ha)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623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309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337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922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1.721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920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1.175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1.110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375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1.350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960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936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205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1.420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1.239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1.045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705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662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998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1.240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1.903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1.029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796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983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1.324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2.452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1.150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1.190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1.635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240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754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1.385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1.592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1.445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895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993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1.725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1.057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1.091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1.256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1.211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1.098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1.205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423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1.494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1.222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1.778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1.641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1.400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262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420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320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1.489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1.201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901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739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952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16.140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15.797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20.379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10.335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8.312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FE3342" w:rsidRDefault="00FE3342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76DB0" w:rsidRDefault="00F76DB0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632CA" w:rsidP="002632CA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3A04AB">
        <w:rPr>
          <w:rFonts w:ascii="Tahoma" w:hAnsi="Tahoma" w:cs="Tahoma"/>
          <w:b/>
          <w:color w:val="000000"/>
          <w:w w:val="99"/>
          <w:position w:val="-1"/>
        </w:rPr>
        <w:t>3</w:t>
      </w:r>
      <w:r>
        <w:rPr>
          <w:rFonts w:ascii="Tahoma" w:hAnsi="Tahoma" w:cs="Tahoma"/>
          <w:b/>
          <w:color w:val="000000"/>
          <w:w w:val="99"/>
          <w:position w:val="-1"/>
        </w:rPr>
        <w:t>. Luasan (ha) Lahan Untuk Tanaman Jagung Berdasarkan Kecamatan di Kabupaten Bengkayang</w:t>
      </w:r>
      <w:r w:rsidR="0000338C">
        <w:rPr>
          <w:rFonts w:ascii="Tahoma" w:hAnsi="Tahoma" w:cs="Tahoma"/>
          <w:b/>
          <w:color w:val="000000"/>
          <w:w w:val="99"/>
          <w:position w:val="-1"/>
        </w:rPr>
        <w:t xml:space="preserve"> Tahun 2017 </w:t>
      </w:r>
      <w:r w:rsidR="00BE080C">
        <w:rPr>
          <w:rFonts w:ascii="Tahoma" w:hAnsi="Tahoma" w:cs="Tahoma"/>
          <w:b/>
          <w:color w:val="000000"/>
          <w:w w:val="99"/>
          <w:position w:val="-1"/>
        </w:rPr>
        <w:t>–</w:t>
      </w:r>
      <w:r w:rsidR="0000338C">
        <w:rPr>
          <w:rFonts w:ascii="Tahoma" w:hAnsi="Tahoma" w:cs="Tahoma"/>
          <w:b/>
          <w:color w:val="000000"/>
          <w:w w:val="99"/>
          <w:position w:val="-1"/>
        </w:rPr>
        <w:t xml:space="preserve">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316"/>
        <w:gridCol w:w="1328"/>
        <w:gridCol w:w="1316"/>
        <w:gridCol w:w="1328"/>
        <w:gridCol w:w="1373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jagung (ha)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113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31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555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987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444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420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132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45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1.959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2.051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1.609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1.479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1.827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1.405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1.806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1.099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1.138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1.085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447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550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381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387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209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1.610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1.651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1.117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808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1.080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2.043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2.124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1.288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1.955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1.330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2.168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2.314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1.712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1.106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662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2.357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2.599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1.132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3.049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2.526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366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272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245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82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125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1.970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2.099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1.614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1.860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914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8.878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7.449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8.164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8.260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8.082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1.720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2.402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1.615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1.424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1.869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5.096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4.461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4.653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5.850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5.841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322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491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234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93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228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230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194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231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224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173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00338C" w:rsidRDefault="0000338C" w:rsidP="0000338C">
      <w:pPr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632CA" w:rsidP="002632CA"/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FA6BAE" w:rsidP="00FA6BAE">
      <w:pPr>
        <w:ind w:left="993" w:hanging="993"/>
        <w:jc w:val="both"/>
        <w:rPr>
          <w:rFonts w:ascii="Tahoma" w:hAnsi="Tahoma" w:cs="Tahoma"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4</w:t>
      </w:r>
      <w:r>
        <w:rPr>
          <w:rFonts w:ascii="Tahoma" w:hAnsi="Tahoma" w:cs="Tahoma"/>
          <w:b/>
          <w:color w:val="000000"/>
          <w:w w:val="99"/>
          <w:position w:val="-1"/>
        </w:rPr>
        <w:t>. Luasan (ha) Lahan Untuk Tanaman Ubi Kayu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298"/>
        <w:gridCol w:w="1355"/>
        <w:gridCol w:w="1298"/>
        <w:gridCol w:w="1355"/>
        <w:gridCol w:w="1355"/>
      </w:tblGrid>
      <w:tr w:rsidR="00FA6BAE" w:rsidRPr="00FA6BAE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ubi kayu (ha)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190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135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250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21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216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67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67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</w:tr>
      <w:tr w:rsidR="00FA6BAE" w:rsidRPr="00FA6BAE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529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392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285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283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493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FA6BAE" w:rsidRDefault="00FA6BAE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FA6BAE" w:rsidRDefault="00FA6BAE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FA6BAE" w:rsidRDefault="00FA6BAE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30182" w:rsidRDefault="00FA6BAE" w:rsidP="00FA6BAE">
      <w:pPr>
        <w:ind w:left="993" w:hanging="993"/>
        <w:jc w:val="both"/>
        <w:rPr>
          <w:rFonts w:ascii="Tahoma" w:hAnsi="Tahoma" w:cs="Tahoma"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5</w:t>
      </w:r>
      <w:r>
        <w:rPr>
          <w:rFonts w:ascii="Tahoma" w:hAnsi="Tahoma" w:cs="Tahoma"/>
          <w:b/>
          <w:color w:val="000000"/>
          <w:w w:val="99"/>
          <w:position w:val="-1"/>
        </w:rPr>
        <w:t>. Luasan (ha) Lahan Untuk Ubi Jalar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298"/>
        <w:gridCol w:w="1355"/>
        <w:gridCol w:w="1298"/>
        <w:gridCol w:w="1355"/>
        <w:gridCol w:w="1355"/>
      </w:tblGrid>
      <w:tr w:rsidR="00FA6BAE" w:rsidRPr="00FA6BAE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ubi jalar (ha)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40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120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130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218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223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FA6BAE" w:rsidRDefault="00FA6BAE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A1679A" w:rsidP="00FA6BAE">
      <w:pPr>
        <w:ind w:left="993" w:hanging="993"/>
        <w:jc w:val="both"/>
        <w:rPr>
          <w:rFonts w:ascii="Tahoma" w:hAnsi="Tahoma" w:cs="Tahoma"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>Tabel 6</w:t>
      </w:r>
      <w:r w:rsidR="00FA6BAE">
        <w:rPr>
          <w:rFonts w:ascii="Tahoma" w:hAnsi="Tahoma" w:cs="Tahoma"/>
          <w:b/>
          <w:color w:val="000000"/>
          <w:w w:val="99"/>
          <w:position w:val="-1"/>
        </w:rPr>
        <w:t>. Luasan (ha) Lahan Untuk Kacang Tanah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298"/>
        <w:gridCol w:w="1355"/>
        <w:gridCol w:w="1298"/>
        <w:gridCol w:w="1355"/>
        <w:gridCol w:w="1355"/>
      </w:tblGrid>
      <w:tr w:rsidR="00FA6BAE" w:rsidRPr="00FA6BAE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kacang tanah (ha)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46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109 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135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3A04AB" w:rsidRDefault="003A04A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FA6BAE">
      <w:pPr>
        <w:ind w:left="993" w:hanging="993"/>
        <w:jc w:val="both"/>
        <w:rPr>
          <w:rFonts w:ascii="Tahoma" w:hAnsi="Tahoma" w:cs="Tahoma"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7</w:t>
      </w:r>
      <w:r>
        <w:rPr>
          <w:rFonts w:ascii="Tahoma" w:hAnsi="Tahoma" w:cs="Tahoma"/>
          <w:b/>
          <w:color w:val="000000"/>
          <w:w w:val="99"/>
          <w:position w:val="-1"/>
        </w:rPr>
        <w:t>. Luasan (ha) Lahan Untuk Kacang Hijau Berdasarkan Kecamatan di Kabupaten Bengkayang Tahun 2017 – 2021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591"/>
        <w:gridCol w:w="2780"/>
        <w:gridCol w:w="1292"/>
        <w:gridCol w:w="1359"/>
        <w:gridCol w:w="1291"/>
        <w:gridCol w:w="1359"/>
        <w:gridCol w:w="1359"/>
      </w:tblGrid>
      <w:tr w:rsidR="00FA6BAE" w:rsidRPr="00FA6BAE" w:rsidTr="00FA6BAE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kacang hijau (ha)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4423C4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4423C4">
        <w:trPr>
          <w:trHeight w:val="285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22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FA6BAE" w:rsidRDefault="00FA6BAE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Pr="003A04AB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lastRenderedPageBreak/>
        <w:t>6.1</w:t>
      </w:r>
      <w:r w:rsidR="00AB0073">
        <w:rPr>
          <w:rFonts w:ascii="Tahoma" w:hAnsi="Tahoma" w:cs="Tahoma"/>
          <w:b/>
          <w:color w:val="000000"/>
          <w:w w:val="99"/>
          <w:position w:val="-1"/>
        </w:rPr>
        <w:t xml:space="preserve">.2. </w:t>
      </w:r>
      <w:r w:rsidR="003A04AB">
        <w:rPr>
          <w:rFonts w:ascii="Tahoma" w:hAnsi="Tahoma" w:cs="Tahoma"/>
          <w:b/>
          <w:color w:val="000000"/>
          <w:w w:val="99"/>
          <w:position w:val="-1"/>
        </w:rPr>
        <w:t>Produksi Pertanian Tanaman Pangan</w:t>
      </w: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8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Padi Sawah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10"/>
        <w:gridCol w:w="1310"/>
        <w:gridCol w:w="1310"/>
        <w:gridCol w:w="1365"/>
        <w:gridCol w:w="1365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padi sawah (ton)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1.239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2.354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1.683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694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891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5.062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7.166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4.553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3.359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5.804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1.710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3.080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2.338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1.760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1.804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7.015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10.900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7.693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8.162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6.682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9.808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9.692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6.441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12.074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9.007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1.086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1.672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752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799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949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4.019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5.800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2.941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3.503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3.062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8.369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9.928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7.668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5.687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6.391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12.356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12.274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6.703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4.482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3.939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7.256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8.674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4.199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2.183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1.955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498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1.268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1.036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441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381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2.970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6.072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2.866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2.110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2.020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2.728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6.282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4.259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5.757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5.103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1.469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2.534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1.322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2.067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1.517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1.956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3.436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979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1.123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930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3.810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6.551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1.868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1.537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1.283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786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1.140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470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295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480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72.139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98.823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57.770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56.033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52.198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9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Padi Ladang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299"/>
        <w:gridCol w:w="1354"/>
        <w:gridCol w:w="1299"/>
        <w:gridCol w:w="1354"/>
        <w:gridCol w:w="1354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padi ladang (ton)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455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1.189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575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761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-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2.026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2.232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1.644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5.498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374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1.597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2.139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2.299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2.620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628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1.359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2.278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1.596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2.097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1.506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2.975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2.401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1.452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2.687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2.125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2.321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4.391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2.344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2.697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2.333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2.437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5.649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1.843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1.348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2.427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2.257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3.922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401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2.039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2.794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2.513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3.650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1.162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1.649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2.222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4.125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2.470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1.928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2.599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2.530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3.443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2.966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823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2.239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2.163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2.814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918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2.966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3.189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2.487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4.452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3.950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277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352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916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655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1.549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2.843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1.881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1.886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24.905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34.255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29.213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48.758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21.200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23CCB" w:rsidRDefault="00B23CC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23CCB" w:rsidRDefault="00B23CC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23CCB" w:rsidRDefault="00B23CC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23CCB" w:rsidRDefault="00B23CC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3A04AB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10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Jagung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4"/>
        <w:gridCol w:w="1345"/>
        <w:gridCol w:w="1291"/>
        <w:gridCol w:w="1345"/>
        <w:gridCol w:w="1345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jagung (ton)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694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50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135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2.071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2.492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4.008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1.661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1.179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177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547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4.450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8.725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9.388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6.648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8.602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4.711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5.815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8.309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5.472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3.498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1.487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2.288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1.724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1.560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5.552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7.338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5.916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4.397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3.758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4.173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8.909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8.804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9.582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4.711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8.346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8.675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10.444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4.621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4.530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8.523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9.739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8.925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11.207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10.396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242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1.213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1.489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625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6.720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7.047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9.204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8.562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4.951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35.979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33.895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37.783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40.505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39.848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6.166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7.940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10.696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7.454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7.679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20.624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19.578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20.081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26.744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28.761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780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1.394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2.123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474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371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56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941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1.231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842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988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108.665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125.376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141.928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130.745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121.353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1679A" w:rsidRDefault="00A1679A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A04AB" w:rsidRDefault="00FA6BAE" w:rsidP="003A04AB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11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Ubi Kayu Berdasarkan Kecamatan di Kabupaten Bengkayang Tahun 2017 – 2021</w:t>
      </w:r>
    </w:p>
    <w:tbl>
      <w:tblPr>
        <w:tblW w:w="10021" w:type="dxa"/>
        <w:tblLook w:val="04A0" w:firstRow="1" w:lastRow="0" w:firstColumn="1" w:lastColumn="0" w:noHBand="0" w:noVBand="1"/>
      </w:tblPr>
      <w:tblGrid>
        <w:gridCol w:w="591"/>
        <w:gridCol w:w="2780"/>
        <w:gridCol w:w="1325"/>
        <w:gridCol w:w="1337"/>
        <w:gridCol w:w="1325"/>
        <w:gridCol w:w="1337"/>
        <w:gridCol w:w="1337"/>
      </w:tblGrid>
      <w:tr w:rsidR="00FA6BAE" w:rsidRPr="00FA6BAE" w:rsidTr="00FA6BAE">
        <w:trPr>
          <w:trHeight w:val="285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ubi kayu (ha)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272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117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230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389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481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671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213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339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156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211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180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260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3.801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2.264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1.788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807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190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305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459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106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2.706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5.319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813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4.651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505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142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337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251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3.988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3.574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1.220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1.153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347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422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251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253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1.531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2.134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685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995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277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103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87 </w:t>
            </w:r>
          </w:p>
        </w:tc>
      </w:tr>
      <w:tr w:rsidR="00FA6BAE" w:rsidRPr="00FA6BAE" w:rsidTr="00FA6BAE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57 </w:t>
            </w:r>
          </w:p>
        </w:tc>
      </w:tr>
      <w:tr w:rsidR="00FA6BAE" w:rsidRPr="00FA6BAE" w:rsidTr="00FA6BAE">
        <w:trPr>
          <w:trHeight w:val="285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18.563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13.284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5.271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5.381 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6.230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12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Ubi Jalar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325"/>
        <w:gridCol w:w="1337"/>
        <w:gridCol w:w="1325"/>
        <w:gridCol w:w="1337"/>
        <w:gridCol w:w="1337"/>
      </w:tblGrid>
      <w:tr w:rsidR="00FA6BAE" w:rsidRPr="00FA6BAE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ubi jalar (ton)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238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296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147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196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327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148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126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116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41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113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87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282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123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89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86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108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122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610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750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743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947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864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120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88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276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204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1.334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3.349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6BAE" w:rsidRPr="00FA6BAE" w:rsidRDefault="00FA6BAE" w:rsidP="00FA6BAE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FA6BAE" w:rsidRPr="00FA6BAE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FA6BAE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1.417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1.625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3.255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BAE" w:rsidRPr="00FA6BAE" w:rsidRDefault="00FA6BAE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A6BAE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5.380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13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. Produksi (ton) Untuk Tanaman </w:t>
      </w:r>
      <w:r w:rsidR="000E00A8">
        <w:rPr>
          <w:rFonts w:ascii="Tahoma" w:hAnsi="Tahoma" w:cs="Tahoma"/>
          <w:b/>
          <w:color w:val="000000"/>
          <w:w w:val="99"/>
          <w:position w:val="-1"/>
        </w:rPr>
        <w:t>Kacang Tanah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298"/>
        <w:gridCol w:w="1355"/>
        <w:gridCol w:w="1298"/>
        <w:gridCol w:w="1355"/>
        <w:gridCol w:w="1355"/>
      </w:tblGrid>
      <w:tr w:rsidR="000E00A8" w:rsidRPr="000E00A8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kacang tanah (ton)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57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146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97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149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FA6BAE" w:rsidRDefault="00FA6BAE" w:rsidP="00FA6BAE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14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. Produksi (ton) Untuk Tanaman </w:t>
      </w:r>
      <w:r w:rsidR="000E00A8">
        <w:rPr>
          <w:rFonts w:ascii="Tahoma" w:hAnsi="Tahoma" w:cs="Tahoma"/>
          <w:b/>
          <w:color w:val="000000"/>
          <w:w w:val="99"/>
          <w:position w:val="-1"/>
        </w:rPr>
        <w:t>Kacang Hijau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292"/>
        <w:gridCol w:w="1359"/>
        <w:gridCol w:w="1291"/>
        <w:gridCol w:w="1359"/>
        <w:gridCol w:w="1359"/>
      </w:tblGrid>
      <w:tr w:rsidR="000E00A8" w:rsidRPr="000E00A8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kacang hijau (ton)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0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FA6BAE" w:rsidRDefault="00FA6BAE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B0073" w:rsidRPr="003A04AB" w:rsidRDefault="00AB0073" w:rsidP="00AB0073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t>6.1</w:t>
      </w:r>
      <w:r w:rsidR="00515FB2">
        <w:rPr>
          <w:rFonts w:ascii="Tahoma" w:hAnsi="Tahoma" w:cs="Tahoma"/>
          <w:b/>
          <w:color w:val="000000"/>
          <w:w w:val="99"/>
          <w:position w:val="-1"/>
        </w:rPr>
        <w:t>.3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Pertanian Tanaman Pangan</w:t>
      </w:r>
    </w:p>
    <w:p w:rsidR="003A04AB" w:rsidRDefault="00AB0073" w:rsidP="00AB0073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15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>ha) Untuk Tanaman Padi Sawah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2"/>
        <w:gridCol w:w="1332"/>
        <w:gridCol w:w="1332"/>
        <w:gridCol w:w="1332"/>
        <w:gridCol w:w="1332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padi sawah (kw/ha)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28,04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29,24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35,57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35,42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29,20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27,53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28,06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33,82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34,74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31,38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25,56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29,19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35,53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33,66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30,48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26,82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29,07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36,83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37,60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32,55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28,80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28,94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35,24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35,92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32,67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22,44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25,33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30,19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31,58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28,93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29,15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29,15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35,61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35,60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35,60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30,23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30,87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37,04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36,20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36,79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29,60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29,67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36,43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37,13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35,87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28,48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27,60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34,36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34,26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32,37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26,94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25,01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31,01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32,43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29,77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27,53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28,43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34,86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35,76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35,31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28,89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29,37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35,46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38,17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36,58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26,27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29,53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36,01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35,89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35,95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29,07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24,58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34,11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34,02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34,06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25,18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28,49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34,73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34,63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34,68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23,46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21,80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30,33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31,37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30,78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28,16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28,63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35,43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36,04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33,68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B23CCB" w:rsidRDefault="00B23CC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015F2B" w:rsidRDefault="00015F2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16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>ha) Untuk Tanaman Padi Ladang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2"/>
        <w:gridCol w:w="1332"/>
        <w:gridCol w:w="1332"/>
        <w:gridCol w:w="1332"/>
        <w:gridCol w:w="1332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padi ladang (kw/ha)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18,44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22,92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22,57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-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20,71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22,55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22,90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21,40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18,79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23,56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20,94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16,80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14,77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20,60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21,11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18,89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19,33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17,91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24,40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20,60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16,80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16,68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23,58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23,35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23,43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19,40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22,80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23,92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20,54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17,87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16,26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26,06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18,69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23,94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24,05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17,91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24,52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21,68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24,67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18,65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19,09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24,09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23,65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21,70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19,29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23,05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22,69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28,07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16,47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22,58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20,22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16,60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20,69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21,57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25,90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17,57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22,98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22,81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4423C4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23,65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015F2B" w:rsidRDefault="00015F2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15F2B" w:rsidRDefault="00015F2B" w:rsidP="00015F2B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17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>ha) Untuk Tanaman Jagung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2"/>
        <w:gridCol w:w="1332"/>
        <w:gridCol w:w="1332"/>
        <w:gridCol w:w="1332"/>
        <w:gridCol w:w="1332"/>
      </w:tblGrid>
      <w:tr w:rsidR="00BE080C" w:rsidRPr="00BE080C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jagung (kw/ha)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39,65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49,20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41,89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43,40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41,41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39,87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49,30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40,80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43,34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35,71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39,44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48,81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42,49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42,88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37,46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41,85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51,39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43,91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47,21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38,33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40,33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49,49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42,92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47,73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35,35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32,74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42,29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40,38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40,64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39,07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39,97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49,51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41,68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44,21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36,48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40,26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49,54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43,01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46,73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42,26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40,27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49,10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43,03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46,60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42,32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39,64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48,96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41,71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43,57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38,39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32,88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42,42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40,59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41,59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41,48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49,54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41,85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45,89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41,88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42,43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51,82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44,87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49,24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40,89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41,83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51,37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44,00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49,16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41,33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40,38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49,80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44,18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49,19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38,22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38,72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47,59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41,20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41,17 </w:t>
            </w:r>
          </w:p>
        </w:tc>
      </w:tr>
      <w:tr w:rsidR="00BE080C" w:rsidRPr="00BE080C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35,20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33,47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43,04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40,70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42,94 </w:t>
            </w:r>
          </w:p>
        </w:tc>
      </w:tr>
      <w:tr w:rsidR="00BE080C" w:rsidRPr="00BE080C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080C" w:rsidRPr="00BE080C" w:rsidRDefault="00BE080C" w:rsidP="00BE080C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40,94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40,68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50,01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43,56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080C" w:rsidRPr="00BE080C" w:rsidRDefault="00BE080C" w:rsidP="00BE080C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47,68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D5E92" w:rsidRPr="00AD5E92" w:rsidRDefault="00AD5E92" w:rsidP="00AD5E92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</w:p>
    <w:p w:rsidR="00015F2B" w:rsidRDefault="00015F2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B23CCB" w:rsidRDefault="00B23CC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B23CCB" w:rsidRDefault="00B23CC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B23CCB" w:rsidRPr="00E74341" w:rsidRDefault="00B23CCB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0E00A8" w:rsidRDefault="000E00A8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18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ha) Untuk Tanaman </w:t>
      </w:r>
      <w:r>
        <w:rPr>
          <w:rFonts w:ascii="Tahoma" w:hAnsi="Tahoma" w:cs="Tahoma"/>
          <w:b/>
          <w:color w:val="000000"/>
          <w:w w:val="99"/>
          <w:position w:val="-1"/>
        </w:rPr>
        <w:t>Ubi Kayu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299"/>
        <w:gridCol w:w="1354"/>
        <w:gridCol w:w="1299"/>
        <w:gridCol w:w="1354"/>
        <w:gridCol w:w="1354"/>
      </w:tblGrid>
      <w:tr w:rsidR="000E00A8" w:rsidRPr="000E00A8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ubi kayu (kw/ha)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217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185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192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180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175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209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178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202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142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148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154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152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291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182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174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248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284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195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288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180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217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277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172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175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167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240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136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143 </w:t>
            </w:r>
          </w:p>
        </w:tc>
      </w:tr>
      <w:tr w:rsidR="000E00A8" w:rsidRPr="000E00A8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3.165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3.549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2.188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2.486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2.007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19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ha) Untuk Tanaman Ubi </w:t>
      </w:r>
      <w:r>
        <w:rPr>
          <w:rFonts w:ascii="Tahoma" w:hAnsi="Tahoma" w:cs="Tahoma"/>
          <w:b/>
          <w:color w:val="000000"/>
          <w:w w:val="99"/>
          <w:position w:val="-1"/>
        </w:rPr>
        <w:t>Jalar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08"/>
        <w:gridCol w:w="1348"/>
        <w:gridCol w:w="1308"/>
        <w:gridCol w:w="1348"/>
        <w:gridCol w:w="1348"/>
      </w:tblGrid>
      <w:tr w:rsidR="000E00A8" w:rsidRPr="000E00A8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ubi jalar (kw/ha)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254,55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251,63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216,05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117,27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220,58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275,13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263,16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210,64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228,97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178,32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178,79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188,63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217,81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211,19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187,81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209,46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264,01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232,58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202,53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264,56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184,82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137,16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205,10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256,83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122,85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214,23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128,54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215,19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269,74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243,54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196,91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133,19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219,58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274,13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263,34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212,56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133,69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218,21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272,76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262,72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4423C4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185,61 </w:t>
            </w:r>
          </w:p>
        </w:tc>
      </w:tr>
      <w:tr w:rsidR="000E00A8" w:rsidRPr="000E00A8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127,02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217,99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270,90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254,30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4423C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209,34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D6643D" w:rsidRDefault="00D6643D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20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ha) Untuk Tanaman </w:t>
      </w:r>
      <w:r>
        <w:rPr>
          <w:rFonts w:ascii="Tahoma" w:hAnsi="Tahoma" w:cs="Tahoma"/>
          <w:b/>
          <w:color w:val="000000"/>
          <w:w w:val="99"/>
          <w:position w:val="-1"/>
        </w:rPr>
        <w:t>Kacang Tanah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5"/>
        <w:gridCol w:w="1335"/>
        <w:gridCol w:w="1322"/>
        <w:gridCol w:w="1334"/>
        <w:gridCol w:w="1334"/>
      </w:tblGrid>
      <w:tr w:rsidR="000E00A8" w:rsidRPr="000E00A8" w:rsidTr="003D3B00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kacang tanah (kw/ha)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9,76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9,16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9,47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10,78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10,66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10,29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10,32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9,73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11,49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11,78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9,85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10,44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7,73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10,76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10,51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9,86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9,38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10,52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8,97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11,20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10,30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9,85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10,86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10,93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10,16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9,00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9,48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8,22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8,96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9,41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10,71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10,63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8,26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8,55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9,50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9,34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10,68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9,98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11,72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11,49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3D3B00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10,59 </w:t>
            </w:r>
          </w:p>
        </w:tc>
      </w:tr>
      <w:tr w:rsidR="000E00A8" w:rsidRPr="000E00A8" w:rsidTr="003D3B00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10,28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10,11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9,74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10,95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11,17 </w:t>
            </w:r>
          </w:p>
        </w:tc>
      </w:tr>
    </w:tbl>
    <w:p w:rsidR="003D3B00" w:rsidRPr="00AD5E92" w:rsidRDefault="003D3B00" w:rsidP="003D3B00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0E00A8" w:rsidRDefault="000E00A8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1679A" w:rsidRDefault="00A1679A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0E00A8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21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ha) Untuk Tanaman </w:t>
      </w:r>
      <w:r>
        <w:rPr>
          <w:rFonts w:ascii="Tahoma" w:hAnsi="Tahoma" w:cs="Tahoma"/>
          <w:b/>
          <w:color w:val="000000"/>
          <w:w w:val="99"/>
          <w:position w:val="-1"/>
        </w:rPr>
        <w:t>Kacang Hijau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332"/>
        <w:gridCol w:w="1332"/>
        <w:gridCol w:w="1332"/>
        <w:gridCol w:w="1332"/>
        <w:gridCol w:w="1332"/>
      </w:tblGrid>
      <w:tr w:rsidR="000E00A8" w:rsidRPr="000E00A8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kacang hijau (kw/ha)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7,36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5,10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4,78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6,58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7,21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4,95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4,45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7,24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5,15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6,04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6,08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7,53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0A8" w:rsidRPr="000E00A8" w:rsidRDefault="000E00A8" w:rsidP="000E00A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0E00A8" w:rsidRPr="000E00A8" w:rsidTr="0047077C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6,04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5,00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0A8" w:rsidRPr="000E00A8" w:rsidRDefault="000E00A8" w:rsidP="000E00A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E00A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6,96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0E00A8" w:rsidRDefault="000E00A8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0E00A8" w:rsidRDefault="000E00A8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6643D" w:rsidRDefault="00D6643D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6643D" w:rsidRDefault="00D6643D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Pr="00E74341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E74341"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6.2. </w:t>
      </w:r>
      <w:r w:rsidR="0028563B">
        <w:rPr>
          <w:rFonts w:ascii="Tahoma" w:hAnsi="Tahoma" w:cs="Tahoma"/>
          <w:b/>
          <w:color w:val="000000"/>
          <w:w w:val="99"/>
          <w:position w:val="-1"/>
        </w:rPr>
        <w:t xml:space="preserve">Tanaman </w:t>
      </w:r>
      <w:r w:rsidRPr="00E74341">
        <w:rPr>
          <w:rFonts w:ascii="Tahoma" w:hAnsi="Tahoma" w:cs="Tahoma"/>
          <w:b/>
          <w:color w:val="000000"/>
          <w:w w:val="99"/>
          <w:position w:val="-1"/>
        </w:rPr>
        <w:t>Hortikultura</w:t>
      </w: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2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.1. Lahan </w:t>
      </w:r>
      <w:r w:rsidR="0028563B">
        <w:rPr>
          <w:rFonts w:ascii="Tahoma" w:hAnsi="Tahoma" w:cs="Tahoma"/>
          <w:b/>
          <w:color w:val="000000"/>
          <w:w w:val="99"/>
          <w:position w:val="-1"/>
        </w:rPr>
        <w:t xml:space="preserve">Tanaman </w:t>
      </w:r>
      <w:r>
        <w:rPr>
          <w:rFonts w:ascii="Tahoma" w:hAnsi="Tahoma" w:cs="Tahoma"/>
          <w:b/>
          <w:color w:val="000000"/>
          <w:w w:val="99"/>
          <w:position w:val="-1"/>
        </w:rPr>
        <w:t>Hortikultura</w:t>
      </w:r>
    </w:p>
    <w:p w:rsidR="00D6643D" w:rsidRDefault="00B45475" w:rsidP="00D6643D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22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. Luasan (ha) Lahan Untuk Tanaman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Kacang Panjang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– 2021</w:t>
      </w:r>
    </w:p>
    <w:p w:rsidR="008F7CFC" w:rsidRPr="00BB562F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 w:rsidRPr="00BB562F"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p w:rsidR="008F7CFC" w:rsidRDefault="008F7CFC" w:rsidP="00D6643D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tbl>
      <w:tblPr>
        <w:tblW w:w="10211" w:type="dxa"/>
        <w:tblLook w:val="04A0" w:firstRow="1" w:lastRow="0" w:firstColumn="1" w:lastColumn="0" w:noHBand="0" w:noVBand="1"/>
      </w:tblPr>
      <w:tblGrid>
        <w:gridCol w:w="591"/>
        <w:gridCol w:w="2860"/>
        <w:gridCol w:w="1301"/>
        <w:gridCol w:w="1301"/>
        <w:gridCol w:w="1349"/>
        <w:gridCol w:w="1370"/>
        <w:gridCol w:w="1439"/>
      </w:tblGrid>
      <w:tr w:rsidR="00D6643D" w:rsidRPr="00D6643D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kacang panjang (ha)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3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14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13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3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46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53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10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20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38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73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20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17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4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-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 - </w:t>
            </w:r>
          </w:p>
        </w:tc>
      </w:tr>
      <w:tr w:rsidR="00D6643D" w:rsidRPr="00D6643D" w:rsidTr="0047077C">
        <w:trPr>
          <w:trHeight w:val="285"/>
        </w:trPr>
        <w:tc>
          <w:tcPr>
            <w:tcW w:w="3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181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272 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290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D6643D" w:rsidRDefault="00D6643D" w:rsidP="00D6643D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45475" w:rsidRDefault="00B45475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23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. Luasan (ha) Lahan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Cabai Rawit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p w:rsidR="008F7CFC" w:rsidRPr="00BB562F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 w:rsidRPr="00BB562F"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p w:rsidR="008F7CFC" w:rsidRDefault="008F7CFC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tbl>
      <w:tblPr>
        <w:tblW w:w="10121" w:type="dxa"/>
        <w:tblLook w:val="04A0" w:firstRow="1" w:lastRow="0" w:firstColumn="1" w:lastColumn="0" w:noHBand="0" w:noVBand="1"/>
      </w:tblPr>
      <w:tblGrid>
        <w:gridCol w:w="591"/>
        <w:gridCol w:w="2860"/>
        <w:gridCol w:w="1303"/>
        <w:gridCol w:w="1303"/>
        <w:gridCol w:w="1372"/>
        <w:gridCol w:w="1351"/>
        <w:gridCol w:w="1432"/>
      </w:tblGrid>
      <w:tr w:rsidR="00D6643D" w:rsidRPr="00D6643D" w:rsidTr="00D6643D">
        <w:trPr>
          <w:trHeight w:val="285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Luas tanam cabai rawit (ha)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15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9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4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9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23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18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10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15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9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10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45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44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5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9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11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34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29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34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15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24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19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-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2 </w:t>
            </w:r>
          </w:p>
        </w:tc>
      </w:tr>
      <w:tr w:rsidR="00D6643D" w:rsidRPr="00D6643D" w:rsidTr="00D6643D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3 </w:t>
            </w:r>
          </w:p>
        </w:tc>
      </w:tr>
      <w:tr w:rsidR="00D6643D" w:rsidRPr="00D6643D" w:rsidTr="00D6643D">
        <w:trPr>
          <w:trHeight w:val="285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126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251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274 </w:t>
            </w:r>
          </w:p>
        </w:tc>
      </w:tr>
    </w:tbl>
    <w:p w:rsidR="00D6643D" w:rsidRDefault="00D6643D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6643D" w:rsidRDefault="00D6643D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6643D" w:rsidRDefault="00D6643D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6643D" w:rsidRDefault="00D6643D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2</w:t>
      </w:r>
      <w:r w:rsidR="0028563B">
        <w:rPr>
          <w:rFonts w:ascii="Tahoma" w:hAnsi="Tahoma" w:cs="Tahoma"/>
          <w:b/>
          <w:color w:val="000000"/>
          <w:w w:val="99"/>
          <w:position w:val="-1"/>
        </w:rPr>
        <w:t>.2. Produksi Tanaman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 </w:t>
      </w:r>
      <w:r>
        <w:rPr>
          <w:rFonts w:ascii="Tahoma" w:hAnsi="Tahoma" w:cs="Tahoma"/>
          <w:b/>
          <w:color w:val="000000"/>
          <w:w w:val="99"/>
          <w:position w:val="-1"/>
        </w:rPr>
        <w:t>Hortikultura</w:t>
      </w:r>
    </w:p>
    <w:p w:rsidR="00B335D7" w:rsidRDefault="00B335D7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24</w:t>
      </w:r>
      <w:r>
        <w:rPr>
          <w:rFonts w:ascii="Tahoma" w:hAnsi="Tahoma" w:cs="Tahoma"/>
          <w:b/>
          <w:color w:val="000000"/>
          <w:w w:val="99"/>
          <w:position w:val="-1"/>
        </w:rPr>
        <w:t>. Produksi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) Untuk Tanaman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Kacang Panjang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p w:rsidR="008F7CFC" w:rsidRPr="00BB562F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 w:rsidRPr="00BB562F"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p w:rsidR="008F7CFC" w:rsidRDefault="008F7CFC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tbl>
      <w:tblPr>
        <w:tblW w:w="10211" w:type="dxa"/>
        <w:tblLook w:val="04A0" w:firstRow="1" w:lastRow="0" w:firstColumn="1" w:lastColumn="0" w:noHBand="0" w:noVBand="1"/>
      </w:tblPr>
      <w:tblGrid>
        <w:gridCol w:w="591"/>
        <w:gridCol w:w="2860"/>
        <w:gridCol w:w="1310"/>
        <w:gridCol w:w="1310"/>
        <w:gridCol w:w="1313"/>
        <w:gridCol w:w="1379"/>
        <w:gridCol w:w="1448"/>
      </w:tblGrid>
      <w:tr w:rsidR="00D6643D" w:rsidRPr="00D6643D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kacang panjang (kw)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444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407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1.255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485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148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219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619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365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322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885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216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332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885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394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1.035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333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113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596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373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709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551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170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246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683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200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89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471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535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964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131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340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202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631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100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1.070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364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847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2.451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1.421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4.119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1.038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444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676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324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208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340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160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-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 - </w:t>
            </w:r>
          </w:p>
        </w:tc>
      </w:tr>
      <w:tr w:rsidR="00D6643D" w:rsidRPr="00D6643D" w:rsidTr="0047077C">
        <w:trPr>
          <w:trHeight w:val="285"/>
        </w:trPr>
        <w:tc>
          <w:tcPr>
            <w:tcW w:w="3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11.757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5.798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11.477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D6643D" w:rsidRDefault="00D6643D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B562F" w:rsidRPr="00BB562F" w:rsidRDefault="00BB562F" w:rsidP="00BB562F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B335D7" w:rsidRDefault="00B335D7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Pr="00BB562F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 w:rsidRPr="00BB562F"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p w:rsidR="00B335D7" w:rsidRDefault="00B335D7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25</w:t>
      </w:r>
      <w:r>
        <w:rPr>
          <w:rFonts w:ascii="Tahoma" w:hAnsi="Tahoma" w:cs="Tahoma"/>
          <w:b/>
          <w:color w:val="000000"/>
          <w:w w:val="99"/>
          <w:position w:val="-1"/>
        </w:rPr>
        <w:t>. Produksi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)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Cabai Rawit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211" w:type="dxa"/>
        <w:tblLook w:val="04A0" w:firstRow="1" w:lastRow="0" w:firstColumn="1" w:lastColumn="0" w:noHBand="0" w:noVBand="1"/>
      </w:tblPr>
      <w:tblGrid>
        <w:gridCol w:w="591"/>
        <w:gridCol w:w="2860"/>
        <w:gridCol w:w="1319"/>
        <w:gridCol w:w="1319"/>
        <w:gridCol w:w="1390"/>
        <w:gridCol w:w="1323"/>
        <w:gridCol w:w="1409"/>
      </w:tblGrid>
      <w:tr w:rsidR="00D6643D" w:rsidRPr="00D6643D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cabai rawit (kw)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803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2.325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1.822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310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257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405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331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149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412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458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294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636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458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490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1.117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170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184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325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376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562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1.155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405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235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262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413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336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485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679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675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1.047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261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234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312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544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448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426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670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629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1.154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952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881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1.983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485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400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744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 -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121 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329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52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239 </w:t>
            </w:r>
          </w:p>
        </w:tc>
      </w:tr>
      <w:tr w:rsidR="00D6643D" w:rsidRPr="00D6643D" w:rsidTr="0047077C">
        <w:trPr>
          <w:trHeight w:val="285"/>
        </w:trPr>
        <w:tc>
          <w:tcPr>
            <w:tcW w:w="3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-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7.644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8.170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643D" w:rsidRPr="00D6643D" w:rsidRDefault="00D6643D" w:rsidP="00D6643D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12.645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92E49" w:rsidRPr="008A3825" w:rsidRDefault="00392E49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8563B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lastRenderedPageBreak/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2.3. Produktivitas Tanaman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 </w:t>
      </w:r>
      <w:r>
        <w:rPr>
          <w:rFonts w:ascii="Tahoma" w:hAnsi="Tahoma" w:cs="Tahoma"/>
          <w:b/>
          <w:color w:val="000000"/>
          <w:w w:val="99"/>
          <w:position w:val="-1"/>
        </w:rPr>
        <w:t>Hortikultura</w:t>
      </w:r>
    </w:p>
    <w:p w:rsidR="00B45475" w:rsidRDefault="00B335D7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26</w:t>
      </w:r>
      <w:r w:rsidR="00B45475"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 w:rsidR="00B45475"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 w:rsidR="00B45475">
        <w:rPr>
          <w:rFonts w:ascii="Tahoma" w:hAnsi="Tahoma" w:cs="Tahoma"/>
          <w:b/>
          <w:color w:val="000000"/>
          <w:w w:val="99"/>
          <w:position w:val="-1"/>
        </w:rPr>
        <w:t xml:space="preserve">ha)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Kacang Panjang</w:t>
      </w:r>
      <w:r w:rsidR="00B45475"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p w:rsidR="008F7CFC" w:rsidRP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tbl>
      <w:tblPr>
        <w:tblW w:w="10211" w:type="dxa"/>
        <w:tblLook w:val="04A0" w:firstRow="1" w:lastRow="0" w:firstColumn="1" w:lastColumn="0" w:noHBand="0" w:noVBand="1"/>
      </w:tblPr>
      <w:tblGrid>
        <w:gridCol w:w="591"/>
        <w:gridCol w:w="2860"/>
        <w:gridCol w:w="1210"/>
        <w:gridCol w:w="1210"/>
        <w:gridCol w:w="1351"/>
        <w:gridCol w:w="1351"/>
        <w:gridCol w:w="1638"/>
      </w:tblGrid>
      <w:tr w:rsidR="00D6643D" w:rsidRPr="00D6643D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kacang panjang (kw/ha)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31,71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29,07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209,17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30,31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219,00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32,58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33,18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322,00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32,78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14,40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55,33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32,78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30,31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207,00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27,75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25,91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26,64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177,25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36,73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18,89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30,75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45,53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89,00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33,64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16,72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68,86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43,67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28,33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67,33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26,29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14,29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86,00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30,57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13,48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42,35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46,25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19,74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137,30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30,53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84,50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29,45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170,00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80,00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</w:tr>
      <w:tr w:rsidR="00D6643D" w:rsidRPr="00D6643D" w:rsidTr="0047077C">
        <w:trPr>
          <w:trHeight w:val="285"/>
        </w:trPr>
        <w:tc>
          <w:tcPr>
            <w:tcW w:w="3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34,18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20,42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116,70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D6643D" w:rsidRDefault="00D6643D" w:rsidP="00B45475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</w:p>
    <w:p w:rsidR="00B335D7" w:rsidRPr="008F7CFC" w:rsidRDefault="008F7CFC" w:rsidP="008F7CFC">
      <w:pPr>
        <w:ind w:left="1276" w:hanging="1276"/>
        <w:jc w:val="both"/>
        <w:rPr>
          <w:rFonts w:ascii="Tahoma" w:hAnsi="Tahoma" w:cs="Tahoma"/>
          <w:b/>
          <w:color w:val="FF0000"/>
          <w:w w:val="99"/>
          <w:position w:val="-1"/>
        </w:rPr>
      </w:pPr>
      <w:r>
        <w:rPr>
          <w:rFonts w:ascii="Tahoma" w:hAnsi="Tahoma" w:cs="Tahoma"/>
          <w:b/>
          <w:color w:val="FF0000"/>
          <w:w w:val="99"/>
          <w:position w:val="-1"/>
        </w:rPr>
        <w:t>DATA BELUM VALID</w:t>
      </w:r>
    </w:p>
    <w:p w:rsidR="00B335D7" w:rsidRDefault="00B335D7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27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</w:t>
      </w:r>
      <w:proofErr w:type="gramStart"/>
      <w:r>
        <w:rPr>
          <w:rFonts w:ascii="Tahoma" w:hAnsi="Tahoma" w:cs="Tahoma"/>
          <w:b/>
          <w:color w:val="000000"/>
          <w:w w:val="99"/>
          <w:position w:val="-1"/>
        </w:rPr>
        <w:t>kw/</w:t>
      </w:r>
      <w:proofErr w:type="gramEnd"/>
      <w:r>
        <w:rPr>
          <w:rFonts w:ascii="Tahoma" w:hAnsi="Tahoma" w:cs="Tahoma"/>
          <w:b/>
          <w:color w:val="000000"/>
          <w:w w:val="99"/>
          <w:position w:val="-1"/>
        </w:rPr>
        <w:t xml:space="preserve">ha) </w:t>
      </w:r>
      <w:r w:rsidR="00D6643D">
        <w:rPr>
          <w:rFonts w:ascii="Tahoma" w:hAnsi="Tahoma" w:cs="Tahoma"/>
          <w:b/>
          <w:color w:val="000000"/>
          <w:w w:val="99"/>
          <w:position w:val="-1"/>
        </w:rPr>
        <w:t>Cabai Rawit</w:t>
      </w:r>
      <w:r>
        <w:rPr>
          <w:rFonts w:ascii="Tahoma" w:hAnsi="Tahoma" w:cs="Tahoma"/>
          <w:b/>
          <w:color w:val="000000"/>
          <w:w w:val="99"/>
          <w:position w:val="-1"/>
        </w:rPr>
        <w:t xml:space="preserve"> Berdasarkan Kecamatan di Kabupaten Bengkayang Tahun 2017 – 2021</w:t>
      </w:r>
    </w:p>
    <w:tbl>
      <w:tblPr>
        <w:tblW w:w="10211" w:type="dxa"/>
        <w:tblLook w:val="04A0" w:firstRow="1" w:lastRow="0" w:firstColumn="1" w:lastColumn="0" w:noHBand="0" w:noVBand="1"/>
      </w:tblPr>
      <w:tblGrid>
        <w:gridCol w:w="591"/>
        <w:gridCol w:w="2860"/>
        <w:gridCol w:w="1161"/>
        <w:gridCol w:w="1161"/>
        <w:gridCol w:w="1296"/>
        <w:gridCol w:w="1571"/>
        <w:gridCol w:w="1571"/>
      </w:tblGrid>
      <w:tr w:rsidR="00D6643D" w:rsidRPr="00D6643D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produktivitas cabai rawit (kw/ha)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25,90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166,07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113,88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19,77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67,50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16,55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137,33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53,00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30,63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139,63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26,29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36,11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22,12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29,58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231,00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14,46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23,50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65,50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21,74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24,00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161,67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19,85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104,70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18,64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26,00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104,00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14,32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32,00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9,26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18,61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21,69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96,17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21,64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27,53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132,20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18,65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15,38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74,40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19,00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121,00</w:t>
            </w:r>
          </w:p>
        </w:tc>
      </w:tr>
      <w:tr w:rsidR="00D6643D" w:rsidRPr="00D6643D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29,91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52,00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FF0000"/>
                <w:sz w:val="22"/>
                <w:szCs w:val="22"/>
                <w:lang w:val="en-US" w:eastAsia="en-US"/>
              </w:rPr>
              <w:t>119,50</w:t>
            </w:r>
          </w:p>
        </w:tc>
      </w:tr>
      <w:tr w:rsidR="00D6643D" w:rsidRPr="00D6643D" w:rsidTr="0047077C">
        <w:trPr>
          <w:trHeight w:val="285"/>
        </w:trPr>
        <w:tc>
          <w:tcPr>
            <w:tcW w:w="3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20,33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31,42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43D" w:rsidRPr="00D6643D" w:rsidRDefault="00D6643D" w:rsidP="008F7CFC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643D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103,93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D6643D" w:rsidRDefault="00D6643D" w:rsidP="00B335D7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335D7" w:rsidRDefault="00B335D7" w:rsidP="002632CA">
      <w:pPr>
        <w:spacing w:line="360" w:lineRule="auto"/>
        <w:jc w:val="both"/>
        <w:rPr>
          <w:rFonts w:ascii="Tahoma" w:hAnsi="Tahoma" w:cs="Tahoma"/>
          <w:color w:val="000000"/>
          <w:w w:val="99"/>
          <w:position w:val="-1"/>
        </w:rPr>
      </w:pPr>
    </w:p>
    <w:p w:rsidR="005D7DF9" w:rsidRDefault="005D7DF9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5D7DF9" w:rsidRDefault="005D7DF9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5D7DF9" w:rsidRDefault="005D7DF9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E74341">
        <w:rPr>
          <w:rFonts w:ascii="Tahoma" w:hAnsi="Tahoma" w:cs="Tahoma"/>
          <w:b/>
          <w:color w:val="000000"/>
          <w:w w:val="99"/>
          <w:position w:val="-1"/>
        </w:rPr>
        <w:t xml:space="preserve">6.3. </w:t>
      </w:r>
      <w:r w:rsidR="00515FB2">
        <w:rPr>
          <w:rFonts w:ascii="Tahoma" w:hAnsi="Tahoma" w:cs="Tahoma"/>
          <w:b/>
          <w:color w:val="000000"/>
          <w:w w:val="99"/>
          <w:position w:val="-1"/>
        </w:rPr>
        <w:t xml:space="preserve">Tanaman </w:t>
      </w:r>
      <w:r w:rsidRPr="00E74341">
        <w:rPr>
          <w:rFonts w:ascii="Tahoma" w:hAnsi="Tahoma" w:cs="Tahoma"/>
          <w:b/>
          <w:color w:val="000000"/>
          <w:w w:val="99"/>
          <w:position w:val="-1"/>
        </w:rPr>
        <w:t>Perkebunan</w:t>
      </w: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3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.1. Lahan </w:t>
      </w:r>
      <w:r w:rsidR="00515FB2">
        <w:rPr>
          <w:rFonts w:ascii="Tahoma" w:hAnsi="Tahoma" w:cs="Tahoma"/>
          <w:b/>
          <w:color w:val="000000"/>
          <w:w w:val="99"/>
          <w:position w:val="-1"/>
        </w:rPr>
        <w:t xml:space="preserve">Tanaman </w:t>
      </w:r>
      <w:r>
        <w:rPr>
          <w:rFonts w:ascii="Tahoma" w:hAnsi="Tahoma" w:cs="Tahoma"/>
          <w:b/>
          <w:color w:val="000000"/>
          <w:w w:val="99"/>
          <w:position w:val="-1"/>
        </w:rPr>
        <w:t>Perkebunan</w:t>
      </w:r>
    </w:p>
    <w:p w:rsidR="005D7DF9" w:rsidRDefault="005F3CC0" w:rsidP="005F3CC0">
      <w:pPr>
        <w:ind w:left="1418" w:hanging="1418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28</w:t>
      </w:r>
      <w:r>
        <w:rPr>
          <w:rFonts w:ascii="Tahoma" w:hAnsi="Tahoma" w:cs="Tahoma"/>
          <w:b/>
          <w:color w:val="000000"/>
          <w:w w:val="99"/>
          <w:position w:val="-1"/>
        </w:rPr>
        <w:t>. Luasan (ha) Lahan Untuk Tanaman Kelapa Sawit Berdasarkan Kecamatan di Kabupaten Bengkayang Tahun 2017 – 2021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625"/>
        <w:gridCol w:w="2091"/>
        <w:gridCol w:w="1311"/>
        <w:gridCol w:w="1311"/>
        <w:gridCol w:w="1311"/>
        <w:gridCol w:w="1311"/>
        <w:gridCol w:w="1390"/>
      </w:tblGrid>
      <w:tr w:rsidR="005F3CC0" w:rsidRPr="005F3CC0" w:rsidTr="0047077C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2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Kecamatan</w:t>
            </w:r>
          </w:p>
        </w:tc>
        <w:tc>
          <w:tcPr>
            <w:tcW w:w="66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Luas tanam kelapa sawit (ha)</w:t>
            </w:r>
          </w:p>
        </w:tc>
      </w:tr>
      <w:tr w:rsidR="005F3CC0" w:rsidRPr="005F3CC0" w:rsidTr="0047077C">
        <w:trPr>
          <w:trHeight w:val="3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CC0" w:rsidRPr="005F3CC0" w:rsidRDefault="005F3CC0" w:rsidP="005F3CC0">
            <w:pP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2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CC0" w:rsidRPr="005F3CC0" w:rsidRDefault="005F3CC0" w:rsidP="005F3CC0">
            <w:pP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2021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82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382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382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382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382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4.934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5.352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3.452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3.452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3.452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7.249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7.249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3.649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3.649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3.649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5.059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5.909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5.909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5.909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5.909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732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732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732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732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732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6.281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8.598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5.598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5.598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5.598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159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159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159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159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159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33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111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111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111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111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68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510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510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510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510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11.306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11.952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11.981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12.309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12.309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93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93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93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93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93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1.495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1.495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1.495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1.495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1.495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1.296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1.372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1.372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1.372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1.372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814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814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814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814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814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25.733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25.733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3.751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3.751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3.751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27.252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28.232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4.415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4.415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4.415 </w:t>
            </w:r>
          </w:p>
        </w:tc>
      </w:tr>
      <w:tr w:rsidR="00864952" w:rsidRPr="005F3CC0" w:rsidTr="0047077C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BE080C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5F3CC0" w:rsidRDefault="00864952" w:rsidP="00864952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 - </w:t>
            </w:r>
          </w:p>
        </w:tc>
      </w:tr>
      <w:tr w:rsidR="005F3CC0" w:rsidRPr="005F3CC0" w:rsidTr="0047077C">
        <w:trPr>
          <w:trHeight w:val="300"/>
        </w:trPr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KABUPATEN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92.586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98.693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44.423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44.751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CC0" w:rsidRPr="005F3CC0" w:rsidRDefault="005F3CC0" w:rsidP="005F3CC0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5F3CC0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44.751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5F3CC0" w:rsidRDefault="005F3CC0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5F3CC0" w:rsidRDefault="005F3CC0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5F3CC0" w:rsidRDefault="005F3CC0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8F7CFC" w:rsidRDefault="008F7CFC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2632CA" w:rsidRDefault="002632CA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lastRenderedPageBreak/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3</w:t>
      </w:r>
      <w:r w:rsidR="00515FB2">
        <w:rPr>
          <w:rFonts w:ascii="Tahoma" w:hAnsi="Tahoma" w:cs="Tahoma"/>
          <w:b/>
          <w:color w:val="000000"/>
          <w:w w:val="99"/>
          <w:position w:val="-1"/>
        </w:rPr>
        <w:t>.2. Produksi Tanaman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 </w:t>
      </w:r>
      <w:r>
        <w:rPr>
          <w:rFonts w:ascii="Tahoma" w:hAnsi="Tahoma" w:cs="Tahoma"/>
          <w:b/>
          <w:color w:val="000000"/>
          <w:w w:val="99"/>
          <w:position w:val="-1"/>
        </w:rPr>
        <w:t>Perkebunan</w:t>
      </w:r>
    </w:p>
    <w:p w:rsidR="00A4733A" w:rsidRDefault="00A4733A" w:rsidP="00335959">
      <w:pPr>
        <w:spacing w:line="360" w:lineRule="auto"/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29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Kelapa Sawit Berdasarkan Kecamatan di Kabupaten Bengkayang Tahun 2017 – 2021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976"/>
        <w:gridCol w:w="1329"/>
        <w:gridCol w:w="1342"/>
        <w:gridCol w:w="1328"/>
        <w:gridCol w:w="1342"/>
        <w:gridCol w:w="1409"/>
      </w:tblGrid>
      <w:tr w:rsidR="00B340DB" w:rsidRPr="00B340DB" w:rsidTr="00864952">
        <w:trPr>
          <w:trHeight w:val="300"/>
        </w:trPr>
        <w:tc>
          <w:tcPr>
            <w:tcW w:w="624" w:type="dxa"/>
            <w:vMerge w:val="restart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No. </w:t>
            </w:r>
          </w:p>
        </w:tc>
        <w:tc>
          <w:tcPr>
            <w:tcW w:w="1976" w:type="dxa"/>
            <w:vMerge w:val="restart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Kecamatan </w:t>
            </w:r>
          </w:p>
        </w:tc>
        <w:tc>
          <w:tcPr>
            <w:tcW w:w="6750" w:type="dxa"/>
            <w:gridSpan w:val="5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produksi sawit </w:t>
            </w: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(ton)</w:t>
            </w:r>
          </w:p>
        </w:tc>
      </w:tr>
      <w:tr w:rsidR="00B340DB" w:rsidRPr="00B340DB" w:rsidTr="00864952">
        <w:trPr>
          <w:trHeight w:val="300"/>
        </w:trPr>
        <w:tc>
          <w:tcPr>
            <w:tcW w:w="624" w:type="dxa"/>
            <w:vMerge/>
            <w:vAlign w:val="center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976" w:type="dxa"/>
            <w:vMerge/>
            <w:vAlign w:val="center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</w:t>
            </w: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017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</w:t>
            </w: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018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</w:t>
            </w: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019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</w:t>
            </w: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020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2</w:t>
            </w: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021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1.527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37.543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13.937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13.669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13.669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1.765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60.752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20.731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20.464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20.464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2.917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3.473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3.441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4.354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2.567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12.521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26.359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25.330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25.330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25.330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62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40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40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583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41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41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41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41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 -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546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7.532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7.532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7.528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7.528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428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281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281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281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281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13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76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42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42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4.597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3.097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21.058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3.097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38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20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20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438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237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397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397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397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 -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592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692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692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692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692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70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4.287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4.287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4.287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4.287 </w:t>
            </w:r>
          </w:p>
        </w:tc>
      </w:tr>
      <w:tr w:rsidR="00864952" w:rsidRPr="00B340DB" w:rsidTr="00864952">
        <w:trPr>
          <w:trHeight w:val="300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4952" w:rsidRPr="00BE080C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080C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247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7.027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6.027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6.027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864952" w:rsidRPr="00B340DB" w:rsidRDefault="00864952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6.027 </w:t>
            </w:r>
          </w:p>
        </w:tc>
      </w:tr>
      <w:tr w:rsidR="00B340DB" w:rsidRPr="00B340DB" w:rsidTr="00AD5E92">
        <w:trPr>
          <w:trHeight w:val="300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jumlah 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21.647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152.997 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85.793 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104.230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B340DB" w:rsidRPr="00B340DB" w:rsidRDefault="00B340DB" w:rsidP="00335959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B340DB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84.482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30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Kelapa Dalam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298"/>
        <w:gridCol w:w="1355"/>
        <w:gridCol w:w="1298"/>
        <w:gridCol w:w="1355"/>
        <w:gridCol w:w="1355"/>
      </w:tblGrid>
      <w:tr w:rsidR="00864952" w:rsidRPr="00864952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kelapa dalam (ton)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948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948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947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924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923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674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674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670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658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658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865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865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865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840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840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24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22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35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6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7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7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2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20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9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8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12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 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  -   </w:t>
            </w:r>
          </w:p>
        </w:tc>
      </w:tr>
      <w:tr w:rsidR="00864952" w:rsidRPr="00864952" w:rsidTr="0047077C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2.619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2.619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2.611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2.559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2.552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31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Karet Berdasarkan Kecamatan di Kabupaten Bengkayang Tahun 2017 – 2021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91"/>
        <w:gridCol w:w="2780"/>
        <w:gridCol w:w="1299"/>
        <w:gridCol w:w="1354"/>
        <w:gridCol w:w="1299"/>
        <w:gridCol w:w="1354"/>
        <w:gridCol w:w="1354"/>
      </w:tblGrid>
      <w:tr w:rsidR="00864952" w:rsidRPr="00864952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karet (ton)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285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294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294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310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436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406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413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410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410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365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262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265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249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4.129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4.160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4.103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3.803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3.480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3.607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3.576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3.614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3.551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3.250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4.195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4.190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4.177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3.987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3.987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1.191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1.193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1.187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1.043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921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1.804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1.809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1.796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1.639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1.639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1.095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1.102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1.033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1.012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1.335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849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849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837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767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767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528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531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531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531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531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757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756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756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756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1.620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1.619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1.500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1.718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685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700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700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700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700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1.328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1.323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1.293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1.293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230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228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258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258 </w:t>
            </w:r>
          </w:p>
        </w:tc>
      </w:tr>
      <w:tr w:rsidR="00864952" w:rsidRPr="00864952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4952" w:rsidRPr="00864952" w:rsidRDefault="00864952" w:rsidP="0086495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141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141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146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146 </w:t>
            </w:r>
          </w:p>
        </w:tc>
      </w:tr>
      <w:tr w:rsidR="00864952" w:rsidRPr="00864952" w:rsidTr="0047077C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864952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23.105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23.155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23.049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21.971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952" w:rsidRPr="00864952" w:rsidRDefault="00864952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64952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21.831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DF07ED" w:rsidRDefault="00DF07ED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lastRenderedPageBreak/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32</w:t>
      </w:r>
      <w:r>
        <w:rPr>
          <w:rFonts w:ascii="Tahoma" w:hAnsi="Tahoma" w:cs="Tahoma"/>
          <w:b/>
          <w:color w:val="000000"/>
          <w:w w:val="99"/>
          <w:position w:val="-1"/>
        </w:rPr>
        <w:t>. Produksi (ton) Untuk Tanaman Lada Berdasarkan Kecamatan di Kabupaten Bengkayang Tahun 2017 – 2021</w:t>
      </w:r>
    </w:p>
    <w:tbl>
      <w:tblPr>
        <w:tblW w:w="10032" w:type="dxa"/>
        <w:tblLook w:val="04A0" w:firstRow="1" w:lastRow="0" w:firstColumn="1" w:lastColumn="0" w:noHBand="0" w:noVBand="1"/>
      </w:tblPr>
      <w:tblGrid>
        <w:gridCol w:w="591"/>
        <w:gridCol w:w="2780"/>
        <w:gridCol w:w="1325"/>
        <w:gridCol w:w="1337"/>
        <w:gridCol w:w="1325"/>
        <w:gridCol w:w="1337"/>
        <w:gridCol w:w="1337"/>
      </w:tblGrid>
      <w:tr w:rsidR="00BE1F0F" w:rsidRPr="00BE1F0F" w:rsidTr="0047077C">
        <w:trPr>
          <w:trHeight w:val="285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Kecamatan</w:t>
            </w:r>
          </w:p>
        </w:tc>
        <w:tc>
          <w:tcPr>
            <w:tcW w:w="6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produksi lada (ton)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2019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2021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16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17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14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18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19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10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11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37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42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25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118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118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155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155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38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70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82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54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50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47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53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86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885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885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332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317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317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479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469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915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914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914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43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45 </w:t>
            </w:r>
          </w:p>
        </w:tc>
      </w:tr>
      <w:tr w:rsidR="00BE1F0F" w:rsidRPr="00BE1F0F" w:rsidTr="0047077C">
        <w:trPr>
          <w:trHeight w:val="285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92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92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64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      64 </w:t>
            </w:r>
          </w:p>
        </w:tc>
      </w:tr>
      <w:tr w:rsidR="00BE1F0F" w:rsidRPr="00BE1F0F" w:rsidTr="0047077C">
        <w:trPr>
          <w:trHeight w:val="285"/>
        </w:trPr>
        <w:tc>
          <w:tcPr>
            <w:tcW w:w="3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Kabupaten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1.985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1.975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1.916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1.907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335959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      1.907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A4733A" w:rsidRDefault="00A4733A" w:rsidP="00A4733A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392E49" w:rsidRDefault="00392E49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  <w:bookmarkStart w:id="0" w:name="_GoBack"/>
      <w:bookmarkEnd w:id="0"/>
    </w:p>
    <w:p w:rsidR="00B45475" w:rsidRDefault="00B45475" w:rsidP="002632CA">
      <w:pPr>
        <w:spacing w:line="360" w:lineRule="auto"/>
        <w:jc w:val="both"/>
        <w:rPr>
          <w:rFonts w:ascii="Tahoma" w:hAnsi="Tahoma" w:cs="Tahoma"/>
          <w:b/>
          <w:color w:val="000000"/>
          <w:w w:val="99"/>
          <w:position w:val="-1"/>
        </w:rPr>
      </w:pPr>
    </w:p>
    <w:p w:rsidR="00EE15CF" w:rsidRDefault="00515FB2">
      <w:pPr>
        <w:rPr>
          <w:rFonts w:ascii="Tahoma" w:hAnsi="Tahoma" w:cs="Tahoma"/>
          <w:b/>
          <w:color w:val="000000"/>
          <w:w w:val="99"/>
          <w:position w:val="-1"/>
        </w:rPr>
      </w:pPr>
      <w:r w:rsidRPr="008A3825">
        <w:rPr>
          <w:rFonts w:ascii="Tahoma" w:hAnsi="Tahoma" w:cs="Tahoma"/>
          <w:b/>
          <w:color w:val="000000"/>
          <w:w w:val="99"/>
          <w:position w:val="-1"/>
        </w:rPr>
        <w:lastRenderedPageBreak/>
        <w:t>6.</w:t>
      </w:r>
      <w:r>
        <w:rPr>
          <w:rFonts w:ascii="Tahoma" w:hAnsi="Tahoma" w:cs="Tahoma"/>
          <w:b/>
          <w:color w:val="000000"/>
          <w:w w:val="99"/>
          <w:position w:val="-1"/>
        </w:rPr>
        <w:t>3.3. Produktivitas Tanaman</w:t>
      </w:r>
      <w:r w:rsidRPr="008A3825">
        <w:rPr>
          <w:rFonts w:ascii="Tahoma" w:hAnsi="Tahoma" w:cs="Tahoma"/>
          <w:b/>
          <w:color w:val="000000"/>
          <w:w w:val="99"/>
          <w:position w:val="-1"/>
        </w:rPr>
        <w:t xml:space="preserve"> </w:t>
      </w:r>
      <w:r>
        <w:rPr>
          <w:rFonts w:ascii="Tahoma" w:hAnsi="Tahoma" w:cs="Tahoma"/>
          <w:b/>
          <w:color w:val="000000"/>
          <w:w w:val="99"/>
          <w:position w:val="-1"/>
        </w:rPr>
        <w:t>Perkebunan</w:t>
      </w:r>
    </w:p>
    <w:p w:rsidR="00350956" w:rsidRDefault="00350956">
      <w:pPr>
        <w:rPr>
          <w:rFonts w:ascii="Tahoma" w:hAnsi="Tahoma" w:cs="Tahoma"/>
          <w:b/>
          <w:color w:val="000000"/>
          <w:w w:val="99"/>
          <w:position w:val="-1"/>
        </w:rPr>
      </w:pPr>
    </w:p>
    <w:p w:rsidR="00350956" w:rsidRDefault="00350956" w:rsidP="00350956">
      <w:pPr>
        <w:ind w:left="1276" w:hanging="1276"/>
        <w:jc w:val="both"/>
        <w:rPr>
          <w:rFonts w:ascii="Tahoma" w:hAnsi="Tahoma" w:cs="Tahoma"/>
          <w:b/>
          <w:color w:val="000000"/>
          <w:w w:val="99"/>
          <w:position w:val="-1"/>
        </w:rPr>
      </w:pPr>
      <w:r>
        <w:rPr>
          <w:rFonts w:ascii="Tahoma" w:hAnsi="Tahoma" w:cs="Tahoma"/>
          <w:b/>
          <w:color w:val="000000"/>
          <w:w w:val="99"/>
          <w:position w:val="-1"/>
        </w:rPr>
        <w:t xml:space="preserve">Tabel </w:t>
      </w:r>
      <w:r w:rsidR="00A1679A">
        <w:rPr>
          <w:rFonts w:ascii="Tahoma" w:hAnsi="Tahoma" w:cs="Tahoma"/>
          <w:b/>
          <w:color w:val="000000"/>
          <w:w w:val="99"/>
          <w:position w:val="-1"/>
        </w:rPr>
        <w:t>33</w:t>
      </w:r>
      <w:r>
        <w:rPr>
          <w:rFonts w:ascii="Tahoma" w:hAnsi="Tahoma" w:cs="Tahoma"/>
          <w:b/>
          <w:color w:val="000000"/>
          <w:w w:val="99"/>
          <w:position w:val="-1"/>
        </w:rPr>
        <w:t>. Produktivitas (kg/ha/thn) Untuk Tanaman Kelapa Sawit Berdasarkan Kecamatan di Kabupaten Bengkayang Tahun 2017 – 2021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625"/>
        <w:gridCol w:w="2090"/>
        <w:gridCol w:w="1311"/>
        <w:gridCol w:w="1311"/>
        <w:gridCol w:w="1311"/>
        <w:gridCol w:w="1311"/>
        <w:gridCol w:w="1391"/>
      </w:tblGrid>
      <w:tr w:rsidR="00350956" w:rsidRPr="00350956" w:rsidTr="00BE1F0F">
        <w:trPr>
          <w:trHeight w:val="30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2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Kecamatan</w:t>
            </w:r>
          </w:p>
        </w:tc>
        <w:tc>
          <w:tcPr>
            <w:tcW w:w="66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Produktivitas kelapa sawit (kg/ha/thn)</w:t>
            </w:r>
          </w:p>
        </w:tc>
      </w:tr>
      <w:tr w:rsidR="00350956" w:rsidRPr="00350956" w:rsidTr="00BE1F0F">
        <w:trPr>
          <w:trHeight w:val="30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0956" w:rsidRPr="00350956" w:rsidRDefault="00350956" w:rsidP="00350956">
            <w:pP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2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0956" w:rsidRPr="00350956" w:rsidRDefault="00350956" w:rsidP="00350956">
            <w:pPr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2021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1.500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1.500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Capkala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1.717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1.296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1.879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1.879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1.879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Raya Kepulauan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1.738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1.393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2.950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2.954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2.954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Samalantan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2.025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2.025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2.025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2.035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2.035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Monterado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1.615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1.615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1.615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1.615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1.615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Lembah Bawang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810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1.872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1.872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Bengkayang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1.864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1.864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1.864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1.864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1.864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Teriak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 -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Sungai Betung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1.429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1.429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Ledo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3.762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3.932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3.917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3.917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3.917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Suti Semarang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1.905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1.905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Lumar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1.772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1.772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Sanggau Ledo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3.097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3.097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3.097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3.097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3.097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Tujuh Belas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2.103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2.103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2.103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2.103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2.103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Seluas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2.513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2.513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9.782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9.838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9.838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Jagoi Babang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1.455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1.448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9.034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9.343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9.343 </w:t>
            </w:r>
          </w:p>
        </w:tc>
      </w:tr>
      <w:tr w:rsidR="00BE1F0F" w:rsidRPr="00350956" w:rsidTr="00BE1F0F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F0F" w:rsidRPr="00BE1F0F" w:rsidRDefault="00BE1F0F" w:rsidP="00BE1F0F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E1F0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US" w:eastAsia="en-US"/>
              </w:rPr>
              <w:t>Siding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-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F0F" w:rsidRPr="00350956" w:rsidRDefault="00BE1F0F" w:rsidP="00BE1F0F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        - </w:t>
            </w:r>
          </w:p>
        </w:tc>
      </w:tr>
      <w:tr w:rsidR="00350956" w:rsidRPr="00350956" w:rsidTr="00BE1F0F">
        <w:trPr>
          <w:trHeight w:val="300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>KABUPATEN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2.130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1.997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3.941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3.961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56" w:rsidRPr="00350956" w:rsidRDefault="00350956" w:rsidP="00350956">
            <w:pPr>
              <w:jc w:val="right"/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</w:pPr>
            <w:r w:rsidRPr="00350956">
              <w:rPr>
                <w:rFonts w:ascii="Tahoma" w:hAnsi="Tahoma" w:cs="Tahoma"/>
                <w:b/>
                <w:bCs/>
                <w:color w:val="000000"/>
                <w:lang w:val="en-US" w:eastAsia="en-US"/>
              </w:rPr>
              <w:t xml:space="preserve">       3.961 </w:t>
            </w:r>
          </w:p>
        </w:tc>
      </w:tr>
    </w:tbl>
    <w:p w:rsidR="0047077C" w:rsidRPr="00AD5E92" w:rsidRDefault="0047077C" w:rsidP="0047077C">
      <w:pPr>
        <w:ind w:left="993" w:hanging="993"/>
        <w:jc w:val="both"/>
        <w:rPr>
          <w:rFonts w:ascii="Tahoma" w:hAnsi="Tahoma" w:cs="Tahoma"/>
          <w:b/>
          <w:color w:val="000000"/>
          <w:w w:val="99"/>
          <w:position w:val="-1"/>
          <w:sz w:val="22"/>
          <w:szCs w:val="22"/>
        </w:rPr>
      </w:pPr>
      <w:proofErr w:type="gramStart"/>
      <w:r w:rsidRPr="00AD5E92">
        <w:rPr>
          <w:rFonts w:ascii="Tahoma" w:hAnsi="Tahoma" w:cs="Tahoma"/>
          <w:i/>
          <w:color w:val="000000"/>
          <w:w w:val="99"/>
          <w:position w:val="-1"/>
          <w:sz w:val="22"/>
          <w:szCs w:val="22"/>
        </w:rPr>
        <w:t>Sumber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:</w:t>
      </w:r>
      <w:proofErr w:type="gramEnd"/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Dinas 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Ketahan Pangan dan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Perta</w:t>
      </w:r>
      <w:r>
        <w:rPr>
          <w:rFonts w:ascii="Tahoma" w:hAnsi="Tahoma" w:cs="Tahoma"/>
          <w:color w:val="000000"/>
          <w:w w:val="99"/>
          <w:position w:val="-1"/>
          <w:sz w:val="22"/>
          <w:szCs w:val="22"/>
        </w:rPr>
        <w:t>nian</w:t>
      </w:r>
      <w:r w:rsidRPr="00AD5E92">
        <w:rPr>
          <w:rFonts w:ascii="Tahoma" w:hAnsi="Tahoma" w:cs="Tahoma"/>
          <w:color w:val="000000"/>
          <w:w w:val="99"/>
          <w:position w:val="-1"/>
          <w:sz w:val="22"/>
          <w:szCs w:val="22"/>
        </w:rPr>
        <w:t xml:space="preserve"> (2022)</w:t>
      </w:r>
    </w:p>
    <w:p w:rsidR="00350956" w:rsidRDefault="00350956" w:rsidP="0047077C">
      <w:pPr>
        <w:ind w:left="993" w:hanging="993"/>
        <w:jc w:val="both"/>
      </w:pPr>
    </w:p>
    <w:sectPr w:rsidR="00350956" w:rsidSect="003D3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CA"/>
    <w:rsid w:val="00000186"/>
    <w:rsid w:val="0000338C"/>
    <w:rsid w:val="00015F2B"/>
    <w:rsid w:val="00030182"/>
    <w:rsid w:val="000E00A8"/>
    <w:rsid w:val="002632CA"/>
    <w:rsid w:val="0028563B"/>
    <w:rsid w:val="003238C1"/>
    <w:rsid w:val="00335959"/>
    <w:rsid w:val="00350956"/>
    <w:rsid w:val="00392E49"/>
    <w:rsid w:val="003A04AB"/>
    <w:rsid w:val="003D3B00"/>
    <w:rsid w:val="004423C4"/>
    <w:rsid w:val="0047077C"/>
    <w:rsid w:val="00515FB2"/>
    <w:rsid w:val="00560AD0"/>
    <w:rsid w:val="005D7DF9"/>
    <w:rsid w:val="005F3CC0"/>
    <w:rsid w:val="007B2399"/>
    <w:rsid w:val="00864952"/>
    <w:rsid w:val="008F7CFC"/>
    <w:rsid w:val="009146DD"/>
    <w:rsid w:val="009A77B4"/>
    <w:rsid w:val="009B0FBE"/>
    <w:rsid w:val="00A1679A"/>
    <w:rsid w:val="00A4733A"/>
    <w:rsid w:val="00AB0073"/>
    <w:rsid w:val="00AD5E92"/>
    <w:rsid w:val="00B23CCB"/>
    <w:rsid w:val="00B335D7"/>
    <w:rsid w:val="00B340DB"/>
    <w:rsid w:val="00B45475"/>
    <w:rsid w:val="00BB562F"/>
    <w:rsid w:val="00BE080C"/>
    <w:rsid w:val="00BE1F0F"/>
    <w:rsid w:val="00C576ED"/>
    <w:rsid w:val="00D177BC"/>
    <w:rsid w:val="00D6643D"/>
    <w:rsid w:val="00DF07ED"/>
    <w:rsid w:val="00EE15CF"/>
    <w:rsid w:val="00EE241E"/>
    <w:rsid w:val="00F76DB0"/>
    <w:rsid w:val="00FA6BAE"/>
    <w:rsid w:val="00F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E6ABD-74B8-4563-AB6E-E9BC0EB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B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00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33</Pages>
  <Words>9284</Words>
  <Characters>52925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40</cp:revision>
  <cp:lastPrinted>2022-10-28T20:00:00Z</cp:lastPrinted>
  <dcterms:created xsi:type="dcterms:W3CDTF">2022-10-25T20:33:00Z</dcterms:created>
  <dcterms:modified xsi:type="dcterms:W3CDTF">2022-10-28T20:05:00Z</dcterms:modified>
</cp:coreProperties>
</file>