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CA106BC" w14:textId="77777777" w:rsidR="00755398" w:rsidRPr="00274ADA" w:rsidRDefault="00274ADA" w:rsidP="00274ADA">
      <w:pPr>
        <w:tabs>
          <w:tab w:val="left" w:pos="13750"/>
          <w:tab w:val="left" w:pos="13892"/>
          <w:tab w:val="left" w:pos="14034"/>
          <w:tab w:val="left" w:pos="14317"/>
        </w:tabs>
        <w:spacing w:after="0" w:line="244" w:lineRule="auto"/>
        <w:ind w:left="426"/>
        <w:jc w:val="center"/>
        <w:rPr>
          <w:rFonts w:ascii="Times New Roman" w:eastAsia="Times New Roman" w:hAnsi="Times New Roman" w:cs="Times New Roman"/>
          <w:b/>
          <w:i/>
          <w:sz w:val="32"/>
          <w:u w:val="single"/>
        </w:rPr>
      </w:pPr>
      <w:r w:rsidRPr="00444E1F">
        <w:rPr>
          <w:noProof/>
          <w:sz w:val="20"/>
          <w:lang w:eastAsia="pt-BR"/>
        </w:rPr>
        <w:drawing>
          <wp:anchor distT="0" distB="0" distL="114300" distR="114300" simplePos="0" relativeHeight="251661312" behindDoc="0" locked="0" layoutInCell="1" allowOverlap="1" wp14:anchorId="07099A80" wp14:editId="1678E6A3">
            <wp:simplePos x="0" y="0"/>
            <wp:positionH relativeFrom="column">
              <wp:posOffset>-592042</wp:posOffset>
            </wp:positionH>
            <wp:positionV relativeFrom="paragraph">
              <wp:posOffset>-972967</wp:posOffset>
            </wp:positionV>
            <wp:extent cx="982980" cy="810260"/>
            <wp:effectExtent l="0" t="0" r="7620" b="8890"/>
            <wp:wrapNone/>
            <wp:docPr id="2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pn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82980" cy="8102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670E97">
        <w:rPr>
          <w:rFonts w:ascii="Times New Roman" w:eastAsia="Times New Roman" w:hAnsi="Times New Roman" w:cs="Times New Roman"/>
          <w:b/>
          <w:i/>
          <w:sz w:val="32"/>
          <w:u w:val="single"/>
        </w:rPr>
        <w:t xml:space="preserve">NR 31.7 - </w:t>
      </w:r>
      <w:r w:rsidR="00755398" w:rsidRPr="00274ADA">
        <w:rPr>
          <w:rFonts w:ascii="Times New Roman" w:eastAsia="Times New Roman" w:hAnsi="Times New Roman" w:cs="Times New Roman"/>
          <w:b/>
          <w:i/>
          <w:sz w:val="32"/>
          <w:u w:val="single"/>
        </w:rPr>
        <w:t>PREVENÇÃO DE ACIDENTES COM AGRO</w:t>
      </w:r>
      <w:r>
        <w:rPr>
          <w:rFonts w:ascii="Times New Roman" w:eastAsia="Times New Roman" w:hAnsi="Times New Roman" w:cs="Times New Roman"/>
          <w:b/>
          <w:i/>
          <w:sz w:val="32"/>
          <w:u w:val="single"/>
        </w:rPr>
        <w:t xml:space="preserve">TÓXICOS, ADITIVOS, ADJUVANTES E </w:t>
      </w:r>
      <w:r w:rsidR="00755398" w:rsidRPr="00274ADA">
        <w:rPr>
          <w:rFonts w:ascii="Times New Roman" w:eastAsia="Times New Roman" w:hAnsi="Times New Roman" w:cs="Times New Roman"/>
          <w:b/>
          <w:i/>
          <w:sz w:val="32"/>
          <w:u w:val="single"/>
        </w:rPr>
        <w:t>PRODUTOS AFINS</w:t>
      </w:r>
    </w:p>
    <w:p w14:paraId="388C19E9" w14:textId="77777777" w:rsidR="00755398" w:rsidRPr="00274ADA" w:rsidRDefault="00755398" w:rsidP="00755398">
      <w:pPr>
        <w:spacing w:after="0" w:line="244" w:lineRule="auto"/>
        <w:ind w:right="1011"/>
        <w:jc w:val="both"/>
        <w:rPr>
          <w:rFonts w:ascii="Times New Roman" w:eastAsia="Times New Roman" w:hAnsi="Times New Roman" w:cs="Times New Roman"/>
          <w:sz w:val="28"/>
        </w:rPr>
      </w:pPr>
    </w:p>
    <w:p w14:paraId="71CAE1A6" w14:textId="14DF938D" w:rsidR="003D619F" w:rsidRPr="00FA5EE5" w:rsidRDefault="00755398" w:rsidP="003D619F">
      <w:pPr>
        <w:shd w:val="clear" w:color="auto" w:fill="FFFFFF"/>
        <w:spacing w:after="100" w:afterAutospacing="1" w:line="276" w:lineRule="atLeast"/>
        <w:ind w:left="426" w:firstLine="425"/>
        <w:jc w:val="both"/>
        <w:outlineLvl w:val="4"/>
        <w:rPr>
          <w:rFonts w:ascii="Times New Roman" w:hAnsi="Times New Roman" w:cs="Times New Roman"/>
          <w:sz w:val="28"/>
          <w:szCs w:val="28"/>
        </w:rPr>
      </w:pPr>
      <w:r w:rsidRPr="00274ADA">
        <w:rPr>
          <w:rFonts w:ascii="Times New Roman" w:eastAsia="Times New Roman" w:hAnsi="Times New Roman" w:cs="Times New Roman"/>
          <w:sz w:val="28"/>
          <w:szCs w:val="28"/>
        </w:rPr>
        <w:t xml:space="preserve">Certificamos que </w:t>
      </w:r>
      <w:r w:rsidR="00031450" w:rsidRPr="00031450">
        <w:rPr>
          <w:rStyle w:val="fontstyle21"/>
          <w:b/>
        </w:rPr>
        <w:t>[NOME]</w:t>
      </w:r>
      <w:r w:rsidRPr="00274ADA">
        <w:rPr>
          <w:rFonts w:ascii="Times New Roman" w:hAnsi="Times New Roman" w:cs="Times New Roman"/>
          <w:b/>
          <w:sz w:val="28"/>
          <w:szCs w:val="28"/>
        </w:rPr>
        <w:t>,</w:t>
      </w:r>
      <w:r w:rsidRPr="00274ADA">
        <w:rPr>
          <w:rFonts w:ascii="Times New Roman" w:eastAsia="Times New Roman" w:hAnsi="Times New Roman" w:cs="Times New Roman"/>
          <w:sz w:val="28"/>
          <w:szCs w:val="28"/>
        </w:rPr>
        <w:t xml:space="preserve"> portador</w:t>
      </w:r>
      <w:r w:rsidR="00031450">
        <w:rPr>
          <w:rFonts w:ascii="Times New Roman" w:eastAsia="Times New Roman" w:hAnsi="Times New Roman" w:cs="Times New Roman"/>
          <w:sz w:val="28"/>
          <w:szCs w:val="28"/>
        </w:rPr>
        <w:t>(a)</w:t>
      </w:r>
      <w:r w:rsidRPr="00274ADA">
        <w:rPr>
          <w:rFonts w:ascii="Times New Roman" w:eastAsia="Times New Roman" w:hAnsi="Times New Roman" w:cs="Times New Roman"/>
          <w:sz w:val="28"/>
          <w:szCs w:val="28"/>
        </w:rPr>
        <w:t xml:space="preserve"> do CPF: </w:t>
      </w:r>
      <w:r w:rsidR="00031450" w:rsidRPr="00031450">
        <w:rPr>
          <w:rFonts w:ascii="Times New Roman" w:hAnsi="Times New Roman" w:cs="Times New Roman"/>
          <w:b/>
          <w:sz w:val="28"/>
          <w:szCs w:val="28"/>
        </w:rPr>
        <w:t>[CPF]</w:t>
      </w:r>
      <w:r w:rsidR="00A61CFD" w:rsidRPr="00274ADA">
        <w:rPr>
          <w:rFonts w:ascii="Times New Roman" w:eastAsia="Times New Roman" w:hAnsi="Times New Roman" w:cs="Times New Roman"/>
          <w:b/>
          <w:sz w:val="28"/>
          <w:szCs w:val="28"/>
        </w:rPr>
        <w:t>,</w:t>
      </w:r>
      <w:r w:rsidR="00302D86" w:rsidRPr="00274AD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274ADA">
        <w:rPr>
          <w:rFonts w:ascii="Times New Roman" w:eastAsia="Times New Roman" w:hAnsi="Times New Roman" w:cs="Times New Roman"/>
          <w:sz w:val="28"/>
          <w:szCs w:val="28"/>
        </w:rPr>
        <w:t>participou do</w:t>
      </w:r>
      <w:r w:rsidR="00670E97">
        <w:rPr>
          <w:rFonts w:ascii="Times New Roman" w:eastAsia="Times New Roman" w:hAnsi="Times New Roman" w:cs="Times New Roman"/>
          <w:sz w:val="28"/>
          <w:szCs w:val="28"/>
        </w:rPr>
        <w:t xml:space="preserve"> treinamento previsto na NR 31.</w:t>
      </w:r>
      <w:r w:rsidRPr="00274ADA">
        <w:rPr>
          <w:rFonts w:ascii="Times New Roman" w:eastAsia="Times New Roman" w:hAnsi="Times New Roman" w:cs="Times New Roman"/>
          <w:sz w:val="28"/>
          <w:szCs w:val="28"/>
        </w:rPr>
        <w:t xml:space="preserve">7 para </w:t>
      </w:r>
      <w:r w:rsidRPr="003D619F">
        <w:rPr>
          <w:rFonts w:ascii="Times New Roman" w:eastAsia="Times New Roman" w:hAnsi="Times New Roman" w:cs="Times New Roman"/>
          <w:b/>
          <w:sz w:val="28"/>
          <w:szCs w:val="28"/>
        </w:rPr>
        <w:t>prevenção de acidentes com agrotóxicos, aditivos, adjuvantes e produtos afins</w:t>
      </w:r>
      <w:r w:rsidRPr="00274ADA">
        <w:rPr>
          <w:rFonts w:ascii="Times New Roman" w:eastAsia="Times New Roman" w:hAnsi="Times New Roman" w:cs="Times New Roman"/>
          <w:sz w:val="28"/>
          <w:szCs w:val="28"/>
        </w:rPr>
        <w:t>, em cumprimento à Lei 6.514 e á Norma Regulamentadora nº 31.7.5 (Portaria SEPRT n.º 22.677, de 22 de outubro de 2020</w:t>
      </w:r>
      <w:r w:rsidR="009A431D" w:rsidRPr="00274ADA">
        <w:rPr>
          <w:rFonts w:ascii="Times New Roman" w:eastAsia="Times New Roman" w:hAnsi="Times New Roman" w:cs="Times New Roman"/>
          <w:sz w:val="28"/>
          <w:szCs w:val="28"/>
        </w:rPr>
        <w:t xml:space="preserve">), promovido pela </w:t>
      </w:r>
      <w:r w:rsidR="009A431D" w:rsidRPr="00274ADA">
        <w:rPr>
          <w:rFonts w:ascii="Times New Roman" w:hAnsi="Times New Roman" w:cs="Times New Roman"/>
          <w:b/>
          <w:sz w:val="28"/>
          <w:szCs w:val="28"/>
        </w:rPr>
        <w:t>HB CONSULTORIA SEGURANÇA</w:t>
      </w:r>
      <w:r w:rsidR="009A431D" w:rsidRPr="00274ADA">
        <w:rPr>
          <w:rFonts w:ascii="Times New Roman" w:hAnsi="Times New Roman" w:cs="Times New Roman"/>
          <w:b/>
          <w:spacing w:val="-1"/>
          <w:sz w:val="28"/>
          <w:szCs w:val="28"/>
        </w:rPr>
        <w:t xml:space="preserve"> </w:t>
      </w:r>
      <w:r w:rsidR="009A431D" w:rsidRPr="00274ADA">
        <w:rPr>
          <w:rFonts w:ascii="Times New Roman" w:hAnsi="Times New Roman" w:cs="Times New Roman"/>
          <w:b/>
          <w:sz w:val="28"/>
          <w:szCs w:val="28"/>
        </w:rPr>
        <w:t>E</w:t>
      </w:r>
      <w:r w:rsidR="009A431D" w:rsidRPr="00274ADA">
        <w:rPr>
          <w:rFonts w:ascii="Times New Roman" w:hAnsi="Times New Roman" w:cs="Times New Roman"/>
          <w:b/>
          <w:spacing w:val="-4"/>
          <w:sz w:val="28"/>
          <w:szCs w:val="28"/>
        </w:rPr>
        <w:t xml:space="preserve"> </w:t>
      </w:r>
      <w:r w:rsidR="009A431D" w:rsidRPr="00274ADA">
        <w:rPr>
          <w:rFonts w:ascii="Times New Roman" w:hAnsi="Times New Roman" w:cs="Times New Roman"/>
          <w:b/>
          <w:sz w:val="28"/>
          <w:szCs w:val="28"/>
        </w:rPr>
        <w:t>SAUDE</w:t>
      </w:r>
      <w:r w:rsidR="009A431D" w:rsidRPr="00274ADA">
        <w:rPr>
          <w:rFonts w:ascii="Times New Roman" w:hAnsi="Times New Roman" w:cs="Times New Roman"/>
          <w:b/>
          <w:spacing w:val="-5"/>
          <w:sz w:val="28"/>
          <w:szCs w:val="28"/>
        </w:rPr>
        <w:t xml:space="preserve"> </w:t>
      </w:r>
      <w:r w:rsidR="009A431D" w:rsidRPr="00274ADA">
        <w:rPr>
          <w:rFonts w:ascii="Times New Roman" w:hAnsi="Times New Roman" w:cs="Times New Roman"/>
          <w:b/>
          <w:sz w:val="28"/>
          <w:szCs w:val="28"/>
        </w:rPr>
        <w:t>NO</w:t>
      </w:r>
      <w:r w:rsidR="009A431D" w:rsidRPr="00274ADA">
        <w:rPr>
          <w:rFonts w:ascii="Times New Roman" w:hAnsi="Times New Roman" w:cs="Times New Roman"/>
          <w:b/>
          <w:spacing w:val="-7"/>
          <w:sz w:val="28"/>
          <w:szCs w:val="28"/>
        </w:rPr>
        <w:t xml:space="preserve"> </w:t>
      </w:r>
      <w:r w:rsidR="009A431D" w:rsidRPr="00274ADA">
        <w:rPr>
          <w:rFonts w:ascii="Times New Roman" w:hAnsi="Times New Roman" w:cs="Times New Roman"/>
          <w:b/>
          <w:sz w:val="28"/>
          <w:szCs w:val="28"/>
        </w:rPr>
        <w:t>TRABALHO</w:t>
      </w:r>
      <w:r w:rsidR="009A431D" w:rsidRPr="00274ADA">
        <w:rPr>
          <w:rFonts w:ascii="Times New Roman" w:hAnsi="Times New Roman" w:cs="Times New Roman"/>
          <w:b/>
          <w:spacing w:val="-4"/>
          <w:sz w:val="28"/>
          <w:szCs w:val="28"/>
        </w:rPr>
        <w:t xml:space="preserve"> </w:t>
      </w:r>
      <w:r w:rsidR="009A431D" w:rsidRPr="00274ADA">
        <w:rPr>
          <w:rFonts w:ascii="Times New Roman" w:hAnsi="Times New Roman" w:cs="Times New Roman"/>
          <w:b/>
          <w:sz w:val="28"/>
          <w:szCs w:val="28"/>
        </w:rPr>
        <w:t>LTDA,</w:t>
      </w:r>
      <w:r w:rsidR="009A431D" w:rsidRPr="00274ADA">
        <w:rPr>
          <w:rFonts w:ascii="Times New Roman" w:hAnsi="Times New Roman" w:cs="Times New Roman"/>
          <w:b/>
          <w:spacing w:val="-4"/>
          <w:sz w:val="28"/>
          <w:szCs w:val="28"/>
        </w:rPr>
        <w:t xml:space="preserve"> </w:t>
      </w:r>
      <w:r w:rsidR="009A431D" w:rsidRPr="00274ADA">
        <w:rPr>
          <w:rFonts w:ascii="Times New Roman" w:hAnsi="Times New Roman" w:cs="Times New Roman"/>
          <w:b/>
          <w:sz w:val="28"/>
          <w:szCs w:val="28"/>
        </w:rPr>
        <w:t>CNPJ/CPF:</w:t>
      </w:r>
      <w:r w:rsidR="009A431D" w:rsidRPr="00274ADA">
        <w:rPr>
          <w:rFonts w:ascii="Times New Roman" w:hAnsi="Times New Roman" w:cs="Times New Roman"/>
          <w:b/>
          <w:spacing w:val="-67"/>
          <w:sz w:val="28"/>
          <w:szCs w:val="28"/>
        </w:rPr>
        <w:t xml:space="preserve"> </w:t>
      </w:r>
      <w:r w:rsidR="009A431D" w:rsidRPr="00274ADA">
        <w:rPr>
          <w:rFonts w:ascii="Times New Roman" w:hAnsi="Times New Roman" w:cs="Times New Roman"/>
          <w:b/>
          <w:sz w:val="28"/>
          <w:szCs w:val="28"/>
        </w:rPr>
        <w:t>45.404.154/0001-87</w:t>
      </w:r>
      <w:r w:rsidRPr="00274ADA">
        <w:rPr>
          <w:rFonts w:ascii="Times New Roman" w:eastAsia="Times New Roman" w:hAnsi="Times New Roman" w:cs="Times New Roman"/>
          <w:sz w:val="28"/>
          <w:szCs w:val="28"/>
        </w:rPr>
        <w:t>, localizado na AV. BELO HORIZONTE - 201 – SANTA RITA DE CASSIA</w:t>
      </w:r>
      <w:r w:rsidR="009A431D" w:rsidRPr="00274ADA">
        <w:rPr>
          <w:rFonts w:ascii="Times New Roman" w:eastAsia="Times New Roman" w:hAnsi="Times New Roman" w:cs="Times New Roman"/>
          <w:sz w:val="28"/>
          <w:szCs w:val="28"/>
        </w:rPr>
        <w:t xml:space="preserve"> - CEP:</w:t>
      </w:r>
      <w:r w:rsidR="00775271" w:rsidRPr="00274AD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9A431D" w:rsidRPr="00274ADA">
        <w:rPr>
          <w:rFonts w:ascii="Times New Roman" w:eastAsia="Times New Roman" w:hAnsi="Times New Roman" w:cs="Times New Roman"/>
          <w:sz w:val="28"/>
          <w:szCs w:val="28"/>
        </w:rPr>
        <w:t xml:space="preserve">65800-000  - </w:t>
      </w:r>
      <w:r w:rsidRPr="00274ADA">
        <w:rPr>
          <w:rFonts w:ascii="Times New Roman" w:eastAsia="Times New Roman" w:hAnsi="Times New Roman" w:cs="Times New Roman"/>
          <w:sz w:val="28"/>
          <w:szCs w:val="28"/>
        </w:rPr>
        <w:t xml:space="preserve">BALSAS/MARANHÃO. </w:t>
      </w:r>
      <w:r w:rsidR="00FA5EE5" w:rsidRPr="00FA5EE5">
        <w:rPr>
          <w:rStyle w:val="fontstyle01"/>
          <w:b w:val="0"/>
        </w:rPr>
        <w:t>A referida capacitação foi realizada na Empresa</w:t>
      </w:r>
      <w:r w:rsidR="00FA5EE5">
        <w:rPr>
          <w:rStyle w:val="fontstyle01"/>
        </w:rPr>
        <w:t xml:space="preserve"> </w:t>
      </w:r>
      <w:r w:rsidR="00031450" w:rsidRPr="00031450">
        <w:rPr>
          <w:rStyle w:val="fontstyle21"/>
          <w:b/>
        </w:rPr>
        <w:t>[EMPRESA]</w:t>
      </w:r>
      <w:r w:rsidR="00FA5EE5">
        <w:rPr>
          <w:rStyle w:val="fontstyle01"/>
        </w:rPr>
        <w:t xml:space="preserve">, </w:t>
      </w:r>
      <w:r w:rsidR="00FA5EE5" w:rsidRPr="00FA5EE5">
        <w:rPr>
          <w:rStyle w:val="fontstyle01"/>
          <w:b w:val="0"/>
        </w:rPr>
        <w:t xml:space="preserve">situada no </w:t>
      </w:r>
      <w:r w:rsidR="003D619F">
        <w:rPr>
          <w:rStyle w:val="fontstyle01"/>
          <w:b w:val="0"/>
        </w:rPr>
        <w:t>CNPJ</w:t>
      </w:r>
      <w:r w:rsidR="00DB1C25">
        <w:rPr>
          <w:rStyle w:val="fontstyle01"/>
          <w:b w:val="0"/>
        </w:rPr>
        <w:t>/CPF</w:t>
      </w:r>
      <w:r w:rsidR="00FA5EE5">
        <w:rPr>
          <w:rStyle w:val="fontstyle01"/>
        </w:rPr>
        <w:t xml:space="preserve">: </w:t>
      </w:r>
      <w:r w:rsidR="00031450" w:rsidRPr="00031450">
        <w:rPr>
          <w:rStyle w:val="fontstyle21"/>
          <w:b/>
        </w:rPr>
        <w:t>[CNPJ]</w:t>
      </w:r>
      <w:r w:rsidR="00274ADA" w:rsidRPr="00444E1F">
        <w:rPr>
          <w:rFonts w:ascii="Times New Roman" w:hAnsi="Times New Roman" w:cs="Times New Roman"/>
          <w:sz w:val="28"/>
          <w:szCs w:val="28"/>
        </w:rPr>
        <w:t>.</w:t>
      </w:r>
    </w:p>
    <w:p w14:paraId="0F3F8DA0" w14:textId="685D758F" w:rsidR="00755398" w:rsidRDefault="003D619F" w:rsidP="00755398">
      <w:pPr>
        <w:pStyle w:val="SemEspaamento"/>
        <w:ind w:left="360"/>
        <w:jc w:val="both"/>
      </w:pPr>
      <w:r>
        <w:t xml:space="preserve">Curso </w:t>
      </w:r>
      <w:r w:rsidR="00AA75D6">
        <w:t>foi</w:t>
      </w:r>
      <w:r>
        <w:t xml:space="preserve"> </w:t>
      </w:r>
      <w:r w:rsidR="00031450">
        <w:t>realizado na</w:t>
      </w:r>
      <w:r>
        <w:t xml:space="preserve"> data</w:t>
      </w:r>
      <w:r w:rsidR="00FA5EE5">
        <w:t xml:space="preserve"> </w:t>
      </w:r>
      <w:r w:rsidR="00031450">
        <w:t>de</w:t>
      </w:r>
      <w:bookmarkStart w:id="0" w:name="_GoBack"/>
      <w:bookmarkEnd w:id="0"/>
      <w:r w:rsidR="00031450">
        <w:t xml:space="preserve"> </w:t>
      </w:r>
      <w:r w:rsidR="00031450" w:rsidRPr="00031450">
        <w:t>[PERIODO]</w:t>
      </w:r>
      <w:r w:rsidR="00F84FA0" w:rsidRPr="00F84FA0">
        <w:t xml:space="preserve"> </w:t>
      </w:r>
      <w:r w:rsidR="00FA5EE5">
        <w:t>com c</w:t>
      </w:r>
      <w:r w:rsidR="00755398" w:rsidRPr="00274ADA">
        <w:t xml:space="preserve">arga horária de 20 horas, atendendo a NR 31.7 – </w:t>
      </w:r>
      <w:r w:rsidR="00755398" w:rsidRPr="00274ADA">
        <w:rPr>
          <w:szCs w:val="22"/>
          <w:lang w:eastAsia="en-US"/>
        </w:rPr>
        <w:t>Segurança no trabalho com agrotóxico e Manuseio, manipulação é forma de exposição. Conhecimento das formas de Exposição direta e indireta aos agrotóxicos, Conhecimento de Sinais e Sintomas de Intoxicação e Rotulagem e Sinalização de Segurança, Medidas higiênicas durante e após o trabalho, Uso de vestimentas e Equipamentos de proteção pessoal, Limpeza e manutenção das roupas, vestimentas e equipamentos de proteção pessoal,</w:t>
      </w:r>
      <w:r w:rsidR="00755398" w:rsidRPr="00274ADA">
        <w:t xml:space="preserve"> Condutas em situações de emergência, incluindo noções de primeiros socorros. </w:t>
      </w:r>
    </w:p>
    <w:p w14:paraId="1428F165" w14:textId="77777777" w:rsidR="00FA5EE5" w:rsidRPr="00274ADA" w:rsidRDefault="00FA5EE5" w:rsidP="00755398">
      <w:pPr>
        <w:pStyle w:val="SemEspaamento"/>
        <w:ind w:left="360"/>
        <w:jc w:val="both"/>
      </w:pPr>
    </w:p>
    <w:p w14:paraId="01C16100" w14:textId="77777777" w:rsidR="00755398" w:rsidRPr="00274ADA" w:rsidRDefault="00755398" w:rsidP="00755398">
      <w:pPr>
        <w:spacing w:after="0"/>
        <w:ind w:right="958"/>
        <w:jc w:val="center"/>
        <w:rPr>
          <w:rFonts w:ascii="Times New Roman" w:hAnsi="Times New Roman" w:cs="Times New Roman"/>
        </w:rPr>
      </w:pPr>
      <w:r w:rsidRPr="00274ADA">
        <w:rPr>
          <w:rFonts w:ascii="Times New Roman" w:eastAsia="Times New Roman" w:hAnsi="Times New Roman" w:cs="Times New Roman"/>
        </w:rPr>
        <w:t xml:space="preserve"> </w:t>
      </w:r>
    </w:p>
    <w:p w14:paraId="72B2DE0A" w14:textId="73F4E3B5" w:rsidR="00FA5EE5" w:rsidRDefault="00755398" w:rsidP="00FA5EE5">
      <w:pPr>
        <w:tabs>
          <w:tab w:val="left" w:pos="8931"/>
          <w:tab w:val="left" w:pos="14034"/>
        </w:tabs>
        <w:spacing w:before="1"/>
        <w:ind w:left="426"/>
        <w:jc w:val="center"/>
        <w:rPr>
          <w:rFonts w:ascii="Times New Roman" w:hAnsi="Times New Roman" w:cs="Times New Roman"/>
          <w:sz w:val="23"/>
        </w:rPr>
      </w:pPr>
      <w:r w:rsidRPr="00274ADA">
        <w:rPr>
          <w:rFonts w:ascii="Times New Roman" w:eastAsia="Times New Roman" w:hAnsi="Times New Roman" w:cs="Times New Roman"/>
          <w:sz w:val="23"/>
        </w:rPr>
        <w:t xml:space="preserve">                          </w:t>
      </w:r>
      <w:r w:rsidR="00FA5EE5">
        <w:rPr>
          <w:rFonts w:ascii="Times New Roman" w:hAnsi="Times New Roman"/>
          <w:sz w:val="23"/>
        </w:rPr>
        <w:t>Balsas,</w:t>
      </w:r>
      <w:r w:rsidR="00FA5EE5">
        <w:rPr>
          <w:rFonts w:ascii="Times New Roman" w:hAnsi="Times New Roman"/>
          <w:spacing w:val="-2"/>
          <w:sz w:val="23"/>
        </w:rPr>
        <w:t xml:space="preserve"> </w:t>
      </w:r>
      <w:r w:rsidR="00FA5EE5">
        <w:rPr>
          <w:rFonts w:ascii="Times New Roman" w:hAnsi="Times New Roman"/>
          <w:sz w:val="23"/>
        </w:rPr>
        <w:t>Maranhão</w:t>
      </w:r>
      <w:r w:rsidR="00FA5EE5">
        <w:rPr>
          <w:rFonts w:ascii="Times New Roman" w:hAnsi="Times New Roman"/>
          <w:spacing w:val="1"/>
          <w:sz w:val="23"/>
        </w:rPr>
        <w:t xml:space="preserve"> </w:t>
      </w:r>
      <w:r w:rsidR="00031450" w:rsidRPr="00031450">
        <w:rPr>
          <w:rFonts w:ascii="Times New Roman" w:hAnsi="Times New Roman"/>
          <w:sz w:val="23"/>
        </w:rPr>
        <w:t>[DATA_FINAL]</w:t>
      </w:r>
      <w:r w:rsidR="003D619F">
        <w:rPr>
          <w:rFonts w:ascii="Times New Roman" w:hAnsi="Times New Roman"/>
          <w:sz w:val="23"/>
        </w:rPr>
        <w:t>.</w:t>
      </w:r>
    </w:p>
    <w:p w14:paraId="52FD29CF" w14:textId="77777777" w:rsidR="00FA5EE5" w:rsidRDefault="00FA5EE5" w:rsidP="00FA5EE5">
      <w:pPr>
        <w:tabs>
          <w:tab w:val="left" w:pos="8931"/>
          <w:tab w:val="left" w:pos="14034"/>
        </w:tabs>
        <w:spacing w:before="1"/>
        <w:ind w:left="426"/>
        <w:jc w:val="center"/>
        <w:rPr>
          <w:rFonts w:ascii="Times New Roman" w:hAnsi="Times New Roman" w:cs="Times New Roman"/>
          <w:sz w:val="23"/>
        </w:rPr>
      </w:pPr>
      <w:r>
        <w:rPr>
          <w:noProof/>
          <w:sz w:val="20"/>
          <w:lang w:eastAsia="pt-BR"/>
        </w:rPr>
        <w:drawing>
          <wp:anchor distT="0" distB="0" distL="114300" distR="114300" simplePos="0" relativeHeight="251663360" behindDoc="0" locked="0" layoutInCell="1" allowOverlap="1" wp14:anchorId="3734AF4A" wp14:editId="7B358CEF">
            <wp:simplePos x="0" y="0"/>
            <wp:positionH relativeFrom="column">
              <wp:posOffset>1891030</wp:posOffset>
            </wp:positionH>
            <wp:positionV relativeFrom="paragraph">
              <wp:posOffset>100463</wp:posOffset>
            </wp:positionV>
            <wp:extent cx="1492250" cy="1010285"/>
            <wp:effectExtent l="0" t="0" r="0" b="0"/>
            <wp:wrapNone/>
            <wp:docPr id="5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hatsApp_Image_2023-05-26_at_09.37.19-removebg-preview.pn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92250" cy="10102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539C4A3" w14:textId="77777777" w:rsidR="00FA5EE5" w:rsidRPr="00FA5EE5" w:rsidRDefault="00FA5EE5" w:rsidP="00FA5EE5">
      <w:pPr>
        <w:tabs>
          <w:tab w:val="left" w:pos="8931"/>
          <w:tab w:val="left" w:pos="14034"/>
        </w:tabs>
        <w:spacing w:before="1"/>
        <w:ind w:left="426"/>
        <w:jc w:val="center"/>
        <w:rPr>
          <w:rFonts w:ascii="Times New Roman" w:hAnsi="Times New Roman" w:cs="Times New Roman"/>
          <w:sz w:val="23"/>
        </w:rPr>
      </w:pPr>
    </w:p>
    <w:p w14:paraId="24398446" w14:textId="77777777" w:rsidR="00FA5EE5" w:rsidRDefault="00FA5EE5" w:rsidP="00FA5EE5">
      <w:pPr>
        <w:pStyle w:val="Corpodetexto"/>
        <w:rPr>
          <w:sz w:val="20"/>
        </w:rPr>
      </w:pPr>
    </w:p>
    <w:tbl>
      <w:tblPr>
        <w:tblStyle w:val="Tabelacomgrade"/>
        <w:tblW w:w="13608" w:type="dxa"/>
        <w:tblInd w:w="53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125"/>
        <w:gridCol w:w="6483"/>
      </w:tblGrid>
      <w:tr w:rsidR="00FA5EE5" w14:paraId="6BF4F8FC" w14:textId="77777777" w:rsidTr="00680D87">
        <w:tc>
          <w:tcPr>
            <w:tcW w:w="7125" w:type="dxa"/>
          </w:tcPr>
          <w:p w14:paraId="4D9429DA" w14:textId="77777777" w:rsidR="00FA5EE5" w:rsidRDefault="00FA5EE5" w:rsidP="00FA5EE5">
            <w:pPr>
              <w:spacing w:before="19" w:after="0"/>
              <w:jc w:val="center"/>
              <w:rPr>
                <w:rFonts w:ascii="Times New Roman"/>
                <w:sz w:val="23"/>
              </w:rPr>
            </w:pPr>
            <w:r>
              <w:rPr>
                <w:rFonts w:ascii="Times New Roman"/>
                <w:sz w:val="23"/>
              </w:rPr>
              <w:t>_____________________________________________</w:t>
            </w:r>
          </w:p>
          <w:p w14:paraId="4816616B" w14:textId="77777777" w:rsidR="00FA5EE5" w:rsidRPr="00031450" w:rsidRDefault="00FA5EE5" w:rsidP="00FA5EE5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3"/>
              </w:rPr>
            </w:pPr>
            <w:r w:rsidRPr="00031450">
              <w:rPr>
                <w:rFonts w:ascii="Times New Roman" w:hAnsi="Times New Roman" w:cs="Times New Roman"/>
                <w:b/>
                <w:sz w:val="23"/>
              </w:rPr>
              <w:t>TEC. EM SEGURANÇA DO TRABALHO.</w:t>
            </w:r>
          </w:p>
          <w:p w14:paraId="1DA41BD1" w14:textId="77777777" w:rsidR="00FA5EE5" w:rsidRPr="00031450" w:rsidRDefault="00FA5EE5" w:rsidP="00FA5EE5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3"/>
              </w:rPr>
            </w:pPr>
            <w:r w:rsidRPr="00031450">
              <w:rPr>
                <w:rFonts w:ascii="Times New Roman" w:hAnsi="Times New Roman" w:cs="Times New Roman"/>
                <w:b/>
                <w:sz w:val="23"/>
              </w:rPr>
              <w:t>SRTE – MA 0004264</w:t>
            </w:r>
          </w:p>
          <w:p w14:paraId="3BCBE184" w14:textId="77777777" w:rsidR="00FA5EE5" w:rsidRDefault="00FA5EE5" w:rsidP="00FA5EE5">
            <w:pPr>
              <w:spacing w:after="0" w:line="240" w:lineRule="auto"/>
              <w:jc w:val="center"/>
              <w:rPr>
                <w:sz w:val="20"/>
              </w:rPr>
            </w:pPr>
            <w:r w:rsidRPr="00031450">
              <w:rPr>
                <w:rFonts w:ascii="Times New Roman" w:hAnsi="Times New Roman" w:cs="Times New Roman"/>
                <w:b/>
                <w:sz w:val="23"/>
              </w:rPr>
              <w:t>BOMBEIRO CIVIL</w:t>
            </w:r>
          </w:p>
        </w:tc>
        <w:tc>
          <w:tcPr>
            <w:tcW w:w="6483" w:type="dxa"/>
          </w:tcPr>
          <w:p w14:paraId="17974E76" w14:textId="77777777" w:rsidR="00FA5EE5" w:rsidRDefault="00FA5EE5" w:rsidP="00FA5EE5">
            <w:pPr>
              <w:spacing w:before="19" w:after="0"/>
              <w:jc w:val="center"/>
              <w:rPr>
                <w:rFonts w:ascii="Times New Roman"/>
                <w:sz w:val="23"/>
              </w:rPr>
            </w:pPr>
            <w:r>
              <w:rPr>
                <w:rFonts w:ascii="Times New Roman"/>
                <w:sz w:val="23"/>
              </w:rPr>
              <w:t>_____________________________________________</w:t>
            </w:r>
          </w:p>
          <w:p w14:paraId="22A9BF9D" w14:textId="5929F8BD" w:rsidR="00FA5EE5" w:rsidRPr="00031450" w:rsidRDefault="00031450" w:rsidP="00FA5EE5">
            <w:pPr>
              <w:spacing w:after="0"/>
              <w:jc w:val="center"/>
              <w:rPr>
                <w:rFonts w:ascii="Times New Roman" w:hAnsi="Times New Roman" w:cs="Times New Roman"/>
                <w:b/>
                <w:sz w:val="23"/>
              </w:rPr>
            </w:pPr>
            <w:r w:rsidRPr="00031450">
              <w:rPr>
                <w:rFonts w:ascii="Times New Roman" w:hAnsi="Times New Roman" w:cs="Times New Roman"/>
                <w:b/>
                <w:sz w:val="23"/>
              </w:rPr>
              <w:t>[NOME]</w:t>
            </w:r>
          </w:p>
          <w:p w14:paraId="6528AD18" w14:textId="628638B0" w:rsidR="00FA5EE5" w:rsidRPr="00031450" w:rsidRDefault="00FA5EE5" w:rsidP="00FA5EE5">
            <w:pPr>
              <w:spacing w:after="0"/>
              <w:jc w:val="center"/>
              <w:rPr>
                <w:rFonts w:ascii="Times New Roman" w:hAnsi="Times New Roman" w:cs="Times New Roman"/>
                <w:b/>
                <w:sz w:val="23"/>
              </w:rPr>
            </w:pPr>
            <w:r w:rsidRPr="00031450">
              <w:rPr>
                <w:rFonts w:ascii="Times New Roman" w:hAnsi="Times New Roman" w:cs="Times New Roman"/>
                <w:b/>
                <w:sz w:val="23"/>
              </w:rPr>
              <w:t xml:space="preserve">CPF: </w:t>
            </w:r>
            <w:r w:rsidR="00031450" w:rsidRPr="00031450">
              <w:rPr>
                <w:rFonts w:ascii="Times New Roman" w:hAnsi="Times New Roman" w:cs="Times New Roman"/>
                <w:b/>
                <w:sz w:val="23"/>
              </w:rPr>
              <w:t>[CPF]</w:t>
            </w:r>
          </w:p>
          <w:p w14:paraId="6485615C" w14:textId="77777777" w:rsidR="00FA5EE5" w:rsidRDefault="00FA5EE5" w:rsidP="00F36973">
            <w:pPr>
              <w:pStyle w:val="Corpodetexto"/>
              <w:rPr>
                <w:sz w:val="20"/>
              </w:rPr>
            </w:pPr>
          </w:p>
        </w:tc>
      </w:tr>
    </w:tbl>
    <w:p w14:paraId="3000D156" w14:textId="77777777" w:rsidR="00EC2F81" w:rsidRDefault="00EC2F81" w:rsidP="00A564AE">
      <w:pPr>
        <w:tabs>
          <w:tab w:val="center" w:pos="11472"/>
        </w:tabs>
        <w:spacing w:after="0"/>
        <w:rPr>
          <w:rFonts w:ascii="Times New Roman" w:hAnsi="Times New Roman" w:cs="Times New Roman"/>
        </w:rPr>
      </w:pPr>
    </w:p>
    <w:p w14:paraId="2A6B9866" w14:textId="77777777" w:rsidR="00FA5EE5" w:rsidRPr="00274ADA" w:rsidRDefault="00FA5EE5" w:rsidP="00A564AE">
      <w:pPr>
        <w:tabs>
          <w:tab w:val="center" w:pos="11472"/>
        </w:tabs>
        <w:spacing w:after="0"/>
        <w:rPr>
          <w:rFonts w:ascii="Times New Roman" w:hAnsi="Times New Roman" w:cs="Times New Roman"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7015"/>
        <w:gridCol w:w="7009"/>
      </w:tblGrid>
      <w:tr w:rsidR="00755398" w:rsidRPr="00274ADA" w14:paraId="46AFFA2A" w14:textId="77777777" w:rsidTr="00755398">
        <w:tc>
          <w:tcPr>
            <w:tcW w:w="14144" w:type="dxa"/>
            <w:gridSpan w:val="2"/>
            <w:vAlign w:val="center"/>
          </w:tcPr>
          <w:p w14:paraId="7CC257D1" w14:textId="77777777" w:rsidR="00755398" w:rsidRPr="00274ADA" w:rsidRDefault="00755398" w:rsidP="00755398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274ADA">
              <w:rPr>
                <w:rFonts w:ascii="Times New Roman" w:hAnsi="Times New Roman" w:cs="Times New Roman"/>
                <w:b/>
                <w:sz w:val="36"/>
              </w:rPr>
              <w:lastRenderedPageBreak/>
              <w:t>CONTEÚDO PROGRAMÁTICO DA CAPACITAÇÃO</w:t>
            </w:r>
          </w:p>
        </w:tc>
      </w:tr>
      <w:tr w:rsidR="00755398" w:rsidRPr="00274ADA" w14:paraId="5336926A" w14:textId="77777777" w:rsidTr="00755398">
        <w:tc>
          <w:tcPr>
            <w:tcW w:w="7072" w:type="dxa"/>
            <w:vAlign w:val="center"/>
          </w:tcPr>
          <w:p w14:paraId="681D063B" w14:textId="77777777" w:rsidR="00755398" w:rsidRPr="00274ADA" w:rsidRDefault="00755398" w:rsidP="00755398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274ADA">
              <w:rPr>
                <w:rFonts w:ascii="Times New Roman" w:hAnsi="Times New Roman" w:cs="Times New Roman"/>
                <w:b/>
                <w:sz w:val="36"/>
              </w:rPr>
              <w:t>ETAPA TÉORICA</w:t>
            </w:r>
          </w:p>
        </w:tc>
        <w:tc>
          <w:tcPr>
            <w:tcW w:w="7072" w:type="dxa"/>
            <w:vAlign w:val="center"/>
          </w:tcPr>
          <w:p w14:paraId="3C84F1A1" w14:textId="77777777" w:rsidR="00755398" w:rsidRPr="00274ADA" w:rsidRDefault="00755398" w:rsidP="00755398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274ADA">
              <w:rPr>
                <w:rFonts w:ascii="Times New Roman" w:hAnsi="Times New Roman" w:cs="Times New Roman"/>
                <w:b/>
                <w:sz w:val="36"/>
              </w:rPr>
              <w:t>ETAPA PRÁTICA</w:t>
            </w:r>
          </w:p>
        </w:tc>
      </w:tr>
      <w:tr w:rsidR="00755398" w:rsidRPr="00274ADA" w14:paraId="7FB951CE" w14:textId="77777777" w:rsidTr="00755398">
        <w:tc>
          <w:tcPr>
            <w:tcW w:w="7072" w:type="dxa"/>
          </w:tcPr>
          <w:p w14:paraId="6F9BE00B" w14:textId="77777777" w:rsidR="00755398" w:rsidRPr="00274ADA" w:rsidRDefault="00755398" w:rsidP="00755398">
            <w:pPr>
              <w:pStyle w:val="PargrafodaLista"/>
              <w:numPr>
                <w:ilvl w:val="0"/>
                <w:numId w:val="1"/>
              </w:numPr>
              <w:spacing w:after="0" w:line="240" w:lineRule="auto"/>
              <w:rPr>
                <w:rFonts w:ascii="Times New Roman" w:hAnsi="Times New Roman" w:cs="Times New Roman"/>
                <w:sz w:val="24"/>
              </w:rPr>
            </w:pPr>
            <w:r w:rsidRPr="00274ADA">
              <w:rPr>
                <w:rFonts w:ascii="Times New Roman" w:hAnsi="Times New Roman" w:cs="Times New Roman"/>
                <w:sz w:val="24"/>
              </w:rPr>
              <w:t>Introdução;</w:t>
            </w:r>
          </w:p>
          <w:p w14:paraId="49EF09A5" w14:textId="77777777" w:rsidR="00755398" w:rsidRPr="00274ADA" w:rsidRDefault="00FF12B1" w:rsidP="00755398">
            <w:pPr>
              <w:pStyle w:val="PargrafodaLista"/>
              <w:numPr>
                <w:ilvl w:val="0"/>
                <w:numId w:val="1"/>
              </w:numPr>
              <w:spacing w:after="0" w:line="240" w:lineRule="auto"/>
              <w:rPr>
                <w:rFonts w:ascii="Times New Roman" w:hAnsi="Times New Roman" w:cs="Times New Roman"/>
                <w:sz w:val="24"/>
              </w:rPr>
            </w:pPr>
            <w:r w:rsidRPr="00274ADA">
              <w:rPr>
                <w:rFonts w:ascii="Times New Roman" w:hAnsi="Times New Roman" w:cs="Times New Roman"/>
                <w:sz w:val="24"/>
              </w:rPr>
              <w:t>Normas de Operação (</w:t>
            </w:r>
            <w:r w:rsidR="00CF2AA4">
              <w:rPr>
                <w:rFonts w:ascii="Times New Roman" w:hAnsi="Times New Roman" w:cs="Times New Roman"/>
                <w:sz w:val="24"/>
              </w:rPr>
              <w:t>NR-31.</w:t>
            </w:r>
            <w:r w:rsidR="00755398" w:rsidRPr="00274ADA">
              <w:rPr>
                <w:rFonts w:ascii="Times New Roman" w:hAnsi="Times New Roman" w:cs="Times New Roman"/>
                <w:sz w:val="24"/>
              </w:rPr>
              <w:t>7 M.T.E.);</w:t>
            </w:r>
          </w:p>
          <w:p w14:paraId="7251DE53" w14:textId="77777777" w:rsidR="00755398" w:rsidRPr="00274ADA" w:rsidRDefault="00755398" w:rsidP="00755398">
            <w:pPr>
              <w:pStyle w:val="PargrafodaLista"/>
              <w:numPr>
                <w:ilvl w:val="0"/>
                <w:numId w:val="1"/>
              </w:numPr>
              <w:spacing w:after="0" w:line="240" w:lineRule="auto"/>
              <w:rPr>
                <w:rFonts w:ascii="Times New Roman" w:hAnsi="Times New Roman" w:cs="Times New Roman"/>
                <w:sz w:val="24"/>
              </w:rPr>
            </w:pPr>
            <w:r w:rsidRPr="00274ADA">
              <w:rPr>
                <w:rFonts w:ascii="Times New Roman" w:hAnsi="Times New Roman" w:cs="Times New Roman"/>
                <w:sz w:val="24"/>
              </w:rPr>
              <w:t>Área Tratada</w:t>
            </w:r>
          </w:p>
          <w:p w14:paraId="49CAF8C2" w14:textId="77777777" w:rsidR="00755398" w:rsidRPr="00274ADA" w:rsidRDefault="00755398" w:rsidP="00755398">
            <w:pPr>
              <w:pStyle w:val="PargrafodaLista"/>
              <w:numPr>
                <w:ilvl w:val="0"/>
                <w:numId w:val="1"/>
              </w:numPr>
              <w:spacing w:after="0" w:line="240" w:lineRule="auto"/>
              <w:rPr>
                <w:rFonts w:ascii="Times New Roman" w:hAnsi="Times New Roman" w:cs="Times New Roman"/>
                <w:sz w:val="24"/>
              </w:rPr>
            </w:pPr>
            <w:r w:rsidRPr="00274ADA">
              <w:rPr>
                <w:rFonts w:ascii="Times New Roman" w:hAnsi="Times New Roman" w:cs="Times New Roman"/>
                <w:sz w:val="24"/>
              </w:rPr>
              <w:t>Nome Comercial Do Produto Utilizado</w:t>
            </w:r>
          </w:p>
          <w:p w14:paraId="0AB605D1" w14:textId="77777777" w:rsidR="00755398" w:rsidRPr="00274ADA" w:rsidRDefault="00755398" w:rsidP="00755398">
            <w:pPr>
              <w:pStyle w:val="PargrafodaLista"/>
              <w:numPr>
                <w:ilvl w:val="0"/>
                <w:numId w:val="1"/>
              </w:numPr>
              <w:spacing w:after="0" w:line="240" w:lineRule="auto"/>
              <w:rPr>
                <w:rFonts w:ascii="Times New Roman" w:hAnsi="Times New Roman" w:cs="Times New Roman"/>
                <w:sz w:val="24"/>
              </w:rPr>
            </w:pPr>
            <w:r w:rsidRPr="00274ADA">
              <w:rPr>
                <w:rFonts w:ascii="Times New Roman" w:hAnsi="Times New Roman" w:cs="Times New Roman"/>
                <w:sz w:val="24"/>
              </w:rPr>
              <w:t>Classificação Toxicológica;</w:t>
            </w:r>
          </w:p>
          <w:p w14:paraId="0409E684" w14:textId="77777777" w:rsidR="00755398" w:rsidRPr="00274ADA" w:rsidRDefault="00755398" w:rsidP="00755398">
            <w:pPr>
              <w:pStyle w:val="PargrafodaLista"/>
              <w:numPr>
                <w:ilvl w:val="0"/>
                <w:numId w:val="1"/>
              </w:numPr>
              <w:spacing w:after="0" w:line="240" w:lineRule="auto"/>
              <w:rPr>
                <w:rFonts w:ascii="Times New Roman" w:hAnsi="Times New Roman" w:cs="Times New Roman"/>
                <w:sz w:val="24"/>
              </w:rPr>
            </w:pPr>
            <w:r w:rsidRPr="00274ADA">
              <w:rPr>
                <w:rFonts w:ascii="Times New Roman" w:hAnsi="Times New Roman" w:cs="Times New Roman"/>
                <w:sz w:val="24"/>
              </w:rPr>
              <w:t>Data E Hora Da Aplicação</w:t>
            </w:r>
          </w:p>
          <w:p w14:paraId="0ADD034A" w14:textId="77777777" w:rsidR="00755398" w:rsidRPr="00274ADA" w:rsidRDefault="00755398" w:rsidP="00755398">
            <w:pPr>
              <w:pStyle w:val="PargrafodaLista"/>
              <w:numPr>
                <w:ilvl w:val="0"/>
                <w:numId w:val="1"/>
              </w:numPr>
              <w:spacing w:after="0" w:line="240" w:lineRule="auto"/>
              <w:rPr>
                <w:rFonts w:ascii="Times New Roman" w:hAnsi="Times New Roman" w:cs="Times New Roman"/>
                <w:sz w:val="24"/>
              </w:rPr>
            </w:pPr>
            <w:r w:rsidRPr="00274ADA">
              <w:rPr>
                <w:rFonts w:ascii="Times New Roman" w:hAnsi="Times New Roman" w:cs="Times New Roman"/>
                <w:sz w:val="24"/>
              </w:rPr>
              <w:t>Intervalo De Reentrada</w:t>
            </w:r>
          </w:p>
          <w:p w14:paraId="5BD3DD3C" w14:textId="77777777" w:rsidR="00755398" w:rsidRPr="00274ADA" w:rsidRDefault="00755398" w:rsidP="00755398">
            <w:pPr>
              <w:pStyle w:val="PargrafodaLista"/>
              <w:numPr>
                <w:ilvl w:val="0"/>
                <w:numId w:val="1"/>
              </w:numPr>
              <w:spacing w:after="0" w:line="240" w:lineRule="auto"/>
              <w:rPr>
                <w:rFonts w:ascii="Times New Roman" w:hAnsi="Times New Roman" w:cs="Times New Roman"/>
                <w:sz w:val="24"/>
              </w:rPr>
            </w:pPr>
            <w:r w:rsidRPr="00274ADA">
              <w:rPr>
                <w:rFonts w:ascii="Times New Roman" w:hAnsi="Times New Roman" w:cs="Times New Roman"/>
                <w:sz w:val="24"/>
              </w:rPr>
              <w:t>Intervalo De Segurança/Período De Carência</w:t>
            </w:r>
          </w:p>
          <w:p w14:paraId="69DB3F34" w14:textId="77777777" w:rsidR="00755398" w:rsidRPr="00274ADA" w:rsidRDefault="00755398" w:rsidP="00755398">
            <w:pPr>
              <w:pStyle w:val="PargrafodaLista"/>
              <w:numPr>
                <w:ilvl w:val="0"/>
                <w:numId w:val="1"/>
              </w:numPr>
              <w:spacing w:after="0" w:line="240" w:lineRule="auto"/>
              <w:rPr>
                <w:rFonts w:ascii="Times New Roman" w:hAnsi="Times New Roman" w:cs="Times New Roman"/>
                <w:sz w:val="24"/>
              </w:rPr>
            </w:pPr>
            <w:r w:rsidRPr="00274ADA">
              <w:rPr>
                <w:rFonts w:ascii="Times New Roman" w:hAnsi="Times New Roman" w:cs="Times New Roman"/>
                <w:sz w:val="24"/>
              </w:rPr>
              <w:t>Medidas De Proteção Necessárias Aos Trabalhadores Em Exposição Direta E Indireta</w:t>
            </w:r>
          </w:p>
          <w:p w14:paraId="1B14AA20" w14:textId="77777777" w:rsidR="00755398" w:rsidRPr="00274ADA" w:rsidRDefault="00755398" w:rsidP="00755398">
            <w:pPr>
              <w:pStyle w:val="PargrafodaLista"/>
              <w:numPr>
                <w:ilvl w:val="0"/>
                <w:numId w:val="1"/>
              </w:numPr>
              <w:spacing w:after="0" w:line="240" w:lineRule="auto"/>
              <w:rPr>
                <w:rFonts w:ascii="Times New Roman" w:hAnsi="Times New Roman" w:cs="Times New Roman"/>
                <w:sz w:val="24"/>
              </w:rPr>
            </w:pPr>
            <w:r w:rsidRPr="00274ADA">
              <w:rPr>
                <w:rFonts w:ascii="Times New Roman" w:hAnsi="Times New Roman" w:cs="Times New Roman"/>
                <w:sz w:val="24"/>
              </w:rPr>
              <w:t>Medidas A Serem Adotadas Em Caso De Intoxicação</w:t>
            </w:r>
          </w:p>
          <w:p w14:paraId="02CF4740" w14:textId="77777777" w:rsidR="00755398" w:rsidRPr="00274ADA" w:rsidRDefault="00755398" w:rsidP="00755398">
            <w:pPr>
              <w:pStyle w:val="SemEspaamento"/>
              <w:numPr>
                <w:ilvl w:val="0"/>
                <w:numId w:val="1"/>
              </w:numPr>
              <w:jc w:val="both"/>
              <w:rPr>
                <w:rFonts w:eastAsiaTheme="minorHAnsi"/>
                <w:szCs w:val="22"/>
                <w:lang w:eastAsia="en-US"/>
              </w:rPr>
            </w:pPr>
            <w:r w:rsidRPr="00274ADA">
              <w:rPr>
                <w:rFonts w:eastAsiaTheme="minorHAnsi"/>
                <w:szCs w:val="22"/>
                <w:lang w:eastAsia="en-US"/>
              </w:rPr>
              <w:t xml:space="preserve">Medidas Higiênicas Durante E Após O Trabalho, </w:t>
            </w:r>
          </w:p>
          <w:p w14:paraId="64ED0983" w14:textId="77777777" w:rsidR="00755398" w:rsidRPr="00274ADA" w:rsidRDefault="00755398" w:rsidP="00755398">
            <w:pPr>
              <w:pStyle w:val="SemEspaamento"/>
              <w:numPr>
                <w:ilvl w:val="0"/>
                <w:numId w:val="1"/>
              </w:numPr>
              <w:jc w:val="both"/>
              <w:rPr>
                <w:rFonts w:eastAsiaTheme="minorHAnsi"/>
                <w:szCs w:val="22"/>
                <w:lang w:eastAsia="en-US"/>
              </w:rPr>
            </w:pPr>
            <w:r w:rsidRPr="00274ADA">
              <w:rPr>
                <w:rFonts w:eastAsiaTheme="minorHAnsi"/>
                <w:szCs w:val="22"/>
                <w:lang w:eastAsia="en-US"/>
              </w:rPr>
              <w:t xml:space="preserve">Uso De Vestimentas E Equipamentos De Proteção Pessoal, </w:t>
            </w:r>
          </w:p>
          <w:p w14:paraId="7492C752" w14:textId="77777777" w:rsidR="00755398" w:rsidRPr="00274ADA" w:rsidRDefault="00755398" w:rsidP="00755398">
            <w:pPr>
              <w:pStyle w:val="SemEspaamento"/>
              <w:numPr>
                <w:ilvl w:val="0"/>
                <w:numId w:val="1"/>
              </w:numPr>
              <w:jc w:val="both"/>
              <w:rPr>
                <w:rFonts w:eastAsiaTheme="minorHAnsi"/>
                <w:szCs w:val="22"/>
                <w:lang w:eastAsia="en-US"/>
              </w:rPr>
            </w:pPr>
            <w:r w:rsidRPr="00274ADA">
              <w:rPr>
                <w:rFonts w:eastAsiaTheme="minorHAnsi"/>
                <w:szCs w:val="22"/>
                <w:lang w:eastAsia="en-US"/>
              </w:rPr>
              <w:t>Limpeza E Manutenção Das Roupas,</w:t>
            </w:r>
          </w:p>
          <w:p w14:paraId="3DF598BD" w14:textId="77777777" w:rsidR="00755398" w:rsidRPr="00274ADA" w:rsidRDefault="00755398" w:rsidP="00755398">
            <w:pPr>
              <w:pStyle w:val="SemEspaamento"/>
              <w:numPr>
                <w:ilvl w:val="0"/>
                <w:numId w:val="1"/>
              </w:numPr>
              <w:jc w:val="both"/>
              <w:rPr>
                <w:rFonts w:eastAsiaTheme="minorHAnsi"/>
                <w:szCs w:val="22"/>
                <w:lang w:eastAsia="en-US"/>
              </w:rPr>
            </w:pPr>
            <w:r w:rsidRPr="00274ADA">
              <w:rPr>
                <w:rFonts w:eastAsiaTheme="minorHAnsi"/>
                <w:szCs w:val="22"/>
                <w:lang w:eastAsia="en-US"/>
              </w:rPr>
              <w:t xml:space="preserve">Vestimentas E Equipamentos de Proteção Pessoal, </w:t>
            </w:r>
          </w:p>
          <w:p w14:paraId="11F15F8F" w14:textId="77777777" w:rsidR="00755398" w:rsidRPr="00274ADA" w:rsidRDefault="00755398" w:rsidP="00755398">
            <w:pPr>
              <w:pStyle w:val="SemEspaamento"/>
              <w:numPr>
                <w:ilvl w:val="0"/>
                <w:numId w:val="1"/>
              </w:numPr>
              <w:jc w:val="both"/>
              <w:rPr>
                <w:rFonts w:eastAsiaTheme="minorHAnsi"/>
                <w:szCs w:val="22"/>
                <w:lang w:eastAsia="en-US"/>
              </w:rPr>
            </w:pPr>
            <w:r w:rsidRPr="00274ADA">
              <w:rPr>
                <w:rFonts w:eastAsiaTheme="minorHAnsi"/>
                <w:szCs w:val="22"/>
                <w:lang w:eastAsia="en-US"/>
              </w:rPr>
              <w:t>Condutas Em Situações De Emergência,</w:t>
            </w:r>
          </w:p>
          <w:p w14:paraId="73EB9CB4" w14:textId="77777777" w:rsidR="00755398" w:rsidRPr="00274ADA" w:rsidRDefault="00755398" w:rsidP="00755398">
            <w:pPr>
              <w:pStyle w:val="PargrafodaLista"/>
              <w:numPr>
                <w:ilvl w:val="0"/>
                <w:numId w:val="1"/>
              </w:numPr>
              <w:spacing w:after="0" w:line="240" w:lineRule="auto"/>
              <w:rPr>
                <w:rFonts w:ascii="Times New Roman" w:hAnsi="Times New Roman" w:cs="Times New Roman"/>
                <w:sz w:val="24"/>
              </w:rPr>
            </w:pPr>
            <w:r w:rsidRPr="00274ADA">
              <w:rPr>
                <w:rFonts w:ascii="Times New Roman" w:hAnsi="Times New Roman" w:cs="Times New Roman"/>
                <w:sz w:val="24"/>
              </w:rPr>
              <w:t>Noções Sobre Acidentes E Doenças Do Trabalho e riscos existentes;</w:t>
            </w:r>
          </w:p>
          <w:p w14:paraId="30E7A897" w14:textId="77777777" w:rsidR="00755398" w:rsidRPr="00274ADA" w:rsidRDefault="00755398" w:rsidP="00755398">
            <w:pPr>
              <w:pStyle w:val="PargrafodaLista"/>
              <w:numPr>
                <w:ilvl w:val="0"/>
                <w:numId w:val="1"/>
              </w:numPr>
              <w:spacing w:after="0" w:line="240" w:lineRule="auto"/>
              <w:rPr>
                <w:rFonts w:ascii="Times New Roman" w:hAnsi="Times New Roman" w:cs="Times New Roman"/>
                <w:sz w:val="24"/>
              </w:rPr>
            </w:pPr>
            <w:r w:rsidRPr="00274ADA">
              <w:rPr>
                <w:rFonts w:ascii="Times New Roman" w:hAnsi="Times New Roman" w:cs="Times New Roman"/>
                <w:sz w:val="24"/>
              </w:rPr>
              <w:t xml:space="preserve">Medida de controle de </w:t>
            </w:r>
            <w:proofErr w:type="gramStart"/>
            <w:r w:rsidRPr="00274ADA">
              <w:rPr>
                <w:rFonts w:ascii="Times New Roman" w:hAnsi="Times New Roman" w:cs="Times New Roman"/>
                <w:sz w:val="24"/>
              </w:rPr>
              <w:t>Risco :</w:t>
            </w:r>
            <w:proofErr w:type="gramEnd"/>
            <w:r w:rsidRPr="00274ADA">
              <w:rPr>
                <w:rFonts w:ascii="Times New Roman" w:hAnsi="Times New Roman" w:cs="Times New Roman"/>
                <w:sz w:val="24"/>
              </w:rPr>
              <w:t xml:space="preserve"> EPI e EPC ;</w:t>
            </w:r>
          </w:p>
          <w:p w14:paraId="423B84CB" w14:textId="77777777" w:rsidR="00755398" w:rsidRPr="00274ADA" w:rsidRDefault="00755398" w:rsidP="00755398">
            <w:pPr>
              <w:pStyle w:val="PargrafodaLista"/>
              <w:numPr>
                <w:ilvl w:val="0"/>
                <w:numId w:val="1"/>
              </w:numPr>
              <w:spacing w:after="0" w:line="240" w:lineRule="auto"/>
              <w:rPr>
                <w:rFonts w:ascii="Times New Roman" w:hAnsi="Times New Roman" w:cs="Times New Roman"/>
                <w:sz w:val="24"/>
              </w:rPr>
            </w:pPr>
            <w:r w:rsidRPr="00274ADA">
              <w:rPr>
                <w:rFonts w:ascii="Times New Roman" w:eastAsia="Times New Roman" w:hAnsi="Times New Roman" w:cs="Times New Roman"/>
                <w:sz w:val="24"/>
              </w:rPr>
              <w:t>Segurança no trabalho com agrotóxico e Manuseio, manipulação</w:t>
            </w:r>
            <w:r w:rsidR="009A431D" w:rsidRPr="00274ADA">
              <w:rPr>
                <w:rFonts w:ascii="Times New Roman" w:eastAsia="Times New Roman" w:hAnsi="Times New Roman" w:cs="Times New Roman"/>
                <w:sz w:val="24"/>
              </w:rPr>
              <w:t xml:space="preserve">. </w:t>
            </w:r>
          </w:p>
        </w:tc>
        <w:tc>
          <w:tcPr>
            <w:tcW w:w="7072" w:type="dxa"/>
          </w:tcPr>
          <w:p w14:paraId="006234B8" w14:textId="77777777" w:rsidR="00755398" w:rsidRPr="00274ADA" w:rsidRDefault="00755398" w:rsidP="00755398">
            <w:pPr>
              <w:pStyle w:val="PargrafodaLista"/>
              <w:numPr>
                <w:ilvl w:val="0"/>
                <w:numId w:val="1"/>
              </w:numPr>
              <w:spacing w:after="0" w:line="240" w:lineRule="auto"/>
              <w:rPr>
                <w:rFonts w:ascii="Times New Roman" w:hAnsi="Times New Roman" w:cs="Times New Roman"/>
              </w:rPr>
            </w:pPr>
            <w:r w:rsidRPr="00274ADA">
              <w:rPr>
                <w:rFonts w:ascii="Times New Roman" w:hAnsi="Times New Roman" w:cs="Times New Roman"/>
              </w:rPr>
              <w:t>Apresentação do Equipamento;</w:t>
            </w:r>
          </w:p>
          <w:p w14:paraId="528D2992" w14:textId="77777777" w:rsidR="00755398" w:rsidRPr="00274ADA" w:rsidRDefault="00755398" w:rsidP="00755398">
            <w:pPr>
              <w:pStyle w:val="PargrafodaLista"/>
              <w:numPr>
                <w:ilvl w:val="0"/>
                <w:numId w:val="1"/>
              </w:numPr>
              <w:spacing w:after="0" w:line="240" w:lineRule="auto"/>
              <w:rPr>
                <w:rFonts w:ascii="Times New Roman" w:hAnsi="Times New Roman" w:cs="Times New Roman"/>
              </w:rPr>
            </w:pPr>
            <w:r w:rsidRPr="00274ADA">
              <w:rPr>
                <w:rFonts w:ascii="Times New Roman" w:hAnsi="Times New Roman" w:cs="Times New Roman"/>
              </w:rPr>
              <w:t xml:space="preserve">Inspeção visual </w:t>
            </w:r>
          </w:p>
          <w:p w14:paraId="0C809EC2" w14:textId="77777777" w:rsidR="00755398" w:rsidRPr="00274ADA" w:rsidRDefault="00755398" w:rsidP="00755398">
            <w:pPr>
              <w:pStyle w:val="PargrafodaLista"/>
              <w:numPr>
                <w:ilvl w:val="0"/>
                <w:numId w:val="1"/>
              </w:numPr>
              <w:spacing w:after="0" w:line="240" w:lineRule="auto"/>
              <w:rPr>
                <w:rFonts w:ascii="Times New Roman" w:hAnsi="Times New Roman" w:cs="Times New Roman"/>
              </w:rPr>
            </w:pPr>
            <w:r w:rsidRPr="00274ADA">
              <w:rPr>
                <w:rFonts w:ascii="Times New Roman" w:hAnsi="Times New Roman" w:cs="Times New Roman"/>
              </w:rPr>
              <w:t>Operação segurança no</w:t>
            </w:r>
            <w:r w:rsidRPr="00274ADA">
              <w:rPr>
                <w:rFonts w:ascii="Times New Roman" w:eastAsia="Times New Roman" w:hAnsi="Times New Roman" w:cs="Times New Roman"/>
                <w:sz w:val="24"/>
              </w:rPr>
              <w:t xml:space="preserve"> Manuseio, manipulação</w:t>
            </w:r>
            <w:r w:rsidR="008D6124">
              <w:rPr>
                <w:rFonts w:ascii="Times New Roman" w:eastAsia="Times New Roman" w:hAnsi="Times New Roman" w:cs="Times New Roman"/>
                <w:sz w:val="24"/>
              </w:rPr>
              <w:t xml:space="preserve">. </w:t>
            </w:r>
          </w:p>
          <w:p w14:paraId="3D573CBD" w14:textId="77777777" w:rsidR="00755398" w:rsidRPr="00274ADA" w:rsidRDefault="00755398" w:rsidP="00755398">
            <w:pPr>
              <w:pStyle w:val="PargrafodaLista"/>
              <w:numPr>
                <w:ilvl w:val="0"/>
                <w:numId w:val="1"/>
              </w:numPr>
              <w:spacing w:after="0" w:line="240" w:lineRule="auto"/>
              <w:rPr>
                <w:rFonts w:ascii="Times New Roman" w:hAnsi="Times New Roman" w:cs="Times New Roman"/>
              </w:rPr>
            </w:pPr>
            <w:r w:rsidRPr="00274ADA">
              <w:rPr>
                <w:rFonts w:ascii="Times New Roman" w:hAnsi="Times New Roman" w:cs="Times New Roman"/>
              </w:rPr>
              <w:t>Verificação diária;</w:t>
            </w:r>
          </w:p>
          <w:p w14:paraId="56C1E458" w14:textId="77777777" w:rsidR="00755398" w:rsidRPr="00274ADA" w:rsidRDefault="00755398" w:rsidP="00755398">
            <w:pPr>
              <w:pStyle w:val="PargrafodaLista"/>
              <w:numPr>
                <w:ilvl w:val="0"/>
                <w:numId w:val="1"/>
              </w:numPr>
              <w:spacing w:after="0" w:line="240" w:lineRule="auto"/>
              <w:rPr>
                <w:rFonts w:ascii="Times New Roman" w:hAnsi="Times New Roman" w:cs="Times New Roman"/>
              </w:rPr>
            </w:pPr>
            <w:r w:rsidRPr="00274ADA">
              <w:rPr>
                <w:rFonts w:ascii="Times New Roman" w:hAnsi="Times New Roman" w:cs="Times New Roman"/>
              </w:rPr>
              <w:t>Vestir o E.P.I.</w:t>
            </w:r>
          </w:p>
          <w:p w14:paraId="6761DAF5" w14:textId="77777777" w:rsidR="00755398" w:rsidRPr="00274ADA" w:rsidRDefault="00755398" w:rsidP="00755398">
            <w:pPr>
              <w:pStyle w:val="PargrafodaLista"/>
              <w:numPr>
                <w:ilvl w:val="0"/>
                <w:numId w:val="1"/>
              </w:numPr>
              <w:spacing w:after="0" w:line="240" w:lineRule="auto"/>
              <w:rPr>
                <w:rFonts w:ascii="Times New Roman" w:hAnsi="Times New Roman" w:cs="Times New Roman"/>
              </w:rPr>
            </w:pPr>
            <w:r w:rsidRPr="00274ADA">
              <w:rPr>
                <w:rFonts w:ascii="Times New Roman" w:hAnsi="Times New Roman" w:cs="Times New Roman"/>
              </w:rPr>
              <w:t>Retirar o E.P.I.</w:t>
            </w:r>
          </w:p>
          <w:p w14:paraId="3019E4C9" w14:textId="77777777" w:rsidR="00755398" w:rsidRPr="00274ADA" w:rsidRDefault="00755398" w:rsidP="00755398">
            <w:pPr>
              <w:pStyle w:val="PargrafodaLista"/>
              <w:numPr>
                <w:ilvl w:val="0"/>
                <w:numId w:val="1"/>
              </w:numPr>
              <w:spacing w:after="0" w:line="240" w:lineRule="auto"/>
              <w:rPr>
                <w:rFonts w:ascii="Times New Roman" w:hAnsi="Times New Roman" w:cs="Times New Roman"/>
              </w:rPr>
            </w:pPr>
            <w:r w:rsidRPr="00274ADA">
              <w:rPr>
                <w:rFonts w:ascii="Times New Roman" w:hAnsi="Times New Roman" w:cs="Times New Roman"/>
              </w:rPr>
              <w:t>Lavar o E.P.I.</w:t>
            </w:r>
          </w:p>
          <w:p w14:paraId="6C6ACF8E" w14:textId="77777777" w:rsidR="00755398" w:rsidRPr="00274ADA" w:rsidRDefault="00755398" w:rsidP="00755398">
            <w:pPr>
              <w:pStyle w:val="PargrafodaLista"/>
              <w:numPr>
                <w:ilvl w:val="0"/>
                <w:numId w:val="1"/>
              </w:numPr>
              <w:spacing w:after="0" w:line="240" w:lineRule="auto"/>
              <w:rPr>
                <w:rFonts w:ascii="Times New Roman" w:hAnsi="Times New Roman" w:cs="Times New Roman"/>
              </w:rPr>
            </w:pPr>
            <w:r w:rsidRPr="00274ADA">
              <w:rPr>
                <w:rFonts w:ascii="Times New Roman" w:hAnsi="Times New Roman" w:cs="Times New Roman"/>
              </w:rPr>
              <w:t>Limpeza e higiene no local de Trabalho.</w:t>
            </w:r>
          </w:p>
          <w:p w14:paraId="58A960F0" w14:textId="77777777" w:rsidR="00755398" w:rsidRPr="00274ADA" w:rsidRDefault="00755398" w:rsidP="00755398">
            <w:pPr>
              <w:pStyle w:val="PargrafodaLista"/>
              <w:numPr>
                <w:ilvl w:val="0"/>
                <w:numId w:val="1"/>
              </w:numPr>
              <w:spacing w:after="0" w:line="240" w:lineRule="auto"/>
              <w:rPr>
                <w:rFonts w:ascii="Times New Roman" w:hAnsi="Times New Roman" w:cs="Times New Roman"/>
              </w:rPr>
            </w:pPr>
            <w:r w:rsidRPr="00274ADA">
              <w:rPr>
                <w:rFonts w:ascii="Times New Roman" w:hAnsi="Times New Roman" w:cs="Times New Roman"/>
              </w:rPr>
              <w:t xml:space="preserve"> Sinalização de segurança;</w:t>
            </w:r>
          </w:p>
          <w:p w14:paraId="74F8B5D2" w14:textId="77777777" w:rsidR="00755398" w:rsidRPr="00274ADA" w:rsidRDefault="00755398" w:rsidP="00755398">
            <w:pPr>
              <w:pStyle w:val="PargrafodaLista"/>
              <w:numPr>
                <w:ilvl w:val="0"/>
                <w:numId w:val="1"/>
              </w:numPr>
              <w:spacing w:after="0" w:line="240" w:lineRule="auto"/>
              <w:rPr>
                <w:rFonts w:ascii="Times New Roman" w:hAnsi="Times New Roman" w:cs="Times New Roman"/>
              </w:rPr>
            </w:pPr>
            <w:r w:rsidRPr="00274ADA">
              <w:rPr>
                <w:rFonts w:ascii="Times New Roman" w:hAnsi="Times New Roman" w:cs="Times New Roman"/>
              </w:rPr>
              <w:t>Procedimento em situação de emergência:</w:t>
            </w:r>
          </w:p>
          <w:p w14:paraId="046422F1" w14:textId="77777777" w:rsidR="00755398" w:rsidRPr="00274ADA" w:rsidRDefault="00755398" w:rsidP="00755398">
            <w:pPr>
              <w:pStyle w:val="PargrafodaLista"/>
              <w:numPr>
                <w:ilvl w:val="0"/>
                <w:numId w:val="1"/>
              </w:numPr>
              <w:spacing w:after="0" w:line="240" w:lineRule="auto"/>
              <w:rPr>
                <w:rFonts w:ascii="Times New Roman" w:hAnsi="Times New Roman" w:cs="Times New Roman"/>
              </w:rPr>
            </w:pPr>
            <w:r w:rsidRPr="00274ADA">
              <w:rPr>
                <w:rFonts w:ascii="Times New Roman" w:hAnsi="Times New Roman" w:cs="Times New Roman"/>
              </w:rPr>
              <w:t>Transporte de Produtos;</w:t>
            </w:r>
          </w:p>
          <w:p w14:paraId="109D2F87" w14:textId="77777777" w:rsidR="00755398" w:rsidRPr="00274ADA" w:rsidRDefault="00755398" w:rsidP="00755398">
            <w:pPr>
              <w:pStyle w:val="PargrafodaLista"/>
              <w:numPr>
                <w:ilvl w:val="0"/>
                <w:numId w:val="1"/>
              </w:numPr>
              <w:spacing w:after="0" w:line="240" w:lineRule="auto"/>
              <w:rPr>
                <w:rFonts w:ascii="Times New Roman" w:hAnsi="Times New Roman" w:cs="Times New Roman"/>
              </w:rPr>
            </w:pPr>
            <w:r w:rsidRPr="00274ADA">
              <w:rPr>
                <w:rFonts w:ascii="Times New Roman" w:hAnsi="Times New Roman" w:cs="Times New Roman"/>
              </w:rPr>
              <w:t>Primeiro Socorros.</w:t>
            </w:r>
          </w:p>
          <w:p w14:paraId="7934F574" w14:textId="77777777" w:rsidR="00755398" w:rsidRPr="00274ADA" w:rsidRDefault="00755398">
            <w:pPr>
              <w:rPr>
                <w:rFonts w:ascii="Times New Roman" w:hAnsi="Times New Roman" w:cs="Times New Roman"/>
                <w:b/>
                <w:sz w:val="36"/>
              </w:rPr>
            </w:pPr>
          </w:p>
        </w:tc>
      </w:tr>
    </w:tbl>
    <w:p w14:paraId="038456FB" w14:textId="77777777" w:rsidR="00755398" w:rsidRPr="00274ADA" w:rsidRDefault="00755398">
      <w:pPr>
        <w:rPr>
          <w:rFonts w:ascii="Times New Roman" w:hAnsi="Times New Roman" w:cs="Times New Roman"/>
        </w:rPr>
      </w:pPr>
    </w:p>
    <w:sectPr w:rsidR="00755398" w:rsidRPr="00274ADA" w:rsidSect="00274ADA">
      <w:pgSz w:w="16838" w:h="11906" w:orient="landscape"/>
      <w:pgMar w:top="1701" w:right="1387" w:bottom="1701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26A3740"/>
    <w:multiLevelType w:val="hybridMultilevel"/>
    <w:tmpl w:val="B0CE6C88"/>
    <w:lvl w:ilvl="0" w:tplc="0416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46E638F"/>
    <w:multiLevelType w:val="hybridMultilevel"/>
    <w:tmpl w:val="FB92BA10"/>
    <w:lvl w:ilvl="0" w:tplc="0416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5398"/>
    <w:rsid w:val="00031450"/>
    <w:rsid w:val="001F64F3"/>
    <w:rsid w:val="00274ADA"/>
    <w:rsid w:val="00302D86"/>
    <w:rsid w:val="00314AB7"/>
    <w:rsid w:val="003D619F"/>
    <w:rsid w:val="00403191"/>
    <w:rsid w:val="005063DD"/>
    <w:rsid w:val="005458D7"/>
    <w:rsid w:val="00670E97"/>
    <w:rsid w:val="00680D87"/>
    <w:rsid w:val="00755398"/>
    <w:rsid w:val="00775271"/>
    <w:rsid w:val="007A7D2B"/>
    <w:rsid w:val="00886FDB"/>
    <w:rsid w:val="00887DCC"/>
    <w:rsid w:val="008D6124"/>
    <w:rsid w:val="009A431D"/>
    <w:rsid w:val="009F287B"/>
    <w:rsid w:val="00A17C51"/>
    <w:rsid w:val="00A564AE"/>
    <w:rsid w:val="00A61CFD"/>
    <w:rsid w:val="00AA75D6"/>
    <w:rsid w:val="00AD6B43"/>
    <w:rsid w:val="00B47130"/>
    <w:rsid w:val="00B97805"/>
    <w:rsid w:val="00CF2AA4"/>
    <w:rsid w:val="00DB1C25"/>
    <w:rsid w:val="00E35398"/>
    <w:rsid w:val="00E56D97"/>
    <w:rsid w:val="00EC2F81"/>
    <w:rsid w:val="00F84FA0"/>
    <w:rsid w:val="00FA5EE5"/>
    <w:rsid w:val="00FF12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4F46EC0"/>
  <w15:docId w15:val="{B1B05DBA-09AF-4E27-8FDF-9D3C13FA9F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755398"/>
    <w:pPr>
      <w:spacing w:after="160" w:line="259" w:lineRule="auto"/>
    </w:pPr>
  </w:style>
  <w:style w:type="paragraph" w:styleId="Ttulo5">
    <w:name w:val="heading 5"/>
    <w:basedOn w:val="Normal"/>
    <w:link w:val="Ttulo5Char"/>
    <w:uiPriority w:val="9"/>
    <w:qFormat/>
    <w:rsid w:val="00314AB7"/>
    <w:pPr>
      <w:spacing w:before="100" w:beforeAutospacing="1" w:after="100" w:afterAutospacing="1" w:line="240" w:lineRule="auto"/>
      <w:outlineLvl w:val="4"/>
    </w:pPr>
    <w:rPr>
      <w:rFonts w:ascii="Times New Roman" w:eastAsia="Times New Roman" w:hAnsi="Times New Roman" w:cs="Times New Roman"/>
      <w:b/>
      <w:bCs/>
      <w:sz w:val="20"/>
      <w:szCs w:val="20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SemEspaamento">
    <w:name w:val="No Spacing"/>
    <w:uiPriority w:val="1"/>
    <w:qFormat/>
    <w:rsid w:val="00755398"/>
    <w:pPr>
      <w:suppressAutoHyphens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ar-SA"/>
    </w:rPr>
  </w:style>
  <w:style w:type="table" w:styleId="Tabelacomgrade">
    <w:name w:val="Table Grid"/>
    <w:basedOn w:val="Tabelanormal"/>
    <w:uiPriority w:val="59"/>
    <w:rsid w:val="0075539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grafodaLista">
    <w:name w:val="List Paragraph"/>
    <w:basedOn w:val="Normal"/>
    <w:uiPriority w:val="34"/>
    <w:qFormat/>
    <w:rsid w:val="00755398"/>
    <w:pPr>
      <w:ind w:left="720"/>
      <w:contextualSpacing/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75539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755398"/>
    <w:rPr>
      <w:rFonts w:ascii="Tahoma" w:hAnsi="Tahoma" w:cs="Tahoma"/>
      <w:sz w:val="16"/>
      <w:szCs w:val="16"/>
    </w:rPr>
  </w:style>
  <w:style w:type="character" w:customStyle="1" w:styleId="fontstyle01">
    <w:name w:val="fontstyle01"/>
    <w:basedOn w:val="Fontepargpadro"/>
    <w:rsid w:val="00887DCC"/>
    <w:rPr>
      <w:rFonts w:ascii="Times New Roman" w:hAnsi="Times New Roman" w:cs="Times New Roman" w:hint="default"/>
      <w:b/>
      <w:bCs/>
      <w:i w:val="0"/>
      <w:iCs w:val="0"/>
      <w:color w:val="000000"/>
      <w:sz w:val="28"/>
      <w:szCs w:val="28"/>
    </w:rPr>
  </w:style>
  <w:style w:type="character" w:customStyle="1" w:styleId="fontstyle21">
    <w:name w:val="fontstyle21"/>
    <w:basedOn w:val="Fontepargpadro"/>
    <w:rsid w:val="00887DCC"/>
    <w:rPr>
      <w:rFonts w:ascii="Times New Roman" w:hAnsi="Times New Roman" w:cs="Times New Roman" w:hint="default"/>
      <w:b w:val="0"/>
      <w:bCs w:val="0"/>
      <w:i w:val="0"/>
      <w:iCs w:val="0"/>
      <w:color w:val="000000"/>
      <w:sz w:val="28"/>
      <w:szCs w:val="28"/>
    </w:rPr>
  </w:style>
  <w:style w:type="character" w:customStyle="1" w:styleId="Ttulo5Char">
    <w:name w:val="Título 5 Char"/>
    <w:basedOn w:val="Fontepargpadro"/>
    <w:link w:val="Ttulo5"/>
    <w:uiPriority w:val="9"/>
    <w:rsid w:val="00314AB7"/>
    <w:rPr>
      <w:rFonts w:ascii="Times New Roman" w:eastAsia="Times New Roman" w:hAnsi="Times New Roman" w:cs="Times New Roman"/>
      <w:b/>
      <w:bCs/>
      <w:sz w:val="20"/>
      <w:szCs w:val="20"/>
      <w:lang w:eastAsia="pt-BR"/>
    </w:rPr>
  </w:style>
  <w:style w:type="paragraph" w:styleId="Corpodetexto">
    <w:name w:val="Body Text"/>
    <w:basedOn w:val="Normal"/>
    <w:link w:val="CorpodetextoChar"/>
    <w:uiPriority w:val="1"/>
    <w:qFormat/>
    <w:rsid w:val="00FA5EE5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pt-PT"/>
    </w:rPr>
  </w:style>
  <w:style w:type="character" w:customStyle="1" w:styleId="CorpodetextoChar">
    <w:name w:val="Corpo de texto Char"/>
    <w:basedOn w:val="Fontepargpadro"/>
    <w:link w:val="Corpodetexto"/>
    <w:uiPriority w:val="1"/>
    <w:rsid w:val="00FA5EE5"/>
    <w:rPr>
      <w:rFonts w:ascii="Times New Roman" w:eastAsia="Times New Roman" w:hAnsi="Times New Roman" w:cs="Times New Roman"/>
      <w:sz w:val="24"/>
      <w:szCs w:val="24"/>
      <w:lang w:val="pt-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9962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6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65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9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8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326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787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899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411</Words>
  <Characters>2221</Characters>
  <Application>Microsoft Office Word</Application>
  <DocSecurity>0</DocSecurity>
  <Lines>18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Hayme Barbosa</dc:creator>
  <cp:lastModifiedBy>HAYME DHEYMISON VILARINDO BARBOSA</cp:lastModifiedBy>
  <cp:revision>3</cp:revision>
  <cp:lastPrinted>2026-06-30T11:37:00Z</cp:lastPrinted>
  <dcterms:created xsi:type="dcterms:W3CDTF">2026-06-30T11:45:00Z</dcterms:created>
  <dcterms:modified xsi:type="dcterms:W3CDTF">2026-06-30T11:50:00Z</dcterms:modified>
</cp:coreProperties>
</file>