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1D9ED" w14:textId="77777777" w:rsidR="00E12BBB" w:rsidRDefault="00000000">
      <w:pPr>
        <w:spacing w:line="240" w:lineRule="auto"/>
        <w:jc w:val="both"/>
      </w:pPr>
      <w:r>
        <w:rPr>
          <w:noProof/>
        </w:rPr>
        <w:drawing>
          <wp:inline distT="114300" distB="114300" distL="114300" distR="114300" wp14:anchorId="4F31DAAF" wp14:editId="4F31DAB0">
            <wp:extent cx="1371600" cy="4445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1371600" cy="444500"/>
                    </a:xfrm>
                    <a:prstGeom prst="rect">
                      <a:avLst/>
                    </a:prstGeom>
                    <a:ln/>
                  </pic:spPr>
                </pic:pic>
              </a:graphicData>
            </a:graphic>
          </wp:inline>
        </w:drawing>
      </w:r>
    </w:p>
    <w:tbl>
      <w:tblPr>
        <w:tblStyle w:val="a"/>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55"/>
        <w:gridCol w:w="3855"/>
        <w:gridCol w:w="2655"/>
      </w:tblGrid>
      <w:tr w:rsidR="00E12BBB" w14:paraId="4F31D9F1" w14:textId="77777777">
        <w:trPr>
          <w:trHeight w:val="1020"/>
        </w:trPr>
        <w:tc>
          <w:tcPr>
            <w:tcW w:w="2355" w:type="dxa"/>
            <w:tcBorders>
              <w:top w:val="single" w:sz="6" w:space="0" w:color="FFFFFF"/>
              <w:left w:val="single" w:sz="6" w:space="0" w:color="FFFFFF"/>
              <w:bottom w:val="single" w:sz="6" w:space="0" w:color="FFFFFF"/>
              <w:right w:val="single" w:sz="6" w:space="0" w:color="FFFFFF"/>
            </w:tcBorders>
            <w:tcMar>
              <w:top w:w="0" w:type="dxa"/>
              <w:left w:w="0" w:type="dxa"/>
              <w:bottom w:w="0" w:type="dxa"/>
              <w:right w:w="0" w:type="dxa"/>
            </w:tcMar>
            <w:vAlign w:val="center"/>
          </w:tcPr>
          <w:p w14:paraId="4F31D9EE" w14:textId="77777777" w:rsidR="00E12BBB" w:rsidRDefault="00E12BBB">
            <w:pPr>
              <w:rPr>
                <w:rFonts w:ascii="Roboto" w:eastAsia="Roboto" w:hAnsi="Roboto" w:cs="Roboto"/>
              </w:rPr>
            </w:pPr>
          </w:p>
        </w:tc>
        <w:tc>
          <w:tcPr>
            <w:tcW w:w="3855" w:type="dxa"/>
            <w:tcBorders>
              <w:top w:val="single" w:sz="6" w:space="0" w:color="FFFFFF"/>
              <w:left w:val="single" w:sz="6" w:space="0" w:color="FFFFFF"/>
              <w:bottom w:val="single" w:sz="6" w:space="0" w:color="FFFFFF"/>
              <w:right w:val="single" w:sz="6" w:space="0" w:color="FFFFFF"/>
            </w:tcBorders>
            <w:tcMar>
              <w:top w:w="100" w:type="dxa"/>
              <w:left w:w="100" w:type="dxa"/>
              <w:bottom w:w="100" w:type="dxa"/>
              <w:right w:w="100" w:type="dxa"/>
            </w:tcMar>
            <w:vAlign w:val="center"/>
          </w:tcPr>
          <w:p w14:paraId="4F31D9EF" w14:textId="77777777" w:rsidR="00E12BBB" w:rsidRDefault="00E12BBB">
            <w:pPr>
              <w:rPr>
                <w:rFonts w:ascii="Roboto" w:eastAsia="Roboto" w:hAnsi="Roboto" w:cs="Roboto"/>
              </w:rPr>
            </w:pPr>
          </w:p>
        </w:tc>
        <w:tc>
          <w:tcPr>
            <w:tcW w:w="2655" w:type="dxa"/>
            <w:tcBorders>
              <w:top w:val="single" w:sz="6" w:space="0" w:color="FFFFFF"/>
              <w:left w:val="single" w:sz="6" w:space="0" w:color="FFFFFF"/>
              <w:bottom w:val="single" w:sz="6" w:space="0" w:color="FFFFFF"/>
              <w:right w:val="single" w:sz="6" w:space="0" w:color="FFFFFF"/>
            </w:tcBorders>
            <w:tcMar>
              <w:top w:w="0" w:type="dxa"/>
              <w:left w:w="0" w:type="dxa"/>
              <w:bottom w:w="0" w:type="dxa"/>
              <w:right w:w="0" w:type="dxa"/>
            </w:tcMar>
            <w:vAlign w:val="center"/>
          </w:tcPr>
          <w:p w14:paraId="4F31D9F0" w14:textId="77777777" w:rsidR="00E12BBB" w:rsidRDefault="00000000">
            <w:pPr>
              <w:spacing w:line="240" w:lineRule="auto"/>
              <w:ind w:right="380"/>
              <w:jc w:val="right"/>
              <w:rPr>
                <w:rFonts w:ascii="Roboto" w:eastAsia="Roboto" w:hAnsi="Roboto" w:cs="Roboto"/>
                <w:color w:val="666666"/>
                <w:sz w:val="16"/>
                <w:szCs w:val="16"/>
              </w:rPr>
            </w:pPr>
            <w:r>
              <w:rPr>
                <w:rFonts w:ascii="Roboto" w:eastAsia="Roboto" w:hAnsi="Roboto" w:cs="Roboto"/>
                <w:color w:val="666666"/>
                <w:sz w:val="16"/>
                <w:szCs w:val="16"/>
              </w:rPr>
              <w:t>Page /</w:t>
            </w:r>
          </w:p>
        </w:tc>
      </w:tr>
    </w:tbl>
    <w:p w14:paraId="4F31D9F2" w14:textId="77777777" w:rsidR="00E12BBB" w:rsidRDefault="00E12BBB">
      <w:pPr>
        <w:rPr>
          <w:rFonts w:ascii="Roboto" w:eastAsia="Roboto" w:hAnsi="Roboto" w:cs="Roboto"/>
        </w:rPr>
      </w:pPr>
    </w:p>
    <w:tbl>
      <w:tblPr>
        <w:tblStyle w:val="a0"/>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5"/>
        <w:gridCol w:w="2190"/>
        <w:gridCol w:w="2235"/>
        <w:gridCol w:w="2295"/>
      </w:tblGrid>
      <w:tr w:rsidR="00E12BBB" w14:paraId="4F31D9F7" w14:textId="77777777">
        <w:trPr>
          <w:trHeight w:val="360"/>
        </w:trPr>
        <w:tc>
          <w:tcPr>
            <w:tcW w:w="2145" w:type="dxa"/>
            <w:tcBorders>
              <w:top w:val="single" w:sz="6" w:space="0" w:color="999999"/>
              <w:left w:val="single" w:sz="6" w:space="0" w:color="999999"/>
              <w:bottom w:val="single" w:sz="6" w:space="0" w:color="999999"/>
              <w:right w:val="single" w:sz="6" w:space="0" w:color="999999"/>
            </w:tcBorders>
            <w:shd w:val="clear" w:color="auto" w:fill="FFFFFF"/>
            <w:tcMar>
              <w:top w:w="100" w:type="dxa"/>
              <w:left w:w="100" w:type="dxa"/>
              <w:bottom w:w="100" w:type="dxa"/>
              <w:right w:w="100" w:type="dxa"/>
            </w:tcMar>
          </w:tcPr>
          <w:p w14:paraId="4F31D9F3" w14:textId="77777777" w:rsidR="00E12BBB" w:rsidRDefault="00000000">
            <w:pPr>
              <w:spacing w:line="240" w:lineRule="auto"/>
              <w:jc w:val="center"/>
              <w:rPr>
                <w:rFonts w:ascii="Roboto" w:eastAsia="Roboto" w:hAnsi="Roboto" w:cs="Roboto"/>
                <w:b/>
                <w:color w:val="434343"/>
                <w:sz w:val="14"/>
                <w:szCs w:val="14"/>
              </w:rPr>
            </w:pPr>
            <w:r>
              <w:rPr>
                <w:rFonts w:ascii="Roboto" w:eastAsia="Roboto" w:hAnsi="Roboto" w:cs="Roboto"/>
                <w:b/>
                <w:color w:val="434343"/>
                <w:sz w:val="14"/>
                <w:szCs w:val="14"/>
              </w:rPr>
              <w:t>PUBLIC</w:t>
            </w:r>
          </w:p>
        </w:tc>
        <w:tc>
          <w:tcPr>
            <w:tcW w:w="2190"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tcPr>
          <w:p w14:paraId="4F31D9F4" w14:textId="77777777" w:rsidR="00E12BBB" w:rsidRDefault="00000000">
            <w:pPr>
              <w:spacing w:line="240" w:lineRule="auto"/>
              <w:jc w:val="center"/>
              <w:rPr>
                <w:rFonts w:ascii="Roboto" w:eastAsia="Roboto" w:hAnsi="Roboto" w:cs="Roboto"/>
                <w:color w:val="0D003B"/>
                <w:sz w:val="14"/>
                <w:szCs w:val="14"/>
              </w:rPr>
            </w:pPr>
            <w:r>
              <w:rPr>
                <w:rFonts w:ascii="Roboto" w:eastAsia="Roboto" w:hAnsi="Roboto" w:cs="Roboto"/>
                <w:color w:val="0D003B"/>
                <w:sz w:val="14"/>
                <w:szCs w:val="14"/>
              </w:rPr>
              <w:t>INTERNAL</w:t>
            </w:r>
          </w:p>
        </w:tc>
        <w:tc>
          <w:tcPr>
            <w:tcW w:w="2235" w:type="dxa"/>
            <w:tcBorders>
              <w:top w:val="single" w:sz="6" w:space="0" w:color="999999"/>
              <w:left w:val="single" w:sz="6" w:space="0" w:color="999999"/>
              <w:bottom w:val="single" w:sz="6" w:space="0" w:color="999999"/>
              <w:right w:val="single" w:sz="6" w:space="0" w:color="999999"/>
            </w:tcBorders>
            <w:tcMar>
              <w:top w:w="100" w:type="dxa"/>
              <w:left w:w="100" w:type="dxa"/>
              <w:bottom w:w="100" w:type="dxa"/>
              <w:right w:w="100" w:type="dxa"/>
            </w:tcMar>
          </w:tcPr>
          <w:p w14:paraId="4F31D9F5" w14:textId="77777777" w:rsidR="00E12BBB" w:rsidRDefault="00000000">
            <w:pPr>
              <w:spacing w:line="240" w:lineRule="auto"/>
              <w:jc w:val="center"/>
              <w:rPr>
                <w:rFonts w:ascii="Roboto" w:eastAsia="Roboto" w:hAnsi="Roboto" w:cs="Roboto"/>
                <w:b/>
                <w:sz w:val="14"/>
                <w:szCs w:val="14"/>
              </w:rPr>
            </w:pPr>
            <w:r>
              <w:rPr>
                <w:rFonts w:ascii="Roboto" w:eastAsia="Roboto" w:hAnsi="Roboto" w:cs="Roboto"/>
                <w:sz w:val="14"/>
                <w:szCs w:val="14"/>
              </w:rPr>
              <w:t>RESTRICTED</w:t>
            </w:r>
            <w:r>
              <w:rPr>
                <w:rFonts w:ascii="Roboto" w:eastAsia="Roboto" w:hAnsi="Roboto" w:cs="Roboto"/>
                <w:b/>
                <w:sz w:val="14"/>
                <w:szCs w:val="14"/>
              </w:rPr>
              <w:t xml:space="preserve"> </w:t>
            </w:r>
          </w:p>
        </w:tc>
        <w:tc>
          <w:tcPr>
            <w:tcW w:w="2295" w:type="dxa"/>
            <w:tcBorders>
              <w:top w:val="single" w:sz="6" w:space="0" w:color="999999"/>
              <w:left w:val="single" w:sz="6" w:space="0" w:color="999999"/>
              <w:bottom w:val="single" w:sz="6" w:space="0" w:color="999999"/>
              <w:right w:val="single" w:sz="6" w:space="0" w:color="999999"/>
            </w:tcBorders>
            <w:shd w:val="clear" w:color="auto" w:fill="FFFFFF"/>
            <w:tcMar>
              <w:top w:w="100" w:type="dxa"/>
              <w:left w:w="100" w:type="dxa"/>
              <w:bottom w:w="100" w:type="dxa"/>
              <w:right w:w="100" w:type="dxa"/>
            </w:tcMar>
          </w:tcPr>
          <w:p w14:paraId="4F31D9F6" w14:textId="77777777" w:rsidR="00E12BBB" w:rsidRDefault="00000000">
            <w:pPr>
              <w:spacing w:line="240" w:lineRule="auto"/>
              <w:jc w:val="center"/>
              <w:rPr>
                <w:rFonts w:ascii="Roboto" w:eastAsia="Roboto" w:hAnsi="Roboto" w:cs="Roboto"/>
                <w:sz w:val="14"/>
                <w:szCs w:val="14"/>
              </w:rPr>
            </w:pPr>
            <w:r>
              <w:rPr>
                <w:rFonts w:ascii="Roboto" w:eastAsia="Roboto" w:hAnsi="Roboto" w:cs="Roboto"/>
                <w:color w:val="434343"/>
                <w:sz w:val="14"/>
                <w:szCs w:val="14"/>
              </w:rPr>
              <w:t xml:space="preserve"> </w:t>
            </w:r>
            <w:r>
              <w:rPr>
                <w:rFonts w:ascii="Roboto" w:eastAsia="Roboto" w:hAnsi="Roboto" w:cs="Roboto"/>
                <w:sz w:val="14"/>
                <w:szCs w:val="14"/>
              </w:rPr>
              <w:t>CONFIDENTIAL</w:t>
            </w:r>
          </w:p>
        </w:tc>
      </w:tr>
    </w:tbl>
    <w:p w14:paraId="4F31D9F8" w14:textId="77777777" w:rsidR="00E12BBB" w:rsidRDefault="00000000">
      <w:pPr>
        <w:pBdr>
          <w:bottom w:val="none" w:sz="0" w:space="10" w:color="auto"/>
        </w:pBdr>
        <w:spacing w:line="480" w:lineRule="auto"/>
        <w:jc w:val="center"/>
        <w:rPr>
          <w:b/>
        </w:rPr>
      </w:pPr>
      <w:r>
        <w:rPr>
          <w:b/>
        </w:rPr>
        <w:t xml:space="preserve"> </w:t>
      </w:r>
      <w:r>
        <w:rPr>
          <w:b/>
          <w:noProof/>
        </w:rPr>
        <w:drawing>
          <wp:inline distT="114300" distB="114300" distL="114300" distR="114300" wp14:anchorId="4F31DAB1" wp14:editId="4F31DAB2">
            <wp:extent cx="2794000" cy="14478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2794000" cy="1447800"/>
                    </a:xfrm>
                    <a:prstGeom prst="rect">
                      <a:avLst/>
                    </a:prstGeom>
                    <a:ln/>
                  </pic:spPr>
                </pic:pic>
              </a:graphicData>
            </a:graphic>
          </wp:inline>
        </w:drawing>
      </w:r>
    </w:p>
    <w:p w14:paraId="4F31D9F9" w14:textId="77777777" w:rsidR="00E12BBB" w:rsidRDefault="00000000">
      <w:pPr>
        <w:pBdr>
          <w:bottom w:val="none" w:sz="0" w:space="3" w:color="auto"/>
        </w:pBdr>
        <w:jc w:val="both"/>
        <w:rPr>
          <w:b/>
          <w:color w:val="434343"/>
          <w:sz w:val="52"/>
          <w:szCs w:val="52"/>
        </w:rPr>
      </w:pPr>
      <w:r>
        <w:rPr>
          <w:b/>
          <w:color w:val="434343"/>
          <w:sz w:val="52"/>
          <w:szCs w:val="52"/>
        </w:rPr>
        <w:t>Engenheiro de Soluções Júnior/Trainee</w:t>
      </w:r>
    </w:p>
    <w:p w14:paraId="4F31D9FA" w14:textId="77777777" w:rsidR="00E12BBB" w:rsidRDefault="00000000">
      <w:pPr>
        <w:pBdr>
          <w:bottom w:val="none" w:sz="0" w:space="16" w:color="auto"/>
        </w:pBdr>
        <w:jc w:val="both"/>
        <w:rPr>
          <w:color w:val="666666"/>
          <w:sz w:val="30"/>
          <w:szCs w:val="30"/>
        </w:rPr>
      </w:pPr>
      <w:r>
        <w:rPr>
          <w:color w:val="666666"/>
          <w:sz w:val="30"/>
          <w:szCs w:val="30"/>
        </w:rPr>
        <w:t>Case Técnico</w:t>
      </w:r>
    </w:p>
    <w:p w14:paraId="4F31D9FB" w14:textId="77777777" w:rsidR="00E12BBB" w:rsidRDefault="00000000">
      <w:pPr>
        <w:jc w:val="both"/>
      </w:pPr>
      <w:r>
        <w:t>Olá, pessoa candidata, estamos muito ansiosos por ver mais de suas habilidades! Vamos lá?</w:t>
      </w:r>
    </w:p>
    <w:p w14:paraId="4F31D9FC" w14:textId="77777777" w:rsidR="00E12BBB" w:rsidRDefault="00000000">
      <w:pPr>
        <w:pStyle w:val="Ttulo1"/>
        <w:keepNext w:val="0"/>
        <w:keepLines w:val="0"/>
        <w:pBdr>
          <w:top w:val="none" w:sz="0" w:space="20" w:color="auto"/>
          <w:bottom w:val="none" w:sz="0" w:space="6" w:color="auto"/>
        </w:pBdr>
        <w:spacing w:before="480"/>
        <w:jc w:val="both"/>
      </w:pPr>
      <w:bookmarkStart w:id="0" w:name="_55rgvg6ghplm" w:colFirst="0" w:colLast="0"/>
      <w:bookmarkEnd w:id="0"/>
      <w:r>
        <w:t>Objetivo</w:t>
      </w:r>
    </w:p>
    <w:p w14:paraId="4F31D9FD" w14:textId="77777777" w:rsidR="00E12BBB" w:rsidRDefault="00000000">
      <w:pPr>
        <w:jc w:val="both"/>
      </w:pPr>
      <w:r>
        <w:t>O objetivo deste teste é avaliar sua proficiência em alguns dos requisitos básicos para nossa vaga, que compreendem:</w:t>
      </w:r>
    </w:p>
    <w:p w14:paraId="4F31D9FE" w14:textId="77777777" w:rsidR="00E12BBB" w:rsidRDefault="00000000">
      <w:pPr>
        <w:numPr>
          <w:ilvl w:val="0"/>
          <w:numId w:val="9"/>
        </w:numPr>
        <w:ind w:left="1440"/>
      </w:pPr>
      <w:r>
        <w:rPr>
          <w:rFonts w:ascii="Roboto" w:eastAsia="Roboto" w:hAnsi="Roboto" w:cs="Roboto"/>
        </w:rPr>
        <w:t>Ensino superior completo nas áreas de Computação, Estatística, Matemática, Engenharias ou áreas afins;</w:t>
      </w:r>
    </w:p>
    <w:p w14:paraId="4F31D9FF" w14:textId="77777777" w:rsidR="00E12BBB" w:rsidRDefault="00000000">
      <w:pPr>
        <w:numPr>
          <w:ilvl w:val="0"/>
          <w:numId w:val="9"/>
        </w:numPr>
        <w:ind w:left="1440"/>
      </w:pPr>
      <w:r>
        <w:rPr>
          <w:rFonts w:ascii="Roboto" w:eastAsia="Roboto" w:hAnsi="Roboto" w:cs="Roboto"/>
        </w:rPr>
        <w:t>Conhecimento básico em Programação, preferencialmente SQL e/ou Python;</w:t>
      </w:r>
    </w:p>
    <w:p w14:paraId="4F31DA00" w14:textId="77777777" w:rsidR="00E12BBB" w:rsidRDefault="00000000">
      <w:pPr>
        <w:numPr>
          <w:ilvl w:val="0"/>
          <w:numId w:val="9"/>
        </w:numPr>
        <w:ind w:left="1440"/>
      </w:pPr>
      <w:r>
        <w:rPr>
          <w:rFonts w:ascii="Roboto" w:eastAsia="Roboto" w:hAnsi="Roboto" w:cs="Roboto"/>
        </w:rPr>
        <w:t>Conhecimento em Estatística;</w:t>
      </w:r>
    </w:p>
    <w:p w14:paraId="4F31DA01" w14:textId="77777777" w:rsidR="00E12BBB" w:rsidRDefault="00000000">
      <w:pPr>
        <w:numPr>
          <w:ilvl w:val="0"/>
          <w:numId w:val="9"/>
        </w:numPr>
        <w:ind w:left="1440"/>
      </w:pPr>
      <w:r>
        <w:rPr>
          <w:rFonts w:ascii="Roboto" w:eastAsia="Roboto" w:hAnsi="Roboto" w:cs="Roboto"/>
        </w:rPr>
        <w:t>Conhecimento em Machine Learning;</w:t>
      </w:r>
    </w:p>
    <w:p w14:paraId="4F31DA02" w14:textId="77777777" w:rsidR="00E12BBB" w:rsidRDefault="00000000">
      <w:pPr>
        <w:numPr>
          <w:ilvl w:val="0"/>
          <w:numId w:val="9"/>
        </w:numPr>
        <w:ind w:left="1440"/>
      </w:pPr>
      <w:r>
        <w:rPr>
          <w:rFonts w:ascii="Roboto" w:eastAsia="Roboto" w:hAnsi="Roboto" w:cs="Roboto"/>
        </w:rPr>
        <w:t>Conhecimento em Visualização de Dados;</w:t>
      </w:r>
    </w:p>
    <w:p w14:paraId="4F31DA03" w14:textId="77777777" w:rsidR="00E12BBB" w:rsidRDefault="00000000">
      <w:pPr>
        <w:numPr>
          <w:ilvl w:val="0"/>
          <w:numId w:val="9"/>
        </w:numPr>
        <w:ind w:left="1440"/>
      </w:pPr>
      <w:r>
        <w:rPr>
          <w:rFonts w:ascii="Roboto" w:eastAsia="Roboto" w:hAnsi="Roboto" w:cs="Roboto"/>
        </w:rPr>
        <w:t>Conhecimentos em Linux, Cloud e Metodologias Ágeis são um plus;</w:t>
      </w:r>
    </w:p>
    <w:p w14:paraId="4F31DA04" w14:textId="77777777" w:rsidR="00E12BBB" w:rsidRDefault="00000000">
      <w:pPr>
        <w:numPr>
          <w:ilvl w:val="0"/>
          <w:numId w:val="9"/>
        </w:numPr>
        <w:ind w:left="1440"/>
      </w:pPr>
      <w:r>
        <w:rPr>
          <w:rFonts w:ascii="Roboto" w:eastAsia="Roboto" w:hAnsi="Roboto" w:cs="Roboto"/>
        </w:rPr>
        <w:t>Inglês Avançado;</w:t>
      </w:r>
    </w:p>
    <w:p w14:paraId="4F31DA05" w14:textId="77777777" w:rsidR="00E12BBB" w:rsidRDefault="00E12BBB">
      <w:pPr>
        <w:jc w:val="both"/>
        <w:rPr>
          <w:sz w:val="40"/>
          <w:szCs w:val="40"/>
        </w:rPr>
      </w:pPr>
    </w:p>
    <w:p w14:paraId="4F31DA06" w14:textId="77777777" w:rsidR="00E12BBB" w:rsidRDefault="00000000">
      <w:pPr>
        <w:jc w:val="both"/>
        <w:rPr>
          <w:sz w:val="40"/>
          <w:szCs w:val="40"/>
        </w:rPr>
      </w:pPr>
      <w:r>
        <w:rPr>
          <w:sz w:val="40"/>
          <w:szCs w:val="40"/>
        </w:rPr>
        <w:t>Sobre a Dadosfera</w:t>
      </w:r>
    </w:p>
    <w:p w14:paraId="4F31DA07" w14:textId="77777777" w:rsidR="00E12BBB" w:rsidRDefault="00000000">
      <w:pPr>
        <w:numPr>
          <w:ilvl w:val="0"/>
          <w:numId w:val="2"/>
        </w:numPr>
        <w:ind w:left="1440"/>
      </w:pPr>
      <w:r>
        <w:rPr>
          <w:rFonts w:ascii="Roboto" w:eastAsia="Roboto" w:hAnsi="Roboto" w:cs="Roboto"/>
        </w:rPr>
        <w:lastRenderedPageBreak/>
        <w:t>2018: os fundadores, Luis Martins e Allan Sene, compartilhavam de uma mesma ideia revolucionar o mercado de dados no Brasil. Com isso, Luis descobriu uma forma de juntos, transformar a paixão por Dados em um negócio de sucesso orientado a Dados.</w:t>
      </w:r>
    </w:p>
    <w:p w14:paraId="4F31DA08" w14:textId="77777777" w:rsidR="00E12BBB" w:rsidRDefault="00000000">
      <w:pPr>
        <w:numPr>
          <w:ilvl w:val="0"/>
          <w:numId w:val="2"/>
        </w:numPr>
        <w:ind w:left="1440"/>
      </w:pPr>
      <w:r>
        <w:rPr>
          <w:rFonts w:ascii="Roboto" w:eastAsia="Roboto" w:hAnsi="Roboto" w:cs="Roboto"/>
        </w:rPr>
        <w:t>2019: No dia 20 de fevereiro de 2019 nasce, oficialmente, a empresa DataSprints.</w:t>
      </w:r>
    </w:p>
    <w:p w14:paraId="4F31DA09" w14:textId="77777777" w:rsidR="00E12BBB" w:rsidRDefault="00000000">
      <w:pPr>
        <w:numPr>
          <w:ilvl w:val="0"/>
          <w:numId w:val="2"/>
        </w:numPr>
        <w:ind w:left="1440"/>
      </w:pPr>
      <w:r>
        <w:rPr>
          <w:rFonts w:ascii="Roboto" w:eastAsia="Roboto" w:hAnsi="Roboto" w:cs="Roboto"/>
        </w:rPr>
        <w:t>2020: Começamos uma das maiores e mais renomadas consultorias de Data, AI &amp; Analytics do Brasil.</w:t>
      </w:r>
    </w:p>
    <w:p w14:paraId="4F31DA0A" w14:textId="77777777" w:rsidR="00E12BBB" w:rsidRDefault="00000000">
      <w:pPr>
        <w:numPr>
          <w:ilvl w:val="0"/>
          <w:numId w:val="2"/>
        </w:numPr>
        <w:ind w:left="1440"/>
      </w:pPr>
      <w:r>
        <w:rPr>
          <w:rFonts w:ascii="Roboto" w:eastAsia="Roboto" w:hAnsi="Roboto" w:cs="Roboto"/>
        </w:rPr>
        <w:t>2021: Recebemos nosso primeiro aporte de fundos de um investidor renomado no mercado com mais de 1 bilhão de dólares sob cessão! Lançamos nosso produto no mercado: Dadosfera e, estrategicamente, privatizamos a empresa com o mesmo nome.</w:t>
      </w:r>
    </w:p>
    <w:p w14:paraId="4F31DA0B" w14:textId="77777777" w:rsidR="00E12BBB" w:rsidRDefault="00000000">
      <w:pPr>
        <w:numPr>
          <w:ilvl w:val="0"/>
          <w:numId w:val="2"/>
        </w:numPr>
        <w:ind w:left="1440"/>
      </w:pPr>
      <w:r>
        <w:rPr>
          <w:rFonts w:ascii="Roboto" w:eastAsia="Roboto" w:hAnsi="Roboto" w:cs="Roboto"/>
        </w:rPr>
        <w:t>2022: Conquistamos clientes e lançamos o nosso primeiro curso com a Dadosfera: Data Mesh na Prática!</w:t>
      </w:r>
    </w:p>
    <w:p w14:paraId="4F31DA0C" w14:textId="77777777" w:rsidR="00E12BBB" w:rsidRDefault="00000000">
      <w:pPr>
        <w:pStyle w:val="Ttulo1"/>
        <w:keepNext w:val="0"/>
        <w:keepLines w:val="0"/>
        <w:pBdr>
          <w:bottom w:val="none" w:sz="0" w:space="6" w:color="auto"/>
        </w:pBdr>
        <w:spacing w:before="480"/>
        <w:jc w:val="both"/>
      </w:pPr>
      <w:bookmarkStart w:id="1" w:name="_domjovw13e8e" w:colFirst="0" w:colLast="0"/>
      <w:bookmarkEnd w:id="1"/>
      <w:r>
        <w:t>Sobre o Case</w:t>
      </w:r>
    </w:p>
    <w:p w14:paraId="4F31DA0D" w14:textId="77777777" w:rsidR="00E12BBB" w:rsidRDefault="00000000">
      <w:pPr>
        <w:jc w:val="both"/>
      </w:pPr>
      <w:r>
        <w:t xml:space="preserve">Nesse case entendemos não só suas habilidades para suportar o Comercial em Demos e Provas de Conceito, mas também, de estruturação da área de Solutions Engineering da Dadosfera, que está em franco desenvolvimento. Para isso, é essencial que você equilibre performance nos projetos de </w:t>
      </w:r>
      <w:r>
        <w:rPr>
          <w:b/>
        </w:rPr>
        <w:t>estruturação de área</w:t>
      </w:r>
      <w:r>
        <w:t xml:space="preserve">, expertise sobre </w:t>
      </w:r>
      <w:r>
        <w:rPr>
          <w:b/>
        </w:rPr>
        <w:t>nossa plataforma</w:t>
      </w:r>
      <w:r>
        <w:t xml:space="preserve"> e também amplo </w:t>
      </w:r>
      <w:r>
        <w:rPr>
          <w:b/>
        </w:rPr>
        <w:t>conhecimento na área de Dados</w:t>
      </w:r>
      <w:r>
        <w:t>.</w:t>
      </w:r>
    </w:p>
    <w:p w14:paraId="4F31DA0E" w14:textId="77777777" w:rsidR="00E12BBB" w:rsidRDefault="00000000">
      <w:pPr>
        <w:pStyle w:val="Ttulo3"/>
        <w:keepNext w:val="0"/>
        <w:keepLines w:val="0"/>
        <w:pBdr>
          <w:top w:val="none" w:sz="0" w:space="16" w:color="auto"/>
          <w:bottom w:val="none" w:sz="0" w:space="4" w:color="auto"/>
        </w:pBdr>
        <w:spacing w:before="280"/>
        <w:jc w:val="both"/>
      </w:pPr>
      <w:bookmarkStart w:id="2" w:name="_gtmh1m137qnz" w:colFirst="0" w:colLast="0"/>
      <w:bookmarkEnd w:id="2"/>
      <w:r>
        <w:t>Instruções:</w:t>
      </w:r>
    </w:p>
    <w:p w14:paraId="4F31DA0F" w14:textId="77777777" w:rsidR="00E12BBB" w:rsidRDefault="00000000">
      <w:pPr>
        <w:numPr>
          <w:ilvl w:val="0"/>
          <w:numId w:val="4"/>
        </w:numPr>
        <w:ind w:left="1440"/>
      </w:pPr>
      <w:r>
        <w:rPr>
          <w:rFonts w:ascii="Roboto" w:eastAsia="Roboto" w:hAnsi="Roboto" w:cs="Roboto"/>
        </w:rPr>
        <w:t>Em hipotese alguma compartilhe esse usuário com outra pessoa</w:t>
      </w:r>
    </w:p>
    <w:p w14:paraId="4F31DA10" w14:textId="77777777" w:rsidR="00E12BBB" w:rsidRDefault="00000000">
      <w:pPr>
        <w:numPr>
          <w:ilvl w:val="0"/>
          <w:numId w:val="4"/>
        </w:numPr>
        <w:ind w:left="1440"/>
      </w:pPr>
      <w:r>
        <w:rPr>
          <w:rFonts w:ascii="Roboto" w:eastAsia="Roboto" w:hAnsi="Roboto" w:cs="Roboto"/>
        </w:rPr>
        <w:t xml:space="preserve">O uso de GPT e outros LLMs é </w:t>
      </w:r>
      <w:r>
        <w:rPr>
          <w:rFonts w:ascii="Roboto" w:eastAsia="Roboto" w:hAnsi="Roboto" w:cs="Roboto"/>
          <w:b/>
        </w:rPr>
        <w:t>incentivado para esse case</w:t>
      </w:r>
      <w:r>
        <w:rPr>
          <w:rFonts w:ascii="Roboto" w:eastAsia="Roboto" w:hAnsi="Roboto" w:cs="Roboto"/>
        </w:rPr>
        <w:t xml:space="preserve">. Faz parte do nosso dia-a-dia trabalhar com IA. Use com </w:t>
      </w:r>
      <w:r>
        <w:rPr>
          <w:rFonts w:ascii="Roboto" w:eastAsia="Roboto" w:hAnsi="Roboto" w:cs="Roboto"/>
          <w:b/>
        </w:rPr>
        <w:t>sabedoria</w:t>
      </w:r>
      <w:r>
        <w:rPr>
          <w:rFonts w:ascii="Roboto" w:eastAsia="Roboto" w:hAnsi="Roboto" w:cs="Roboto"/>
        </w:rPr>
        <w:t xml:space="preserve"> para acertar todos os items, mas também sair </w:t>
      </w:r>
      <w:r>
        <w:rPr>
          <w:rFonts w:ascii="Roboto" w:eastAsia="Roboto" w:hAnsi="Roboto" w:cs="Roboto"/>
          <w:b/>
        </w:rPr>
        <w:t>bem na entrevista técnica</w:t>
      </w:r>
      <w:r>
        <w:rPr>
          <w:rFonts w:ascii="Roboto" w:eastAsia="Roboto" w:hAnsi="Roboto" w:cs="Roboto"/>
        </w:rPr>
        <w:t>.</w:t>
      </w:r>
    </w:p>
    <w:p w14:paraId="4F31DA11" w14:textId="77777777" w:rsidR="00E12BBB" w:rsidRDefault="00000000">
      <w:pPr>
        <w:numPr>
          <w:ilvl w:val="0"/>
          <w:numId w:val="4"/>
        </w:numPr>
        <w:ind w:left="1440"/>
      </w:pPr>
      <w:r>
        <w:rPr>
          <w:rFonts w:ascii="Roboto" w:eastAsia="Roboto" w:hAnsi="Roboto" w:cs="Roboto"/>
        </w:rPr>
        <w:t xml:space="preserve">Seu acesso foi criado utilizando o </w:t>
      </w:r>
      <w:r>
        <w:rPr>
          <w:rFonts w:ascii="Roboto" w:eastAsia="Roboto" w:hAnsi="Roboto" w:cs="Roboto"/>
          <w:b/>
        </w:rPr>
        <w:t>email de cadastro</w:t>
      </w:r>
      <w:r>
        <w:rPr>
          <w:rFonts w:ascii="Roboto" w:eastAsia="Roboto" w:hAnsi="Roboto" w:cs="Roboto"/>
        </w:rPr>
        <w:t xml:space="preserve"> </w:t>
      </w:r>
      <w:r>
        <w:rPr>
          <w:rFonts w:ascii="Roboto" w:eastAsia="Roboto" w:hAnsi="Roboto" w:cs="Roboto"/>
          <w:b/>
        </w:rPr>
        <w:t>para esta vaga</w:t>
      </w:r>
      <w:r>
        <w:rPr>
          <w:rFonts w:ascii="Roboto" w:eastAsia="Roboto" w:hAnsi="Roboto" w:cs="Roboto"/>
        </w:rPr>
        <w:t>. Voce pode achar o email pesquisando por "from: suporte@dadosfera.ai" ou o assunto "Acesse a Dadosfera | Registro":</w:t>
      </w:r>
    </w:p>
    <w:p w14:paraId="4F31DA12" w14:textId="77777777" w:rsidR="00E12BBB" w:rsidRDefault="00000000">
      <w:pPr>
        <w:jc w:val="center"/>
        <w:rPr>
          <w:rFonts w:ascii="Roboto" w:eastAsia="Roboto" w:hAnsi="Roboto" w:cs="Roboto"/>
        </w:rPr>
      </w:pPr>
      <w:r>
        <w:rPr>
          <w:rFonts w:ascii="Roboto" w:eastAsia="Roboto" w:hAnsi="Roboto" w:cs="Roboto"/>
          <w:noProof/>
        </w:rPr>
        <w:lastRenderedPageBreak/>
        <w:drawing>
          <wp:inline distT="114300" distB="114300" distL="114300" distR="114300" wp14:anchorId="4F31DAB3" wp14:editId="4F31DAB4">
            <wp:extent cx="4038600" cy="24511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4038600" cy="2451100"/>
                    </a:xfrm>
                    <a:prstGeom prst="rect">
                      <a:avLst/>
                    </a:prstGeom>
                    <a:ln/>
                  </pic:spPr>
                </pic:pic>
              </a:graphicData>
            </a:graphic>
          </wp:inline>
        </w:drawing>
      </w:r>
    </w:p>
    <w:p w14:paraId="4F31DA13" w14:textId="77777777" w:rsidR="00E12BBB" w:rsidRDefault="00000000">
      <w:pPr>
        <w:numPr>
          <w:ilvl w:val="0"/>
          <w:numId w:val="6"/>
        </w:numPr>
        <w:ind w:left="1440"/>
      </w:pPr>
      <w:r>
        <w:rPr>
          <w:rFonts w:ascii="Roboto" w:eastAsia="Roboto" w:hAnsi="Roboto" w:cs="Roboto"/>
        </w:rPr>
        <w:t xml:space="preserve">Siga </w:t>
      </w:r>
      <w:hyperlink r:id="rId8">
        <w:r>
          <w:rPr>
            <w:rFonts w:ascii="Roboto" w:eastAsia="Roboto" w:hAnsi="Roboto" w:cs="Roboto"/>
            <w:color w:val="1155CC"/>
            <w:u w:val="single"/>
          </w:rPr>
          <w:t>estas instruções</w:t>
        </w:r>
      </w:hyperlink>
      <w:r>
        <w:rPr>
          <w:rFonts w:ascii="Roboto" w:eastAsia="Roboto" w:hAnsi="Roboto" w:cs="Roboto"/>
        </w:rPr>
        <w:t xml:space="preserve"> para realizar o seu primeiro acesso.</w:t>
      </w:r>
    </w:p>
    <w:p w14:paraId="4F31DA14" w14:textId="77777777" w:rsidR="00E12BBB" w:rsidRDefault="00000000">
      <w:pPr>
        <w:pStyle w:val="Ttulo3"/>
        <w:keepNext w:val="0"/>
        <w:keepLines w:val="0"/>
        <w:pBdr>
          <w:top w:val="none" w:sz="0" w:space="16" w:color="auto"/>
          <w:bottom w:val="none" w:sz="0" w:space="4" w:color="auto"/>
        </w:pBdr>
        <w:spacing w:before="280"/>
        <w:jc w:val="both"/>
      </w:pPr>
      <w:bookmarkStart w:id="3" w:name="_1xpmwqmih1mh" w:colFirst="0" w:colLast="0"/>
      <w:bookmarkEnd w:id="3"/>
      <w:r>
        <w:t>Formato de Entrega:</w:t>
      </w:r>
    </w:p>
    <w:p w14:paraId="4F31DA15" w14:textId="77777777" w:rsidR="00E12BBB" w:rsidRDefault="00000000">
      <w:pPr>
        <w:jc w:val="both"/>
      </w:pPr>
      <w:r>
        <w:t xml:space="preserve">Subir todas as respostas abaixo no Github, em um repositório com o nome &lt;primeiro_nome&gt;_&lt;ultimo_nome&gt;_DDF_SOLUTIONS_&lt;mes&gt;&lt;ano&gt;, exemplo ALLAN_OLIVEIRA_DDF_SOLUTIONS_082023. Responder os itens em formato </w:t>
      </w:r>
      <w:r>
        <w:rPr>
          <w:b/>
        </w:rPr>
        <w:t>Markdown</w:t>
      </w:r>
      <w:r>
        <w:t xml:space="preserve"> com </w:t>
      </w:r>
      <w:r>
        <w:rPr>
          <w:b/>
        </w:rPr>
        <w:t>LINKS direcionando para os ativos na Dadosfera</w:t>
      </w:r>
      <w:r>
        <w:t xml:space="preserve"> e</w:t>
      </w:r>
      <w:r>
        <w:rPr>
          <w:b/>
        </w:rPr>
        <w:t xml:space="preserve"> PRINTS </w:t>
      </w:r>
      <w:r>
        <w:t>evidenciando os datasets, dashboards e data app.</w:t>
      </w:r>
    </w:p>
    <w:p w14:paraId="4F31DA16" w14:textId="77777777" w:rsidR="00E12BBB" w:rsidRDefault="00000000">
      <w:pPr>
        <w:jc w:val="both"/>
      </w:pPr>
      <w:r>
        <w:t>Para o Item 1:</w:t>
      </w:r>
    </w:p>
    <w:p w14:paraId="4F31DA17" w14:textId="77777777" w:rsidR="00E12BBB" w:rsidRDefault="00000000">
      <w:pPr>
        <w:ind w:left="720"/>
        <w:jc w:val="both"/>
      </w:pPr>
      <w:r>
        <w:t xml:space="preserve">1 - O video deve ser carregado como </w:t>
      </w:r>
      <w:r>
        <w:rPr>
          <w:b/>
          <w:u w:val="single"/>
        </w:rPr>
        <w:t>Unlisted</w:t>
      </w:r>
      <w:r>
        <w:t xml:space="preserve"> no </w:t>
      </w:r>
      <w:r>
        <w:rPr>
          <w:b/>
        </w:rPr>
        <w:t>YouTube</w:t>
      </w:r>
      <w:r>
        <w:t xml:space="preserve">. Seu link deve ser referenciado no </w:t>
      </w:r>
      <w:r>
        <w:rPr>
          <w:b/>
        </w:rPr>
        <w:t>markdown</w:t>
      </w:r>
      <w:r>
        <w:t xml:space="preserve"> acima.</w:t>
      </w:r>
    </w:p>
    <w:p w14:paraId="4F31DA18" w14:textId="77777777" w:rsidR="00E12BBB" w:rsidRDefault="00000000">
      <w:pPr>
        <w:ind w:left="720"/>
        <w:jc w:val="both"/>
      </w:pPr>
      <w:r>
        <w:t xml:space="preserve">2 - Garanta que o video é acessível por </w:t>
      </w:r>
      <w:r>
        <w:rPr>
          <w:b/>
        </w:rPr>
        <w:t>qualquer usuário</w:t>
      </w:r>
      <w:r>
        <w:t xml:space="preserve"> com o link.</w:t>
      </w:r>
    </w:p>
    <w:p w14:paraId="4F31DA19" w14:textId="77777777" w:rsidR="00E12BBB" w:rsidRDefault="00000000">
      <w:pPr>
        <w:ind w:left="720"/>
        <w:jc w:val="both"/>
      </w:pPr>
      <w:r>
        <w:t xml:space="preserve">3 - Qualquer outra análise ou trabalho feito </w:t>
      </w:r>
      <w:r>
        <w:rPr>
          <w:b/>
        </w:rPr>
        <w:t>fora da Dadosfera</w:t>
      </w:r>
      <w:r>
        <w:t xml:space="preserve">, deve ser explicada no video e estar </w:t>
      </w:r>
      <w:r>
        <w:rPr>
          <w:b/>
        </w:rPr>
        <w:t>listada e linkada claramente</w:t>
      </w:r>
      <w:r>
        <w:t xml:space="preserve"> na Dadosfera e na Apresentação</w:t>
      </w:r>
    </w:p>
    <w:p w14:paraId="4F31DA1A" w14:textId="77777777" w:rsidR="00E12BBB" w:rsidRDefault="00000000">
      <w:pPr>
        <w:jc w:val="both"/>
      </w:pPr>
      <w:r>
        <w:t>Requisitos:</w:t>
      </w:r>
    </w:p>
    <w:p w14:paraId="4F31DA1B" w14:textId="77777777" w:rsidR="00E12BBB" w:rsidRDefault="00000000">
      <w:pPr>
        <w:numPr>
          <w:ilvl w:val="0"/>
          <w:numId w:val="1"/>
        </w:numPr>
        <w:ind w:left="1440"/>
      </w:pPr>
      <w:r>
        <w:rPr>
          <w:rFonts w:ascii="Roboto" w:eastAsia="Roboto" w:hAnsi="Roboto" w:cs="Roboto"/>
          <w:b/>
        </w:rPr>
        <w:t>Ter acesso à Internet</w:t>
      </w:r>
    </w:p>
    <w:p w14:paraId="4F31DA1C" w14:textId="77777777" w:rsidR="00E12BBB" w:rsidRDefault="00000000">
      <w:pPr>
        <w:numPr>
          <w:ilvl w:val="0"/>
          <w:numId w:val="1"/>
        </w:numPr>
        <w:ind w:left="1440"/>
      </w:pPr>
      <w:r>
        <w:rPr>
          <w:rFonts w:ascii="Roboto" w:eastAsia="Roboto" w:hAnsi="Roboto" w:cs="Roboto"/>
          <w:b/>
        </w:rPr>
        <w:t>Ter acesso ao ambiente de Treinamentos da Dadosfera</w:t>
      </w:r>
    </w:p>
    <w:p w14:paraId="4F31DA1D" w14:textId="77777777" w:rsidR="00E12BBB" w:rsidRDefault="00000000">
      <w:pPr>
        <w:pStyle w:val="Ttulo1"/>
        <w:keepNext w:val="0"/>
        <w:keepLines w:val="0"/>
        <w:pBdr>
          <w:bottom w:val="none" w:sz="0" w:space="6" w:color="auto"/>
        </w:pBdr>
        <w:spacing w:before="480"/>
        <w:jc w:val="both"/>
        <w:rPr>
          <w:b/>
        </w:rPr>
      </w:pPr>
      <w:bookmarkStart w:id="4" w:name="_os48t38lf4ri" w:colFirst="0" w:colLast="0"/>
      <w:bookmarkEnd w:id="4"/>
      <w:r>
        <w:rPr>
          <w:b/>
        </w:rPr>
        <w:t>Item 1 - Sobre Solutions Engineering</w:t>
      </w:r>
    </w:p>
    <w:p w14:paraId="4F31DA1E" w14:textId="77777777" w:rsidR="00E12BBB" w:rsidRDefault="00000000">
      <w:pPr>
        <w:jc w:val="both"/>
      </w:pPr>
      <w:r>
        <w:t>Seu cliente, uma grande empresa de e-commerce, está com um projeto de um novo aplicativo de dados em produção. Após a primeira reunião com nossa equipe de vendas, você deve fornecer uma solução técnica que atenda às exigências e se encaixe na arquitetura deles. Aqui está o diagrama da arquitetura atual deles:</w:t>
      </w:r>
    </w:p>
    <w:p w14:paraId="4F31DA1F" w14:textId="77777777" w:rsidR="00E12BBB" w:rsidRDefault="00000000">
      <w:pPr>
        <w:pBdr>
          <w:bottom w:val="none" w:sz="0" w:space="10" w:color="auto"/>
        </w:pBdr>
        <w:jc w:val="center"/>
      </w:pPr>
      <w:r>
        <w:rPr>
          <w:noProof/>
        </w:rPr>
        <w:lastRenderedPageBreak/>
        <w:drawing>
          <wp:inline distT="114300" distB="114300" distL="114300" distR="114300" wp14:anchorId="4F31DAB5" wp14:editId="4F31DAB6">
            <wp:extent cx="5245100" cy="29464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245100" cy="2946400"/>
                    </a:xfrm>
                    <a:prstGeom prst="rect">
                      <a:avLst/>
                    </a:prstGeom>
                    <a:ln/>
                  </pic:spPr>
                </pic:pic>
              </a:graphicData>
            </a:graphic>
          </wp:inline>
        </w:drawing>
      </w:r>
    </w:p>
    <w:p w14:paraId="4F31DA20" w14:textId="77777777" w:rsidR="00E12BBB" w:rsidRDefault="00000000">
      <w:pPr>
        <w:pBdr>
          <w:bottom w:val="none" w:sz="0" w:space="10" w:color="auto"/>
        </w:pBdr>
        <w:jc w:val="both"/>
      </w:pPr>
      <w:r>
        <w:t xml:space="preserve">Você deve mostrar, com base nos seus estudos sobre a </w:t>
      </w:r>
      <w:hyperlink r:id="rId10">
        <w:r>
          <w:rPr>
            <w:color w:val="1155CC"/>
            <w:u w:val="single"/>
          </w:rPr>
          <w:t>Documentação da Dadosfera</w:t>
        </w:r>
      </w:hyperlink>
      <w:r>
        <w:t xml:space="preserve">, a </w:t>
      </w:r>
      <w:r>
        <w:rPr>
          <w:b/>
        </w:rPr>
        <w:t>viabilidade de substituirmos essa solução</w:t>
      </w:r>
      <w:r>
        <w:t>.</w:t>
      </w:r>
    </w:p>
    <w:p w14:paraId="4F31DA21" w14:textId="77777777" w:rsidR="00E12BBB" w:rsidRDefault="00000000">
      <w:pPr>
        <w:pBdr>
          <w:bottom w:val="none" w:sz="0" w:space="10" w:color="auto"/>
        </w:pBdr>
        <w:jc w:val="both"/>
      </w:pPr>
      <w:r>
        <w:t>Essa arquitetura deve ser a base de uma nova Plataforma de Dados, com o objetivo de fornecer:</w:t>
      </w:r>
    </w:p>
    <w:p w14:paraId="4F31DA22" w14:textId="77777777" w:rsidR="00E12BBB" w:rsidRDefault="00000000">
      <w:pPr>
        <w:numPr>
          <w:ilvl w:val="0"/>
          <w:numId w:val="10"/>
        </w:numPr>
        <w:pBdr>
          <w:bottom w:val="none" w:sz="0" w:space="10" w:color="auto"/>
        </w:pBdr>
        <w:ind w:left="1440"/>
      </w:pPr>
      <w:r>
        <w:rPr>
          <w:rFonts w:ascii="Roboto" w:eastAsia="Roboto" w:hAnsi="Roboto" w:cs="Roboto"/>
        </w:rPr>
        <w:t xml:space="preserve"> Modelos de IA para melhorar a experiência de compra dos clientes</w:t>
      </w:r>
    </w:p>
    <w:p w14:paraId="4F31DA23" w14:textId="77777777" w:rsidR="00E12BBB" w:rsidRDefault="00000000">
      <w:pPr>
        <w:pBdr>
          <w:bottom w:val="none" w:sz="0" w:space="10" w:color="auto"/>
        </w:pBdr>
        <w:jc w:val="both"/>
      </w:pPr>
      <w:r>
        <w:t>Sua apresentação deve ter, pelo menos, 3 destas respostas:</w:t>
      </w:r>
    </w:p>
    <w:p w14:paraId="4F31DA24" w14:textId="77777777" w:rsidR="00E12BBB" w:rsidRDefault="00000000">
      <w:pPr>
        <w:numPr>
          <w:ilvl w:val="0"/>
          <w:numId w:val="8"/>
        </w:numPr>
        <w:pBdr>
          <w:bottom w:val="none" w:sz="0" w:space="10" w:color="auto"/>
        </w:pBdr>
        <w:ind w:left="1440"/>
      </w:pPr>
      <w:r>
        <w:rPr>
          <w:rFonts w:ascii="Roboto" w:eastAsia="Roboto" w:hAnsi="Roboto" w:cs="Roboto"/>
        </w:rPr>
        <w:t>Principal problema a ser resolvido</w:t>
      </w:r>
    </w:p>
    <w:p w14:paraId="4F31DA25" w14:textId="77777777" w:rsidR="00E12BBB" w:rsidRDefault="00000000">
      <w:pPr>
        <w:numPr>
          <w:ilvl w:val="0"/>
          <w:numId w:val="8"/>
        </w:numPr>
        <w:pBdr>
          <w:bottom w:val="none" w:sz="0" w:space="10" w:color="auto"/>
        </w:pBdr>
        <w:ind w:left="1440"/>
      </w:pPr>
      <w:r>
        <w:rPr>
          <w:rFonts w:ascii="Roboto" w:eastAsia="Roboto" w:hAnsi="Roboto" w:cs="Roboto"/>
        </w:rPr>
        <w:t>Diagrama da solução com Dadosfera, substituindo parcial ou totalmente a arquitetura desenhada acima.</w:t>
      </w:r>
    </w:p>
    <w:p w14:paraId="4F31DA26" w14:textId="77777777" w:rsidR="00E12BBB" w:rsidRDefault="00000000">
      <w:pPr>
        <w:numPr>
          <w:ilvl w:val="0"/>
          <w:numId w:val="8"/>
        </w:numPr>
        <w:pBdr>
          <w:bottom w:val="none" w:sz="0" w:space="10" w:color="auto"/>
        </w:pBdr>
        <w:ind w:left="1440"/>
      </w:pPr>
      <w:r>
        <w:rPr>
          <w:rFonts w:ascii="Roboto" w:eastAsia="Roboto" w:hAnsi="Roboto" w:cs="Roboto"/>
        </w:rPr>
        <w:t>Como a Dadosfera é uma solução tecnicamente mais viável e/ou mais barata</w:t>
      </w:r>
    </w:p>
    <w:p w14:paraId="4F31DA27" w14:textId="77777777" w:rsidR="00E12BBB" w:rsidRDefault="00000000">
      <w:pPr>
        <w:numPr>
          <w:ilvl w:val="0"/>
          <w:numId w:val="8"/>
        </w:numPr>
        <w:pBdr>
          <w:bottom w:val="none" w:sz="0" w:space="10" w:color="auto"/>
        </w:pBdr>
        <w:ind w:left="1440"/>
      </w:pPr>
      <w:r>
        <w:rPr>
          <w:rFonts w:ascii="Roboto" w:eastAsia="Roboto" w:hAnsi="Roboto" w:cs="Roboto"/>
        </w:rPr>
        <w:t>Oportunidades e ganhos futuros de se adotar a Dadosfera, frente à solução atual</w:t>
      </w:r>
    </w:p>
    <w:p w14:paraId="4F31DA28" w14:textId="77777777" w:rsidR="00E12BBB" w:rsidRDefault="00000000">
      <w:pPr>
        <w:pBdr>
          <w:bottom w:val="none" w:sz="0" w:space="10" w:color="auto"/>
        </w:pBdr>
        <w:jc w:val="both"/>
      </w:pPr>
      <w:r>
        <w:t>Seja claro na apresentação, explicando o seu pensamento e como deve funcionar em cenários reais. Lembre-se de se apresentar como um Engenheiro de Soluções da Dadosfera (pensamento positivo 🙏🏾).</w:t>
      </w:r>
    </w:p>
    <w:p w14:paraId="4F31DA29" w14:textId="77777777" w:rsidR="00E12BBB" w:rsidRDefault="00E12BBB">
      <w:pPr>
        <w:pBdr>
          <w:bottom w:val="none" w:sz="0" w:space="10" w:color="auto"/>
        </w:pBdr>
        <w:jc w:val="both"/>
      </w:pPr>
    </w:p>
    <w:p w14:paraId="4F31DA2A" w14:textId="77777777" w:rsidR="00E12BBB" w:rsidRDefault="00000000">
      <w:pPr>
        <w:pBdr>
          <w:bottom w:val="none" w:sz="0" w:space="10" w:color="auto"/>
        </w:pBdr>
        <w:jc w:val="both"/>
        <w:rPr>
          <w:b/>
          <w:color w:val="FF0000"/>
        </w:rPr>
      </w:pPr>
      <w:r>
        <w:rPr>
          <w:b/>
          <w:color w:val="FF0000"/>
        </w:rPr>
        <w:t>Link do Video: https://youtu.be/o0vZe84xz_c</w:t>
      </w:r>
    </w:p>
    <w:p w14:paraId="4F31DA2B" w14:textId="77777777" w:rsidR="00E12BBB" w:rsidRDefault="00000000">
      <w:pPr>
        <w:pStyle w:val="Ttulo1"/>
        <w:keepNext w:val="0"/>
        <w:keepLines w:val="0"/>
        <w:pBdr>
          <w:bottom w:val="none" w:sz="0" w:space="6" w:color="auto"/>
        </w:pBdr>
        <w:spacing w:before="480"/>
        <w:jc w:val="both"/>
      </w:pPr>
      <w:bookmarkStart w:id="5" w:name="_s69vhgfo18e4" w:colFirst="0" w:colLast="0"/>
      <w:bookmarkEnd w:id="5"/>
      <w:r>
        <w:t>Item  2 - Sobre a Dadosfera</w:t>
      </w:r>
    </w:p>
    <w:p w14:paraId="4F31DA2C" w14:textId="77777777" w:rsidR="00E12BBB" w:rsidRDefault="00000000">
      <w:pPr>
        <w:jc w:val="both"/>
      </w:pPr>
      <w:r>
        <w:t xml:space="preserve">Parabéns! Conseguimos convencer o cliente de usar a Dadosfera. Agora, precisamos iniciar o projeto de implementação da nossa solução para um case específico. Vamos iniciar com o </w:t>
      </w:r>
      <w:r>
        <w:rPr>
          <w:b/>
        </w:rPr>
        <w:t>carregamento</w:t>
      </w:r>
      <w:r>
        <w:t xml:space="preserve"> e posterior </w:t>
      </w:r>
      <w:r>
        <w:rPr>
          <w:b/>
        </w:rPr>
        <w:t>análise descritiva</w:t>
      </w:r>
      <w:r>
        <w:t xml:space="preserve"> dos dados de produtos de um site para análise. Os dados estão disponíveis </w:t>
      </w:r>
      <w:hyperlink r:id="rId11">
        <w:r>
          <w:rPr>
            <w:color w:val="1155CC"/>
            <w:u w:val="single"/>
          </w:rPr>
          <w:t>neste site</w:t>
        </w:r>
      </w:hyperlink>
      <w:r>
        <w:t>. Toda a documentação sobre o dataset também esta disponível.</w:t>
      </w:r>
    </w:p>
    <w:p w14:paraId="4F31DA2D" w14:textId="77777777" w:rsidR="00E12BBB" w:rsidRDefault="00000000">
      <w:pPr>
        <w:jc w:val="both"/>
        <w:rPr>
          <w:color w:val="FF0000"/>
        </w:rPr>
      </w:pPr>
      <w:r>
        <w:lastRenderedPageBreak/>
        <w:t xml:space="preserve">Usando os seus conhecimentos da documentação da Dadosfera, </w:t>
      </w:r>
      <w:r>
        <w:rPr>
          <w:b/>
          <w:color w:val="FF0000"/>
        </w:rPr>
        <w:t>faça a carga desse dataset</w:t>
      </w:r>
      <w:r>
        <w:t xml:space="preserve">, </w:t>
      </w:r>
      <w:r>
        <w:rPr>
          <w:b/>
          <w:color w:val="FF0000"/>
        </w:rPr>
        <w:t>catalogue-o</w:t>
      </w:r>
      <w:r>
        <w:rPr>
          <w:color w:val="FF0000"/>
        </w:rPr>
        <w:t xml:space="preserve"> com as informações mais relevantes, seguindo boas práticas de Dicionário de Dados.  </w:t>
      </w:r>
    </w:p>
    <w:p w14:paraId="4F31DA2E" w14:textId="77777777" w:rsidR="00E12BBB" w:rsidRDefault="00E12BBB">
      <w:pPr>
        <w:jc w:val="both"/>
        <w:rPr>
          <w:color w:val="FF0000"/>
        </w:rPr>
      </w:pPr>
    </w:p>
    <w:p w14:paraId="4F31DA2F" w14:textId="77777777" w:rsidR="00E12BBB" w:rsidRDefault="00E12BBB">
      <w:pPr>
        <w:jc w:val="both"/>
        <w:rPr>
          <w:color w:val="FF0000"/>
        </w:rPr>
      </w:pPr>
    </w:p>
    <w:p w14:paraId="4F31DA30" w14:textId="77777777" w:rsidR="00E12BBB" w:rsidRDefault="00E12BBB">
      <w:pPr>
        <w:jc w:val="both"/>
        <w:rPr>
          <w:color w:val="FF0000"/>
        </w:rPr>
      </w:pPr>
    </w:p>
    <w:p w14:paraId="4F31DA31" w14:textId="77777777" w:rsidR="00E12BBB" w:rsidRDefault="00000000">
      <w:pPr>
        <w:jc w:val="both"/>
        <w:rPr>
          <w:color w:val="FF0000"/>
        </w:rPr>
      </w:pPr>
      <w:r>
        <w:rPr>
          <w:noProof/>
          <w:color w:val="FF0000"/>
        </w:rPr>
        <w:drawing>
          <wp:inline distT="114300" distB="114300" distL="114300" distR="114300" wp14:anchorId="4F31DAB7" wp14:editId="4F31DAB8">
            <wp:extent cx="5731200" cy="26162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31200" cy="2616200"/>
                    </a:xfrm>
                    <a:prstGeom prst="rect">
                      <a:avLst/>
                    </a:prstGeom>
                    <a:ln/>
                  </pic:spPr>
                </pic:pic>
              </a:graphicData>
            </a:graphic>
          </wp:inline>
        </w:drawing>
      </w:r>
    </w:p>
    <w:p w14:paraId="4F31DA32" w14:textId="77777777" w:rsidR="00E12BBB" w:rsidRDefault="00000000">
      <w:pPr>
        <w:jc w:val="both"/>
        <w:rPr>
          <w:color w:val="FF0000"/>
        </w:rPr>
      </w:pPr>
      <w:r>
        <w:rPr>
          <w:noProof/>
          <w:color w:val="FF0000"/>
        </w:rPr>
        <w:drawing>
          <wp:inline distT="114300" distB="114300" distL="114300" distR="114300" wp14:anchorId="4F31DAB9" wp14:editId="4F31DABA">
            <wp:extent cx="4895850" cy="48006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4895850" cy="4800600"/>
                    </a:xfrm>
                    <a:prstGeom prst="rect">
                      <a:avLst/>
                    </a:prstGeom>
                    <a:ln/>
                  </pic:spPr>
                </pic:pic>
              </a:graphicData>
            </a:graphic>
          </wp:inline>
        </w:drawing>
      </w:r>
    </w:p>
    <w:p w14:paraId="4F31DA33" w14:textId="77777777" w:rsidR="00E12BBB" w:rsidRDefault="00E12BBB">
      <w:pPr>
        <w:jc w:val="both"/>
        <w:rPr>
          <w:color w:val="FF0000"/>
        </w:rPr>
      </w:pPr>
    </w:p>
    <w:p w14:paraId="4F31DA34" w14:textId="77777777" w:rsidR="00E12BBB" w:rsidRDefault="00000000">
      <w:pPr>
        <w:jc w:val="both"/>
        <w:rPr>
          <w:color w:val="FF0000"/>
        </w:rPr>
      </w:pPr>
      <w:r>
        <w:rPr>
          <w:noProof/>
          <w:color w:val="FF0000"/>
        </w:rPr>
        <w:lastRenderedPageBreak/>
        <w:drawing>
          <wp:inline distT="114300" distB="114300" distL="114300" distR="114300" wp14:anchorId="4F31DABB" wp14:editId="4F31DABC">
            <wp:extent cx="4876800" cy="4810125"/>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4876800" cy="4810125"/>
                    </a:xfrm>
                    <a:prstGeom prst="rect">
                      <a:avLst/>
                    </a:prstGeom>
                    <a:ln/>
                  </pic:spPr>
                </pic:pic>
              </a:graphicData>
            </a:graphic>
          </wp:inline>
        </w:drawing>
      </w:r>
    </w:p>
    <w:p w14:paraId="4F31DA35" w14:textId="77777777" w:rsidR="00E12BBB" w:rsidRDefault="00E12BBB">
      <w:pPr>
        <w:jc w:val="both"/>
        <w:rPr>
          <w:color w:val="FF0000"/>
        </w:rPr>
      </w:pPr>
    </w:p>
    <w:p w14:paraId="4F31DA36" w14:textId="77777777" w:rsidR="00E12BBB" w:rsidRDefault="00E12BBB">
      <w:pPr>
        <w:jc w:val="both"/>
        <w:rPr>
          <w:color w:val="FF0000"/>
        </w:rPr>
      </w:pPr>
    </w:p>
    <w:p w14:paraId="4F31DA37" w14:textId="77777777" w:rsidR="00E12BBB" w:rsidRDefault="00000000">
      <w:pPr>
        <w:jc w:val="both"/>
        <w:rPr>
          <w:color w:val="FF0000"/>
        </w:rPr>
      </w:pPr>
      <w:r>
        <w:rPr>
          <w:noProof/>
          <w:color w:val="FF0000"/>
        </w:rPr>
        <w:drawing>
          <wp:inline distT="114300" distB="114300" distL="114300" distR="114300" wp14:anchorId="4F31DABD" wp14:editId="4F31DABE">
            <wp:extent cx="5731200" cy="281940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731200" cy="2819400"/>
                    </a:xfrm>
                    <a:prstGeom prst="rect">
                      <a:avLst/>
                    </a:prstGeom>
                    <a:ln/>
                  </pic:spPr>
                </pic:pic>
              </a:graphicData>
            </a:graphic>
          </wp:inline>
        </w:drawing>
      </w:r>
    </w:p>
    <w:p w14:paraId="4F31DA38" w14:textId="77777777" w:rsidR="00E12BBB" w:rsidRDefault="00E12BBB">
      <w:pPr>
        <w:jc w:val="both"/>
        <w:rPr>
          <w:color w:val="FF0000"/>
        </w:rPr>
      </w:pPr>
    </w:p>
    <w:p w14:paraId="4F31DA39" w14:textId="77777777" w:rsidR="00E12BBB" w:rsidRDefault="00000000">
      <w:pPr>
        <w:jc w:val="both"/>
        <w:rPr>
          <w:color w:val="FF0000"/>
        </w:rPr>
      </w:pPr>
      <w:r>
        <w:rPr>
          <w:noProof/>
          <w:color w:val="FF0000"/>
        </w:rPr>
        <w:lastRenderedPageBreak/>
        <w:drawing>
          <wp:inline distT="114300" distB="114300" distL="114300" distR="114300" wp14:anchorId="4F31DABF" wp14:editId="4F31DAC0">
            <wp:extent cx="5731200" cy="36195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31200" cy="3619500"/>
                    </a:xfrm>
                    <a:prstGeom prst="rect">
                      <a:avLst/>
                    </a:prstGeom>
                    <a:ln/>
                  </pic:spPr>
                </pic:pic>
              </a:graphicData>
            </a:graphic>
          </wp:inline>
        </w:drawing>
      </w:r>
    </w:p>
    <w:p w14:paraId="4F31DA3A" w14:textId="77777777" w:rsidR="00E12BBB" w:rsidRDefault="00E12BBB">
      <w:pPr>
        <w:jc w:val="both"/>
        <w:rPr>
          <w:color w:val="FF0000"/>
        </w:rPr>
      </w:pPr>
    </w:p>
    <w:p w14:paraId="4F31DA3B" w14:textId="77777777" w:rsidR="00E12BBB" w:rsidRDefault="00000000">
      <w:pPr>
        <w:jc w:val="both"/>
        <w:rPr>
          <w:color w:val="FF0000"/>
        </w:rPr>
      </w:pPr>
      <w:r>
        <w:rPr>
          <w:noProof/>
          <w:color w:val="FF0000"/>
        </w:rPr>
        <w:drawing>
          <wp:inline distT="114300" distB="114300" distL="114300" distR="114300" wp14:anchorId="4F31DAC1" wp14:editId="4F31DAC2">
            <wp:extent cx="5731200" cy="35306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31200" cy="3530600"/>
                    </a:xfrm>
                    <a:prstGeom prst="rect">
                      <a:avLst/>
                    </a:prstGeom>
                    <a:ln/>
                  </pic:spPr>
                </pic:pic>
              </a:graphicData>
            </a:graphic>
          </wp:inline>
        </w:drawing>
      </w:r>
    </w:p>
    <w:p w14:paraId="4F31DA3C" w14:textId="77777777" w:rsidR="00E12BBB" w:rsidRDefault="00E12BBB">
      <w:pPr>
        <w:jc w:val="both"/>
        <w:rPr>
          <w:color w:val="FF0000"/>
        </w:rPr>
      </w:pPr>
    </w:p>
    <w:p w14:paraId="4F31DA3D" w14:textId="77777777" w:rsidR="00E12BBB" w:rsidRDefault="00E12BBB">
      <w:pPr>
        <w:jc w:val="both"/>
        <w:rPr>
          <w:color w:val="FF0000"/>
        </w:rPr>
      </w:pPr>
    </w:p>
    <w:p w14:paraId="4F31DA3E" w14:textId="77777777" w:rsidR="00E12BBB" w:rsidRDefault="00000000">
      <w:pPr>
        <w:jc w:val="both"/>
        <w:rPr>
          <w:color w:val="FF0000"/>
        </w:rPr>
      </w:pPr>
      <w:r>
        <w:rPr>
          <w:noProof/>
          <w:color w:val="FF0000"/>
        </w:rPr>
        <w:lastRenderedPageBreak/>
        <w:drawing>
          <wp:inline distT="114300" distB="114300" distL="114300" distR="114300" wp14:anchorId="4F31DAC3" wp14:editId="4F31DAC4">
            <wp:extent cx="5731200" cy="25654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731200" cy="2565400"/>
                    </a:xfrm>
                    <a:prstGeom prst="rect">
                      <a:avLst/>
                    </a:prstGeom>
                    <a:ln/>
                  </pic:spPr>
                </pic:pic>
              </a:graphicData>
            </a:graphic>
          </wp:inline>
        </w:drawing>
      </w:r>
    </w:p>
    <w:p w14:paraId="4F31DA3F" w14:textId="77777777" w:rsidR="00E12BBB" w:rsidRDefault="00E12BBB">
      <w:pPr>
        <w:jc w:val="both"/>
        <w:rPr>
          <w:color w:val="FF0000"/>
        </w:rPr>
      </w:pPr>
    </w:p>
    <w:p w14:paraId="4F31DA40" w14:textId="77777777" w:rsidR="00E12BBB" w:rsidRDefault="00E12BBB">
      <w:pPr>
        <w:jc w:val="both"/>
        <w:rPr>
          <w:color w:val="FF0000"/>
        </w:rPr>
      </w:pPr>
    </w:p>
    <w:p w14:paraId="4F31DA41" w14:textId="77777777" w:rsidR="00E12BBB" w:rsidRDefault="00E12BBB">
      <w:pPr>
        <w:jc w:val="both"/>
        <w:rPr>
          <w:color w:val="FF0000"/>
        </w:rPr>
      </w:pPr>
    </w:p>
    <w:p w14:paraId="4F31DA42" w14:textId="77777777" w:rsidR="00E12BBB" w:rsidRDefault="00E12BBB">
      <w:pPr>
        <w:pStyle w:val="Ttulo1"/>
        <w:keepNext w:val="0"/>
        <w:keepLines w:val="0"/>
        <w:pBdr>
          <w:bottom w:val="none" w:sz="0" w:space="6" w:color="auto"/>
        </w:pBdr>
        <w:spacing w:before="480"/>
        <w:jc w:val="both"/>
      </w:pPr>
      <w:bookmarkStart w:id="6" w:name="_k3867snl9ehu" w:colFirst="0" w:colLast="0"/>
      <w:bookmarkEnd w:id="6"/>
    </w:p>
    <w:p w14:paraId="4F31DA43" w14:textId="77777777" w:rsidR="00E12BBB" w:rsidRDefault="00000000">
      <w:pPr>
        <w:pStyle w:val="Ttulo1"/>
        <w:keepNext w:val="0"/>
        <w:keepLines w:val="0"/>
        <w:pBdr>
          <w:bottom w:val="none" w:sz="0" w:space="6" w:color="auto"/>
        </w:pBdr>
        <w:spacing w:before="480"/>
        <w:jc w:val="both"/>
      </w:pPr>
      <w:bookmarkStart w:id="7" w:name="_tc6mhfkvwot" w:colFirst="0" w:colLast="0"/>
      <w:bookmarkEnd w:id="7"/>
      <w:r>
        <w:t>Item 3 - Sobre GenAI e LLMs</w:t>
      </w:r>
    </w:p>
    <w:p w14:paraId="4F31DA44" w14:textId="77777777" w:rsidR="00E12BBB" w:rsidRDefault="00000000">
      <w:pPr>
        <w:jc w:val="both"/>
      </w:pPr>
      <w:r>
        <w:t>O Dataset disponibilizado tem 2 colunas de texto, uma de título e outra de descrição. Utilize um LLM - como  ChatGPT ou Claude - para criar features dos produtos que serão úteis para análise. Exemplo:</w:t>
      </w:r>
    </w:p>
    <w:tbl>
      <w:tblPr>
        <w:tblStyle w:val="a1"/>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E12BBB" w14:paraId="4F31DA46" w14:textId="77777777">
        <w:trPr>
          <w:trHeight w:val="675"/>
        </w:trPr>
        <w:tc>
          <w:tcPr>
            <w:tcW w:w="886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F31DA45" w14:textId="77777777" w:rsidR="00E12BBB" w:rsidRDefault="00000000">
            <w:pPr>
              <w:spacing w:line="240" w:lineRule="auto"/>
              <w:rPr>
                <w:rFonts w:ascii="Roboto" w:eastAsia="Roboto" w:hAnsi="Roboto" w:cs="Roboto"/>
              </w:rPr>
            </w:pPr>
            <w:r>
              <w:rPr>
                <w:rFonts w:ascii="Roboto" w:eastAsia="Roboto" w:hAnsi="Roboto" w:cs="Roboto"/>
                <w:b/>
              </w:rPr>
              <w:t>Titulo</w:t>
            </w:r>
            <w:r>
              <w:rPr>
                <w:rFonts w:ascii="Roboto" w:eastAsia="Roboto" w:hAnsi="Roboto" w:cs="Roboto"/>
              </w:rPr>
              <w:t>: FYY Leather Case with Mirror for Samsung Galaxy S8 Plus, Leather Wallet Flip Folio Case with Mirror and Wrist Strap for Samsung Galaxy S8 Plus Black</w:t>
            </w:r>
          </w:p>
        </w:tc>
      </w:tr>
      <w:tr w:rsidR="00E12BBB" w14:paraId="4F31DA48" w14:textId="77777777">
        <w:trPr>
          <w:trHeight w:val="3090"/>
        </w:trPr>
        <w:tc>
          <w:tcPr>
            <w:tcW w:w="886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F31DA47" w14:textId="77777777" w:rsidR="00E12BBB" w:rsidRDefault="00000000">
            <w:pPr>
              <w:spacing w:line="240" w:lineRule="auto"/>
              <w:rPr>
                <w:rFonts w:ascii="Roboto" w:eastAsia="Roboto" w:hAnsi="Roboto" w:cs="Roboto"/>
              </w:rPr>
            </w:pPr>
            <w:r>
              <w:rPr>
                <w:rFonts w:ascii="Roboto" w:eastAsia="Roboto" w:hAnsi="Roboto" w:cs="Roboto"/>
                <w:b/>
              </w:rPr>
              <w:t>Product Description</w:t>
            </w:r>
            <w:r>
              <w:rPr>
                <w:rFonts w:ascii="Roboto" w:eastAsia="Roboto" w:hAnsi="Roboto" w:cs="Roboto"/>
              </w:rPr>
              <w:t>: Premium PU Leather Top quality. Made with Premium PU Leather. Receiver design. Accurate cut-out for receiver. Convenient to Answer the phone without open the case. Hand strap makes it easy to carry around. RFID Technique: Radio Frequency Identification technology, through radio signals to identify specific targets and to read and copy electronic data. Most Credit Cards, Debit Cards, ID Cards are set-in the RFID chip, the RFID reader can easily read the cards information within 10 feet(about 3m) without touching them. This case is designed to protect your cards information from stealing with blocking material of RFID shielding technology. 100% Handmade. Perfect craftsmanship and reinforced stitching make it even more durable. Sleek, practical, and elegant with a variety of dashing colors. Multiple Functions Card slots are designed for you to put your photo, debit card, credit card, or ID card while on the go. Unique design. Cosmetic Mirror inside made for your makeup and beauty. Perfect Viewing Angle. Kickstand function is convenient for movie-watching or video-chatting. Space amplification, convenient to unlock. Kickstand function is convenient for movie-watching or video-chatting.</w:t>
            </w:r>
          </w:p>
        </w:tc>
      </w:tr>
      <w:tr w:rsidR="00E12BBB" w14:paraId="4F31DA5C" w14:textId="77777777">
        <w:trPr>
          <w:trHeight w:val="4635"/>
        </w:trPr>
        <w:tc>
          <w:tcPr>
            <w:tcW w:w="886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F31DA49" w14:textId="77777777" w:rsidR="00E12BBB" w:rsidRDefault="00000000">
            <w:pPr>
              <w:spacing w:line="240" w:lineRule="auto"/>
              <w:rPr>
                <w:rFonts w:ascii="Roboto" w:eastAsia="Roboto" w:hAnsi="Roboto" w:cs="Roboto"/>
              </w:rPr>
            </w:pPr>
            <w:r>
              <w:rPr>
                <w:rFonts w:ascii="Roboto" w:eastAsia="Roboto" w:hAnsi="Roboto" w:cs="Roboto"/>
                <w:b/>
              </w:rPr>
              <w:lastRenderedPageBreak/>
              <w:t>Features</w:t>
            </w:r>
            <w:r>
              <w:rPr>
                <w:rFonts w:ascii="Roboto" w:eastAsia="Roboto" w:hAnsi="Roboto" w:cs="Roboto"/>
              </w:rPr>
              <w:t>: {</w:t>
            </w:r>
          </w:p>
          <w:p w14:paraId="4F31DA4A" w14:textId="77777777" w:rsidR="00E12BBB" w:rsidRDefault="00000000">
            <w:pPr>
              <w:spacing w:line="240" w:lineRule="auto"/>
              <w:rPr>
                <w:rFonts w:ascii="Roboto" w:eastAsia="Roboto" w:hAnsi="Roboto" w:cs="Roboto"/>
              </w:rPr>
            </w:pPr>
            <w:r>
              <w:rPr>
                <w:rFonts w:ascii="Roboto" w:eastAsia="Roboto" w:hAnsi="Roboto" w:cs="Roboto"/>
              </w:rPr>
              <w:t xml:space="preserve">  "category": "Phone Accessories",</w:t>
            </w:r>
          </w:p>
          <w:p w14:paraId="4F31DA4B" w14:textId="77777777" w:rsidR="00E12BBB" w:rsidRDefault="00000000">
            <w:pPr>
              <w:spacing w:line="240" w:lineRule="auto"/>
              <w:rPr>
                <w:rFonts w:ascii="Roboto" w:eastAsia="Roboto" w:hAnsi="Roboto" w:cs="Roboto"/>
              </w:rPr>
            </w:pPr>
            <w:r>
              <w:rPr>
                <w:rFonts w:ascii="Roboto" w:eastAsia="Roboto" w:hAnsi="Roboto" w:cs="Roboto"/>
              </w:rPr>
              <w:t xml:space="preserve">  "material": "Premium PU Leather",</w:t>
            </w:r>
          </w:p>
          <w:p w14:paraId="4F31DA4C" w14:textId="77777777" w:rsidR="00E12BBB" w:rsidRDefault="00000000">
            <w:pPr>
              <w:spacing w:line="240" w:lineRule="auto"/>
              <w:rPr>
                <w:rFonts w:ascii="Roboto" w:eastAsia="Roboto" w:hAnsi="Roboto" w:cs="Roboto"/>
              </w:rPr>
            </w:pPr>
            <w:r>
              <w:rPr>
                <w:rFonts w:ascii="Roboto" w:eastAsia="Roboto" w:hAnsi="Roboto" w:cs="Roboto"/>
              </w:rPr>
              <w:t xml:space="preserve">  "features": {</w:t>
            </w:r>
          </w:p>
          <w:p w14:paraId="4F31DA4D" w14:textId="77777777" w:rsidR="00E12BBB" w:rsidRDefault="00000000">
            <w:pPr>
              <w:spacing w:line="240" w:lineRule="auto"/>
              <w:rPr>
                <w:rFonts w:ascii="Roboto" w:eastAsia="Roboto" w:hAnsi="Roboto" w:cs="Roboto"/>
              </w:rPr>
            </w:pPr>
            <w:r>
              <w:rPr>
                <w:rFonts w:ascii="Roboto" w:eastAsia="Roboto" w:hAnsi="Roboto" w:cs="Roboto"/>
              </w:rPr>
              <w:t xml:space="preserve">    "receiver_design": "Accurate cut-out for receiver. Convenient to Answer the phone without opening the case.",</w:t>
            </w:r>
          </w:p>
          <w:p w14:paraId="4F31DA4E" w14:textId="77777777" w:rsidR="00E12BBB" w:rsidRDefault="00000000">
            <w:pPr>
              <w:spacing w:line="240" w:lineRule="auto"/>
              <w:rPr>
                <w:rFonts w:ascii="Roboto" w:eastAsia="Roboto" w:hAnsi="Roboto" w:cs="Roboto"/>
              </w:rPr>
            </w:pPr>
            <w:r>
              <w:rPr>
                <w:rFonts w:ascii="Roboto" w:eastAsia="Roboto" w:hAnsi="Roboto" w:cs="Roboto"/>
              </w:rPr>
              <w:t xml:space="preserve">    "hand_strap": "Yes",</w:t>
            </w:r>
          </w:p>
          <w:p w14:paraId="4F31DA4F" w14:textId="77777777" w:rsidR="00E12BBB" w:rsidRDefault="00000000">
            <w:pPr>
              <w:spacing w:line="240" w:lineRule="auto"/>
              <w:rPr>
                <w:rFonts w:ascii="Roboto" w:eastAsia="Roboto" w:hAnsi="Roboto" w:cs="Roboto"/>
              </w:rPr>
            </w:pPr>
            <w:r>
              <w:rPr>
                <w:rFonts w:ascii="Roboto" w:eastAsia="Roboto" w:hAnsi="Roboto" w:cs="Roboto"/>
              </w:rPr>
              <w:t xml:space="preserve">    "RFID_technique": "Protection of card information with RFID shielding technology",</w:t>
            </w:r>
          </w:p>
          <w:p w14:paraId="4F31DA50" w14:textId="77777777" w:rsidR="00E12BBB" w:rsidRDefault="00000000">
            <w:pPr>
              <w:spacing w:line="240" w:lineRule="auto"/>
              <w:rPr>
                <w:rFonts w:ascii="Roboto" w:eastAsia="Roboto" w:hAnsi="Roboto" w:cs="Roboto"/>
              </w:rPr>
            </w:pPr>
            <w:r>
              <w:rPr>
                <w:rFonts w:ascii="Roboto" w:eastAsia="Roboto" w:hAnsi="Roboto" w:cs="Roboto"/>
              </w:rPr>
              <w:t xml:space="preserve">    "handmade": "100% Handmade",</w:t>
            </w:r>
          </w:p>
          <w:p w14:paraId="4F31DA51" w14:textId="77777777" w:rsidR="00E12BBB" w:rsidRDefault="00000000">
            <w:pPr>
              <w:spacing w:line="240" w:lineRule="auto"/>
              <w:rPr>
                <w:rFonts w:ascii="Roboto" w:eastAsia="Roboto" w:hAnsi="Roboto" w:cs="Roboto"/>
              </w:rPr>
            </w:pPr>
            <w:r>
              <w:rPr>
                <w:rFonts w:ascii="Roboto" w:eastAsia="Roboto" w:hAnsi="Roboto" w:cs="Roboto"/>
              </w:rPr>
              <w:t xml:space="preserve">    "stitching": "Reinforced stitching",</w:t>
            </w:r>
          </w:p>
          <w:p w14:paraId="4F31DA52" w14:textId="77777777" w:rsidR="00E12BBB" w:rsidRDefault="00000000">
            <w:pPr>
              <w:spacing w:line="240" w:lineRule="auto"/>
              <w:rPr>
                <w:rFonts w:ascii="Roboto" w:eastAsia="Roboto" w:hAnsi="Roboto" w:cs="Roboto"/>
              </w:rPr>
            </w:pPr>
            <w:r>
              <w:rPr>
                <w:rFonts w:ascii="Roboto" w:eastAsia="Roboto" w:hAnsi="Roboto" w:cs="Roboto"/>
              </w:rPr>
              <w:t xml:space="preserve">    "functions": {</w:t>
            </w:r>
          </w:p>
          <w:p w14:paraId="4F31DA53" w14:textId="77777777" w:rsidR="00E12BBB" w:rsidRDefault="00000000">
            <w:pPr>
              <w:spacing w:line="240" w:lineRule="auto"/>
              <w:rPr>
                <w:rFonts w:ascii="Roboto" w:eastAsia="Roboto" w:hAnsi="Roboto" w:cs="Roboto"/>
              </w:rPr>
            </w:pPr>
            <w:r>
              <w:rPr>
                <w:rFonts w:ascii="Roboto" w:eastAsia="Roboto" w:hAnsi="Roboto" w:cs="Roboto"/>
              </w:rPr>
              <w:t xml:space="preserve">      "card_slots": "Yes",</w:t>
            </w:r>
          </w:p>
          <w:p w14:paraId="4F31DA54" w14:textId="77777777" w:rsidR="00E12BBB" w:rsidRDefault="00000000">
            <w:pPr>
              <w:spacing w:line="240" w:lineRule="auto"/>
              <w:rPr>
                <w:rFonts w:ascii="Roboto" w:eastAsia="Roboto" w:hAnsi="Roboto" w:cs="Roboto"/>
              </w:rPr>
            </w:pPr>
            <w:r>
              <w:rPr>
                <w:rFonts w:ascii="Roboto" w:eastAsia="Roboto" w:hAnsi="Roboto" w:cs="Roboto"/>
              </w:rPr>
              <w:t xml:space="preserve">      "cosmetic_mirror": "Yes",</w:t>
            </w:r>
          </w:p>
          <w:p w14:paraId="4F31DA55" w14:textId="77777777" w:rsidR="00E12BBB" w:rsidRDefault="00000000">
            <w:pPr>
              <w:spacing w:line="240" w:lineRule="auto"/>
              <w:rPr>
                <w:rFonts w:ascii="Roboto" w:eastAsia="Roboto" w:hAnsi="Roboto" w:cs="Roboto"/>
              </w:rPr>
            </w:pPr>
            <w:r>
              <w:rPr>
                <w:rFonts w:ascii="Roboto" w:eastAsia="Roboto" w:hAnsi="Roboto" w:cs="Roboto"/>
              </w:rPr>
              <w:t xml:space="preserve">      "kickstand_function": "Yes, convenient for movie-watching or video-chatting",</w:t>
            </w:r>
          </w:p>
          <w:p w14:paraId="4F31DA56" w14:textId="77777777" w:rsidR="00E12BBB" w:rsidRDefault="00000000">
            <w:pPr>
              <w:spacing w:line="240" w:lineRule="auto"/>
              <w:rPr>
                <w:rFonts w:ascii="Roboto" w:eastAsia="Roboto" w:hAnsi="Roboto" w:cs="Roboto"/>
              </w:rPr>
            </w:pPr>
            <w:r>
              <w:rPr>
                <w:rFonts w:ascii="Roboto" w:eastAsia="Roboto" w:hAnsi="Roboto" w:cs="Roboto"/>
              </w:rPr>
              <w:t xml:space="preserve">      "space_amplification": "Yes, convenient to unlock"</w:t>
            </w:r>
          </w:p>
          <w:p w14:paraId="4F31DA57" w14:textId="77777777" w:rsidR="00E12BBB" w:rsidRDefault="00000000">
            <w:pPr>
              <w:spacing w:line="240" w:lineRule="auto"/>
              <w:rPr>
                <w:rFonts w:ascii="Roboto" w:eastAsia="Roboto" w:hAnsi="Roboto" w:cs="Roboto"/>
              </w:rPr>
            </w:pPr>
            <w:r>
              <w:rPr>
                <w:rFonts w:ascii="Roboto" w:eastAsia="Roboto" w:hAnsi="Roboto" w:cs="Roboto"/>
              </w:rPr>
              <w:t xml:space="preserve">    },</w:t>
            </w:r>
          </w:p>
          <w:p w14:paraId="4F31DA58" w14:textId="77777777" w:rsidR="00E12BBB" w:rsidRDefault="00000000">
            <w:pPr>
              <w:spacing w:line="240" w:lineRule="auto"/>
              <w:rPr>
                <w:rFonts w:ascii="Roboto" w:eastAsia="Roboto" w:hAnsi="Roboto" w:cs="Roboto"/>
              </w:rPr>
            </w:pPr>
            <w:r>
              <w:rPr>
                <w:rFonts w:ascii="Roboto" w:eastAsia="Roboto" w:hAnsi="Roboto" w:cs="Roboto"/>
              </w:rPr>
              <w:t xml:space="preserve">    "color_options": "Variety of dashing colors",</w:t>
            </w:r>
          </w:p>
          <w:p w14:paraId="4F31DA59" w14:textId="77777777" w:rsidR="00E12BBB" w:rsidRDefault="00000000">
            <w:pPr>
              <w:spacing w:line="240" w:lineRule="auto"/>
              <w:rPr>
                <w:rFonts w:ascii="Roboto" w:eastAsia="Roboto" w:hAnsi="Roboto" w:cs="Roboto"/>
              </w:rPr>
            </w:pPr>
            <w:r>
              <w:rPr>
                <w:rFonts w:ascii="Roboto" w:eastAsia="Roboto" w:hAnsi="Roboto" w:cs="Roboto"/>
              </w:rPr>
              <w:t xml:space="preserve">    "compatibility": "Samsung Galaxy S8 Plus"</w:t>
            </w:r>
          </w:p>
          <w:p w14:paraId="4F31DA5A" w14:textId="77777777" w:rsidR="00E12BBB" w:rsidRDefault="00000000">
            <w:pPr>
              <w:spacing w:line="240" w:lineRule="auto"/>
              <w:rPr>
                <w:rFonts w:ascii="Roboto" w:eastAsia="Roboto" w:hAnsi="Roboto" w:cs="Roboto"/>
              </w:rPr>
            </w:pPr>
            <w:r>
              <w:rPr>
                <w:rFonts w:ascii="Roboto" w:eastAsia="Roboto" w:hAnsi="Roboto" w:cs="Roboto"/>
              </w:rPr>
              <w:t xml:space="preserve">  }</w:t>
            </w:r>
          </w:p>
          <w:p w14:paraId="4F31DA5B" w14:textId="77777777" w:rsidR="00E12BBB" w:rsidRDefault="00000000">
            <w:pPr>
              <w:spacing w:line="240" w:lineRule="auto"/>
              <w:rPr>
                <w:rFonts w:ascii="Roboto" w:eastAsia="Roboto" w:hAnsi="Roboto" w:cs="Roboto"/>
              </w:rPr>
            </w:pPr>
            <w:r>
              <w:rPr>
                <w:rFonts w:ascii="Roboto" w:eastAsia="Roboto" w:hAnsi="Roboto" w:cs="Roboto"/>
              </w:rPr>
              <w:t>}</w:t>
            </w:r>
          </w:p>
        </w:tc>
      </w:tr>
    </w:tbl>
    <w:p w14:paraId="4F31DA5D" w14:textId="77777777" w:rsidR="00E12BBB" w:rsidRDefault="00000000">
      <w:pPr>
        <w:jc w:val="both"/>
      </w:pPr>
      <w:r>
        <w:t>Para entender como usar um LLM como o GPT, acesse este notebook de exemplo ou então pesquise no Playground da Open AI (</w:t>
      </w:r>
      <w:hyperlink r:id="rId19" w:anchor="h.9b2oakpnrkv3">
        <w:r>
          <w:rPr>
            <w:color w:val="1155CC"/>
            <w:u w:val="single"/>
          </w:rPr>
          <w:t>referenciado abaixo</w:t>
        </w:r>
      </w:hyperlink>
      <w:r>
        <w:t>)</w:t>
      </w:r>
    </w:p>
    <w:p w14:paraId="4F31DA5E" w14:textId="77777777" w:rsidR="00E12BBB" w:rsidRDefault="00E12BBB">
      <w:pPr>
        <w:jc w:val="both"/>
      </w:pPr>
    </w:p>
    <w:p w14:paraId="4F31DA5F" w14:textId="77777777" w:rsidR="00E12BBB" w:rsidRDefault="00E12BBB">
      <w:pPr>
        <w:jc w:val="both"/>
      </w:pPr>
    </w:p>
    <w:p w14:paraId="4F31DA60" w14:textId="77777777" w:rsidR="00E12BBB" w:rsidRDefault="00E12BBB">
      <w:pPr>
        <w:jc w:val="both"/>
      </w:pPr>
    </w:p>
    <w:p w14:paraId="4F31DA61" w14:textId="77777777" w:rsidR="00E12BBB" w:rsidRDefault="00E12BBB">
      <w:pPr>
        <w:jc w:val="both"/>
      </w:pPr>
    </w:p>
    <w:p w14:paraId="4F31DA62" w14:textId="77777777" w:rsidR="00E12BBB" w:rsidRDefault="00E12BBB">
      <w:pPr>
        <w:jc w:val="both"/>
      </w:pPr>
    </w:p>
    <w:p w14:paraId="4F31DA63" w14:textId="77777777" w:rsidR="00E12BBB" w:rsidRDefault="00E12BBB">
      <w:pPr>
        <w:jc w:val="both"/>
      </w:pPr>
    </w:p>
    <w:p w14:paraId="4F31DA64" w14:textId="77777777" w:rsidR="00E12BBB" w:rsidRDefault="00E12BBB">
      <w:pPr>
        <w:jc w:val="both"/>
      </w:pPr>
    </w:p>
    <w:p w14:paraId="4F31DA65" w14:textId="77777777" w:rsidR="00E12BBB" w:rsidRDefault="00E12BBB">
      <w:pPr>
        <w:jc w:val="both"/>
      </w:pPr>
    </w:p>
    <w:p w14:paraId="4F31DA66" w14:textId="77777777" w:rsidR="00E12BBB" w:rsidRDefault="00000000">
      <w:pPr>
        <w:jc w:val="both"/>
      </w:pPr>
      <w:r>
        <w:rPr>
          <w:noProof/>
        </w:rPr>
        <w:drawing>
          <wp:inline distT="114300" distB="114300" distL="114300" distR="114300" wp14:anchorId="4F31DAC5" wp14:editId="4F31DAC6">
            <wp:extent cx="5731200" cy="14859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731200" cy="1485900"/>
                    </a:xfrm>
                    <a:prstGeom prst="rect">
                      <a:avLst/>
                    </a:prstGeom>
                    <a:ln/>
                  </pic:spPr>
                </pic:pic>
              </a:graphicData>
            </a:graphic>
          </wp:inline>
        </w:drawing>
      </w:r>
    </w:p>
    <w:p w14:paraId="4F31DA67" w14:textId="77777777" w:rsidR="00E12BBB" w:rsidRDefault="00E12BBB">
      <w:pPr>
        <w:jc w:val="both"/>
      </w:pPr>
    </w:p>
    <w:p w14:paraId="4F31DA68" w14:textId="77777777" w:rsidR="00E12BBB" w:rsidRDefault="00E12BBB">
      <w:pPr>
        <w:jc w:val="both"/>
      </w:pPr>
    </w:p>
    <w:p w14:paraId="4F31DA69" w14:textId="77777777" w:rsidR="00E12BBB" w:rsidRDefault="00E12BBB">
      <w:pPr>
        <w:jc w:val="both"/>
      </w:pPr>
    </w:p>
    <w:p w14:paraId="4F31DA6A" w14:textId="77777777" w:rsidR="00E12BBB" w:rsidRDefault="00000000">
      <w:pPr>
        <w:jc w:val="both"/>
      </w:pPr>
      <w:r>
        <w:rPr>
          <w:noProof/>
        </w:rPr>
        <w:lastRenderedPageBreak/>
        <w:drawing>
          <wp:inline distT="114300" distB="114300" distL="114300" distR="114300" wp14:anchorId="4F31DAC7" wp14:editId="4F31DAC8">
            <wp:extent cx="5731200" cy="4013200"/>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5731200" cy="4013200"/>
                    </a:xfrm>
                    <a:prstGeom prst="rect">
                      <a:avLst/>
                    </a:prstGeom>
                    <a:ln/>
                  </pic:spPr>
                </pic:pic>
              </a:graphicData>
            </a:graphic>
          </wp:inline>
        </w:drawing>
      </w:r>
    </w:p>
    <w:p w14:paraId="4F31DA6B" w14:textId="77777777" w:rsidR="00E12BBB" w:rsidRDefault="00E12BBB">
      <w:pPr>
        <w:jc w:val="both"/>
      </w:pPr>
    </w:p>
    <w:p w14:paraId="4F31DA6C" w14:textId="77777777" w:rsidR="00E12BBB" w:rsidRDefault="00E12BBB">
      <w:pPr>
        <w:jc w:val="both"/>
      </w:pPr>
    </w:p>
    <w:p w14:paraId="4F31DA6D" w14:textId="77777777" w:rsidR="00E12BBB" w:rsidRDefault="00000000">
      <w:pPr>
        <w:jc w:val="both"/>
      </w:pPr>
      <w:r>
        <w:rPr>
          <w:noProof/>
        </w:rPr>
        <w:drawing>
          <wp:inline distT="114300" distB="114300" distL="114300" distR="114300" wp14:anchorId="4F31DAC9" wp14:editId="4F31DACA">
            <wp:extent cx="5731200" cy="40767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31200" cy="4076700"/>
                    </a:xfrm>
                    <a:prstGeom prst="rect">
                      <a:avLst/>
                    </a:prstGeom>
                    <a:ln/>
                  </pic:spPr>
                </pic:pic>
              </a:graphicData>
            </a:graphic>
          </wp:inline>
        </w:drawing>
      </w:r>
    </w:p>
    <w:p w14:paraId="4F31DA6E" w14:textId="77777777" w:rsidR="00E12BBB" w:rsidRDefault="00000000">
      <w:pPr>
        <w:jc w:val="both"/>
      </w:pPr>
      <w:r>
        <w:rPr>
          <w:noProof/>
        </w:rPr>
        <w:lastRenderedPageBreak/>
        <w:drawing>
          <wp:inline distT="114300" distB="114300" distL="114300" distR="114300" wp14:anchorId="4F31DACB" wp14:editId="4F31DACC">
            <wp:extent cx="3533775" cy="9525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533775" cy="952500"/>
                    </a:xfrm>
                    <a:prstGeom prst="rect">
                      <a:avLst/>
                    </a:prstGeom>
                    <a:ln/>
                  </pic:spPr>
                </pic:pic>
              </a:graphicData>
            </a:graphic>
          </wp:inline>
        </w:drawing>
      </w:r>
    </w:p>
    <w:p w14:paraId="4F31DA6F" w14:textId="77777777" w:rsidR="00E12BBB" w:rsidRDefault="00E12BBB">
      <w:pPr>
        <w:jc w:val="both"/>
      </w:pPr>
    </w:p>
    <w:p w14:paraId="4F31DA70" w14:textId="77777777" w:rsidR="00E12BBB" w:rsidRDefault="00E12BBB">
      <w:pPr>
        <w:jc w:val="both"/>
      </w:pPr>
    </w:p>
    <w:p w14:paraId="4F31DA71" w14:textId="77777777" w:rsidR="00E12BBB" w:rsidRDefault="00E12BBB">
      <w:pPr>
        <w:jc w:val="both"/>
      </w:pPr>
    </w:p>
    <w:p w14:paraId="4F31DA72" w14:textId="77777777" w:rsidR="00E12BBB" w:rsidRDefault="00E12BBB">
      <w:pPr>
        <w:jc w:val="both"/>
      </w:pPr>
    </w:p>
    <w:p w14:paraId="4F31DA73" w14:textId="77777777" w:rsidR="00E12BBB" w:rsidRDefault="00E12BBB">
      <w:pPr>
        <w:jc w:val="both"/>
      </w:pPr>
    </w:p>
    <w:p w14:paraId="4F31DA74" w14:textId="77777777" w:rsidR="00E12BBB" w:rsidRDefault="00E12BBB">
      <w:pPr>
        <w:jc w:val="both"/>
      </w:pPr>
    </w:p>
    <w:p w14:paraId="4F31DA75" w14:textId="77777777" w:rsidR="00E12BBB" w:rsidRDefault="00E12BBB">
      <w:pPr>
        <w:jc w:val="both"/>
      </w:pPr>
    </w:p>
    <w:p w14:paraId="4F31DA76" w14:textId="77777777" w:rsidR="00E12BBB" w:rsidRDefault="00E12BBB">
      <w:pPr>
        <w:jc w:val="both"/>
      </w:pPr>
    </w:p>
    <w:p w14:paraId="4F31DA77" w14:textId="77777777" w:rsidR="00E12BBB" w:rsidRDefault="00000000">
      <w:pPr>
        <w:pStyle w:val="Ttulo1"/>
        <w:keepNext w:val="0"/>
        <w:keepLines w:val="0"/>
        <w:pBdr>
          <w:bottom w:val="none" w:sz="0" w:space="6" w:color="auto"/>
        </w:pBdr>
        <w:spacing w:before="480"/>
        <w:jc w:val="both"/>
      </w:pPr>
      <w:bookmarkStart w:id="8" w:name="_xfnlwzphvnud" w:colFirst="0" w:colLast="0"/>
      <w:bookmarkEnd w:id="8"/>
      <w:r>
        <w:t>Item  4 - Sobre SQL e Python</w:t>
      </w:r>
    </w:p>
    <w:p w14:paraId="4F31DA78" w14:textId="77777777" w:rsidR="00E12BBB" w:rsidRDefault="00000000">
      <w:pPr>
        <w:jc w:val="both"/>
      </w:pPr>
      <w:r>
        <w:t>Com as features extraídas pelo LLM dentro da Dadosfera, precisamos ir para a etapa de geração de valor.</w:t>
      </w:r>
    </w:p>
    <w:p w14:paraId="4F31DA79" w14:textId="77777777" w:rsidR="00E12BBB" w:rsidRDefault="00000000">
      <w:pPr>
        <w:jc w:val="both"/>
      </w:pPr>
      <w:r>
        <w:t xml:space="preserve">Utilize as mesmas credenciais para acessar nosso módulo de Visualização. Observe que você precisa utilizar o identificador (ID) da tabela para encontrá-la no nosso </w:t>
      </w:r>
      <w:hyperlink r:id="rId24">
        <w:r>
          <w:rPr>
            <w:color w:val="1155CC"/>
            <w:u w:val="single"/>
          </w:rPr>
          <w:t>módulo de Visualização</w:t>
        </w:r>
      </w:hyperlink>
      <w:r>
        <w:t>:</w:t>
      </w:r>
    </w:p>
    <w:p w14:paraId="4F31DA7A" w14:textId="77777777" w:rsidR="00E12BBB" w:rsidRDefault="00000000">
      <w:pPr>
        <w:jc w:val="center"/>
      </w:pPr>
      <w:r>
        <w:rPr>
          <w:noProof/>
        </w:rPr>
        <w:drawing>
          <wp:inline distT="114300" distB="114300" distL="114300" distR="114300" wp14:anchorId="4F31DACD" wp14:editId="4F31DACE">
            <wp:extent cx="4356100" cy="28829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4356100" cy="2882900"/>
                    </a:xfrm>
                    <a:prstGeom prst="rect">
                      <a:avLst/>
                    </a:prstGeom>
                    <a:ln/>
                  </pic:spPr>
                </pic:pic>
              </a:graphicData>
            </a:graphic>
          </wp:inline>
        </w:drawing>
      </w:r>
    </w:p>
    <w:p w14:paraId="4F31DA7B" w14:textId="77777777" w:rsidR="00E12BBB" w:rsidRDefault="00000000">
      <w:pPr>
        <w:jc w:val="center"/>
        <w:rPr>
          <w:i/>
        </w:rPr>
      </w:pPr>
      <w:r>
        <w:rPr>
          <w:i/>
        </w:rPr>
        <w:t>Exemplo do dataset na Dadosfera, destacando o ID</w:t>
      </w:r>
    </w:p>
    <w:p w14:paraId="4F31DA7C" w14:textId="77777777" w:rsidR="00E12BBB" w:rsidRDefault="00000000">
      <w:pPr>
        <w:jc w:val="both"/>
      </w:pPr>
      <w:r>
        <w:t>Crie uma Coleção com o formato &lt;nome&gt; &lt;sobrenome&gt; - &lt;mes_ano&gt; assim como no exemplo:</w:t>
      </w:r>
    </w:p>
    <w:p w14:paraId="4F31DA7D" w14:textId="77777777" w:rsidR="00E12BBB" w:rsidRDefault="00000000">
      <w:pPr>
        <w:jc w:val="both"/>
      </w:pPr>
      <w:r>
        <w:rPr>
          <w:noProof/>
        </w:rPr>
        <w:lastRenderedPageBreak/>
        <w:drawing>
          <wp:inline distT="114300" distB="114300" distL="114300" distR="114300" wp14:anchorId="4F31DACF" wp14:editId="4F31DAD0">
            <wp:extent cx="5731200" cy="21209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731200" cy="2120900"/>
                    </a:xfrm>
                    <a:prstGeom prst="rect">
                      <a:avLst/>
                    </a:prstGeom>
                    <a:ln/>
                  </pic:spPr>
                </pic:pic>
              </a:graphicData>
            </a:graphic>
          </wp:inline>
        </w:drawing>
      </w:r>
    </w:p>
    <w:p w14:paraId="4F31DA7E" w14:textId="77777777" w:rsidR="00E12BBB" w:rsidRDefault="00000000">
      <w:pPr>
        <w:jc w:val="both"/>
      </w:pPr>
      <w:r>
        <w:t xml:space="preserve">Crie uma visualização de dados que mostre uma </w:t>
      </w:r>
      <w:r>
        <w:rPr>
          <w:b/>
        </w:rPr>
        <w:t>análise das categorias dos produtos</w:t>
      </w:r>
      <w:r>
        <w:t>. Salve a Query SQL utilizada e também o print do resultado da query no documento markdown deste teste.</w:t>
      </w:r>
    </w:p>
    <w:p w14:paraId="4F31DA7F" w14:textId="77777777" w:rsidR="00E12BBB" w:rsidRDefault="00E12BBB">
      <w:pPr>
        <w:jc w:val="both"/>
      </w:pPr>
    </w:p>
    <w:p w14:paraId="4F31DA80" w14:textId="77777777" w:rsidR="00E12BBB" w:rsidRDefault="00000000">
      <w:pPr>
        <w:jc w:val="both"/>
      </w:pPr>
      <w:r>
        <w:rPr>
          <w:noProof/>
        </w:rPr>
        <w:drawing>
          <wp:inline distT="114300" distB="114300" distL="114300" distR="114300" wp14:anchorId="4F31DAD1" wp14:editId="4F31DAD2">
            <wp:extent cx="5731200" cy="3225800"/>
            <wp:effectExtent l="0" t="0" r="0" b="0"/>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731200" cy="3225800"/>
                    </a:xfrm>
                    <a:prstGeom prst="rect">
                      <a:avLst/>
                    </a:prstGeom>
                    <a:ln/>
                  </pic:spPr>
                </pic:pic>
              </a:graphicData>
            </a:graphic>
          </wp:inline>
        </w:drawing>
      </w:r>
    </w:p>
    <w:p w14:paraId="4F31DA81" w14:textId="77777777" w:rsidR="00E12BBB" w:rsidRDefault="00E12BBB">
      <w:pPr>
        <w:jc w:val="both"/>
      </w:pPr>
    </w:p>
    <w:p w14:paraId="4F31DA82" w14:textId="77777777" w:rsidR="00E12BBB" w:rsidRDefault="00E12BBB">
      <w:pPr>
        <w:jc w:val="both"/>
      </w:pPr>
    </w:p>
    <w:p w14:paraId="4F31DA83" w14:textId="77777777" w:rsidR="00E12BBB" w:rsidRDefault="00000000">
      <w:pPr>
        <w:jc w:val="both"/>
      </w:pPr>
      <w:r>
        <w:rPr>
          <w:noProof/>
        </w:rPr>
        <w:lastRenderedPageBreak/>
        <w:drawing>
          <wp:inline distT="114300" distB="114300" distL="114300" distR="114300" wp14:anchorId="4F31DAD3" wp14:editId="4F31DAD4">
            <wp:extent cx="5731200" cy="24765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731200" cy="2476500"/>
                    </a:xfrm>
                    <a:prstGeom prst="rect">
                      <a:avLst/>
                    </a:prstGeom>
                    <a:ln/>
                  </pic:spPr>
                </pic:pic>
              </a:graphicData>
            </a:graphic>
          </wp:inline>
        </w:drawing>
      </w:r>
    </w:p>
    <w:p w14:paraId="4F31DA84" w14:textId="77777777" w:rsidR="00E12BBB" w:rsidRDefault="00E12BBB">
      <w:pPr>
        <w:jc w:val="both"/>
      </w:pPr>
    </w:p>
    <w:p w14:paraId="4F31DA85" w14:textId="77777777" w:rsidR="00E12BBB" w:rsidRDefault="00E12BBB">
      <w:pPr>
        <w:jc w:val="both"/>
      </w:pPr>
    </w:p>
    <w:p w14:paraId="4F31DA86" w14:textId="77777777" w:rsidR="00E12BBB" w:rsidRDefault="00E12BBB">
      <w:pPr>
        <w:jc w:val="both"/>
      </w:pPr>
    </w:p>
    <w:p w14:paraId="4F31DA87" w14:textId="77777777" w:rsidR="00E12BBB" w:rsidRDefault="00000000">
      <w:pPr>
        <w:jc w:val="both"/>
      </w:pPr>
      <w:r>
        <w:rPr>
          <w:noProof/>
        </w:rPr>
        <w:drawing>
          <wp:inline distT="114300" distB="114300" distL="114300" distR="114300" wp14:anchorId="4F31DAD5" wp14:editId="4F31DAD6">
            <wp:extent cx="5731200" cy="22225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200" cy="2222500"/>
                    </a:xfrm>
                    <a:prstGeom prst="rect">
                      <a:avLst/>
                    </a:prstGeom>
                    <a:ln/>
                  </pic:spPr>
                </pic:pic>
              </a:graphicData>
            </a:graphic>
          </wp:inline>
        </w:drawing>
      </w:r>
    </w:p>
    <w:p w14:paraId="4F31DA88" w14:textId="77777777" w:rsidR="00E12BBB" w:rsidRDefault="00E12BBB">
      <w:pPr>
        <w:jc w:val="both"/>
      </w:pPr>
    </w:p>
    <w:p w14:paraId="4F31DA89" w14:textId="77777777" w:rsidR="00E12BBB" w:rsidRDefault="00E12BBB">
      <w:pPr>
        <w:jc w:val="both"/>
      </w:pPr>
    </w:p>
    <w:p w14:paraId="4F31DA8A" w14:textId="77777777" w:rsidR="00E12BBB" w:rsidRDefault="00000000">
      <w:pPr>
        <w:jc w:val="both"/>
      </w:pPr>
      <w:r>
        <w:rPr>
          <w:noProof/>
        </w:rPr>
        <w:drawing>
          <wp:inline distT="114300" distB="114300" distL="114300" distR="114300" wp14:anchorId="4F31DAD7" wp14:editId="4F31DAD8">
            <wp:extent cx="5731200" cy="22733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731200" cy="2273300"/>
                    </a:xfrm>
                    <a:prstGeom prst="rect">
                      <a:avLst/>
                    </a:prstGeom>
                    <a:ln/>
                  </pic:spPr>
                </pic:pic>
              </a:graphicData>
            </a:graphic>
          </wp:inline>
        </w:drawing>
      </w:r>
    </w:p>
    <w:p w14:paraId="4F31DA8B" w14:textId="77777777" w:rsidR="00E12BBB" w:rsidRDefault="00E12BBB">
      <w:pPr>
        <w:jc w:val="both"/>
      </w:pPr>
    </w:p>
    <w:p w14:paraId="4F31DA8C" w14:textId="77777777" w:rsidR="00E12BBB" w:rsidRDefault="00E12BBB">
      <w:pPr>
        <w:jc w:val="both"/>
      </w:pPr>
    </w:p>
    <w:p w14:paraId="4F31DA8D" w14:textId="77777777" w:rsidR="00E12BBB" w:rsidRDefault="00000000">
      <w:pPr>
        <w:jc w:val="both"/>
      </w:pPr>
      <w:r>
        <w:rPr>
          <w:noProof/>
        </w:rPr>
        <w:lastRenderedPageBreak/>
        <w:drawing>
          <wp:inline distT="114300" distB="114300" distL="114300" distR="114300" wp14:anchorId="4F31DAD9" wp14:editId="4F31DADA">
            <wp:extent cx="5731200" cy="24892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5731200" cy="2489200"/>
                    </a:xfrm>
                    <a:prstGeom prst="rect">
                      <a:avLst/>
                    </a:prstGeom>
                    <a:ln/>
                  </pic:spPr>
                </pic:pic>
              </a:graphicData>
            </a:graphic>
          </wp:inline>
        </w:drawing>
      </w:r>
    </w:p>
    <w:p w14:paraId="4F31DA8E" w14:textId="77777777" w:rsidR="00E12BBB" w:rsidRDefault="00E12BBB">
      <w:pPr>
        <w:jc w:val="both"/>
      </w:pPr>
    </w:p>
    <w:p w14:paraId="4F31DA8F" w14:textId="77777777" w:rsidR="00E12BBB" w:rsidRDefault="00E12BBB">
      <w:pPr>
        <w:jc w:val="both"/>
      </w:pPr>
    </w:p>
    <w:p w14:paraId="4F31DA90" w14:textId="77777777" w:rsidR="00E12BBB" w:rsidRDefault="00E12BBB">
      <w:pPr>
        <w:jc w:val="both"/>
      </w:pPr>
    </w:p>
    <w:p w14:paraId="06014E7A" w14:textId="5CD7E9A3" w:rsidR="007C4130" w:rsidRDefault="007C4130">
      <w:pPr>
        <w:jc w:val="both"/>
      </w:pPr>
      <w:r w:rsidRPr="007C4130">
        <w:drawing>
          <wp:inline distT="0" distB="0" distL="0" distR="0" wp14:anchorId="622B03F4" wp14:editId="258506D7">
            <wp:extent cx="5733415" cy="2362835"/>
            <wp:effectExtent l="0" t="0" r="635" b="0"/>
            <wp:docPr id="1019315883" name="Imagem 1" descr="Interface gráfica do usuário, Text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15883" name="Imagem 1" descr="Interface gráfica do usuário, Texto, Aplicativo, Teams&#10;&#10;Descrição gerada automaticamente"/>
                    <pic:cNvPicPr/>
                  </pic:nvPicPr>
                  <pic:blipFill>
                    <a:blip r:embed="rId32"/>
                    <a:stretch>
                      <a:fillRect/>
                    </a:stretch>
                  </pic:blipFill>
                  <pic:spPr>
                    <a:xfrm>
                      <a:off x="0" y="0"/>
                      <a:ext cx="5733415" cy="2362835"/>
                    </a:xfrm>
                    <a:prstGeom prst="rect">
                      <a:avLst/>
                    </a:prstGeom>
                  </pic:spPr>
                </pic:pic>
              </a:graphicData>
            </a:graphic>
          </wp:inline>
        </w:drawing>
      </w:r>
    </w:p>
    <w:p w14:paraId="70085CBC" w14:textId="77777777" w:rsidR="007C4130" w:rsidRDefault="007C4130">
      <w:pPr>
        <w:jc w:val="both"/>
      </w:pPr>
    </w:p>
    <w:p w14:paraId="584DA3F5" w14:textId="77777777" w:rsidR="007C4130" w:rsidRDefault="007C4130">
      <w:pPr>
        <w:jc w:val="both"/>
      </w:pPr>
    </w:p>
    <w:p w14:paraId="1D9ABB75" w14:textId="77777777" w:rsidR="007C4130" w:rsidRDefault="007C4130">
      <w:pPr>
        <w:jc w:val="both"/>
      </w:pPr>
    </w:p>
    <w:p w14:paraId="4F31DA91" w14:textId="77777777" w:rsidR="00E12BBB" w:rsidRDefault="00000000">
      <w:pPr>
        <w:pStyle w:val="Ttulo1"/>
        <w:keepNext w:val="0"/>
        <w:keepLines w:val="0"/>
        <w:pBdr>
          <w:bottom w:val="none" w:sz="0" w:space="6" w:color="auto"/>
        </w:pBdr>
        <w:spacing w:before="480"/>
        <w:jc w:val="both"/>
      </w:pPr>
      <w:bookmarkStart w:id="9" w:name="_9c1fwomilwpg" w:colFirst="0" w:colLast="0"/>
      <w:bookmarkEnd w:id="9"/>
      <w:r>
        <w:t>Item  5 - Sobre Data Apps</w:t>
      </w:r>
    </w:p>
    <w:p w14:paraId="4F31DA92" w14:textId="77777777" w:rsidR="00E12BBB" w:rsidRDefault="00000000">
      <w:pPr>
        <w:jc w:val="both"/>
      </w:pPr>
      <w:r>
        <w:t xml:space="preserve">Agora você tem que criar um Data App utilizando Streamlit para explorar os dados anteriores. Para criar um Data App, acesse nosso módulo de inteligência e siga </w:t>
      </w:r>
      <w:hyperlink r:id="rId33">
        <w:r>
          <w:rPr>
            <w:color w:val="1155CC"/>
            <w:u w:val="single"/>
          </w:rPr>
          <w:t>este guia na nossa documentação</w:t>
        </w:r>
      </w:hyperlink>
      <w:r>
        <w:t>.</w:t>
      </w:r>
    </w:p>
    <w:p w14:paraId="4F31DA93" w14:textId="77777777" w:rsidR="00E12BBB" w:rsidRDefault="00000000">
      <w:pPr>
        <w:jc w:val="both"/>
      </w:pPr>
      <w:r>
        <w:t>Sugestões de Análises:</w:t>
      </w:r>
    </w:p>
    <w:p w14:paraId="4F31DA94" w14:textId="77777777" w:rsidR="00E12BBB" w:rsidRDefault="00000000">
      <w:pPr>
        <w:numPr>
          <w:ilvl w:val="0"/>
          <w:numId w:val="7"/>
        </w:numPr>
        <w:ind w:left="1440"/>
      </w:pPr>
      <w:hyperlink r:id="rId34">
        <w:r>
          <w:rPr>
            <w:rFonts w:ascii="Roboto" w:eastAsia="Roboto" w:hAnsi="Roboto" w:cs="Roboto"/>
            <w:color w:val="1155CC"/>
            <w:u w:val="single"/>
          </w:rPr>
          <w:t>Similaridade entre produtos</w:t>
        </w:r>
      </w:hyperlink>
    </w:p>
    <w:p w14:paraId="4F31DA95" w14:textId="77777777" w:rsidR="00E12BBB" w:rsidRDefault="00000000">
      <w:pPr>
        <w:numPr>
          <w:ilvl w:val="0"/>
          <w:numId w:val="7"/>
        </w:numPr>
        <w:ind w:left="1440"/>
      </w:pPr>
      <w:hyperlink r:id="rId35">
        <w:r>
          <w:rPr>
            <w:rFonts w:ascii="Roboto" w:eastAsia="Roboto" w:hAnsi="Roboto" w:cs="Roboto"/>
            <w:color w:val="1155CC"/>
            <w:u w:val="single"/>
          </w:rPr>
          <w:t>Tensorboard - Similaridade entre produtos</w:t>
        </w:r>
      </w:hyperlink>
    </w:p>
    <w:p w14:paraId="4F31DA96" w14:textId="77777777" w:rsidR="00E12BBB" w:rsidRDefault="00000000">
      <w:pPr>
        <w:numPr>
          <w:ilvl w:val="0"/>
          <w:numId w:val="7"/>
        </w:numPr>
        <w:ind w:left="1440"/>
      </w:pPr>
      <w:hyperlink r:id="rId36">
        <w:r>
          <w:rPr>
            <w:rFonts w:ascii="Roboto" w:eastAsia="Roboto" w:hAnsi="Roboto" w:cs="Roboto"/>
            <w:color w:val="1155CC"/>
            <w:u w:val="single"/>
          </w:rPr>
          <w:t>EDA - usando GPT</w:t>
        </w:r>
      </w:hyperlink>
    </w:p>
    <w:p w14:paraId="4F31DA97" w14:textId="77777777" w:rsidR="00E12BBB" w:rsidRDefault="00E12BBB">
      <w:pPr>
        <w:rPr>
          <w:rFonts w:ascii="Roboto" w:eastAsia="Roboto" w:hAnsi="Roboto" w:cs="Roboto"/>
          <w:color w:val="1155CC"/>
          <w:u w:val="single"/>
        </w:rPr>
      </w:pPr>
    </w:p>
    <w:p w14:paraId="4F31DA98" w14:textId="77777777" w:rsidR="00E12BBB" w:rsidRDefault="00E12BBB">
      <w:pPr>
        <w:rPr>
          <w:rFonts w:ascii="Roboto" w:eastAsia="Roboto" w:hAnsi="Roboto" w:cs="Roboto"/>
          <w:color w:val="1155CC"/>
          <w:u w:val="single"/>
        </w:rPr>
      </w:pPr>
    </w:p>
    <w:p w14:paraId="4F31DA99" w14:textId="77777777" w:rsidR="00E12BBB" w:rsidRDefault="00E12BBB">
      <w:pPr>
        <w:rPr>
          <w:rFonts w:ascii="Roboto" w:eastAsia="Roboto" w:hAnsi="Roboto" w:cs="Roboto"/>
          <w:color w:val="1155CC"/>
          <w:u w:val="single"/>
        </w:rPr>
      </w:pPr>
    </w:p>
    <w:p w14:paraId="4F31DA9A" w14:textId="4D8054BC" w:rsidR="00E12BBB" w:rsidRDefault="00201C6F">
      <w:pPr>
        <w:rPr>
          <w:rFonts w:ascii="Roboto" w:eastAsia="Roboto" w:hAnsi="Roboto" w:cs="Roboto"/>
          <w:color w:val="1155CC"/>
          <w:u w:val="single"/>
        </w:rPr>
      </w:pPr>
      <w:r w:rsidRPr="00201C6F">
        <w:rPr>
          <w:rFonts w:ascii="Roboto" w:eastAsia="Roboto" w:hAnsi="Roboto" w:cs="Roboto"/>
          <w:color w:val="1155CC"/>
          <w:u w:val="single"/>
        </w:rPr>
        <w:lastRenderedPageBreak/>
        <w:drawing>
          <wp:inline distT="0" distB="0" distL="0" distR="0" wp14:anchorId="4F3FA004" wp14:editId="111DD206">
            <wp:extent cx="5733415" cy="2837815"/>
            <wp:effectExtent l="0" t="0" r="635" b="635"/>
            <wp:docPr id="73434022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40228" name="Imagem 1" descr="Texto&#10;&#10;Descrição gerada automaticamente"/>
                    <pic:cNvPicPr/>
                  </pic:nvPicPr>
                  <pic:blipFill>
                    <a:blip r:embed="rId37"/>
                    <a:stretch>
                      <a:fillRect/>
                    </a:stretch>
                  </pic:blipFill>
                  <pic:spPr>
                    <a:xfrm>
                      <a:off x="0" y="0"/>
                      <a:ext cx="5733415" cy="2837815"/>
                    </a:xfrm>
                    <a:prstGeom prst="rect">
                      <a:avLst/>
                    </a:prstGeom>
                  </pic:spPr>
                </pic:pic>
              </a:graphicData>
            </a:graphic>
          </wp:inline>
        </w:drawing>
      </w:r>
    </w:p>
    <w:p w14:paraId="151E22C5" w14:textId="77777777" w:rsidR="00201C6F" w:rsidRDefault="00201C6F">
      <w:pPr>
        <w:rPr>
          <w:rFonts w:ascii="Roboto" w:eastAsia="Roboto" w:hAnsi="Roboto" w:cs="Roboto"/>
          <w:color w:val="1155CC"/>
          <w:u w:val="single"/>
        </w:rPr>
      </w:pPr>
    </w:p>
    <w:p w14:paraId="6EAF4966" w14:textId="77777777" w:rsidR="00201C6F" w:rsidRDefault="00201C6F">
      <w:pPr>
        <w:rPr>
          <w:rFonts w:ascii="Roboto" w:eastAsia="Roboto" w:hAnsi="Roboto" w:cs="Roboto"/>
          <w:color w:val="1155CC"/>
          <w:u w:val="single"/>
        </w:rPr>
      </w:pPr>
    </w:p>
    <w:p w14:paraId="6E2BB222" w14:textId="06501787" w:rsidR="00201C6F" w:rsidRDefault="000F41CD">
      <w:pPr>
        <w:rPr>
          <w:rFonts w:ascii="Roboto" w:eastAsia="Roboto" w:hAnsi="Roboto" w:cs="Roboto"/>
          <w:color w:val="1155CC"/>
          <w:u w:val="single"/>
        </w:rPr>
      </w:pPr>
      <w:r w:rsidRPr="000F41CD">
        <w:rPr>
          <w:rFonts w:ascii="Roboto" w:eastAsia="Roboto" w:hAnsi="Roboto" w:cs="Roboto"/>
          <w:color w:val="1155CC"/>
          <w:u w:val="single"/>
        </w:rPr>
        <w:drawing>
          <wp:inline distT="0" distB="0" distL="0" distR="0" wp14:anchorId="49A35A3A" wp14:editId="1AC94827">
            <wp:extent cx="2819794" cy="2781688"/>
            <wp:effectExtent l="0" t="0" r="0" b="0"/>
            <wp:docPr id="70395982"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5982" name="Imagem 1" descr="Interface gráfica do usuário, Texto, Aplicativo&#10;&#10;Descrição gerada automaticamente"/>
                    <pic:cNvPicPr/>
                  </pic:nvPicPr>
                  <pic:blipFill>
                    <a:blip r:embed="rId38"/>
                    <a:stretch>
                      <a:fillRect/>
                    </a:stretch>
                  </pic:blipFill>
                  <pic:spPr>
                    <a:xfrm>
                      <a:off x="0" y="0"/>
                      <a:ext cx="2819794" cy="2781688"/>
                    </a:xfrm>
                    <a:prstGeom prst="rect">
                      <a:avLst/>
                    </a:prstGeom>
                  </pic:spPr>
                </pic:pic>
              </a:graphicData>
            </a:graphic>
          </wp:inline>
        </w:drawing>
      </w:r>
    </w:p>
    <w:p w14:paraId="0BE6706B" w14:textId="77777777" w:rsidR="000F41CD" w:rsidRDefault="000F41CD">
      <w:pPr>
        <w:rPr>
          <w:rFonts w:ascii="Roboto" w:eastAsia="Roboto" w:hAnsi="Roboto" w:cs="Roboto"/>
          <w:color w:val="1155CC"/>
          <w:u w:val="single"/>
        </w:rPr>
      </w:pPr>
    </w:p>
    <w:p w14:paraId="41FEF945" w14:textId="77777777" w:rsidR="000F41CD" w:rsidRDefault="000F41CD">
      <w:pPr>
        <w:rPr>
          <w:rFonts w:ascii="Roboto" w:eastAsia="Roboto" w:hAnsi="Roboto" w:cs="Roboto"/>
          <w:color w:val="1155CC"/>
          <w:u w:val="single"/>
        </w:rPr>
      </w:pPr>
    </w:p>
    <w:p w14:paraId="3A2CE22B" w14:textId="77777777" w:rsidR="000F41CD" w:rsidRDefault="000F41CD">
      <w:pPr>
        <w:rPr>
          <w:rFonts w:ascii="Roboto" w:eastAsia="Roboto" w:hAnsi="Roboto" w:cs="Roboto"/>
          <w:color w:val="1155CC"/>
          <w:u w:val="single"/>
        </w:rPr>
      </w:pPr>
    </w:p>
    <w:p w14:paraId="3C713081" w14:textId="77777777" w:rsidR="000F41CD" w:rsidRDefault="000F41CD">
      <w:pPr>
        <w:rPr>
          <w:rFonts w:ascii="Roboto" w:eastAsia="Roboto" w:hAnsi="Roboto" w:cs="Roboto"/>
          <w:color w:val="1155CC"/>
          <w:u w:val="single"/>
        </w:rPr>
      </w:pPr>
    </w:p>
    <w:p w14:paraId="12B8E888" w14:textId="65D2407E" w:rsidR="000F41CD" w:rsidRDefault="000B2C19">
      <w:pPr>
        <w:rPr>
          <w:rFonts w:ascii="Roboto" w:eastAsia="Roboto" w:hAnsi="Roboto" w:cs="Roboto"/>
          <w:color w:val="1155CC"/>
          <w:u w:val="single"/>
        </w:rPr>
      </w:pPr>
      <w:r w:rsidRPr="000B2C19">
        <w:rPr>
          <w:rFonts w:ascii="Roboto" w:eastAsia="Roboto" w:hAnsi="Roboto" w:cs="Roboto"/>
          <w:color w:val="1155CC"/>
          <w:u w:val="single"/>
        </w:rPr>
        <w:lastRenderedPageBreak/>
        <w:drawing>
          <wp:inline distT="0" distB="0" distL="0" distR="0" wp14:anchorId="4E010038" wp14:editId="07C7CA2C">
            <wp:extent cx="5733415" cy="2161540"/>
            <wp:effectExtent l="0" t="0" r="635" b="0"/>
            <wp:docPr id="1561806110"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06110" name="Imagem 1" descr="Interface gráfica do usuário, Texto, Aplicativo&#10;&#10;Descrição gerada automaticamente"/>
                    <pic:cNvPicPr/>
                  </pic:nvPicPr>
                  <pic:blipFill>
                    <a:blip r:embed="rId39"/>
                    <a:stretch>
                      <a:fillRect/>
                    </a:stretch>
                  </pic:blipFill>
                  <pic:spPr>
                    <a:xfrm>
                      <a:off x="0" y="0"/>
                      <a:ext cx="5733415" cy="2161540"/>
                    </a:xfrm>
                    <a:prstGeom prst="rect">
                      <a:avLst/>
                    </a:prstGeom>
                  </pic:spPr>
                </pic:pic>
              </a:graphicData>
            </a:graphic>
          </wp:inline>
        </w:drawing>
      </w:r>
    </w:p>
    <w:p w14:paraId="48020767" w14:textId="77777777" w:rsidR="00216EFD" w:rsidRDefault="00216EFD">
      <w:pPr>
        <w:rPr>
          <w:rFonts w:ascii="Roboto" w:eastAsia="Roboto" w:hAnsi="Roboto" w:cs="Roboto"/>
          <w:color w:val="1155CC"/>
          <w:u w:val="single"/>
        </w:rPr>
      </w:pPr>
    </w:p>
    <w:p w14:paraId="69D8CF6E" w14:textId="77777777" w:rsidR="00216EFD" w:rsidRDefault="00216EFD">
      <w:pPr>
        <w:rPr>
          <w:rFonts w:ascii="Roboto" w:eastAsia="Roboto" w:hAnsi="Roboto" w:cs="Roboto"/>
          <w:color w:val="1155CC"/>
          <w:u w:val="single"/>
        </w:rPr>
      </w:pPr>
    </w:p>
    <w:p w14:paraId="6F61B0E8" w14:textId="77777777" w:rsidR="00216EFD" w:rsidRDefault="00216EFD">
      <w:pPr>
        <w:rPr>
          <w:rFonts w:ascii="Roboto" w:eastAsia="Roboto" w:hAnsi="Roboto" w:cs="Roboto"/>
          <w:color w:val="1155CC"/>
          <w:u w:val="single"/>
        </w:rPr>
      </w:pPr>
    </w:p>
    <w:p w14:paraId="71A593DD" w14:textId="177862CB" w:rsidR="00216EFD" w:rsidRDefault="00216EFD">
      <w:pPr>
        <w:rPr>
          <w:rFonts w:ascii="Roboto" w:eastAsia="Roboto" w:hAnsi="Roboto" w:cs="Roboto"/>
          <w:color w:val="1155CC"/>
          <w:u w:val="single"/>
        </w:rPr>
      </w:pPr>
      <w:hyperlink r:id="rId40" w:history="1">
        <w:r w:rsidRPr="000120FD">
          <w:rPr>
            <w:rStyle w:val="Hyperlink"/>
            <w:rFonts w:ascii="Roboto" w:eastAsia="Roboto" w:hAnsi="Roboto" w:cs="Roboto"/>
          </w:rPr>
          <w:t>https://app-intelligence-treinamentos.dadosfera.ai/pbp-service-streamlit-50d9c6e8-bcc9-4e6143da4674-ca2d-45d3_8501/</w:t>
        </w:r>
      </w:hyperlink>
    </w:p>
    <w:p w14:paraId="6CDDE75F" w14:textId="77777777" w:rsidR="00216EFD" w:rsidRDefault="00216EFD">
      <w:pPr>
        <w:rPr>
          <w:rFonts w:ascii="Roboto" w:eastAsia="Roboto" w:hAnsi="Roboto" w:cs="Roboto"/>
          <w:color w:val="1155CC"/>
          <w:u w:val="single"/>
        </w:rPr>
      </w:pPr>
    </w:p>
    <w:p w14:paraId="177B91F2" w14:textId="77777777" w:rsidR="00216EFD" w:rsidRDefault="00216EFD">
      <w:pPr>
        <w:rPr>
          <w:rFonts w:ascii="Roboto" w:eastAsia="Roboto" w:hAnsi="Roboto" w:cs="Roboto"/>
          <w:color w:val="1155CC"/>
          <w:u w:val="single"/>
        </w:rPr>
      </w:pPr>
    </w:p>
    <w:p w14:paraId="1C8700A3" w14:textId="1B1BAF0B" w:rsidR="00216EFD" w:rsidRDefault="002D160F">
      <w:pPr>
        <w:rPr>
          <w:rFonts w:ascii="Roboto" w:eastAsia="Roboto" w:hAnsi="Roboto" w:cs="Roboto"/>
          <w:color w:val="1155CC"/>
          <w:u w:val="single"/>
        </w:rPr>
      </w:pPr>
      <w:r w:rsidRPr="002D160F">
        <w:rPr>
          <w:rFonts w:ascii="Roboto" w:eastAsia="Roboto" w:hAnsi="Roboto" w:cs="Roboto"/>
          <w:color w:val="1155CC"/>
          <w:u w:val="single"/>
        </w:rPr>
        <w:drawing>
          <wp:inline distT="0" distB="0" distL="0" distR="0" wp14:anchorId="1016F8EA" wp14:editId="6C1BB3BC">
            <wp:extent cx="5733415" cy="2536190"/>
            <wp:effectExtent l="0" t="0" r="635" b="0"/>
            <wp:docPr id="1733418501"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18501" name="Imagem 1" descr="Tabela&#10;&#10;Descrição gerada automaticamente"/>
                    <pic:cNvPicPr/>
                  </pic:nvPicPr>
                  <pic:blipFill>
                    <a:blip r:embed="rId41"/>
                    <a:stretch>
                      <a:fillRect/>
                    </a:stretch>
                  </pic:blipFill>
                  <pic:spPr>
                    <a:xfrm>
                      <a:off x="0" y="0"/>
                      <a:ext cx="5733415" cy="2536190"/>
                    </a:xfrm>
                    <a:prstGeom prst="rect">
                      <a:avLst/>
                    </a:prstGeom>
                  </pic:spPr>
                </pic:pic>
              </a:graphicData>
            </a:graphic>
          </wp:inline>
        </w:drawing>
      </w:r>
    </w:p>
    <w:p w14:paraId="748409B3" w14:textId="77777777" w:rsidR="002D160F" w:rsidRDefault="002D160F">
      <w:pPr>
        <w:rPr>
          <w:rFonts w:ascii="Roboto" w:eastAsia="Roboto" w:hAnsi="Roboto" w:cs="Roboto"/>
          <w:color w:val="1155CC"/>
          <w:u w:val="single"/>
        </w:rPr>
      </w:pPr>
    </w:p>
    <w:p w14:paraId="613180FE" w14:textId="77777777" w:rsidR="00E65FCC" w:rsidRDefault="00E65FCC">
      <w:pPr>
        <w:rPr>
          <w:rFonts w:ascii="Roboto" w:eastAsia="Roboto" w:hAnsi="Roboto" w:cs="Roboto"/>
          <w:color w:val="1155CC"/>
          <w:u w:val="single"/>
        </w:rPr>
      </w:pPr>
    </w:p>
    <w:p w14:paraId="67C63F67" w14:textId="549D5AAA" w:rsidR="00E65FCC" w:rsidRDefault="00E65FCC">
      <w:pPr>
        <w:rPr>
          <w:rFonts w:ascii="Roboto" w:eastAsia="Roboto" w:hAnsi="Roboto" w:cs="Roboto"/>
          <w:color w:val="1155CC"/>
          <w:u w:val="single"/>
        </w:rPr>
      </w:pPr>
      <w:r w:rsidRPr="00E65FCC">
        <w:rPr>
          <w:rFonts w:ascii="Roboto" w:eastAsia="Roboto" w:hAnsi="Roboto" w:cs="Roboto"/>
          <w:color w:val="1155CC"/>
          <w:u w:val="single"/>
        </w:rPr>
        <w:lastRenderedPageBreak/>
        <w:drawing>
          <wp:inline distT="0" distB="0" distL="0" distR="0" wp14:anchorId="33AC19AE" wp14:editId="4E09C65E">
            <wp:extent cx="5733415" cy="2371090"/>
            <wp:effectExtent l="0" t="0" r="635" b="0"/>
            <wp:docPr id="190462256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22565" name="Imagem 1" descr="Texto&#10;&#10;Descrição gerada automaticamente"/>
                    <pic:cNvPicPr/>
                  </pic:nvPicPr>
                  <pic:blipFill>
                    <a:blip r:embed="rId42"/>
                    <a:stretch>
                      <a:fillRect/>
                    </a:stretch>
                  </pic:blipFill>
                  <pic:spPr>
                    <a:xfrm>
                      <a:off x="0" y="0"/>
                      <a:ext cx="5733415" cy="2371090"/>
                    </a:xfrm>
                    <a:prstGeom prst="rect">
                      <a:avLst/>
                    </a:prstGeom>
                  </pic:spPr>
                </pic:pic>
              </a:graphicData>
            </a:graphic>
          </wp:inline>
        </w:drawing>
      </w:r>
    </w:p>
    <w:p w14:paraId="0D4C76E9" w14:textId="77777777" w:rsidR="002D160F" w:rsidRDefault="002D160F">
      <w:pPr>
        <w:rPr>
          <w:rFonts w:ascii="Roboto" w:eastAsia="Roboto" w:hAnsi="Roboto" w:cs="Roboto"/>
          <w:color w:val="1155CC"/>
          <w:u w:val="single"/>
        </w:rPr>
      </w:pPr>
    </w:p>
    <w:p w14:paraId="77C7A019" w14:textId="77777777" w:rsidR="00851857" w:rsidRDefault="00851857">
      <w:pPr>
        <w:rPr>
          <w:rFonts w:ascii="Roboto" w:eastAsia="Roboto" w:hAnsi="Roboto" w:cs="Roboto"/>
          <w:color w:val="1155CC"/>
          <w:u w:val="single"/>
        </w:rPr>
      </w:pPr>
    </w:p>
    <w:p w14:paraId="366727AB" w14:textId="6DAD3B5C" w:rsidR="00851857" w:rsidRDefault="00851857">
      <w:pPr>
        <w:rPr>
          <w:rFonts w:ascii="Roboto" w:eastAsia="Roboto" w:hAnsi="Roboto" w:cs="Roboto"/>
          <w:color w:val="1155CC"/>
          <w:u w:val="single"/>
        </w:rPr>
      </w:pPr>
      <w:r w:rsidRPr="00851857">
        <w:rPr>
          <w:rFonts w:ascii="Roboto" w:eastAsia="Roboto" w:hAnsi="Roboto" w:cs="Roboto"/>
          <w:color w:val="1155CC"/>
          <w:u w:val="single"/>
        </w:rPr>
        <w:drawing>
          <wp:inline distT="0" distB="0" distL="0" distR="0" wp14:anchorId="29CB224C" wp14:editId="33178591">
            <wp:extent cx="5733415" cy="2584450"/>
            <wp:effectExtent l="0" t="0" r="635" b="6350"/>
            <wp:docPr id="669836500" name="Imagem 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36500" name="Imagem 1" descr="Gráfico, Gráfico de dispersão&#10;&#10;Descrição gerada automaticamente"/>
                    <pic:cNvPicPr/>
                  </pic:nvPicPr>
                  <pic:blipFill>
                    <a:blip r:embed="rId43"/>
                    <a:stretch>
                      <a:fillRect/>
                    </a:stretch>
                  </pic:blipFill>
                  <pic:spPr>
                    <a:xfrm>
                      <a:off x="0" y="0"/>
                      <a:ext cx="5733415" cy="2584450"/>
                    </a:xfrm>
                    <a:prstGeom prst="rect">
                      <a:avLst/>
                    </a:prstGeom>
                  </pic:spPr>
                </pic:pic>
              </a:graphicData>
            </a:graphic>
          </wp:inline>
        </w:drawing>
      </w:r>
    </w:p>
    <w:p w14:paraId="7C379493" w14:textId="77777777" w:rsidR="002D160F" w:rsidRDefault="002D160F">
      <w:pPr>
        <w:rPr>
          <w:rFonts w:ascii="Roboto" w:eastAsia="Roboto" w:hAnsi="Roboto" w:cs="Roboto"/>
          <w:color w:val="1155CC"/>
          <w:u w:val="single"/>
        </w:rPr>
      </w:pPr>
    </w:p>
    <w:p w14:paraId="262DA6B7" w14:textId="77777777" w:rsidR="002D160F" w:rsidRDefault="002D160F">
      <w:pPr>
        <w:rPr>
          <w:rFonts w:ascii="Roboto" w:eastAsia="Roboto" w:hAnsi="Roboto" w:cs="Roboto"/>
          <w:color w:val="1155CC"/>
          <w:u w:val="single"/>
        </w:rPr>
      </w:pPr>
    </w:p>
    <w:p w14:paraId="77538430" w14:textId="77777777" w:rsidR="002D160F" w:rsidRDefault="002D160F">
      <w:pPr>
        <w:rPr>
          <w:rFonts w:ascii="Roboto" w:eastAsia="Roboto" w:hAnsi="Roboto" w:cs="Roboto"/>
          <w:color w:val="1155CC"/>
          <w:u w:val="single"/>
        </w:rPr>
      </w:pPr>
    </w:p>
    <w:p w14:paraId="0CF565DF" w14:textId="77777777" w:rsidR="00216EFD" w:rsidRDefault="00216EFD">
      <w:pPr>
        <w:rPr>
          <w:rFonts w:ascii="Roboto" w:eastAsia="Roboto" w:hAnsi="Roboto" w:cs="Roboto"/>
          <w:color w:val="1155CC"/>
          <w:u w:val="single"/>
        </w:rPr>
      </w:pPr>
    </w:p>
    <w:p w14:paraId="06471A71" w14:textId="77777777" w:rsidR="00216EFD" w:rsidRDefault="00216EFD">
      <w:pPr>
        <w:rPr>
          <w:rFonts w:ascii="Roboto" w:eastAsia="Roboto" w:hAnsi="Roboto" w:cs="Roboto"/>
          <w:color w:val="1155CC"/>
          <w:u w:val="single"/>
        </w:rPr>
      </w:pPr>
    </w:p>
    <w:p w14:paraId="062AF614" w14:textId="77777777" w:rsidR="00201C6F" w:rsidRDefault="00201C6F">
      <w:pPr>
        <w:rPr>
          <w:rFonts w:ascii="Roboto" w:eastAsia="Roboto" w:hAnsi="Roboto" w:cs="Roboto"/>
          <w:color w:val="1155CC"/>
          <w:u w:val="single"/>
        </w:rPr>
      </w:pPr>
    </w:p>
    <w:p w14:paraId="5EA4CF0E" w14:textId="77777777" w:rsidR="00201C6F" w:rsidRDefault="00201C6F">
      <w:pPr>
        <w:rPr>
          <w:rFonts w:ascii="Roboto" w:eastAsia="Roboto" w:hAnsi="Roboto" w:cs="Roboto"/>
          <w:color w:val="1155CC"/>
          <w:u w:val="single"/>
        </w:rPr>
      </w:pPr>
    </w:p>
    <w:p w14:paraId="169B3190" w14:textId="77777777" w:rsidR="00201C6F" w:rsidRDefault="00201C6F">
      <w:pPr>
        <w:rPr>
          <w:rFonts w:ascii="Roboto" w:eastAsia="Roboto" w:hAnsi="Roboto" w:cs="Roboto"/>
          <w:color w:val="1155CC"/>
          <w:u w:val="single"/>
        </w:rPr>
      </w:pPr>
    </w:p>
    <w:p w14:paraId="71574239" w14:textId="77777777" w:rsidR="00201C6F" w:rsidRDefault="00201C6F">
      <w:pPr>
        <w:rPr>
          <w:rFonts w:ascii="Roboto" w:eastAsia="Roboto" w:hAnsi="Roboto" w:cs="Roboto"/>
          <w:color w:val="1155CC"/>
          <w:u w:val="single"/>
        </w:rPr>
      </w:pPr>
    </w:p>
    <w:p w14:paraId="48129A8D" w14:textId="77777777" w:rsidR="00201C6F" w:rsidRDefault="00201C6F">
      <w:pPr>
        <w:rPr>
          <w:rFonts w:ascii="Roboto" w:eastAsia="Roboto" w:hAnsi="Roboto" w:cs="Roboto"/>
          <w:color w:val="1155CC"/>
          <w:u w:val="single"/>
        </w:rPr>
      </w:pPr>
    </w:p>
    <w:p w14:paraId="3B0D23F1" w14:textId="77777777" w:rsidR="00201C6F" w:rsidRDefault="00201C6F">
      <w:pPr>
        <w:rPr>
          <w:rFonts w:ascii="Roboto" w:eastAsia="Roboto" w:hAnsi="Roboto" w:cs="Roboto"/>
          <w:color w:val="1155CC"/>
          <w:u w:val="single"/>
        </w:rPr>
      </w:pPr>
    </w:p>
    <w:p w14:paraId="6B3BC094" w14:textId="77777777" w:rsidR="00201C6F" w:rsidRDefault="00201C6F">
      <w:pPr>
        <w:rPr>
          <w:rFonts w:ascii="Roboto" w:eastAsia="Roboto" w:hAnsi="Roboto" w:cs="Roboto"/>
          <w:color w:val="1155CC"/>
          <w:u w:val="single"/>
        </w:rPr>
      </w:pPr>
    </w:p>
    <w:p w14:paraId="3CC19DD2" w14:textId="77777777" w:rsidR="00201C6F" w:rsidRDefault="00201C6F">
      <w:pPr>
        <w:rPr>
          <w:rFonts w:ascii="Roboto" w:eastAsia="Roboto" w:hAnsi="Roboto" w:cs="Roboto"/>
          <w:color w:val="1155CC"/>
          <w:u w:val="single"/>
        </w:rPr>
      </w:pPr>
    </w:p>
    <w:p w14:paraId="55815B74" w14:textId="77777777" w:rsidR="00201C6F" w:rsidRDefault="00201C6F">
      <w:pPr>
        <w:rPr>
          <w:rFonts w:ascii="Roboto" w:eastAsia="Roboto" w:hAnsi="Roboto" w:cs="Roboto"/>
          <w:color w:val="1155CC"/>
          <w:u w:val="single"/>
        </w:rPr>
      </w:pPr>
    </w:p>
    <w:p w14:paraId="7B643D32" w14:textId="77777777" w:rsidR="00201C6F" w:rsidRDefault="00201C6F">
      <w:pPr>
        <w:rPr>
          <w:rFonts w:ascii="Roboto" w:eastAsia="Roboto" w:hAnsi="Roboto" w:cs="Roboto"/>
          <w:color w:val="1155CC"/>
          <w:u w:val="single"/>
        </w:rPr>
      </w:pPr>
    </w:p>
    <w:p w14:paraId="60096965" w14:textId="77777777" w:rsidR="00201C6F" w:rsidRDefault="00201C6F">
      <w:pPr>
        <w:rPr>
          <w:rFonts w:ascii="Roboto" w:eastAsia="Roboto" w:hAnsi="Roboto" w:cs="Roboto"/>
          <w:color w:val="1155CC"/>
          <w:u w:val="single"/>
        </w:rPr>
      </w:pPr>
    </w:p>
    <w:p w14:paraId="518FD70B" w14:textId="77777777" w:rsidR="00201C6F" w:rsidRDefault="00201C6F">
      <w:pPr>
        <w:rPr>
          <w:rFonts w:ascii="Roboto" w:eastAsia="Roboto" w:hAnsi="Roboto" w:cs="Roboto"/>
          <w:color w:val="1155CC"/>
          <w:u w:val="single"/>
        </w:rPr>
      </w:pPr>
    </w:p>
    <w:p w14:paraId="3E7F4CAD" w14:textId="77777777" w:rsidR="00201C6F" w:rsidRDefault="00201C6F">
      <w:pPr>
        <w:rPr>
          <w:rFonts w:ascii="Roboto" w:eastAsia="Roboto" w:hAnsi="Roboto" w:cs="Roboto"/>
          <w:color w:val="1155CC"/>
          <w:u w:val="single"/>
        </w:rPr>
      </w:pPr>
    </w:p>
    <w:p w14:paraId="7B8D21A6" w14:textId="77777777" w:rsidR="00201C6F" w:rsidRDefault="00201C6F">
      <w:pPr>
        <w:rPr>
          <w:rFonts w:ascii="Roboto" w:eastAsia="Roboto" w:hAnsi="Roboto" w:cs="Roboto"/>
          <w:color w:val="1155CC"/>
          <w:u w:val="single"/>
        </w:rPr>
      </w:pPr>
    </w:p>
    <w:p w14:paraId="67ADC8CC" w14:textId="77777777" w:rsidR="00201C6F" w:rsidRDefault="00201C6F">
      <w:pPr>
        <w:rPr>
          <w:rFonts w:ascii="Roboto" w:eastAsia="Roboto" w:hAnsi="Roboto" w:cs="Roboto"/>
          <w:color w:val="1155CC"/>
          <w:u w:val="single"/>
        </w:rPr>
      </w:pPr>
    </w:p>
    <w:p w14:paraId="4F31DA9B" w14:textId="77777777" w:rsidR="00E12BBB" w:rsidRDefault="00E12BBB">
      <w:pPr>
        <w:rPr>
          <w:rFonts w:ascii="Roboto" w:eastAsia="Roboto" w:hAnsi="Roboto" w:cs="Roboto"/>
          <w:color w:val="1155CC"/>
          <w:u w:val="single"/>
        </w:rPr>
      </w:pPr>
    </w:p>
    <w:p w14:paraId="4F31DA9C" w14:textId="77777777" w:rsidR="00E12BBB" w:rsidRDefault="00E12BBB">
      <w:pPr>
        <w:rPr>
          <w:rFonts w:ascii="Roboto" w:eastAsia="Roboto" w:hAnsi="Roboto" w:cs="Roboto"/>
          <w:color w:val="1155CC"/>
          <w:u w:val="single"/>
        </w:rPr>
      </w:pPr>
    </w:p>
    <w:p w14:paraId="4F31DA9D" w14:textId="77777777" w:rsidR="00E12BBB" w:rsidRDefault="00000000">
      <w:pPr>
        <w:pStyle w:val="Ttulo1"/>
        <w:keepNext w:val="0"/>
        <w:keepLines w:val="0"/>
        <w:pBdr>
          <w:bottom w:val="none" w:sz="0" w:space="6" w:color="auto"/>
        </w:pBdr>
        <w:spacing w:before="480"/>
        <w:jc w:val="both"/>
      </w:pPr>
      <w:bookmarkStart w:id="10" w:name="_7idf0o34486c" w:colFirst="0" w:colLast="0"/>
      <w:bookmarkEnd w:id="10"/>
      <w:r>
        <w:t>Item Bonus - Sobre GenAI + Data Apps</w:t>
      </w:r>
    </w:p>
    <w:p w14:paraId="4F31DA9E" w14:textId="77777777" w:rsidR="00E12BBB" w:rsidRDefault="00000000">
      <w:pPr>
        <w:jc w:val="both"/>
      </w:pPr>
      <w:r>
        <w:t xml:space="preserve">Utilize este Data App como referência para criar um </w:t>
      </w:r>
      <w:hyperlink r:id="rId44">
        <w:r>
          <w:rPr>
            <w:color w:val="1155CC"/>
            <w:u w:val="single"/>
          </w:rPr>
          <w:t>gerador de apresentações de produto</w:t>
        </w:r>
      </w:hyperlink>
      <w:r>
        <w:t xml:space="preserve">. Seu objetivo é chegar em uma apresentação para mostrar as principais características do Produto a fim de vender mais. Utilize a </w:t>
      </w:r>
      <w:hyperlink r:id="rId45">
        <w:r>
          <w:rPr>
            <w:color w:val="1155CC"/>
            <w:u w:val="single"/>
          </w:rPr>
          <w:t>API do Dall-e</w:t>
        </w:r>
      </w:hyperlink>
      <w:r>
        <w:t xml:space="preserve"> ou outro </w:t>
      </w:r>
      <w:hyperlink r:id="rId46">
        <w:r>
          <w:rPr>
            <w:color w:val="1155CC"/>
            <w:u w:val="single"/>
          </w:rPr>
          <w:t>gerador de imagens</w:t>
        </w:r>
      </w:hyperlink>
      <w:r>
        <w:t xml:space="preserve"> para gerar uma imagem do produto. Exemplo de uso </w:t>
      </w:r>
      <w:hyperlink r:id="rId47">
        <w:r>
          <w:rPr>
            <w:color w:val="1155CC"/>
            <w:u w:val="single"/>
          </w:rPr>
          <w:t>do Dall-e aqui</w:t>
        </w:r>
      </w:hyperlink>
      <w:r>
        <w:t>:</w:t>
      </w:r>
    </w:p>
    <w:p w14:paraId="4F31DA9F" w14:textId="77777777" w:rsidR="00E12BBB" w:rsidRDefault="00000000">
      <w:pPr>
        <w:jc w:val="both"/>
      </w:pPr>
      <w:r>
        <w:rPr>
          <w:noProof/>
        </w:rPr>
        <w:drawing>
          <wp:inline distT="114300" distB="114300" distL="114300" distR="114300" wp14:anchorId="4F31DADB" wp14:editId="4F31DADC">
            <wp:extent cx="5731200" cy="22860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5731200" cy="2286000"/>
                    </a:xfrm>
                    <a:prstGeom prst="rect">
                      <a:avLst/>
                    </a:prstGeom>
                    <a:ln/>
                  </pic:spPr>
                </pic:pic>
              </a:graphicData>
            </a:graphic>
          </wp:inline>
        </w:drawing>
      </w:r>
    </w:p>
    <w:p w14:paraId="4F31DAA0" w14:textId="77777777" w:rsidR="00E12BBB" w:rsidRDefault="00000000">
      <w:pPr>
        <w:pStyle w:val="Ttulo2"/>
        <w:keepNext w:val="0"/>
        <w:keepLines w:val="0"/>
        <w:pBdr>
          <w:top w:val="none" w:sz="0" w:space="18" w:color="auto"/>
          <w:bottom w:val="none" w:sz="0" w:space="6" w:color="auto"/>
        </w:pBdr>
        <w:spacing w:after="80"/>
        <w:jc w:val="both"/>
      </w:pPr>
      <w:bookmarkStart w:id="11" w:name="_nupcdgum92g0" w:colFirst="0" w:colLast="0"/>
      <w:bookmarkEnd w:id="11"/>
      <w:r>
        <w:t>Resultado e Forma de Avaliação</w:t>
      </w:r>
    </w:p>
    <w:p w14:paraId="4F31DAA1" w14:textId="77777777" w:rsidR="00E12BBB" w:rsidRDefault="00000000">
      <w:pPr>
        <w:jc w:val="both"/>
      </w:pPr>
      <w:r>
        <w:t>Em escala de nota final menor para a maior.</w:t>
      </w:r>
    </w:p>
    <w:p w14:paraId="4F31DAA2" w14:textId="77777777" w:rsidR="00E12BBB" w:rsidRDefault="00000000">
      <w:pPr>
        <w:numPr>
          <w:ilvl w:val="0"/>
          <w:numId w:val="5"/>
        </w:numPr>
        <w:ind w:left="1440"/>
      </w:pPr>
      <w:r>
        <w:rPr>
          <w:rFonts w:ascii="Roboto" w:eastAsia="Roboto" w:hAnsi="Roboto" w:cs="Roboto"/>
          <w:b/>
        </w:rPr>
        <w:t>Mínimo</w:t>
      </w:r>
      <w:r>
        <w:rPr>
          <w:rFonts w:ascii="Roboto" w:eastAsia="Roboto" w:hAnsi="Roboto" w:cs="Roboto"/>
        </w:rPr>
        <w:t>: responder as perguntas do item do case 2, 3 e 4 e carregá- no Github</w:t>
      </w:r>
    </w:p>
    <w:p w14:paraId="4F31DAA3" w14:textId="77777777" w:rsidR="00E12BBB" w:rsidRDefault="00000000">
      <w:pPr>
        <w:numPr>
          <w:ilvl w:val="0"/>
          <w:numId w:val="5"/>
        </w:numPr>
        <w:ind w:left="1440"/>
      </w:pPr>
      <w:r>
        <w:rPr>
          <w:rFonts w:ascii="Roboto" w:eastAsia="Roboto" w:hAnsi="Roboto" w:cs="Roboto"/>
          <w:b/>
        </w:rPr>
        <w:t>Intermediário</w:t>
      </w:r>
      <w:r>
        <w:rPr>
          <w:rFonts w:ascii="Roboto" w:eastAsia="Roboto" w:hAnsi="Roboto" w:cs="Roboto"/>
        </w:rPr>
        <w:t>: mínimo anterior + item do case 1 (apresentaçao em video)</w:t>
      </w:r>
    </w:p>
    <w:p w14:paraId="4F31DAA4" w14:textId="77777777" w:rsidR="00E12BBB" w:rsidRDefault="00000000">
      <w:pPr>
        <w:numPr>
          <w:ilvl w:val="0"/>
          <w:numId w:val="5"/>
        </w:numPr>
        <w:ind w:left="1440"/>
      </w:pPr>
      <w:r>
        <w:rPr>
          <w:rFonts w:ascii="Roboto" w:eastAsia="Roboto" w:hAnsi="Roboto" w:cs="Roboto"/>
          <w:b/>
        </w:rPr>
        <w:t>Avançado</w:t>
      </w:r>
      <w:r>
        <w:rPr>
          <w:rFonts w:ascii="Roboto" w:eastAsia="Roboto" w:hAnsi="Roboto" w:cs="Roboto"/>
        </w:rPr>
        <w:t>: Intermediário + item case 5 (Data App em streamlit)</w:t>
      </w:r>
    </w:p>
    <w:p w14:paraId="4F31DAA5" w14:textId="77777777" w:rsidR="00E12BBB" w:rsidRDefault="00000000">
      <w:pPr>
        <w:numPr>
          <w:ilvl w:val="0"/>
          <w:numId w:val="5"/>
        </w:numPr>
        <w:ind w:left="1440"/>
      </w:pPr>
      <w:r>
        <w:rPr>
          <w:rFonts w:ascii="Roboto" w:eastAsia="Roboto" w:hAnsi="Roboto" w:cs="Roboto"/>
          <w:b/>
        </w:rPr>
        <w:t>Excelente</w:t>
      </w:r>
      <w:r>
        <w:rPr>
          <w:rFonts w:ascii="Roboto" w:eastAsia="Roboto" w:hAnsi="Roboto" w:cs="Roboto"/>
        </w:rPr>
        <w:t>: Avançado + case bonus</w:t>
      </w:r>
    </w:p>
    <w:p w14:paraId="4F31DAA6" w14:textId="77777777" w:rsidR="00E12BBB" w:rsidRDefault="00000000">
      <w:pPr>
        <w:numPr>
          <w:ilvl w:val="0"/>
          <w:numId w:val="5"/>
        </w:numPr>
        <w:ind w:left="1440"/>
      </w:pPr>
      <w:r>
        <w:rPr>
          <w:rFonts w:ascii="Roboto" w:eastAsia="Roboto" w:hAnsi="Roboto" w:cs="Roboto"/>
          <w:b/>
        </w:rPr>
        <w:t>Outlier</w:t>
      </w:r>
      <w:r>
        <w:rPr>
          <w:rFonts w:ascii="Roboto" w:eastAsia="Roboto" w:hAnsi="Roboto" w:cs="Roboto"/>
        </w:rPr>
        <w:t>: extrapolar o que foi pedido.</w:t>
      </w:r>
    </w:p>
    <w:p w14:paraId="4F31DAA7" w14:textId="77777777" w:rsidR="00E12BBB" w:rsidRDefault="00000000">
      <w:pPr>
        <w:pStyle w:val="Ttulo2"/>
        <w:keepNext w:val="0"/>
        <w:keepLines w:val="0"/>
        <w:pBdr>
          <w:top w:val="none" w:sz="0" w:space="18" w:color="auto"/>
          <w:bottom w:val="none" w:sz="0" w:space="6" w:color="auto"/>
        </w:pBdr>
        <w:spacing w:after="80" w:line="240" w:lineRule="auto"/>
      </w:pPr>
      <w:bookmarkStart w:id="12" w:name="_tg842lehh37h" w:colFirst="0" w:colLast="0"/>
      <w:bookmarkEnd w:id="12"/>
      <w:r>
        <w:t>Referências para esse teste</w:t>
      </w:r>
    </w:p>
    <w:p w14:paraId="4F31DAA8" w14:textId="77777777" w:rsidR="00E12BBB" w:rsidRDefault="00000000">
      <w:pPr>
        <w:numPr>
          <w:ilvl w:val="0"/>
          <w:numId w:val="3"/>
        </w:numPr>
        <w:spacing w:line="240" w:lineRule="auto"/>
        <w:ind w:left="1440"/>
      </w:pPr>
      <w:hyperlink r:id="rId49">
        <w:r>
          <w:rPr>
            <w:rFonts w:ascii="Roboto" w:eastAsia="Roboto" w:hAnsi="Roboto" w:cs="Roboto"/>
            <w:b/>
            <w:color w:val="1155CC"/>
            <w:u w:val="single"/>
          </w:rPr>
          <w:t>Documentação da Dadosfera</w:t>
        </w:r>
      </w:hyperlink>
    </w:p>
    <w:p w14:paraId="4F31DAA9" w14:textId="77777777" w:rsidR="00E12BBB" w:rsidRDefault="00000000">
      <w:pPr>
        <w:numPr>
          <w:ilvl w:val="0"/>
          <w:numId w:val="3"/>
        </w:numPr>
        <w:spacing w:line="240" w:lineRule="auto"/>
        <w:ind w:left="1440"/>
      </w:pPr>
      <w:hyperlink r:id="rId50">
        <w:r>
          <w:rPr>
            <w:rFonts w:ascii="Roboto" w:eastAsia="Roboto" w:hAnsi="Roboto" w:cs="Roboto"/>
            <w:b/>
            <w:color w:val="1155CC"/>
            <w:u w:val="single"/>
          </w:rPr>
          <w:t>Galeria de Data Apps do Streamlit</w:t>
        </w:r>
      </w:hyperlink>
    </w:p>
    <w:p w14:paraId="4F31DAAA" w14:textId="77777777" w:rsidR="00E12BBB" w:rsidRDefault="00000000">
      <w:pPr>
        <w:numPr>
          <w:ilvl w:val="0"/>
          <w:numId w:val="3"/>
        </w:numPr>
        <w:spacing w:line="240" w:lineRule="auto"/>
        <w:ind w:left="1440"/>
      </w:pPr>
      <w:hyperlink r:id="rId51">
        <w:r>
          <w:rPr>
            <w:rFonts w:ascii="Roboto" w:eastAsia="Roboto" w:hAnsi="Roboto" w:cs="Roboto"/>
            <w:b/>
            <w:color w:val="1155CC"/>
            <w:u w:val="single"/>
          </w:rPr>
          <w:t>Open AI Playground</w:t>
        </w:r>
      </w:hyperlink>
    </w:p>
    <w:p w14:paraId="4F31DAAB" w14:textId="77777777" w:rsidR="00E12BBB" w:rsidRDefault="00000000">
      <w:pPr>
        <w:numPr>
          <w:ilvl w:val="0"/>
          <w:numId w:val="3"/>
        </w:numPr>
        <w:spacing w:line="240" w:lineRule="auto"/>
        <w:ind w:left="1440"/>
      </w:pPr>
      <w:hyperlink r:id="rId52">
        <w:r>
          <w:rPr>
            <w:rFonts w:ascii="Roboto" w:eastAsia="Roboto" w:hAnsi="Roboto" w:cs="Roboto"/>
            <w:b/>
            <w:color w:val="1155CC"/>
            <w:u w:val="single"/>
          </w:rPr>
          <w:t>API da Dadosfera</w:t>
        </w:r>
      </w:hyperlink>
    </w:p>
    <w:p w14:paraId="4F31DAAC" w14:textId="77777777" w:rsidR="00E12BBB" w:rsidRDefault="00000000">
      <w:pPr>
        <w:numPr>
          <w:ilvl w:val="0"/>
          <w:numId w:val="3"/>
        </w:numPr>
        <w:spacing w:line="240" w:lineRule="auto"/>
        <w:ind w:left="1440"/>
      </w:pPr>
      <w:hyperlink r:id="rId53">
        <w:r>
          <w:rPr>
            <w:rFonts w:ascii="Roboto" w:eastAsia="Roboto" w:hAnsi="Roboto" w:cs="Roboto"/>
            <w:b/>
            <w:color w:val="1155CC"/>
            <w:u w:val="single"/>
          </w:rPr>
          <w:t>Fórum de Discussões da Dadosfera</w:t>
        </w:r>
      </w:hyperlink>
    </w:p>
    <w:p w14:paraId="4F31DAAD" w14:textId="77777777" w:rsidR="00E12BBB" w:rsidRDefault="00000000">
      <w:pPr>
        <w:numPr>
          <w:ilvl w:val="0"/>
          <w:numId w:val="3"/>
        </w:numPr>
        <w:spacing w:line="240" w:lineRule="auto"/>
        <w:ind w:left="1440"/>
      </w:pPr>
      <w:hyperlink r:id="rId54">
        <w:r>
          <w:rPr>
            <w:rFonts w:ascii="Roboto" w:eastAsia="Roboto" w:hAnsi="Roboto" w:cs="Roboto"/>
            <w:b/>
            <w:color w:val="1155CC"/>
            <w:u w:val="single"/>
          </w:rPr>
          <w:t>Documentação do Metabase</w:t>
        </w:r>
      </w:hyperlink>
    </w:p>
    <w:p w14:paraId="4F31DAAE" w14:textId="77777777" w:rsidR="00E12BBB" w:rsidRDefault="00E12BBB"/>
    <w:sectPr w:rsidR="00E12BB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530A"/>
    <w:multiLevelType w:val="multilevel"/>
    <w:tmpl w:val="FF7CFF36"/>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EE20B5"/>
    <w:multiLevelType w:val="multilevel"/>
    <w:tmpl w:val="FF144C04"/>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537F8F"/>
    <w:multiLevelType w:val="multilevel"/>
    <w:tmpl w:val="D54A36AC"/>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56240C0"/>
    <w:multiLevelType w:val="multilevel"/>
    <w:tmpl w:val="69AED852"/>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85350B"/>
    <w:multiLevelType w:val="multilevel"/>
    <w:tmpl w:val="351024F8"/>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6810A9B"/>
    <w:multiLevelType w:val="multilevel"/>
    <w:tmpl w:val="15A2577E"/>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935353B"/>
    <w:multiLevelType w:val="multilevel"/>
    <w:tmpl w:val="B87C0432"/>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12A78C3"/>
    <w:multiLevelType w:val="multilevel"/>
    <w:tmpl w:val="43FC90C0"/>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53D4CFB"/>
    <w:multiLevelType w:val="multilevel"/>
    <w:tmpl w:val="FAE01646"/>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7690182"/>
    <w:multiLevelType w:val="multilevel"/>
    <w:tmpl w:val="1362D9EA"/>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1359560">
    <w:abstractNumId w:val="5"/>
  </w:num>
  <w:num w:numId="2" w16cid:durableId="1644117078">
    <w:abstractNumId w:val="6"/>
  </w:num>
  <w:num w:numId="3" w16cid:durableId="1709983932">
    <w:abstractNumId w:val="2"/>
  </w:num>
  <w:num w:numId="4" w16cid:durableId="1330597362">
    <w:abstractNumId w:val="0"/>
  </w:num>
  <w:num w:numId="5" w16cid:durableId="1963147435">
    <w:abstractNumId w:val="8"/>
  </w:num>
  <w:num w:numId="6" w16cid:durableId="162430872">
    <w:abstractNumId w:val="3"/>
  </w:num>
  <w:num w:numId="7" w16cid:durableId="224606941">
    <w:abstractNumId w:val="4"/>
  </w:num>
  <w:num w:numId="8" w16cid:durableId="52242590">
    <w:abstractNumId w:val="7"/>
  </w:num>
  <w:num w:numId="9" w16cid:durableId="1131705703">
    <w:abstractNumId w:val="9"/>
  </w:num>
  <w:num w:numId="10" w16cid:durableId="4582990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2BBB"/>
    <w:rsid w:val="000B2C19"/>
    <w:rsid w:val="000F41CD"/>
    <w:rsid w:val="00201C6F"/>
    <w:rsid w:val="00216EFD"/>
    <w:rsid w:val="002D160F"/>
    <w:rsid w:val="007C4130"/>
    <w:rsid w:val="00851857"/>
    <w:rsid w:val="00E12BBB"/>
    <w:rsid w:val="00E65FC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1D9ED"/>
  <w15:docId w15:val="{2357888C-9B1A-4FA1-B49F-23D087F6A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Fontepargpadro"/>
    <w:uiPriority w:val="99"/>
    <w:unhideWhenUsed/>
    <w:rsid w:val="00216EFD"/>
    <w:rPr>
      <w:color w:val="0000FF" w:themeColor="hyperlink"/>
      <w:u w:val="single"/>
    </w:rPr>
  </w:style>
  <w:style w:type="character" w:styleId="MenoPendente">
    <w:name w:val="Unresolved Mention"/>
    <w:basedOn w:val="Fontepargpadro"/>
    <w:uiPriority w:val="99"/>
    <w:semiHidden/>
    <w:unhideWhenUsed/>
    <w:rsid w:val="00216EFD"/>
    <w:rPr>
      <w:color w:val="605E5C"/>
      <w:shd w:val="clear" w:color="auto" w:fill="E1DFDD"/>
    </w:rPr>
  </w:style>
  <w:style w:type="character" w:styleId="HiperlinkVisitado">
    <w:name w:val="FollowedHyperlink"/>
    <w:basedOn w:val="Fontepargpadro"/>
    <w:uiPriority w:val="99"/>
    <w:semiHidden/>
    <w:unhideWhenUsed/>
    <w:rsid w:val="002D16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hyperlink" Target="https://www.kaggle.com/code/jeffd23/visualizing-word-vectors-with-t-sne/notebook" TargetMode="External"/><Relationship Id="rId42" Type="http://schemas.openxmlformats.org/officeDocument/2006/relationships/image" Target="media/image28.png"/><Relationship Id="rId47" Type="http://schemas.openxmlformats.org/officeDocument/2006/relationships/hyperlink" Target="https://app-intelligence-treinamentos.dadosfera.ai/file-preview?project_uuid=f2cda60b-041a-495c-b39f-4507126614bd&amp;pipeline_uuid=dcd74f1c-ab3d-4f26-87bc-54d7a11b223a&amp;step_uuid=54ab516b-b889-4879-a2dd-2444856983e0" TargetMode="External"/><Relationship Id="rId50" Type="http://schemas.openxmlformats.org/officeDocument/2006/relationships/hyperlink" Target="https://streamlit.io/gallery" TargetMode="External"/><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hyperlink" Target="https://huggingface.co/datasets/spacemanidol/product-search-corpus/viewer/default/train?row=0" TargetMode="External"/><Relationship Id="rId24" Type="http://schemas.openxmlformats.org/officeDocument/2006/relationships/hyperlink" Target="https://docs.dadosfera.ai/docs/visualiza%C3%A7%C3%A3o" TargetMode="External"/><Relationship Id="rId32" Type="http://schemas.openxmlformats.org/officeDocument/2006/relationships/image" Target="media/image23.png"/><Relationship Id="rId37" Type="http://schemas.openxmlformats.org/officeDocument/2006/relationships/image" Target="media/image24.png"/><Relationship Id="rId40" Type="http://schemas.openxmlformats.org/officeDocument/2006/relationships/hyperlink" Target="https://app-intelligence-treinamentos.dadosfera.ai/pbp-service-streamlit-50d9c6e8-bcc9-4e6143da4674-ca2d-45d3_8501/" TargetMode="External"/><Relationship Id="rId45" Type="http://schemas.openxmlformats.org/officeDocument/2006/relationships/hyperlink" Target="https://platform.openai.com/docs/api-reference/images" TargetMode="External"/><Relationship Id="rId53" Type="http://schemas.openxmlformats.org/officeDocument/2006/relationships/hyperlink" Target="https://docs.dadosfera.ai/discuss" TargetMode="External"/><Relationship Id="rId5" Type="http://schemas.openxmlformats.org/officeDocument/2006/relationships/image" Target="media/image1.png"/><Relationship Id="rId10" Type="http://schemas.openxmlformats.org/officeDocument/2006/relationships/hyperlink" Target="http://docs.dadosfera.ai" TargetMode="External"/><Relationship Id="rId19" Type="http://schemas.openxmlformats.org/officeDocument/2006/relationships/hyperlink" Target="https://docs.google.com/document/u/5/d/e/2PACX-1vRMX5wK2mgyIQSTuKi4dGhjNPHyodE4Je2M-SU6ujnsq9JrpoBrX36JdallEzoLtrIVXC-OAO1KsdYf/pub?utm_medium=email&amp;_hsmi=278157465&amp;_hsenc=p2ANqtz-8uN2SK6fddj-bCcUc8LNvr604dBaOnKnvRxqlSiDMwCutgwxj-YKWol65IXrYUirpYmp1gyaQHP8Eay7ZbFECU3tfxww&amp;utm_content=278157465&amp;utm_source=hs_automation" TargetMode="External"/><Relationship Id="rId31" Type="http://schemas.openxmlformats.org/officeDocument/2006/relationships/image" Target="media/image22.png"/><Relationship Id="rId44" Type="http://schemas.openxmlformats.org/officeDocument/2006/relationships/hyperlink" Target="https://blog.streamlit.io/instant-insight-generate-data-driven-presentations-in-a-snap/" TargetMode="External"/><Relationship Id="rId52" Type="http://schemas.openxmlformats.org/officeDocument/2006/relationships/hyperlink" Target="https://docs.dadosfera.ai/referenc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towardsdatascience.com/how-to-visualize-text-embeddings-with-tensorboard-47e07e3a12fb" TargetMode="External"/><Relationship Id="rId43" Type="http://schemas.openxmlformats.org/officeDocument/2006/relationships/image" Target="media/image29.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hyperlink" Target="https://docs.dadosfera.ai/docs/primeiro-acesso" TargetMode="External"/><Relationship Id="rId51" Type="http://schemas.openxmlformats.org/officeDocument/2006/relationships/hyperlink" Target="https://platform.openai.com/playground"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docs.dadosfera.ai/docs/data-app-com-streamlit" TargetMode="External"/><Relationship Id="rId38" Type="http://schemas.openxmlformats.org/officeDocument/2006/relationships/image" Target="media/image25.png"/><Relationship Id="rId46" Type="http://schemas.openxmlformats.org/officeDocument/2006/relationships/hyperlink" Target="https://huggingface.co/stablediffusionapi" TargetMode="External"/><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hyperlink" Target="https://www.metabase.com/docs/latest/"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blog.streamlit.io/building-a-streamlit-and-scikit-learn-app-with-chatgpt/" TargetMode="External"/><Relationship Id="rId49" Type="http://schemas.openxmlformats.org/officeDocument/2006/relationships/hyperlink" Target="https://docs.dadosfera.ai/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18</Pages>
  <Words>1798</Words>
  <Characters>9710</Characters>
  <Application>Microsoft Office Word</Application>
  <DocSecurity>0</DocSecurity>
  <Lines>80</Lines>
  <Paragraphs>22</Paragraphs>
  <ScaleCrop>false</ScaleCrop>
  <Company/>
  <LinksUpToDate>false</LinksUpToDate>
  <CharactersWithSpaces>11486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Ronan Abreu</cp:lastModifiedBy>
  <cp:revision>9</cp:revision>
  <dcterms:created xsi:type="dcterms:W3CDTF">2023-12-03T23:58:00Z</dcterms:created>
  <dcterms:modified xsi:type="dcterms:W3CDTF">2023-12-04T00:55:00Z</dcterms:modified>
</cp:coreProperties>
</file>