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Atividade Gerada pela IA</w:t>
      </w:r>
    </w:p>
    <w:p>
      <w:r>
        <w:t>Curso: Agronomia</w:t>
      </w:r>
    </w:p>
    <w:p>
      <w:r>
        <w:t>Disciplina: Ciência do Solo e Engenharia (Núcleo técnico)</w:t>
      </w:r>
    </w:p>
    <w:p>
      <w:r>
        <w:t>Conteúdo: Solos: Mineralogia, Fertilidade do Solo, Microbiologia e Manejo e Conservação do Solo.Recursos Hídricos: Hidráulica e Irrigação e Drenagem.Infraestrutura: Topografia e Mecanização Agrícola</w:t>
      </w:r>
    </w:p>
    <w:p>
      <w:r>
        <w:t>Dificuldade: Baixo</w:t>
      </w:r>
    </w:p>
    <w:p/>
    <w:p>
      <w:r>
        <w:t>## Exercício - Solos e Recursos Hídricos na Agricultura</w:t>
        <w:br/>
        <w:br/>
        <w:t>**CURSO:** Agricultura Sustentável</w:t>
        <w:br/>
        <w:t>**DISCIPLINA:** Fundamentos da Agricultura</w:t>
        <w:br/>
        <w:t>**ALUNO:** ___________________________</w:t>
        <w:br/>
        <w:t>**DATA:** ____/____/____</w:t>
        <w:br/>
        <w:br/>
        <w:t>**Tema:** Solos: Mineralogia, Fertilidade do Solo, Microbiologia e Manejo e Conservação do Solo. Recursos Hídricos: Hidráulica e Irrigação e Drenagem. Infraestrutura: Topografia e Mecanização Agrícola</w:t>
        <w:br/>
        <w:br/>
        <w:t>**Questões Objetivas:**</w:t>
        <w:br/>
        <w:br/>
        <w:t>**1. A mineralogia do solo se refere a:**</w:t>
        <w:br/>
        <w:t xml:space="preserve">    a)  Estudo da composição química do solo.</w:t>
        <w:br/>
        <w:t xml:space="preserve">    b)  Estudo da composição mineral do solo, incluindo suas partículas e elementos.</w:t>
        <w:br/>
        <w:t xml:space="preserve">    c)  Estudo da formação do solo a partir de rochas.</w:t>
        <w:br/>
        <w:t xml:space="preserve">    d)  Estudo da interação do solo com a atmosfera.</w:t>
        <w:br/>
        <w:br/>
        <w:t>**2. A fertilidade do solo é determinada principalmente por:**</w:t>
        <w:br/>
        <w:t xml:space="preserve">    a)  Cor da terra e textura.</w:t>
        <w:br/>
        <w:t xml:space="preserve">    b)  Presença de nutrientes essenciais (nitrogênio, fósforo, potássio) e matéria orgânica.</w:t>
        <w:br/>
        <w:t xml:space="preserve">    c)  Profundidade do solo e pH.</w:t>
        <w:br/>
        <w:t xml:space="preserve">    d)  Umidade do solo e temperatura.</w:t>
        <w:br/>
        <w:br/>
        <w:t>**3. Qual das seguintes opções representa uma atividade microbiana crucial para a fertilidade do solo?**</w:t>
        <w:br/>
        <w:t xml:space="preserve">    a)  Predação de nematóides.</w:t>
        <w:br/>
        <w:t xml:space="preserve">    b)  Decomposição da matéria orgânica e fixação de nitrogênio.</w:t>
        <w:br/>
        <w:t xml:space="preserve">    c)  Produção de toxinas que prejudicam as plantas.</w:t>
        <w:br/>
        <w:t xml:space="preserve">    d)  Infiltração de água no solo.</w:t>
        <w:br/>
        <w:br/>
        <w:t>**4. A irrigação por gotejamento é uma técnica que se destaca por:**</w:t>
        <w:br/>
        <w:t xml:space="preserve">    a)  Aplicar grandes volumes de água de forma rápida.</w:t>
        <w:br/>
        <w:t xml:space="preserve">    b)  Promover a erosão do solo devido à alta concentração de água.</w:t>
        <w:br/>
        <w:t xml:space="preserve">    c)  Entregar água diretamente na raiz da planta, minimizando perdas por evaporação.</w:t>
        <w:br/>
        <w:t xml:space="preserve">    d)  Utilizar a pressão da água para pulverizar a água sobre a superfície do solo.</w:t>
        <w:br/>
        <w:br/>
        <w:t>**5. A topografia do terreno influencia diretamente:**</w:t>
        <w:br/>
        <w:t xml:space="preserve">   a)  A quantidade de fertilizantes a serem aplicados.</w:t>
        <w:br/>
        <w:t xml:space="preserve">   b)  O tipo de cultura que pode ser cultivada e a necessidade de mecanização.</w:t>
        <w:br/>
        <w:t xml:space="preserve">   c)  A quantidade de água que pode ser armazenada.</w:t>
        <w:br/>
        <w:t xml:space="preserve">   d)  A incidência de pragas e doenças nas plantas.</w:t>
        <w:br/>
        <w:br/>
        <w:br/>
        <w:br/>
        <w:t>**Gabarito:**</w:t>
        <w:br/>
        <w:br/>
        <w:t>1.  b</w:t>
        <w:br/>
        <w:t>2.  b</w:t>
        <w:br/>
        <w:t>3.  b</w:t>
        <w:br/>
        <w:t>4.  c</w:t>
        <w:br/>
        <w:t>5.  b</w:t>
        <w:br/>
        <w:br/>
        <w:t>---</w:t>
        <w:br/>
        <w:br/>
        <w:t>**Atividade Prática:**</w:t>
        <w:br/>
        <w:br/>
        <w:t>**Título:** Análise Preliminar de um Solo</w:t>
        <w:br/>
        <w:br/>
        <w:t>**Objetivo:** Desenvolver a capacidade de observação e identificação preliminar das características do solo.</w:t>
        <w:br/>
        <w:br/>
        <w:t>**Materiais:**</w:t>
        <w:br/>
        <w:t>*   Espécie de solo (coletar amostra em um local de sua escolha).</w:t>
        <w:br/>
        <w:t>*   Peneira (malha de 2mm).</w:t>
        <w:br/>
        <w:t>*   Recipientes limpos e secos (para coleta de amostras).</w:t>
        <w:br/>
        <w:t>*   Luvas de proteção.</w:t>
        <w:br/>
        <w:t>*   Fita métrica (para medição).</w:t>
        <w:br/>
        <w:t>*   Manual de identificação de solos (opcional, para consulta).</w:t>
        <w:br/>
        <w:br/>
        <w:t>**Procedimentos:**</w:t>
        <w:br/>
        <w:br/>
        <w:t>1.  **Coleta da Amostra:** Utilize as luvas de proteção. Colete uma amostra de solo de diferentes áreas do local escolhido, evitando áreas compactadas ou com vegetação densa.</w:t>
        <w:br/>
        <w:t>2.  **Peneiramento:** Peneire a amostra em uma peneira de 2mm. Descarte as partículas maiores que não passarem na peneira.</w:t>
        <w:br/>
        <w:t>3.  **Observação e Descrição:**</w:t>
        <w:br/>
        <w:t xml:space="preserve">    *   **Cor:** Descreva a cor da terra (ex: clara, marrom, avermelhada, negra).</w:t>
        <w:br/>
        <w:t xml:space="preserve">    *   **Textura:** Avalie a textura do solo (argiloso, arenoso, siltoso ou misto). Utilize a técnica da "mão" (ou "teste da mão") para estimar as proporções de cada tipo de partícula.</w:t>
        <w:br/>
        <w:t xml:space="preserve">    *   **Compactação:** Avalie a compactação do solo (fácil de quebrar ou resistente).</w:t>
        <w:br/>
        <w:t xml:space="preserve">    *   **Presença de Materiais Orgânicos:** Observe se há presença de matéria orgânica (folhas, galhos, etc.).</w:t>
        <w:br/>
        <w:t>4.  **Registro:**  Registre suas observações em uma tabela pré-elaborada com as seguintes colunas:</w:t>
        <w:br/>
        <w:t xml:space="preserve">    *   Local da Amostra</w:t>
        <w:br/>
        <w:t xml:space="preserve">    *   Cor</w:t>
        <w:br/>
        <w:t xml:space="preserve">    *   Textura (descrição)</w:t>
        <w:br/>
        <w:t xml:space="preserve">    *   Compactação (descrição)</w:t>
        <w:br/>
        <w:t xml:space="preserve">    *   Presença de Materiais Orgânicos (sim/não)</w:t>
        <w:br/>
        <w:br/>
        <w:t>**Entrega:** Entregue a tabela preenchida e uma breve (1 parágrafo) descrição do tipo de solo observado, justificando sua escolha com base nas características observadas.</w:t>
        <w:br/>
        <w:br/>
        <w:br/>
        <w:br/>
        <w:t>**Observações:** Esta atividade pode ser adaptada dependendo do nível de conhecimento dos alunos e dos materiais disponíveis. Se possível, realize a análise do solo em laboratório para obter resultados mais precisos.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