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5E9D4" w14:textId="77777777" w:rsidR="008206D7" w:rsidRDefault="00000000">
      <w:pPr>
        <w:pStyle w:val="Title"/>
      </w:pPr>
      <w:r>
        <w:t>rm4064</w:t>
      </w:r>
    </w:p>
    <w:p w14:paraId="4675E9D5" w14:textId="77777777" w:rsidR="008206D7" w:rsidRDefault="00000000">
      <w:pPr>
        <w:pStyle w:val="Author"/>
      </w:pPr>
      <w:r>
        <w:t>Ronan McNally</w:t>
      </w:r>
    </w:p>
    <w:p w14:paraId="4675E9D6" w14:textId="77777777" w:rsidR="008206D7" w:rsidRDefault="00000000">
      <w:pPr>
        <w:pStyle w:val="Date"/>
      </w:pPr>
      <w:r>
        <w:t>2024-09-20</w:t>
      </w:r>
    </w:p>
    <w:p w14:paraId="74CCCD81" w14:textId="458FDBD0" w:rsidR="00B16B74" w:rsidRDefault="00117E6E">
      <w:pPr>
        <w:pStyle w:val="BodyText"/>
      </w:pPr>
      <w:bookmarkStart w:id="0" w:name="r-markdown"/>
      <w:r>
        <w:rPr>
          <w:b/>
          <w:bCs/>
        </w:rPr>
        <w:t xml:space="preserve">Question </w:t>
      </w:r>
      <w:r>
        <w:rPr>
          <w:b/>
          <w:bCs/>
        </w:rPr>
        <w:t>1</w:t>
      </w:r>
      <w:r w:rsidR="00C1294B">
        <w:rPr>
          <w:b/>
          <w:bCs/>
        </w:rPr>
        <w:t xml:space="preserve"> part (a)</w:t>
      </w:r>
    </w:p>
    <w:p w14:paraId="2675200B" w14:textId="333040B4" w:rsidR="00117E6E" w:rsidRDefault="007314E3">
      <w:pPr>
        <w:pStyle w:val="BodyText"/>
      </w:pPr>
      <w:r>
        <w:rPr>
          <w:noProof/>
        </w:rPr>
        <w:drawing>
          <wp:inline distT="0" distB="0" distL="0" distR="0" wp14:anchorId="2B815940" wp14:editId="2D5F6423">
            <wp:extent cx="6115050" cy="3780890"/>
            <wp:effectExtent l="0" t="0" r="0" b="0"/>
            <wp:docPr id="30491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8649" cy="3795481"/>
                    </a:xfrm>
                    <a:prstGeom prst="rect">
                      <a:avLst/>
                    </a:prstGeom>
                    <a:noFill/>
                  </pic:spPr>
                </pic:pic>
              </a:graphicData>
            </a:graphic>
          </wp:inline>
        </w:drawing>
      </w:r>
    </w:p>
    <w:p w14:paraId="58AA06DF" w14:textId="77777777" w:rsidR="005148D0" w:rsidRDefault="005148D0" w:rsidP="00C1294B">
      <w:pPr>
        <w:pStyle w:val="BodyText"/>
        <w:rPr>
          <w:b/>
          <w:bCs/>
        </w:rPr>
      </w:pPr>
    </w:p>
    <w:p w14:paraId="78BE72D2" w14:textId="77777777" w:rsidR="005148D0" w:rsidRDefault="005148D0" w:rsidP="00C1294B">
      <w:pPr>
        <w:pStyle w:val="BodyText"/>
        <w:rPr>
          <w:b/>
          <w:bCs/>
        </w:rPr>
      </w:pPr>
    </w:p>
    <w:p w14:paraId="05FA594A" w14:textId="77777777" w:rsidR="005148D0" w:rsidRDefault="005148D0" w:rsidP="00C1294B">
      <w:pPr>
        <w:pStyle w:val="BodyText"/>
        <w:rPr>
          <w:b/>
          <w:bCs/>
        </w:rPr>
      </w:pPr>
    </w:p>
    <w:p w14:paraId="6952E352" w14:textId="77777777" w:rsidR="005148D0" w:rsidRDefault="005148D0" w:rsidP="00C1294B">
      <w:pPr>
        <w:pStyle w:val="BodyText"/>
        <w:rPr>
          <w:b/>
          <w:bCs/>
        </w:rPr>
      </w:pPr>
    </w:p>
    <w:p w14:paraId="7379723D" w14:textId="77777777" w:rsidR="005148D0" w:rsidRDefault="005148D0" w:rsidP="00C1294B">
      <w:pPr>
        <w:pStyle w:val="BodyText"/>
        <w:rPr>
          <w:b/>
          <w:bCs/>
        </w:rPr>
      </w:pPr>
    </w:p>
    <w:p w14:paraId="1A44F717" w14:textId="77777777" w:rsidR="005148D0" w:rsidRDefault="005148D0" w:rsidP="00C1294B">
      <w:pPr>
        <w:pStyle w:val="BodyText"/>
        <w:rPr>
          <w:b/>
          <w:bCs/>
        </w:rPr>
      </w:pPr>
    </w:p>
    <w:p w14:paraId="2B39A3D5" w14:textId="77777777" w:rsidR="005148D0" w:rsidRDefault="005148D0" w:rsidP="00C1294B">
      <w:pPr>
        <w:pStyle w:val="BodyText"/>
        <w:rPr>
          <w:b/>
          <w:bCs/>
        </w:rPr>
      </w:pPr>
    </w:p>
    <w:p w14:paraId="3A6B1F4D" w14:textId="77777777" w:rsidR="005148D0" w:rsidRDefault="005148D0" w:rsidP="00C1294B">
      <w:pPr>
        <w:pStyle w:val="BodyText"/>
        <w:rPr>
          <w:b/>
          <w:bCs/>
        </w:rPr>
      </w:pPr>
    </w:p>
    <w:p w14:paraId="35F6DB1C" w14:textId="77777777" w:rsidR="005148D0" w:rsidRDefault="005148D0" w:rsidP="00C1294B">
      <w:pPr>
        <w:pStyle w:val="BodyText"/>
        <w:rPr>
          <w:b/>
          <w:bCs/>
        </w:rPr>
      </w:pPr>
    </w:p>
    <w:p w14:paraId="39A26ECA" w14:textId="1BE832F0" w:rsidR="00C1294B" w:rsidRDefault="00C1294B" w:rsidP="00C1294B">
      <w:pPr>
        <w:pStyle w:val="BodyText"/>
      </w:pPr>
      <w:r>
        <w:rPr>
          <w:b/>
          <w:bCs/>
        </w:rPr>
        <w:lastRenderedPageBreak/>
        <w:t xml:space="preserve">Question 1 part </w:t>
      </w:r>
      <w:r>
        <w:rPr>
          <w:b/>
          <w:bCs/>
        </w:rPr>
        <w:t>(b</w:t>
      </w:r>
      <w:r>
        <w:rPr>
          <w:b/>
          <w:bCs/>
        </w:rPr>
        <w:t>)</w:t>
      </w:r>
    </w:p>
    <w:p w14:paraId="75F9CFF5" w14:textId="68A9D630" w:rsidR="007314E3" w:rsidRDefault="002D5E0D">
      <w:pPr>
        <w:pStyle w:val="BodyText"/>
      </w:pPr>
      <w:r>
        <w:rPr>
          <w:noProof/>
        </w:rPr>
        <w:drawing>
          <wp:inline distT="0" distB="0" distL="0" distR="0" wp14:anchorId="568AEB11" wp14:editId="631A1154">
            <wp:extent cx="5943600" cy="3587750"/>
            <wp:effectExtent l="0" t="0" r="0" b="0"/>
            <wp:docPr id="99093836" name="Picture 2" descr="A person standing in fron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3836" name="Picture 2" descr="A person standing in front of a white 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37174967" w14:textId="7B0329A2" w:rsidR="005148D0" w:rsidRDefault="005148D0" w:rsidP="005148D0">
      <w:pPr>
        <w:pStyle w:val="BodyText"/>
        <w:rPr>
          <w:b/>
          <w:bCs/>
        </w:rPr>
      </w:pPr>
      <w:r>
        <w:rPr>
          <w:b/>
          <w:bCs/>
        </w:rPr>
        <w:t>Question 1 part (</w:t>
      </w:r>
      <w:r>
        <w:rPr>
          <w:b/>
          <w:bCs/>
        </w:rPr>
        <w:t>c</w:t>
      </w:r>
      <w:r>
        <w:rPr>
          <w:b/>
          <w:bCs/>
        </w:rPr>
        <w:t>)</w:t>
      </w:r>
    </w:p>
    <w:p w14:paraId="01822B3C" w14:textId="475915F1" w:rsidR="005148D0" w:rsidRDefault="00B8253D" w:rsidP="005148D0">
      <w:pPr>
        <w:pStyle w:val="BodyText"/>
      </w:pPr>
      <w:r>
        <w:rPr>
          <w:noProof/>
        </w:rPr>
        <w:drawing>
          <wp:inline distT="0" distB="0" distL="0" distR="0" wp14:anchorId="3FABA50E" wp14:editId="635395A4">
            <wp:extent cx="5943600" cy="3606165"/>
            <wp:effectExtent l="0" t="0" r="0" b="0"/>
            <wp:docPr id="1677792588" name="Picture 3" descr="A close-up of a white 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92588" name="Picture 3" descr="A close-up of a white board with math equation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5CD1CA2C" w14:textId="77777777" w:rsidR="007314E3" w:rsidRDefault="007314E3">
      <w:pPr>
        <w:pStyle w:val="BodyText"/>
      </w:pPr>
    </w:p>
    <w:p w14:paraId="74428684" w14:textId="1CEDA159" w:rsidR="00B8253D" w:rsidRDefault="00B8253D" w:rsidP="00B8253D">
      <w:pPr>
        <w:pStyle w:val="BodyText"/>
        <w:rPr>
          <w:b/>
          <w:bCs/>
        </w:rPr>
      </w:pPr>
      <w:r>
        <w:rPr>
          <w:b/>
          <w:bCs/>
        </w:rPr>
        <w:lastRenderedPageBreak/>
        <w:t>Question 1 part (</w:t>
      </w:r>
      <w:r>
        <w:rPr>
          <w:b/>
          <w:bCs/>
        </w:rPr>
        <w:t>d</w:t>
      </w:r>
      <w:r>
        <w:rPr>
          <w:b/>
          <w:bCs/>
        </w:rPr>
        <w:t>)</w:t>
      </w:r>
    </w:p>
    <w:p w14:paraId="78209AF2" w14:textId="1B561DB8" w:rsidR="005148D0" w:rsidRPr="00B16B74" w:rsidRDefault="00E50118">
      <w:pPr>
        <w:pStyle w:val="BodyText"/>
      </w:pPr>
      <w:r>
        <w:rPr>
          <w:noProof/>
        </w:rPr>
        <w:drawing>
          <wp:inline distT="0" distB="0" distL="0" distR="0" wp14:anchorId="51BEEC34" wp14:editId="48076BE6">
            <wp:extent cx="6725715" cy="1812925"/>
            <wp:effectExtent l="0" t="0" r="0" b="0"/>
            <wp:docPr id="1103896761" name="Picture 4" descr="A close-up of a handwritt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96761" name="Picture 4" descr="A close-up of a handwritten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32423" cy="1814733"/>
                    </a:xfrm>
                    <a:prstGeom prst="rect">
                      <a:avLst/>
                    </a:prstGeom>
                  </pic:spPr>
                </pic:pic>
              </a:graphicData>
            </a:graphic>
          </wp:inline>
        </w:drawing>
      </w:r>
    </w:p>
    <w:p w14:paraId="2634807D" w14:textId="3E22619C" w:rsidR="007314E3" w:rsidRDefault="007314E3" w:rsidP="007314E3">
      <w:pPr>
        <w:pStyle w:val="BodyText"/>
        <w:rPr>
          <w:b/>
          <w:bCs/>
        </w:rPr>
      </w:pPr>
      <w:r>
        <w:rPr>
          <w:b/>
          <w:bCs/>
        </w:rPr>
        <w:t xml:space="preserve">Question </w:t>
      </w:r>
      <w:r>
        <w:rPr>
          <w:b/>
          <w:bCs/>
        </w:rPr>
        <w:t>2</w:t>
      </w:r>
      <w:r w:rsidR="00C1294B">
        <w:rPr>
          <w:b/>
          <w:bCs/>
        </w:rPr>
        <w:t xml:space="preserve"> </w:t>
      </w:r>
    </w:p>
    <w:p w14:paraId="15484D47" w14:textId="66B802BA" w:rsidR="00117E6E" w:rsidRPr="0099138C" w:rsidRDefault="0099138C">
      <w:pPr>
        <w:pStyle w:val="BodyText"/>
      </w:pPr>
      <w:r>
        <w:rPr>
          <w:noProof/>
        </w:rPr>
        <w:drawing>
          <wp:inline distT="0" distB="0" distL="0" distR="0" wp14:anchorId="4D3C9315" wp14:editId="17538574">
            <wp:extent cx="6661067" cy="3819525"/>
            <wp:effectExtent l="0" t="0" r="0" b="0"/>
            <wp:docPr id="118510942" name="Picture 5" descr="A white board with black and white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0942" name="Picture 5" descr="A white board with black and white equations&#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10045"/>
                    <a:stretch/>
                  </pic:blipFill>
                  <pic:spPr bwMode="auto">
                    <a:xfrm>
                      <a:off x="0" y="0"/>
                      <a:ext cx="6694516" cy="3838705"/>
                    </a:xfrm>
                    <a:prstGeom prst="rect">
                      <a:avLst/>
                    </a:prstGeom>
                    <a:ln>
                      <a:noFill/>
                    </a:ln>
                    <a:extLst>
                      <a:ext uri="{53640926-AAD7-44D8-BBD7-CCE9431645EC}">
                        <a14:shadowObscured xmlns:a14="http://schemas.microsoft.com/office/drawing/2010/main"/>
                      </a:ext>
                    </a:extLst>
                  </pic:spPr>
                </pic:pic>
              </a:graphicData>
            </a:graphic>
          </wp:inline>
        </w:drawing>
      </w:r>
    </w:p>
    <w:p w14:paraId="4675E9DA" w14:textId="404795BD" w:rsidR="008206D7" w:rsidRDefault="00000000">
      <w:pPr>
        <w:pStyle w:val="BodyText"/>
      </w:pPr>
      <w:r>
        <w:rPr>
          <w:b/>
          <w:bCs/>
        </w:rPr>
        <w:t>Question 3</w:t>
      </w:r>
    </w:p>
    <w:p w14:paraId="4675E9DB" w14:textId="77777777" w:rsidR="008206D7" w:rsidRDefault="00000000">
      <w:pPr>
        <w:pStyle w:val="SourceCode"/>
      </w:pPr>
      <w:r w:rsidRPr="00987B4E">
        <w:rPr>
          <w:rStyle w:val="CommentTok"/>
          <w:sz w:val="40"/>
          <w:szCs w:val="40"/>
        </w:rPr>
        <w:t># Q3.part(a)</w:t>
      </w:r>
      <w:r>
        <w:rPr>
          <w:rStyle w:val="CommentTok"/>
        </w:rPr>
        <w:t xml:space="preserve"> </w:t>
      </w:r>
      <w:r>
        <w:br/>
      </w:r>
      <w:r>
        <w:br/>
      </w:r>
      <w:r>
        <w:rPr>
          <w:rStyle w:val="FunctionTok"/>
        </w:rPr>
        <w:t>set.seed</w:t>
      </w:r>
      <w:r>
        <w:rPr>
          <w:rStyle w:val="NormalTok"/>
        </w:rPr>
        <w:t>(</w:t>
      </w:r>
      <w:r>
        <w:rPr>
          <w:rStyle w:val="DecValTok"/>
        </w:rPr>
        <w:t>1</w:t>
      </w:r>
      <w:r>
        <w:rPr>
          <w:rStyle w:val="NormalTok"/>
        </w:rPr>
        <w:t xml:space="preserve">) </w:t>
      </w:r>
      <w:r>
        <w:rPr>
          <w:rStyle w:val="CommentTok"/>
        </w:rPr>
        <w:t># sets the seed for repoducible randomness</w:t>
      </w:r>
      <w:r>
        <w:br/>
      </w:r>
      <w:r>
        <w:br/>
      </w:r>
      <w:r>
        <w:rPr>
          <w:rStyle w:val="NormalTok"/>
        </w:rPr>
        <w:t xml:space="preserve">x </w:t>
      </w:r>
      <w:r>
        <w:rPr>
          <w:rStyle w:val="OtherTok"/>
        </w:rPr>
        <w:t>&lt;-</w:t>
      </w:r>
      <w:r>
        <w:rPr>
          <w:rStyle w:val="NormalTok"/>
        </w:rPr>
        <w:t xml:space="preserve"> </w:t>
      </w:r>
      <w:r>
        <w:rPr>
          <w:rStyle w:val="FunctionTok"/>
        </w:rPr>
        <w:t>rnorm</w:t>
      </w:r>
      <w:r>
        <w:rPr>
          <w:rStyle w:val="NormalTok"/>
        </w:rPr>
        <w:t>(</w:t>
      </w:r>
      <w:r>
        <w:rPr>
          <w:rStyle w:val="DecValTok"/>
        </w:rPr>
        <w:t>100</w:t>
      </w:r>
      <w:r>
        <w:rPr>
          <w:rStyle w:val="NormalTok"/>
        </w:rPr>
        <w:t xml:space="preserve">, </w:t>
      </w:r>
      <w:r>
        <w:rPr>
          <w:rStyle w:val="AttributeTok"/>
        </w:rPr>
        <w:t>mean =</w:t>
      </w:r>
      <w:r>
        <w:rPr>
          <w:rStyle w:val="NormalTok"/>
        </w:rPr>
        <w:t xml:space="preserve"> </w:t>
      </w:r>
      <w:r>
        <w:rPr>
          <w:rStyle w:val="DecValTok"/>
        </w:rPr>
        <w:t>0</w:t>
      </w:r>
      <w:r>
        <w:rPr>
          <w:rStyle w:val="NormalTok"/>
        </w:rPr>
        <w:t xml:space="preserve">, </w:t>
      </w:r>
      <w:r>
        <w:rPr>
          <w:rStyle w:val="AttributeTok"/>
        </w:rPr>
        <w:t>sd =</w:t>
      </w:r>
      <w:r>
        <w:rPr>
          <w:rStyle w:val="NormalTok"/>
        </w:rPr>
        <w:t xml:space="preserve"> </w:t>
      </w:r>
      <w:r>
        <w:rPr>
          <w:rStyle w:val="DecValTok"/>
        </w:rPr>
        <w:t>1</w:t>
      </w:r>
      <w:r>
        <w:rPr>
          <w:rStyle w:val="NormalTok"/>
        </w:rPr>
        <w:t>)</w:t>
      </w:r>
      <w:r>
        <w:br/>
      </w:r>
      <w:r>
        <w:br/>
      </w:r>
      <w:r>
        <w:br/>
      </w:r>
      <w:r w:rsidRPr="00987B4E">
        <w:rPr>
          <w:rStyle w:val="CommentTok"/>
          <w:sz w:val="40"/>
          <w:szCs w:val="40"/>
        </w:rPr>
        <w:lastRenderedPageBreak/>
        <w:t># Q3.part(b)</w:t>
      </w:r>
      <w:r>
        <w:rPr>
          <w:rStyle w:val="CommentTok"/>
        </w:rPr>
        <w:t xml:space="preserve"> </w:t>
      </w:r>
      <w:r>
        <w:br/>
      </w:r>
      <w:r>
        <w:br/>
      </w:r>
      <w:r>
        <w:rPr>
          <w:rStyle w:val="NormalTok"/>
        </w:rPr>
        <w:t xml:space="preserve">eps </w:t>
      </w:r>
      <w:r>
        <w:rPr>
          <w:rStyle w:val="OtherTok"/>
        </w:rPr>
        <w:t>&lt;-</w:t>
      </w:r>
      <w:r>
        <w:rPr>
          <w:rStyle w:val="NormalTok"/>
        </w:rPr>
        <w:t xml:space="preserve"> </w:t>
      </w:r>
      <w:r>
        <w:rPr>
          <w:rStyle w:val="FunctionTok"/>
        </w:rPr>
        <w:t>rnorm</w:t>
      </w:r>
      <w:r>
        <w:rPr>
          <w:rStyle w:val="NormalTok"/>
        </w:rPr>
        <w:t>(</w:t>
      </w:r>
      <w:r>
        <w:rPr>
          <w:rStyle w:val="DecValTok"/>
        </w:rPr>
        <w:t>100</w:t>
      </w:r>
      <w:r>
        <w:rPr>
          <w:rStyle w:val="NormalTok"/>
        </w:rPr>
        <w:t xml:space="preserve">, </w:t>
      </w:r>
      <w:r>
        <w:rPr>
          <w:rStyle w:val="AttributeTok"/>
        </w:rPr>
        <w:t>mean =</w:t>
      </w:r>
      <w:r>
        <w:rPr>
          <w:rStyle w:val="NormalTok"/>
        </w:rPr>
        <w:t xml:space="preserve"> </w:t>
      </w:r>
      <w:r>
        <w:rPr>
          <w:rStyle w:val="DecValTok"/>
        </w:rPr>
        <w:t>0</w:t>
      </w:r>
      <w:r>
        <w:rPr>
          <w:rStyle w:val="NormalTok"/>
        </w:rPr>
        <w:t xml:space="preserve">, </w:t>
      </w:r>
      <w:r>
        <w:rPr>
          <w:rStyle w:val="AttributeTok"/>
        </w:rPr>
        <w:t>sd =</w:t>
      </w:r>
      <w:r>
        <w:rPr>
          <w:rStyle w:val="NormalTok"/>
        </w:rPr>
        <w:t xml:space="preserve"> </w:t>
      </w:r>
      <w:r>
        <w:rPr>
          <w:rStyle w:val="FloatTok"/>
        </w:rPr>
        <w:t>0.25</w:t>
      </w:r>
      <w:r>
        <w:rPr>
          <w:rStyle w:val="NormalTok"/>
        </w:rPr>
        <w:t>)</w:t>
      </w:r>
      <w:r>
        <w:br/>
      </w:r>
      <w:r>
        <w:br/>
      </w:r>
      <w:r>
        <w:rPr>
          <w:rStyle w:val="CommentTok"/>
        </w:rPr>
        <w:t xml:space="preserve"># Q3.part(c) </w:t>
      </w:r>
      <w:r>
        <w:br/>
      </w:r>
      <w:r>
        <w:br/>
      </w:r>
      <w:r>
        <w:rPr>
          <w:rStyle w:val="NormalTok"/>
        </w:rPr>
        <w:t xml:space="preserve">y </w:t>
      </w:r>
      <w:r>
        <w:rPr>
          <w:rStyle w:val="OtherTok"/>
        </w:rPr>
        <w:t>&lt;-</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w:t>
      </w:r>
      <w:r>
        <w:rPr>
          <w:rStyle w:val="FloatTok"/>
        </w:rPr>
        <w:t>0.5</w:t>
      </w:r>
      <w:r>
        <w:rPr>
          <w:rStyle w:val="SpecialCharTok"/>
        </w:rPr>
        <w:t>*</w:t>
      </w:r>
      <w:r>
        <w:rPr>
          <w:rStyle w:val="NormalTok"/>
        </w:rPr>
        <w:t xml:space="preserve">x </w:t>
      </w:r>
      <w:r>
        <w:rPr>
          <w:rStyle w:val="SpecialCharTok"/>
        </w:rPr>
        <w:t>+</w:t>
      </w:r>
      <w:r>
        <w:rPr>
          <w:rStyle w:val="NormalTok"/>
        </w:rPr>
        <w:t xml:space="preserve"> eps</w:t>
      </w:r>
      <w:r>
        <w:br/>
      </w:r>
      <w:r>
        <w:br/>
      </w:r>
      <w:r>
        <w:rPr>
          <w:rStyle w:val="FunctionTok"/>
        </w:rPr>
        <w:t>length</w:t>
      </w:r>
      <w:r>
        <w:rPr>
          <w:rStyle w:val="NormalTok"/>
        </w:rPr>
        <w:t xml:space="preserve">(y) </w:t>
      </w:r>
      <w:r>
        <w:rPr>
          <w:rStyle w:val="CommentTok"/>
        </w:rPr>
        <w:t># outputs length, length of vector y is 100</w:t>
      </w:r>
    </w:p>
    <w:p w14:paraId="4675E9DC" w14:textId="77777777" w:rsidR="008206D7" w:rsidRDefault="00000000">
      <w:pPr>
        <w:pStyle w:val="SourceCode"/>
      </w:pPr>
      <w:r>
        <w:rPr>
          <w:rStyle w:val="VerbatimChar"/>
        </w:rPr>
        <w:t>## [1] 100</w:t>
      </w:r>
    </w:p>
    <w:p w14:paraId="4675E9DD" w14:textId="77777777" w:rsidR="008206D7" w:rsidRDefault="00000000">
      <w:pPr>
        <w:pStyle w:val="SourceCode"/>
      </w:pPr>
      <w:r>
        <w:rPr>
          <w:rStyle w:val="CommentTok"/>
        </w:rPr>
        <w:t>#  β0 is equal to -1, β1 is equal to 0.5 in the linear model</w:t>
      </w:r>
      <w:r>
        <w:br/>
      </w:r>
      <w:r>
        <w:br/>
      </w:r>
      <w:r>
        <w:br/>
      </w:r>
      <w:r>
        <w:br/>
      </w:r>
      <w:r w:rsidRPr="00987B4E">
        <w:rPr>
          <w:rStyle w:val="CommentTok"/>
          <w:sz w:val="40"/>
          <w:szCs w:val="40"/>
        </w:rPr>
        <w:t># Q3.part(d)</w:t>
      </w:r>
      <w:r>
        <w:rPr>
          <w:rStyle w:val="CommentTok"/>
        </w:rPr>
        <w:t xml:space="preserve"> </w:t>
      </w:r>
      <w:r>
        <w:br/>
      </w:r>
      <w:r>
        <w:br/>
      </w:r>
      <w:r>
        <w:rPr>
          <w:rStyle w:val="FunctionTok"/>
        </w:rPr>
        <w:t>plot</w:t>
      </w:r>
      <w:r>
        <w:rPr>
          <w:rStyle w:val="NormalTok"/>
        </w:rPr>
        <w:t>(x, y)</w:t>
      </w:r>
    </w:p>
    <w:p w14:paraId="4675E9DE" w14:textId="77777777" w:rsidR="008206D7" w:rsidRDefault="00000000">
      <w:pPr>
        <w:pStyle w:val="FirstParagraph"/>
      </w:pPr>
      <w:r>
        <w:rPr>
          <w:noProof/>
        </w:rPr>
        <w:drawing>
          <wp:inline distT="0" distB="0" distL="0" distR="0" wp14:anchorId="4675EA2E" wp14:editId="4675EA2F">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ML_HW1_files/figure-docx/unnamed-chunk-2-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4675E9DF" w14:textId="77777777" w:rsidR="008206D7" w:rsidRDefault="00000000">
      <w:pPr>
        <w:pStyle w:val="SourceCode"/>
      </w:pPr>
      <w:r>
        <w:rPr>
          <w:rStyle w:val="CommentTok"/>
        </w:rPr>
        <w:t>#   Based off of visual appearance, it would appear y is somewhat directly proportional to x.</w:t>
      </w:r>
    </w:p>
    <w:p w14:paraId="4675E9E0" w14:textId="77777777" w:rsidR="008206D7" w:rsidRDefault="00000000">
      <w:pPr>
        <w:pStyle w:val="SourceCode"/>
      </w:pPr>
      <w:r w:rsidRPr="00987B4E">
        <w:rPr>
          <w:rStyle w:val="CommentTok"/>
          <w:sz w:val="40"/>
          <w:szCs w:val="40"/>
        </w:rPr>
        <w:lastRenderedPageBreak/>
        <w:t># Q3.part(e)</w:t>
      </w:r>
      <w:r>
        <w:br/>
      </w:r>
      <w:r>
        <w:rPr>
          <w:rStyle w:val="NormalTok"/>
        </w:rPr>
        <w:t xml:space="preserve">sample_model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w:t>
      </w:r>
      <w:r>
        <w:br/>
      </w:r>
      <w:r>
        <w:br/>
      </w:r>
      <w:r>
        <w:rPr>
          <w:rStyle w:val="FunctionTok"/>
        </w:rPr>
        <w:t>summary</w:t>
      </w:r>
      <w:r>
        <w:rPr>
          <w:rStyle w:val="NormalTok"/>
        </w:rPr>
        <w:t>(sample_model)</w:t>
      </w:r>
    </w:p>
    <w:p w14:paraId="4675E9E1" w14:textId="77777777" w:rsidR="008206D7" w:rsidRDefault="00000000">
      <w:pPr>
        <w:pStyle w:val="SourceCode"/>
      </w:pPr>
      <w:r>
        <w:rPr>
          <w:rStyle w:val="VerbatimChar"/>
        </w:rPr>
        <w:t xml:space="preserve">## </w:t>
      </w:r>
      <w:r>
        <w:br/>
      </w:r>
      <w:r>
        <w:rPr>
          <w:rStyle w:val="VerbatimChar"/>
        </w:rPr>
        <w:t>## Call:</w:t>
      </w:r>
      <w:r>
        <w:br/>
      </w:r>
      <w:r>
        <w:rPr>
          <w:rStyle w:val="VerbatimChar"/>
        </w:rPr>
        <w:t>## lm(formula = y ~ x)</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-0.46921 -0.15344 -0.03487  0.13485  0.58654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-1.00942    0.02425  -41.63   &lt;2e-16 ***</w:t>
      </w:r>
      <w:r>
        <w:br/>
      </w:r>
      <w:r>
        <w:rPr>
          <w:rStyle w:val="VerbatimChar"/>
        </w:rPr>
        <w:t>## x            0.49973    0.02693   18.56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0.2407 on 98 degrees of freedom</w:t>
      </w:r>
      <w:r>
        <w:br/>
      </w:r>
      <w:r>
        <w:rPr>
          <w:rStyle w:val="VerbatimChar"/>
        </w:rPr>
        <w:t xml:space="preserve">## Multiple R-squared:  0.7784, Adjusted R-squared:  0.7762 </w:t>
      </w:r>
      <w:r>
        <w:br/>
      </w:r>
      <w:r>
        <w:rPr>
          <w:rStyle w:val="VerbatimChar"/>
        </w:rPr>
        <w:t>## F-statistic: 344.3 on 1 and 98 DF,  p-value: &lt; 2.2e-16</w:t>
      </w:r>
    </w:p>
    <w:p w14:paraId="4675E9E2" w14:textId="77777777" w:rsidR="008206D7" w:rsidRDefault="00000000">
      <w:pPr>
        <w:pStyle w:val="SourceCode"/>
      </w:pPr>
      <w:r>
        <w:rPr>
          <w:rStyle w:val="CommentTok"/>
        </w:rPr>
        <w:t># From viewing the following summary data of the sample model, βhat0 is -1.00942 and βhat1 is 0.49973. βhat0 is slightly more than β0 and βhat1 is slightly less than β1 but both estimated betas closely approximate the true betas.</w:t>
      </w:r>
    </w:p>
    <w:p w14:paraId="4675E9E3" w14:textId="77777777" w:rsidR="008206D7" w:rsidRDefault="00000000">
      <w:pPr>
        <w:pStyle w:val="SourceCode"/>
      </w:pPr>
      <w:r w:rsidRPr="00987B4E">
        <w:rPr>
          <w:rStyle w:val="CommentTok"/>
          <w:sz w:val="40"/>
          <w:szCs w:val="40"/>
        </w:rPr>
        <w:t># Q3.part(f)</w:t>
      </w:r>
      <w:r>
        <w:br/>
      </w:r>
      <w:r>
        <w:br/>
      </w:r>
      <w:r>
        <w:rPr>
          <w:rStyle w:val="FunctionTok"/>
        </w:rPr>
        <w:t>plot</w:t>
      </w:r>
      <w:r>
        <w:rPr>
          <w:rStyle w:val="NormalTok"/>
        </w:rPr>
        <w:t>(x, y)</w:t>
      </w:r>
      <w:r>
        <w:br/>
      </w:r>
      <w:r>
        <w:rPr>
          <w:rStyle w:val="FunctionTok"/>
        </w:rPr>
        <w:t>abline</w:t>
      </w:r>
      <w:r>
        <w:rPr>
          <w:rStyle w:val="NormalTok"/>
        </w:rPr>
        <w:t xml:space="preserve">(sample_model, </w:t>
      </w:r>
      <w:r>
        <w:rPr>
          <w:rStyle w:val="AttributeTok"/>
        </w:rPr>
        <w:t>col=</w:t>
      </w:r>
      <w:r>
        <w:rPr>
          <w:rStyle w:val="StringTok"/>
        </w:rPr>
        <w:t>"blue"</w:t>
      </w:r>
      <w:r>
        <w:rPr>
          <w:rStyle w:val="NormalTok"/>
        </w:rPr>
        <w:t>)</w:t>
      </w:r>
      <w:r>
        <w:br/>
      </w:r>
      <w:r>
        <w:rPr>
          <w:rStyle w:val="FunctionTok"/>
        </w:rPr>
        <w:t>abline</w:t>
      </w:r>
      <w:r>
        <w:rPr>
          <w:rStyle w:val="NormalTok"/>
        </w:rPr>
        <w:t>(</w:t>
      </w:r>
      <w:r>
        <w:rPr>
          <w:rStyle w:val="SpecialCharTok"/>
        </w:rPr>
        <w:t>-</w:t>
      </w:r>
      <w:r>
        <w:rPr>
          <w:rStyle w:val="DecValTok"/>
        </w:rPr>
        <w:t>1</w:t>
      </w:r>
      <w:r>
        <w:rPr>
          <w:rStyle w:val="NormalTok"/>
        </w:rPr>
        <w:t xml:space="preserve">, </w:t>
      </w:r>
      <w:r>
        <w:rPr>
          <w:rStyle w:val="FloatTok"/>
        </w:rPr>
        <w:t>0.5</w:t>
      </w:r>
      <w:r>
        <w:rPr>
          <w:rStyle w:val="NormalTok"/>
        </w:rPr>
        <w:t xml:space="preserve">, </w:t>
      </w:r>
      <w:r>
        <w:rPr>
          <w:rStyle w:val="AttributeTok"/>
        </w:rPr>
        <w:t>col=</w:t>
      </w:r>
      <w:r>
        <w:rPr>
          <w:rStyle w:val="StringTok"/>
        </w:rPr>
        <w:t>"red"</w:t>
      </w:r>
      <w:r>
        <w:rPr>
          <w:rStyle w:val="NormalTok"/>
        </w:rPr>
        <w:t xml:space="preserve">) </w:t>
      </w:r>
      <w:r>
        <w:rPr>
          <w:rStyle w:val="CommentTok"/>
        </w:rPr>
        <w:t>#creates line equivalent to population model</w:t>
      </w:r>
      <w:r>
        <w:br/>
      </w:r>
      <w:r>
        <w:br/>
      </w:r>
      <w:r>
        <w:br/>
      </w:r>
      <w:r>
        <w:rPr>
          <w:rStyle w:val="CommentTok"/>
        </w:rPr>
        <w:t>#legend("topright", legend = c("Sample Model", "Population Model"),)</w:t>
      </w:r>
      <w:r>
        <w:br/>
      </w:r>
      <w:r>
        <w:rPr>
          <w:rStyle w:val="FunctionTok"/>
        </w:rPr>
        <w:t>legend</w:t>
      </w:r>
      <w:r>
        <w:rPr>
          <w:rStyle w:val="NormalTok"/>
        </w:rPr>
        <w:t>(</w:t>
      </w:r>
      <w:r>
        <w:rPr>
          <w:rStyle w:val="StringTok"/>
        </w:rPr>
        <w:t>"bottomright"</w:t>
      </w:r>
      <w:r>
        <w:rPr>
          <w:rStyle w:val="NormalTok"/>
        </w:rPr>
        <w:t xml:space="preserve">, </w:t>
      </w:r>
      <w:r>
        <w:rPr>
          <w:rStyle w:val="AttributeTok"/>
        </w:rPr>
        <w:t>inset=</w:t>
      </w:r>
      <w:r>
        <w:rPr>
          <w:rStyle w:val="NormalTok"/>
        </w:rPr>
        <w:t>.</w:t>
      </w:r>
      <w:r>
        <w:rPr>
          <w:rStyle w:val="DecValTok"/>
        </w:rPr>
        <w:t>05</w:t>
      </w:r>
      <w:r>
        <w:rPr>
          <w:rStyle w:val="NormalTok"/>
        </w:rPr>
        <w:t>,</w:t>
      </w:r>
      <w:r>
        <w:rPr>
          <w:rStyle w:val="FunctionTok"/>
        </w:rPr>
        <w:t>c</w:t>
      </w:r>
      <w:r>
        <w:rPr>
          <w:rStyle w:val="NormalTok"/>
        </w:rPr>
        <w:t>(</w:t>
      </w:r>
      <w:r>
        <w:rPr>
          <w:rStyle w:val="StringTok"/>
        </w:rPr>
        <w:t>"sample model"</w:t>
      </w:r>
      <w:r>
        <w:rPr>
          <w:rStyle w:val="NormalTok"/>
        </w:rPr>
        <w:t>,</w:t>
      </w:r>
      <w:r>
        <w:rPr>
          <w:rStyle w:val="StringTok"/>
        </w:rPr>
        <w:t>"population model"</w:t>
      </w:r>
      <w:r>
        <w:rPr>
          <w:rStyle w:val="NormalTok"/>
        </w:rPr>
        <w:t xml:space="preserve">), </w:t>
      </w:r>
      <w:r>
        <w:rPr>
          <w:rStyle w:val="AttributeTok"/>
        </w:rPr>
        <w:t>lwd=</w:t>
      </w:r>
      <w:r>
        <w:rPr>
          <w:rStyle w:val="DecValTok"/>
        </w:rPr>
        <w:t>2</w:t>
      </w:r>
      <w:r>
        <w:rPr>
          <w:rStyle w:val="NormalTok"/>
        </w:rPr>
        <w:t xml:space="preserve">, </w:t>
      </w:r>
      <w:r>
        <w:rPr>
          <w:rStyle w:val="AttributeTok"/>
        </w:rPr>
        <w:t>lty=</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AttributeTok"/>
        </w:rPr>
        <w:t>col=</w:t>
      </w:r>
      <w:r>
        <w:rPr>
          <w:rStyle w:val="FunctionTok"/>
        </w:rPr>
        <w:t>c</w:t>
      </w:r>
      <w:r>
        <w:rPr>
          <w:rStyle w:val="NormalTok"/>
        </w:rPr>
        <w:t>(</w:t>
      </w:r>
      <w:r>
        <w:rPr>
          <w:rStyle w:val="StringTok"/>
        </w:rPr>
        <w:t>"blue"</w:t>
      </w:r>
      <w:r>
        <w:rPr>
          <w:rStyle w:val="NormalTok"/>
        </w:rPr>
        <w:t>,</w:t>
      </w:r>
      <w:r>
        <w:rPr>
          <w:rStyle w:val="StringTok"/>
        </w:rPr>
        <w:t>"red"</w:t>
      </w:r>
      <w:r>
        <w:rPr>
          <w:rStyle w:val="NormalTok"/>
        </w:rPr>
        <w:t xml:space="preserve">), </w:t>
      </w:r>
      <w:r>
        <w:rPr>
          <w:rStyle w:val="AttributeTok"/>
        </w:rPr>
        <w:t>box.lty=</w:t>
      </w:r>
      <w:r>
        <w:rPr>
          <w:rStyle w:val="DecValTok"/>
        </w:rPr>
        <w:t>0</w:t>
      </w:r>
      <w:r>
        <w:rPr>
          <w:rStyle w:val="NormalTok"/>
        </w:rPr>
        <w:t>)</w:t>
      </w:r>
    </w:p>
    <w:p w14:paraId="4675E9E4" w14:textId="77777777" w:rsidR="008206D7" w:rsidRDefault="00000000">
      <w:pPr>
        <w:pStyle w:val="FirstParagraph"/>
      </w:pPr>
      <w:r>
        <w:rPr>
          <w:noProof/>
        </w:rPr>
        <w:lastRenderedPageBreak/>
        <w:drawing>
          <wp:inline distT="0" distB="0" distL="0" distR="0" wp14:anchorId="4675EA30" wp14:editId="4675EA31">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ML_HW1_files/figure-docx/unnamed-chunk-4-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4675E9E5" w14:textId="77777777" w:rsidR="008206D7" w:rsidRDefault="00000000">
      <w:pPr>
        <w:pStyle w:val="SourceCode"/>
      </w:pPr>
      <w:r w:rsidRPr="00987B4E">
        <w:rPr>
          <w:rStyle w:val="CommentTok"/>
          <w:sz w:val="40"/>
          <w:szCs w:val="40"/>
        </w:rPr>
        <w:t># Q3.part(g)</w:t>
      </w:r>
      <w:r>
        <w:br/>
      </w:r>
      <w:r>
        <w:br/>
      </w:r>
      <w:r>
        <w:rPr>
          <w:rStyle w:val="NormalTok"/>
        </w:rPr>
        <w:t xml:space="preserve">polyfit_model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 </w:t>
      </w:r>
      <w:r>
        <w:rPr>
          <w:rStyle w:val="SpecialCharTok"/>
        </w:rPr>
        <w:t>+</w:t>
      </w:r>
      <w:r>
        <w:rPr>
          <w:rStyle w:val="NormalTok"/>
        </w:rPr>
        <w:t xml:space="preserve"> </w:t>
      </w:r>
      <w:r>
        <w:rPr>
          <w:rStyle w:val="FunctionTok"/>
        </w:rPr>
        <w:t>I</w:t>
      </w:r>
      <w:r>
        <w:rPr>
          <w:rStyle w:val="NormalTok"/>
        </w:rPr>
        <w:t>(x</w:t>
      </w:r>
      <w:r>
        <w:rPr>
          <w:rStyle w:val="SpecialCharTok"/>
        </w:rPr>
        <w:t>^</w:t>
      </w:r>
      <w:r>
        <w:rPr>
          <w:rStyle w:val="DecValTok"/>
        </w:rPr>
        <w:t>2</w:t>
      </w:r>
      <w:r>
        <w:rPr>
          <w:rStyle w:val="NormalTok"/>
        </w:rPr>
        <w:t>))</w:t>
      </w:r>
      <w:r>
        <w:br/>
      </w:r>
      <w:r>
        <w:rPr>
          <w:rStyle w:val="FunctionTok"/>
        </w:rPr>
        <w:t>summary</w:t>
      </w:r>
      <w:r>
        <w:rPr>
          <w:rStyle w:val="NormalTok"/>
        </w:rPr>
        <w:t>((polyfit_model))</w:t>
      </w:r>
    </w:p>
    <w:p w14:paraId="4675E9E6" w14:textId="77777777" w:rsidR="008206D7" w:rsidRDefault="00000000">
      <w:pPr>
        <w:pStyle w:val="SourceCode"/>
      </w:pPr>
      <w:r>
        <w:rPr>
          <w:rStyle w:val="VerbatimChar"/>
        </w:rPr>
        <w:t xml:space="preserve">## </w:t>
      </w:r>
      <w:r>
        <w:br/>
      </w:r>
      <w:r>
        <w:rPr>
          <w:rStyle w:val="VerbatimChar"/>
        </w:rPr>
        <w:t>## Call:</w:t>
      </w:r>
      <w:r>
        <w:br/>
      </w:r>
      <w:r>
        <w:rPr>
          <w:rStyle w:val="VerbatimChar"/>
        </w:rPr>
        <w:t>## lm(formula = y ~ x + I(x^2))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-0.4913 -0.1563 -0.0322  0.1451  0.5675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-0.98582    0.02941 -33.516   &lt;2e-16 ***</w:t>
      </w:r>
      <w:r>
        <w:br/>
      </w:r>
      <w:r>
        <w:rPr>
          <w:rStyle w:val="VerbatimChar"/>
        </w:rPr>
        <w:t>## x            0.50429    0.02700  18.680   &lt;2e-16 ***</w:t>
      </w:r>
      <w:r>
        <w:br/>
      </w:r>
      <w:r>
        <w:rPr>
          <w:rStyle w:val="VerbatimChar"/>
        </w:rPr>
        <w:t xml:space="preserve">## I(x^2)      -0.02973    0.02119  -1.403    0.164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0.2395 on 97 degrees of freedom</w:t>
      </w:r>
      <w:r>
        <w:br/>
      </w:r>
      <w:r>
        <w:rPr>
          <w:rStyle w:val="VerbatimChar"/>
        </w:rPr>
        <w:t xml:space="preserve">## Multiple R-squared:  0.7828, Adjusted R-squared:  0.7784 </w:t>
      </w:r>
      <w:r>
        <w:br/>
      </w:r>
      <w:r>
        <w:rPr>
          <w:rStyle w:val="VerbatimChar"/>
        </w:rPr>
        <w:t>## F-statistic: 174.8 on 2 and 97 DF,  p-value: &lt; 2.2e-16</w:t>
      </w:r>
    </w:p>
    <w:p w14:paraId="4675E9E7" w14:textId="77777777" w:rsidR="008206D7" w:rsidRDefault="00000000">
      <w:pPr>
        <w:pStyle w:val="SourceCode"/>
      </w:pPr>
      <w:r>
        <w:rPr>
          <w:rStyle w:val="FunctionTok"/>
        </w:rPr>
        <w:t>anova</w:t>
      </w:r>
      <w:r>
        <w:rPr>
          <w:rStyle w:val="NormalTok"/>
        </w:rPr>
        <w:t>(sample_model, polyfit_model)</w:t>
      </w:r>
    </w:p>
    <w:p w14:paraId="4675E9E8" w14:textId="77777777" w:rsidR="008206D7" w:rsidRDefault="00000000">
      <w:pPr>
        <w:pStyle w:val="SourceCode"/>
      </w:pPr>
      <w:r>
        <w:rPr>
          <w:rStyle w:val="VerbatimChar"/>
        </w:rPr>
        <w:lastRenderedPageBreak/>
        <w:t>## Analysis of Variance Table</w:t>
      </w:r>
      <w:r>
        <w:br/>
      </w:r>
      <w:r>
        <w:rPr>
          <w:rStyle w:val="VerbatimChar"/>
        </w:rPr>
        <w:t xml:space="preserve">## </w:t>
      </w:r>
      <w:r>
        <w:br/>
      </w:r>
      <w:r>
        <w:rPr>
          <w:rStyle w:val="VerbatimChar"/>
        </w:rPr>
        <w:t>## Model 1: y ~ x</w:t>
      </w:r>
      <w:r>
        <w:br/>
      </w:r>
      <w:r>
        <w:rPr>
          <w:rStyle w:val="VerbatimChar"/>
        </w:rPr>
        <w:t>## Model 2: y ~ x + I(x^2)</w:t>
      </w:r>
      <w:r>
        <w:br/>
      </w:r>
      <w:r>
        <w:rPr>
          <w:rStyle w:val="VerbatimChar"/>
        </w:rPr>
        <w:t>##   Res.Df    RSS Df Sum of Sq      F Pr(&gt;F)</w:t>
      </w:r>
      <w:r>
        <w:br/>
      </w:r>
      <w:r>
        <w:rPr>
          <w:rStyle w:val="VerbatimChar"/>
        </w:rPr>
        <w:t xml:space="preserve">## 1     98 5.6772                           </w:t>
      </w:r>
      <w:r>
        <w:br/>
      </w:r>
      <w:r>
        <w:rPr>
          <w:rStyle w:val="VerbatimChar"/>
        </w:rPr>
        <w:t>## 2     97 5.5643  1   0.11291 1.9682 0.1638</w:t>
      </w:r>
    </w:p>
    <w:p w14:paraId="3D27051B" w14:textId="77777777" w:rsidR="00E15CE3" w:rsidRDefault="00000000">
      <w:pPr>
        <w:pStyle w:val="SourceCode"/>
        <w:rPr>
          <w:rStyle w:val="CommentTok"/>
        </w:rPr>
      </w:pPr>
      <w:r>
        <w:rPr>
          <w:rStyle w:val="CommentTok"/>
        </w:rPr>
        <w:t># In the results from the summary of the polynomial fit, it shows a similarly significantly small p-value to that of the linear fit (2e-16) and a large F-value (which, while smaller than the linear fit, is still significant).</w:t>
      </w:r>
    </w:p>
    <w:p w14:paraId="4675E9E9" w14:textId="5DCA8396" w:rsidR="008206D7" w:rsidRPr="00E15CE3" w:rsidRDefault="00000000">
      <w:pPr>
        <w:pStyle w:val="SourceCode"/>
        <w:rPr>
          <w:rFonts w:ascii="Consolas" w:hAnsi="Consolas"/>
          <w:i/>
          <w:color w:val="8F5902"/>
          <w:sz w:val="22"/>
          <w:shd w:val="clear" w:color="auto" w:fill="F8F8F8"/>
        </w:rPr>
      </w:pPr>
      <w:r>
        <w:br/>
      </w:r>
      <w:r>
        <w:rPr>
          <w:rStyle w:val="CommentTok"/>
        </w:rPr>
        <w:t># Following this up with an anova test whose null hypothesis is that both models fit the data equally well, it's resulting P-value of 0.1638&gt;0.05, therefore we do not reject the null hypothesis. Both of these results indicate a polynomial fit does not have a better fit. This is particularly underlined by the p-value for the x^2 term demonstrating weak significance (p_I(x^2)=0.164&gt;0.05) while the x term and intercept (the terms of the sample model) show strong significance with very small p values.</w:t>
      </w:r>
    </w:p>
    <w:p w14:paraId="4675E9EA" w14:textId="77777777" w:rsidR="008206D7" w:rsidRDefault="00000000">
      <w:pPr>
        <w:pStyle w:val="SourceCode"/>
      </w:pPr>
      <w:r w:rsidRPr="00987B4E">
        <w:rPr>
          <w:rStyle w:val="CommentTok"/>
          <w:sz w:val="40"/>
          <w:szCs w:val="40"/>
        </w:rPr>
        <w:t># Q3.part(h)</w:t>
      </w:r>
      <w:r>
        <w:br/>
      </w:r>
      <w:r>
        <w:br/>
      </w:r>
      <w:r>
        <w:rPr>
          <w:rStyle w:val="FunctionTok"/>
        </w:rPr>
        <w:t>set.seed</w:t>
      </w:r>
      <w:r>
        <w:rPr>
          <w:rStyle w:val="NormalTok"/>
        </w:rPr>
        <w:t>(</w:t>
      </w:r>
      <w:r>
        <w:rPr>
          <w:rStyle w:val="DecValTok"/>
        </w:rPr>
        <w:t>1</w:t>
      </w:r>
      <w:r>
        <w:rPr>
          <w:rStyle w:val="NormalTok"/>
        </w:rPr>
        <w:t>)</w:t>
      </w:r>
      <w:r>
        <w:br/>
      </w:r>
      <w:r>
        <w:br/>
      </w:r>
      <w:r>
        <w:rPr>
          <w:rStyle w:val="NormalTok"/>
        </w:rPr>
        <w:t xml:space="preserve">x_h </w:t>
      </w:r>
      <w:r>
        <w:rPr>
          <w:rStyle w:val="OtherTok"/>
        </w:rPr>
        <w:t>&lt;-</w:t>
      </w:r>
      <w:r>
        <w:rPr>
          <w:rStyle w:val="NormalTok"/>
        </w:rPr>
        <w:t xml:space="preserve"> </w:t>
      </w:r>
      <w:r>
        <w:rPr>
          <w:rStyle w:val="FunctionTok"/>
        </w:rPr>
        <w:t>rnorm</w:t>
      </w:r>
      <w:r>
        <w:rPr>
          <w:rStyle w:val="NormalTok"/>
        </w:rPr>
        <w:t>(</w:t>
      </w:r>
      <w:r>
        <w:rPr>
          <w:rStyle w:val="DecValTok"/>
        </w:rPr>
        <w:t>100</w:t>
      </w:r>
      <w:r>
        <w:rPr>
          <w:rStyle w:val="NormalTok"/>
        </w:rPr>
        <w:t xml:space="preserve">, </w:t>
      </w:r>
      <w:r>
        <w:rPr>
          <w:rStyle w:val="AttributeTok"/>
        </w:rPr>
        <w:t>mean =</w:t>
      </w:r>
      <w:r>
        <w:rPr>
          <w:rStyle w:val="NormalTok"/>
        </w:rPr>
        <w:t xml:space="preserve"> </w:t>
      </w:r>
      <w:r>
        <w:rPr>
          <w:rStyle w:val="DecValTok"/>
        </w:rPr>
        <w:t>0</w:t>
      </w:r>
      <w:r>
        <w:rPr>
          <w:rStyle w:val="NormalTok"/>
        </w:rPr>
        <w:t xml:space="preserve">, </w:t>
      </w:r>
      <w:r>
        <w:rPr>
          <w:rStyle w:val="AttributeTok"/>
        </w:rPr>
        <w:t>sd =</w:t>
      </w:r>
      <w:r>
        <w:rPr>
          <w:rStyle w:val="NormalTok"/>
        </w:rPr>
        <w:t xml:space="preserve"> </w:t>
      </w:r>
      <w:r>
        <w:rPr>
          <w:rStyle w:val="DecValTok"/>
        </w:rPr>
        <w:t>1</w:t>
      </w:r>
      <w:r>
        <w:rPr>
          <w:rStyle w:val="NormalTok"/>
        </w:rPr>
        <w:t>)</w:t>
      </w:r>
      <w:r>
        <w:br/>
      </w:r>
      <w:r>
        <w:br/>
      </w:r>
      <w:r>
        <w:rPr>
          <w:rStyle w:val="NormalTok"/>
        </w:rPr>
        <w:t xml:space="preserve">eps_h </w:t>
      </w:r>
      <w:r>
        <w:rPr>
          <w:rStyle w:val="OtherTok"/>
        </w:rPr>
        <w:t>&lt;-</w:t>
      </w:r>
      <w:r>
        <w:rPr>
          <w:rStyle w:val="NormalTok"/>
        </w:rPr>
        <w:t xml:space="preserve"> </w:t>
      </w:r>
      <w:r>
        <w:rPr>
          <w:rStyle w:val="FunctionTok"/>
        </w:rPr>
        <w:t>rnorm</w:t>
      </w:r>
      <w:r>
        <w:rPr>
          <w:rStyle w:val="NormalTok"/>
        </w:rPr>
        <w:t>(</w:t>
      </w:r>
      <w:r>
        <w:rPr>
          <w:rStyle w:val="DecValTok"/>
        </w:rPr>
        <w:t>100</w:t>
      </w:r>
      <w:r>
        <w:rPr>
          <w:rStyle w:val="NormalTok"/>
        </w:rPr>
        <w:t xml:space="preserve">, </w:t>
      </w:r>
      <w:r>
        <w:rPr>
          <w:rStyle w:val="AttributeTok"/>
        </w:rPr>
        <w:t>mean =</w:t>
      </w:r>
      <w:r>
        <w:rPr>
          <w:rStyle w:val="NormalTok"/>
        </w:rPr>
        <w:t xml:space="preserve"> </w:t>
      </w:r>
      <w:r>
        <w:rPr>
          <w:rStyle w:val="DecValTok"/>
        </w:rPr>
        <w:t>0</w:t>
      </w:r>
      <w:r>
        <w:rPr>
          <w:rStyle w:val="NormalTok"/>
        </w:rPr>
        <w:t xml:space="preserve">, </w:t>
      </w:r>
      <w:r>
        <w:rPr>
          <w:rStyle w:val="AttributeTok"/>
        </w:rPr>
        <w:t>sd =</w:t>
      </w:r>
      <w:r>
        <w:rPr>
          <w:rStyle w:val="NormalTok"/>
        </w:rPr>
        <w:t xml:space="preserve"> </w:t>
      </w:r>
      <w:r>
        <w:rPr>
          <w:rStyle w:val="FloatTok"/>
        </w:rPr>
        <w:t>0.1</w:t>
      </w:r>
      <w:r>
        <w:rPr>
          <w:rStyle w:val="NormalTok"/>
        </w:rPr>
        <w:t xml:space="preserve">) </w:t>
      </w:r>
      <w:r>
        <w:rPr>
          <w:rStyle w:val="CommentTok"/>
        </w:rPr>
        <w:t># lowered from 0.25 to 0.1 --&gt; point of fact: this is the stand dev term, not the variance as described in the question</w:t>
      </w:r>
      <w:r>
        <w:br/>
      </w:r>
      <w:r>
        <w:br/>
      </w:r>
      <w:r>
        <w:rPr>
          <w:rStyle w:val="NormalTok"/>
        </w:rPr>
        <w:t xml:space="preserve">y_h </w:t>
      </w:r>
      <w:r>
        <w:rPr>
          <w:rStyle w:val="OtherTok"/>
        </w:rPr>
        <w:t>&lt;-</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w:t>
      </w:r>
      <w:r>
        <w:rPr>
          <w:rStyle w:val="FloatTok"/>
        </w:rPr>
        <w:t>0.5</w:t>
      </w:r>
      <w:r>
        <w:rPr>
          <w:rStyle w:val="SpecialCharTok"/>
        </w:rPr>
        <w:t>*</w:t>
      </w:r>
      <w:r>
        <w:rPr>
          <w:rStyle w:val="NormalTok"/>
        </w:rPr>
        <w:t xml:space="preserve">x_h </w:t>
      </w:r>
      <w:r>
        <w:rPr>
          <w:rStyle w:val="SpecialCharTok"/>
        </w:rPr>
        <w:t>+</w:t>
      </w:r>
      <w:r>
        <w:rPr>
          <w:rStyle w:val="NormalTok"/>
        </w:rPr>
        <w:t xml:space="preserve"> eps_h</w:t>
      </w:r>
      <w:r>
        <w:br/>
      </w:r>
      <w:r>
        <w:br/>
      </w:r>
      <w:r>
        <w:rPr>
          <w:rStyle w:val="FunctionTok"/>
        </w:rPr>
        <w:t>length</w:t>
      </w:r>
      <w:r>
        <w:rPr>
          <w:rStyle w:val="NormalTok"/>
        </w:rPr>
        <w:t>(y_h)</w:t>
      </w:r>
    </w:p>
    <w:p w14:paraId="4675E9EB" w14:textId="77777777" w:rsidR="008206D7" w:rsidRDefault="00000000">
      <w:pPr>
        <w:pStyle w:val="SourceCode"/>
      </w:pPr>
      <w:r>
        <w:rPr>
          <w:rStyle w:val="VerbatimChar"/>
        </w:rPr>
        <w:t>## [1] 100</w:t>
      </w:r>
    </w:p>
    <w:p w14:paraId="4675E9EC" w14:textId="77777777" w:rsidR="008206D7" w:rsidRDefault="00000000">
      <w:pPr>
        <w:pStyle w:val="SourceCode"/>
      </w:pPr>
      <w:r>
        <w:rPr>
          <w:rStyle w:val="FunctionTok"/>
        </w:rPr>
        <w:t>plot</w:t>
      </w:r>
      <w:r>
        <w:rPr>
          <w:rStyle w:val="NormalTok"/>
        </w:rPr>
        <w:t>(x_h, y_h)</w:t>
      </w:r>
      <w:r>
        <w:br/>
      </w:r>
      <w:r>
        <w:br/>
      </w:r>
      <w:r>
        <w:rPr>
          <w:rStyle w:val="NormalTok"/>
        </w:rPr>
        <w:t xml:space="preserve">sample_model_h </w:t>
      </w:r>
      <w:r>
        <w:rPr>
          <w:rStyle w:val="OtherTok"/>
        </w:rPr>
        <w:t>&lt;-</w:t>
      </w:r>
      <w:r>
        <w:rPr>
          <w:rStyle w:val="NormalTok"/>
        </w:rPr>
        <w:t xml:space="preserve"> </w:t>
      </w:r>
      <w:r>
        <w:rPr>
          <w:rStyle w:val="FunctionTok"/>
        </w:rPr>
        <w:t>lm</w:t>
      </w:r>
      <w:r>
        <w:rPr>
          <w:rStyle w:val="NormalTok"/>
        </w:rPr>
        <w:t xml:space="preserve">(y_h </w:t>
      </w:r>
      <w:r>
        <w:rPr>
          <w:rStyle w:val="SpecialCharTok"/>
        </w:rPr>
        <w:t>~</w:t>
      </w:r>
      <w:r>
        <w:rPr>
          <w:rStyle w:val="NormalTok"/>
        </w:rPr>
        <w:t xml:space="preserve"> x_h)</w:t>
      </w:r>
      <w:r>
        <w:br/>
      </w:r>
      <w:r>
        <w:br/>
      </w:r>
      <w:r>
        <w:rPr>
          <w:rStyle w:val="FunctionTok"/>
        </w:rPr>
        <w:t>summary</w:t>
      </w:r>
      <w:r>
        <w:rPr>
          <w:rStyle w:val="NormalTok"/>
        </w:rPr>
        <w:t>(sample_model_h)</w:t>
      </w:r>
    </w:p>
    <w:p w14:paraId="4675E9ED" w14:textId="77777777" w:rsidR="008206D7" w:rsidRDefault="00000000">
      <w:pPr>
        <w:pStyle w:val="SourceCode"/>
      </w:pPr>
      <w:r>
        <w:rPr>
          <w:rStyle w:val="VerbatimChar"/>
        </w:rPr>
        <w:t xml:space="preserve">## </w:t>
      </w:r>
      <w:r>
        <w:br/>
      </w:r>
      <w:r>
        <w:rPr>
          <w:rStyle w:val="VerbatimChar"/>
        </w:rPr>
        <w:t>## Call:</w:t>
      </w:r>
      <w:r>
        <w:br/>
      </w:r>
      <w:r>
        <w:rPr>
          <w:rStyle w:val="VerbatimChar"/>
        </w:rPr>
        <w:t>## lm(formula = y_h ~ x_h)</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-0.18768 -0.06138 -0.01395  0.05394  0.23462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(Intercept) -1.003769   0.009699  -103.5   &lt;2e-16 ***</w:t>
      </w:r>
      <w:r>
        <w:br/>
      </w:r>
      <w:r>
        <w:rPr>
          <w:rStyle w:val="VerbatimChar"/>
        </w:rPr>
        <w:t>## x_h          0.499894   0.010773    46.4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0.09628 on 98 degrees of freedom</w:t>
      </w:r>
      <w:r>
        <w:br/>
      </w:r>
      <w:r>
        <w:rPr>
          <w:rStyle w:val="VerbatimChar"/>
        </w:rPr>
        <w:t xml:space="preserve">## Multiple R-squared:  0.9565, Adjusted R-squared:  0.956 </w:t>
      </w:r>
      <w:r>
        <w:br/>
      </w:r>
      <w:r>
        <w:rPr>
          <w:rStyle w:val="VerbatimChar"/>
        </w:rPr>
        <w:t>## F-statistic:  2153 on 1 and 98 DF,  p-value: &lt; 2.2e-16</w:t>
      </w:r>
    </w:p>
    <w:p w14:paraId="4675E9EE" w14:textId="77777777" w:rsidR="008206D7" w:rsidRDefault="00000000">
      <w:pPr>
        <w:pStyle w:val="SourceCode"/>
      </w:pPr>
      <w:r>
        <w:rPr>
          <w:rStyle w:val="FunctionTok"/>
        </w:rPr>
        <w:t>abline</w:t>
      </w:r>
      <w:r>
        <w:rPr>
          <w:rStyle w:val="NormalTok"/>
        </w:rPr>
        <w:t xml:space="preserve">(sample_model_h, </w:t>
      </w:r>
      <w:r>
        <w:rPr>
          <w:rStyle w:val="AttributeTok"/>
        </w:rPr>
        <w:t>col=</w:t>
      </w:r>
      <w:r>
        <w:rPr>
          <w:rStyle w:val="StringTok"/>
        </w:rPr>
        <w:t>"blue"</w:t>
      </w:r>
      <w:r>
        <w:rPr>
          <w:rStyle w:val="NormalTok"/>
        </w:rPr>
        <w:t>)</w:t>
      </w:r>
      <w:r>
        <w:br/>
      </w:r>
      <w:r>
        <w:rPr>
          <w:rStyle w:val="FunctionTok"/>
        </w:rPr>
        <w:t>abline</w:t>
      </w:r>
      <w:r>
        <w:rPr>
          <w:rStyle w:val="NormalTok"/>
        </w:rPr>
        <w:t>(</w:t>
      </w:r>
      <w:r>
        <w:rPr>
          <w:rStyle w:val="SpecialCharTok"/>
        </w:rPr>
        <w:t>-</w:t>
      </w:r>
      <w:r>
        <w:rPr>
          <w:rStyle w:val="DecValTok"/>
        </w:rPr>
        <w:t>1</w:t>
      </w:r>
      <w:r>
        <w:rPr>
          <w:rStyle w:val="NormalTok"/>
        </w:rPr>
        <w:t xml:space="preserve">, </w:t>
      </w:r>
      <w:r>
        <w:rPr>
          <w:rStyle w:val="FloatTok"/>
        </w:rPr>
        <w:t>0.5</w:t>
      </w:r>
      <w:r>
        <w:rPr>
          <w:rStyle w:val="NormalTok"/>
        </w:rPr>
        <w:t xml:space="preserve">, </w:t>
      </w:r>
      <w:r>
        <w:rPr>
          <w:rStyle w:val="AttributeTok"/>
        </w:rPr>
        <w:t>col=</w:t>
      </w:r>
      <w:r>
        <w:rPr>
          <w:rStyle w:val="StringTok"/>
        </w:rPr>
        <w:t>"red"</w:t>
      </w:r>
      <w:r>
        <w:rPr>
          <w:rStyle w:val="NormalTok"/>
        </w:rPr>
        <w:t>)</w:t>
      </w:r>
      <w:r>
        <w:br/>
      </w:r>
      <w:r>
        <w:br/>
      </w:r>
      <w:r>
        <w:br/>
      </w:r>
      <w:r>
        <w:rPr>
          <w:rStyle w:val="CommentTok"/>
        </w:rPr>
        <w:t>#legend("topright", legend = c("Sample Model", "Population Model"),)</w:t>
      </w:r>
      <w:r>
        <w:br/>
      </w:r>
      <w:r>
        <w:rPr>
          <w:rStyle w:val="FunctionTok"/>
        </w:rPr>
        <w:t>legend</w:t>
      </w:r>
      <w:r>
        <w:rPr>
          <w:rStyle w:val="NormalTok"/>
        </w:rPr>
        <w:t>(</w:t>
      </w:r>
      <w:r>
        <w:rPr>
          <w:rStyle w:val="StringTok"/>
        </w:rPr>
        <w:t>"bottomright"</w:t>
      </w:r>
      <w:r>
        <w:rPr>
          <w:rStyle w:val="NormalTok"/>
        </w:rPr>
        <w:t xml:space="preserve">, </w:t>
      </w:r>
      <w:r>
        <w:rPr>
          <w:rStyle w:val="AttributeTok"/>
        </w:rPr>
        <w:t>inset=</w:t>
      </w:r>
      <w:r>
        <w:rPr>
          <w:rStyle w:val="NormalTok"/>
        </w:rPr>
        <w:t>.</w:t>
      </w:r>
      <w:r>
        <w:rPr>
          <w:rStyle w:val="DecValTok"/>
        </w:rPr>
        <w:t>05</w:t>
      </w:r>
      <w:r>
        <w:rPr>
          <w:rStyle w:val="NormalTok"/>
        </w:rPr>
        <w:t>,</w:t>
      </w:r>
      <w:r>
        <w:rPr>
          <w:rStyle w:val="FunctionTok"/>
        </w:rPr>
        <w:t>c</w:t>
      </w:r>
      <w:r>
        <w:rPr>
          <w:rStyle w:val="NormalTok"/>
        </w:rPr>
        <w:t>(</w:t>
      </w:r>
      <w:r>
        <w:rPr>
          <w:rStyle w:val="StringTok"/>
        </w:rPr>
        <w:t>"sample model"</w:t>
      </w:r>
      <w:r>
        <w:rPr>
          <w:rStyle w:val="NormalTok"/>
        </w:rPr>
        <w:t>,</w:t>
      </w:r>
      <w:r>
        <w:rPr>
          <w:rStyle w:val="StringTok"/>
        </w:rPr>
        <w:t>"population model"</w:t>
      </w:r>
      <w:r>
        <w:rPr>
          <w:rStyle w:val="NormalTok"/>
        </w:rPr>
        <w:t xml:space="preserve">), </w:t>
      </w:r>
      <w:r>
        <w:rPr>
          <w:rStyle w:val="AttributeTok"/>
        </w:rPr>
        <w:t>lwd=</w:t>
      </w:r>
      <w:r>
        <w:rPr>
          <w:rStyle w:val="DecValTok"/>
        </w:rPr>
        <w:t>2</w:t>
      </w:r>
      <w:r>
        <w:rPr>
          <w:rStyle w:val="NormalTok"/>
        </w:rPr>
        <w:t xml:space="preserve">, </w:t>
      </w:r>
      <w:r>
        <w:rPr>
          <w:rStyle w:val="AttributeTok"/>
        </w:rPr>
        <w:t>lty=</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AttributeTok"/>
        </w:rPr>
        <w:t>col=</w:t>
      </w:r>
      <w:r>
        <w:rPr>
          <w:rStyle w:val="FunctionTok"/>
        </w:rPr>
        <w:t>c</w:t>
      </w:r>
      <w:r>
        <w:rPr>
          <w:rStyle w:val="NormalTok"/>
        </w:rPr>
        <w:t>(</w:t>
      </w:r>
      <w:r>
        <w:rPr>
          <w:rStyle w:val="StringTok"/>
        </w:rPr>
        <w:t>"blue"</w:t>
      </w:r>
      <w:r>
        <w:rPr>
          <w:rStyle w:val="NormalTok"/>
        </w:rPr>
        <w:t>,</w:t>
      </w:r>
      <w:r>
        <w:rPr>
          <w:rStyle w:val="StringTok"/>
        </w:rPr>
        <w:t>"red"</w:t>
      </w:r>
      <w:r>
        <w:rPr>
          <w:rStyle w:val="NormalTok"/>
        </w:rPr>
        <w:t xml:space="preserve">), </w:t>
      </w:r>
      <w:r>
        <w:rPr>
          <w:rStyle w:val="AttributeTok"/>
        </w:rPr>
        <w:t>box.lty=</w:t>
      </w:r>
      <w:r>
        <w:rPr>
          <w:rStyle w:val="DecValTok"/>
        </w:rPr>
        <w:t>0</w:t>
      </w:r>
      <w:r>
        <w:rPr>
          <w:rStyle w:val="NormalTok"/>
        </w:rPr>
        <w:t>)</w:t>
      </w:r>
    </w:p>
    <w:p w14:paraId="4675E9EF" w14:textId="77777777" w:rsidR="008206D7" w:rsidRDefault="00000000">
      <w:pPr>
        <w:pStyle w:val="FirstParagraph"/>
      </w:pPr>
      <w:r>
        <w:rPr>
          <w:noProof/>
        </w:rPr>
        <w:drawing>
          <wp:inline distT="0" distB="0" distL="0" distR="0" wp14:anchorId="4675EA32" wp14:editId="4675EA33">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ML_HW1_files/figure-docx/unnamed-chunk-6-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4675E9F0" w14:textId="77777777" w:rsidR="008206D7" w:rsidRDefault="00000000">
      <w:pPr>
        <w:pStyle w:val="SourceCode"/>
      </w:pPr>
      <w:r>
        <w:rPr>
          <w:rStyle w:val="NormalTok"/>
        </w:rPr>
        <w:t xml:space="preserve">polyfit_model_h </w:t>
      </w:r>
      <w:r>
        <w:rPr>
          <w:rStyle w:val="OtherTok"/>
        </w:rPr>
        <w:t>&lt;-</w:t>
      </w:r>
      <w:r>
        <w:rPr>
          <w:rStyle w:val="NormalTok"/>
        </w:rPr>
        <w:t xml:space="preserve"> </w:t>
      </w:r>
      <w:r>
        <w:rPr>
          <w:rStyle w:val="FunctionTok"/>
        </w:rPr>
        <w:t>lm</w:t>
      </w:r>
      <w:r>
        <w:rPr>
          <w:rStyle w:val="NormalTok"/>
        </w:rPr>
        <w:t xml:space="preserve">(y_h </w:t>
      </w:r>
      <w:r>
        <w:rPr>
          <w:rStyle w:val="SpecialCharTok"/>
        </w:rPr>
        <w:t>~</w:t>
      </w:r>
      <w:r>
        <w:rPr>
          <w:rStyle w:val="NormalTok"/>
        </w:rPr>
        <w:t xml:space="preserve"> x_h </w:t>
      </w:r>
      <w:r>
        <w:rPr>
          <w:rStyle w:val="SpecialCharTok"/>
        </w:rPr>
        <w:t>+</w:t>
      </w:r>
      <w:r>
        <w:rPr>
          <w:rStyle w:val="NormalTok"/>
        </w:rPr>
        <w:t xml:space="preserve"> </w:t>
      </w:r>
      <w:r>
        <w:rPr>
          <w:rStyle w:val="FunctionTok"/>
        </w:rPr>
        <w:t>I</w:t>
      </w:r>
      <w:r>
        <w:rPr>
          <w:rStyle w:val="NormalTok"/>
        </w:rPr>
        <w:t>(x_h</w:t>
      </w:r>
      <w:r>
        <w:rPr>
          <w:rStyle w:val="SpecialCharTok"/>
        </w:rPr>
        <w:t>^</w:t>
      </w:r>
      <w:r>
        <w:rPr>
          <w:rStyle w:val="DecValTok"/>
        </w:rPr>
        <w:t>2</w:t>
      </w:r>
      <w:r>
        <w:rPr>
          <w:rStyle w:val="NormalTok"/>
        </w:rPr>
        <w:t>))</w:t>
      </w:r>
      <w:r>
        <w:br/>
      </w:r>
      <w:r>
        <w:rPr>
          <w:rStyle w:val="FunctionTok"/>
        </w:rPr>
        <w:t>summary</w:t>
      </w:r>
      <w:r>
        <w:rPr>
          <w:rStyle w:val="NormalTok"/>
        </w:rPr>
        <w:t>((polyfit_model_h))</w:t>
      </w:r>
    </w:p>
    <w:p w14:paraId="4675E9F1" w14:textId="77777777" w:rsidR="008206D7" w:rsidRDefault="00000000">
      <w:pPr>
        <w:pStyle w:val="SourceCode"/>
      </w:pPr>
      <w:r>
        <w:rPr>
          <w:rStyle w:val="VerbatimChar"/>
        </w:rPr>
        <w:t xml:space="preserve">## </w:t>
      </w:r>
      <w:r>
        <w:br/>
      </w:r>
      <w:r>
        <w:rPr>
          <w:rStyle w:val="VerbatimChar"/>
        </w:rPr>
        <w:t>## Call:</w:t>
      </w:r>
      <w:r>
        <w:br/>
      </w:r>
      <w:r>
        <w:rPr>
          <w:rStyle w:val="VerbatimChar"/>
        </w:rPr>
        <w:t>## lm(formula = y_h ~ x_h + I(x_h^2))</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-0.19650 -0.06254 -0.01288  0.05803  0.22700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-0.994328   0.011766 -84.512   &lt;2e-16 ***</w:t>
      </w:r>
      <w:r>
        <w:br/>
      </w:r>
      <w:r>
        <w:rPr>
          <w:rStyle w:val="VerbatimChar"/>
        </w:rPr>
        <w:t>## x_h          0.501716   0.010798  46.463   &lt;2e-16 ***</w:t>
      </w:r>
      <w:r>
        <w:br/>
      </w:r>
      <w:r>
        <w:rPr>
          <w:rStyle w:val="VerbatimChar"/>
        </w:rPr>
        <w:t xml:space="preserve">## I(x_h^2)    -0.011892   0.008477  -1.403    0.164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0.0958 on 97 degrees of freedom</w:t>
      </w:r>
      <w:r>
        <w:br/>
      </w:r>
      <w:r>
        <w:rPr>
          <w:rStyle w:val="VerbatimChar"/>
        </w:rPr>
        <w:t xml:space="preserve">## Multiple R-squared:  0.9573, Adjusted R-squared:  0.9565 </w:t>
      </w:r>
      <w:r>
        <w:br/>
      </w:r>
      <w:r>
        <w:rPr>
          <w:rStyle w:val="VerbatimChar"/>
        </w:rPr>
        <w:t>## F-statistic:  1088 on 2 and 97 DF,  p-value: &lt; 2.2e-16</w:t>
      </w:r>
    </w:p>
    <w:p w14:paraId="4675E9F2" w14:textId="77777777" w:rsidR="008206D7" w:rsidRDefault="00000000">
      <w:pPr>
        <w:pStyle w:val="SourceCode"/>
      </w:pPr>
      <w:r>
        <w:rPr>
          <w:rStyle w:val="FunctionTok"/>
        </w:rPr>
        <w:t>anova</w:t>
      </w:r>
      <w:r>
        <w:rPr>
          <w:rStyle w:val="NormalTok"/>
        </w:rPr>
        <w:t>(sample_model_h, polyfit_model_h)</w:t>
      </w:r>
    </w:p>
    <w:p w14:paraId="4675E9F3" w14:textId="77777777" w:rsidR="008206D7" w:rsidRDefault="00000000">
      <w:pPr>
        <w:pStyle w:val="SourceCode"/>
      </w:pPr>
      <w:r>
        <w:rPr>
          <w:rStyle w:val="VerbatimChar"/>
        </w:rPr>
        <w:t>## Analysis of Variance Table</w:t>
      </w:r>
      <w:r>
        <w:br/>
      </w:r>
      <w:r>
        <w:rPr>
          <w:rStyle w:val="VerbatimChar"/>
        </w:rPr>
        <w:t xml:space="preserve">## </w:t>
      </w:r>
      <w:r>
        <w:br/>
      </w:r>
      <w:r>
        <w:rPr>
          <w:rStyle w:val="VerbatimChar"/>
        </w:rPr>
        <w:t>## Model 1: y_h ~ x_h</w:t>
      </w:r>
      <w:r>
        <w:br/>
      </w:r>
      <w:r>
        <w:rPr>
          <w:rStyle w:val="VerbatimChar"/>
        </w:rPr>
        <w:t>## Model 2: y_h ~ x_h + I(x_h^2)</w:t>
      </w:r>
      <w:r>
        <w:br/>
      </w:r>
      <w:r>
        <w:rPr>
          <w:rStyle w:val="VerbatimChar"/>
        </w:rPr>
        <w:t>##   Res.Df     RSS Df Sum of Sq      F Pr(&gt;F)</w:t>
      </w:r>
      <w:r>
        <w:br/>
      </w:r>
      <w:r>
        <w:rPr>
          <w:rStyle w:val="VerbatimChar"/>
        </w:rPr>
        <w:t xml:space="preserve">## 1     98 0.90836                           </w:t>
      </w:r>
      <w:r>
        <w:br/>
      </w:r>
      <w:r>
        <w:rPr>
          <w:rStyle w:val="VerbatimChar"/>
        </w:rPr>
        <w:t>## 2     97 0.89029  1  0.018065 1.9682 0.1638</w:t>
      </w:r>
    </w:p>
    <w:p w14:paraId="4675E9F4" w14:textId="77777777" w:rsidR="008206D7" w:rsidRDefault="00000000">
      <w:pPr>
        <w:pStyle w:val="SourceCode"/>
      </w:pPr>
      <w:r>
        <w:rPr>
          <w:rStyle w:val="CommentTok"/>
        </w:rPr>
        <w:t># By reducing the noise in the data, it appears that the βhat0 and βhat1 terms *more* closely approximate the β0 and β1 terms respectively (going from -1.00942 to -1.003769 and from 0.49973 to 0.499894 respectively) and t-values for both beta hats increase in magnitude, implying a better fit for the sample model of the population model (β0=-1, β1=0.5). The length of vector y remains the same. The scatterplot of x and y still show a direct proportional relationship but now more closely clustered about the sample model trendline. As for the quadratic fit, it appears it still remains no more an improvement of fit compared to the sample model with just x (the probability from both the summary and anova test remain the same, insignificant, values).</w:t>
      </w:r>
    </w:p>
    <w:p w14:paraId="4675E9F5" w14:textId="77777777" w:rsidR="008206D7" w:rsidRDefault="00000000">
      <w:pPr>
        <w:pStyle w:val="SourceCode"/>
      </w:pPr>
      <w:r w:rsidRPr="00430509">
        <w:rPr>
          <w:rStyle w:val="CommentTok"/>
          <w:sz w:val="40"/>
          <w:szCs w:val="40"/>
        </w:rPr>
        <w:t># Q3.part(i)</w:t>
      </w:r>
      <w:r>
        <w:br/>
      </w:r>
      <w:r>
        <w:br/>
      </w:r>
      <w:r>
        <w:rPr>
          <w:rStyle w:val="FunctionTok"/>
        </w:rPr>
        <w:t>set.seed</w:t>
      </w:r>
      <w:r>
        <w:rPr>
          <w:rStyle w:val="NormalTok"/>
        </w:rPr>
        <w:t>(</w:t>
      </w:r>
      <w:r>
        <w:rPr>
          <w:rStyle w:val="DecValTok"/>
        </w:rPr>
        <w:t>1</w:t>
      </w:r>
      <w:r>
        <w:rPr>
          <w:rStyle w:val="NormalTok"/>
        </w:rPr>
        <w:t>)</w:t>
      </w:r>
      <w:r>
        <w:br/>
      </w:r>
      <w:r>
        <w:br/>
      </w:r>
      <w:r>
        <w:rPr>
          <w:rStyle w:val="NormalTok"/>
        </w:rPr>
        <w:t xml:space="preserve">x_i </w:t>
      </w:r>
      <w:r>
        <w:rPr>
          <w:rStyle w:val="OtherTok"/>
        </w:rPr>
        <w:t>&lt;-</w:t>
      </w:r>
      <w:r>
        <w:rPr>
          <w:rStyle w:val="NormalTok"/>
        </w:rPr>
        <w:t xml:space="preserve"> </w:t>
      </w:r>
      <w:r>
        <w:rPr>
          <w:rStyle w:val="FunctionTok"/>
        </w:rPr>
        <w:t>rnorm</w:t>
      </w:r>
      <w:r>
        <w:rPr>
          <w:rStyle w:val="NormalTok"/>
        </w:rPr>
        <w:t>(</w:t>
      </w:r>
      <w:r>
        <w:rPr>
          <w:rStyle w:val="DecValTok"/>
        </w:rPr>
        <w:t>100</w:t>
      </w:r>
      <w:r>
        <w:rPr>
          <w:rStyle w:val="NormalTok"/>
        </w:rPr>
        <w:t xml:space="preserve">, </w:t>
      </w:r>
      <w:r>
        <w:rPr>
          <w:rStyle w:val="AttributeTok"/>
        </w:rPr>
        <w:t>mean =</w:t>
      </w:r>
      <w:r>
        <w:rPr>
          <w:rStyle w:val="NormalTok"/>
        </w:rPr>
        <w:t xml:space="preserve"> </w:t>
      </w:r>
      <w:r>
        <w:rPr>
          <w:rStyle w:val="DecValTok"/>
        </w:rPr>
        <w:t>0</w:t>
      </w:r>
      <w:r>
        <w:rPr>
          <w:rStyle w:val="NormalTok"/>
        </w:rPr>
        <w:t xml:space="preserve">, </w:t>
      </w:r>
      <w:r>
        <w:rPr>
          <w:rStyle w:val="AttributeTok"/>
        </w:rPr>
        <w:t>sd =</w:t>
      </w:r>
      <w:r>
        <w:rPr>
          <w:rStyle w:val="NormalTok"/>
        </w:rPr>
        <w:t xml:space="preserve"> </w:t>
      </w:r>
      <w:r>
        <w:rPr>
          <w:rStyle w:val="DecValTok"/>
        </w:rPr>
        <w:t>1</w:t>
      </w:r>
      <w:r>
        <w:rPr>
          <w:rStyle w:val="NormalTok"/>
        </w:rPr>
        <w:t>)</w:t>
      </w:r>
      <w:r>
        <w:br/>
      </w:r>
      <w:r>
        <w:br/>
      </w:r>
      <w:r>
        <w:rPr>
          <w:rStyle w:val="NormalTok"/>
        </w:rPr>
        <w:t xml:space="preserve">eps_i </w:t>
      </w:r>
      <w:r>
        <w:rPr>
          <w:rStyle w:val="OtherTok"/>
        </w:rPr>
        <w:t>&lt;-</w:t>
      </w:r>
      <w:r>
        <w:rPr>
          <w:rStyle w:val="NormalTok"/>
        </w:rPr>
        <w:t xml:space="preserve"> </w:t>
      </w:r>
      <w:r>
        <w:rPr>
          <w:rStyle w:val="FunctionTok"/>
        </w:rPr>
        <w:t>rnorm</w:t>
      </w:r>
      <w:r>
        <w:rPr>
          <w:rStyle w:val="NormalTok"/>
        </w:rPr>
        <w:t>(</w:t>
      </w:r>
      <w:r>
        <w:rPr>
          <w:rStyle w:val="DecValTok"/>
        </w:rPr>
        <w:t>100</w:t>
      </w:r>
      <w:r>
        <w:rPr>
          <w:rStyle w:val="NormalTok"/>
        </w:rPr>
        <w:t xml:space="preserve">, </w:t>
      </w:r>
      <w:r>
        <w:rPr>
          <w:rStyle w:val="AttributeTok"/>
        </w:rPr>
        <w:t>mean =</w:t>
      </w:r>
      <w:r>
        <w:rPr>
          <w:rStyle w:val="NormalTok"/>
        </w:rPr>
        <w:t xml:space="preserve"> </w:t>
      </w:r>
      <w:r>
        <w:rPr>
          <w:rStyle w:val="DecValTok"/>
        </w:rPr>
        <w:t>0</w:t>
      </w:r>
      <w:r>
        <w:rPr>
          <w:rStyle w:val="NormalTok"/>
        </w:rPr>
        <w:t xml:space="preserve">, </w:t>
      </w:r>
      <w:r>
        <w:rPr>
          <w:rStyle w:val="AttributeTok"/>
        </w:rPr>
        <w:t>sd =</w:t>
      </w:r>
      <w:r>
        <w:rPr>
          <w:rStyle w:val="NormalTok"/>
        </w:rPr>
        <w:t xml:space="preserve"> </w:t>
      </w:r>
      <w:r>
        <w:rPr>
          <w:rStyle w:val="FloatTok"/>
        </w:rPr>
        <w:t>0.5</w:t>
      </w:r>
      <w:r>
        <w:rPr>
          <w:rStyle w:val="NormalTok"/>
        </w:rPr>
        <w:t xml:space="preserve">) </w:t>
      </w:r>
      <w:r>
        <w:rPr>
          <w:rStyle w:val="CommentTok"/>
        </w:rPr>
        <w:t># increased from 0.25 to 0.5 --&gt; point of fact: this is the stand dev term, not the variance as described in the question</w:t>
      </w:r>
      <w:r>
        <w:br/>
      </w:r>
      <w:r>
        <w:br/>
      </w:r>
      <w:r>
        <w:rPr>
          <w:rStyle w:val="NormalTok"/>
        </w:rPr>
        <w:t xml:space="preserve">y_i </w:t>
      </w:r>
      <w:r>
        <w:rPr>
          <w:rStyle w:val="OtherTok"/>
        </w:rPr>
        <w:t>&lt;-</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w:t>
      </w:r>
      <w:r>
        <w:rPr>
          <w:rStyle w:val="FloatTok"/>
        </w:rPr>
        <w:t>0.5</w:t>
      </w:r>
      <w:r>
        <w:rPr>
          <w:rStyle w:val="SpecialCharTok"/>
        </w:rPr>
        <w:t>*</w:t>
      </w:r>
      <w:r>
        <w:rPr>
          <w:rStyle w:val="NormalTok"/>
        </w:rPr>
        <w:t xml:space="preserve">x_i </w:t>
      </w:r>
      <w:r>
        <w:rPr>
          <w:rStyle w:val="SpecialCharTok"/>
        </w:rPr>
        <w:t>+</w:t>
      </w:r>
      <w:r>
        <w:rPr>
          <w:rStyle w:val="NormalTok"/>
        </w:rPr>
        <w:t xml:space="preserve"> eps_i</w:t>
      </w:r>
      <w:r>
        <w:br/>
      </w:r>
      <w:r>
        <w:lastRenderedPageBreak/>
        <w:br/>
      </w:r>
      <w:r>
        <w:rPr>
          <w:rStyle w:val="FunctionTok"/>
        </w:rPr>
        <w:t>length</w:t>
      </w:r>
      <w:r>
        <w:rPr>
          <w:rStyle w:val="NormalTok"/>
        </w:rPr>
        <w:t>(y_i)</w:t>
      </w:r>
    </w:p>
    <w:p w14:paraId="4675E9F6" w14:textId="77777777" w:rsidR="008206D7" w:rsidRDefault="00000000">
      <w:pPr>
        <w:pStyle w:val="SourceCode"/>
      </w:pPr>
      <w:r>
        <w:rPr>
          <w:rStyle w:val="VerbatimChar"/>
        </w:rPr>
        <w:t>## [1] 100</w:t>
      </w:r>
    </w:p>
    <w:p w14:paraId="4675E9F7" w14:textId="77777777" w:rsidR="008206D7" w:rsidRDefault="00000000">
      <w:pPr>
        <w:pStyle w:val="SourceCode"/>
      </w:pPr>
      <w:r>
        <w:rPr>
          <w:rStyle w:val="FunctionTok"/>
        </w:rPr>
        <w:t>plot</w:t>
      </w:r>
      <w:r>
        <w:rPr>
          <w:rStyle w:val="NormalTok"/>
        </w:rPr>
        <w:t>(x_i, y_i)</w:t>
      </w:r>
      <w:r>
        <w:br/>
      </w:r>
      <w:r>
        <w:br/>
      </w:r>
      <w:r>
        <w:rPr>
          <w:rStyle w:val="NormalTok"/>
        </w:rPr>
        <w:t xml:space="preserve">sample_model_i </w:t>
      </w:r>
      <w:r>
        <w:rPr>
          <w:rStyle w:val="OtherTok"/>
        </w:rPr>
        <w:t>&lt;-</w:t>
      </w:r>
      <w:r>
        <w:rPr>
          <w:rStyle w:val="NormalTok"/>
        </w:rPr>
        <w:t xml:space="preserve"> </w:t>
      </w:r>
      <w:r>
        <w:rPr>
          <w:rStyle w:val="FunctionTok"/>
        </w:rPr>
        <w:t>lm</w:t>
      </w:r>
      <w:r>
        <w:rPr>
          <w:rStyle w:val="NormalTok"/>
        </w:rPr>
        <w:t xml:space="preserve">(y_i </w:t>
      </w:r>
      <w:r>
        <w:rPr>
          <w:rStyle w:val="SpecialCharTok"/>
        </w:rPr>
        <w:t>~</w:t>
      </w:r>
      <w:r>
        <w:rPr>
          <w:rStyle w:val="NormalTok"/>
        </w:rPr>
        <w:t xml:space="preserve"> x_i)</w:t>
      </w:r>
      <w:r>
        <w:br/>
      </w:r>
      <w:r>
        <w:br/>
      </w:r>
      <w:r>
        <w:rPr>
          <w:rStyle w:val="FunctionTok"/>
        </w:rPr>
        <w:t>summary</w:t>
      </w:r>
      <w:r>
        <w:rPr>
          <w:rStyle w:val="NormalTok"/>
        </w:rPr>
        <w:t>(sample_model_i)</w:t>
      </w:r>
    </w:p>
    <w:p w14:paraId="4675E9F8" w14:textId="77777777" w:rsidR="008206D7" w:rsidRDefault="00000000">
      <w:pPr>
        <w:pStyle w:val="SourceCode"/>
      </w:pPr>
      <w:r>
        <w:rPr>
          <w:rStyle w:val="VerbatimChar"/>
        </w:rPr>
        <w:t xml:space="preserve">## </w:t>
      </w:r>
      <w:r>
        <w:br/>
      </w:r>
      <w:r>
        <w:rPr>
          <w:rStyle w:val="VerbatimChar"/>
        </w:rPr>
        <w:t>## Call:</w:t>
      </w:r>
      <w:r>
        <w:br/>
      </w:r>
      <w:r>
        <w:rPr>
          <w:rStyle w:val="VerbatimChar"/>
        </w:rPr>
        <w:t>## lm(formula = y_i ~ x_i)</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-0.93842 -0.30688 -0.06975  0.26970  1.17309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-1.01885    0.04849 -21.010  &lt; 2e-16 ***</w:t>
      </w:r>
      <w:r>
        <w:br/>
      </w:r>
      <w:r>
        <w:rPr>
          <w:rStyle w:val="VerbatimChar"/>
        </w:rPr>
        <w:t>## x_i          0.49947    0.05386   9.273 4.58e-15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0.4814 on 98 degrees of freedom</w:t>
      </w:r>
      <w:r>
        <w:br/>
      </w:r>
      <w:r>
        <w:rPr>
          <w:rStyle w:val="VerbatimChar"/>
        </w:rPr>
        <w:t xml:space="preserve">## Multiple R-squared:  0.4674, Adjusted R-squared:  0.4619 </w:t>
      </w:r>
      <w:r>
        <w:br/>
      </w:r>
      <w:r>
        <w:rPr>
          <w:rStyle w:val="VerbatimChar"/>
        </w:rPr>
        <w:t>## F-statistic: 85.99 on 1 and 98 DF,  p-value: 4.583e-15</w:t>
      </w:r>
    </w:p>
    <w:p w14:paraId="4675E9F9" w14:textId="77777777" w:rsidR="008206D7" w:rsidRDefault="00000000">
      <w:pPr>
        <w:pStyle w:val="SourceCode"/>
      </w:pPr>
      <w:r>
        <w:rPr>
          <w:rStyle w:val="FunctionTok"/>
        </w:rPr>
        <w:t>abline</w:t>
      </w:r>
      <w:r>
        <w:rPr>
          <w:rStyle w:val="NormalTok"/>
        </w:rPr>
        <w:t xml:space="preserve">(sample_model_i, </w:t>
      </w:r>
      <w:r>
        <w:rPr>
          <w:rStyle w:val="AttributeTok"/>
        </w:rPr>
        <w:t>col=</w:t>
      </w:r>
      <w:r>
        <w:rPr>
          <w:rStyle w:val="StringTok"/>
        </w:rPr>
        <w:t>"blue"</w:t>
      </w:r>
      <w:r>
        <w:rPr>
          <w:rStyle w:val="NormalTok"/>
        </w:rPr>
        <w:t>)</w:t>
      </w:r>
      <w:r>
        <w:br/>
      </w:r>
      <w:r>
        <w:rPr>
          <w:rStyle w:val="FunctionTok"/>
        </w:rPr>
        <w:t>abline</w:t>
      </w:r>
      <w:r>
        <w:rPr>
          <w:rStyle w:val="NormalTok"/>
        </w:rPr>
        <w:t>(</w:t>
      </w:r>
      <w:r>
        <w:rPr>
          <w:rStyle w:val="SpecialCharTok"/>
        </w:rPr>
        <w:t>-</w:t>
      </w:r>
      <w:r>
        <w:rPr>
          <w:rStyle w:val="DecValTok"/>
        </w:rPr>
        <w:t>1</w:t>
      </w:r>
      <w:r>
        <w:rPr>
          <w:rStyle w:val="NormalTok"/>
        </w:rPr>
        <w:t xml:space="preserve">, </w:t>
      </w:r>
      <w:r>
        <w:rPr>
          <w:rStyle w:val="FloatTok"/>
        </w:rPr>
        <w:t>0.5</w:t>
      </w:r>
      <w:r>
        <w:rPr>
          <w:rStyle w:val="NormalTok"/>
        </w:rPr>
        <w:t xml:space="preserve">, </w:t>
      </w:r>
      <w:r>
        <w:rPr>
          <w:rStyle w:val="AttributeTok"/>
        </w:rPr>
        <w:t>col=</w:t>
      </w:r>
      <w:r>
        <w:rPr>
          <w:rStyle w:val="StringTok"/>
        </w:rPr>
        <w:t>"red"</w:t>
      </w:r>
      <w:r>
        <w:rPr>
          <w:rStyle w:val="NormalTok"/>
        </w:rPr>
        <w:t>)</w:t>
      </w:r>
      <w:r>
        <w:br/>
      </w:r>
      <w:r>
        <w:br/>
      </w:r>
      <w:r>
        <w:br/>
      </w:r>
      <w:r>
        <w:rPr>
          <w:rStyle w:val="CommentTok"/>
        </w:rPr>
        <w:t>#legend("topright", legend = c("Sample Model", "Population Model"),)</w:t>
      </w:r>
      <w:r>
        <w:br/>
      </w:r>
      <w:r>
        <w:rPr>
          <w:rStyle w:val="FunctionTok"/>
        </w:rPr>
        <w:t>legend</w:t>
      </w:r>
      <w:r>
        <w:rPr>
          <w:rStyle w:val="NormalTok"/>
        </w:rPr>
        <w:t>(</w:t>
      </w:r>
      <w:r>
        <w:rPr>
          <w:rStyle w:val="StringTok"/>
        </w:rPr>
        <w:t>"bottomright"</w:t>
      </w:r>
      <w:r>
        <w:rPr>
          <w:rStyle w:val="NormalTok"/>
        </w:rPr>
        <w:t xml:space="preserve">, </w:t>
      </w:r>
      <w:r>
        <w:rPr>
          <w:rStyle w:val="AttributeTok"/>
        </w:rPr>
        <w:t>inset=</w:t>
      </w:r>
      <w:r>
        <w:rPr>
          <w:rStyle w:val="NormalTok"/>
        </w:rPr>
        <w:t>.</w:t>
      </w:r>
      <w:r>
        <w:rPr>
          <w:rStyle w:val="DecValTok"/>
        </w:rPr>
        <w:t>05</w:t>
      </w:r>
      <w:r>
        <w:rPr>
          <w:rStyle w:val="NormalTok"/>
        </w:rPr>
        <w:t>,</w:t>
      </w:r>
      <w:r>
        <w:rPr>
          <w:rStyle w:val="FunctionTok"/>
        </w:rPr>
        <w:t>c</w:t>
      </w:r>
      <w:r>
        <w:rPr>
          <w:rStyle w:val="NormalTok"/>
        </w:rPr>
        <w:t>(</w:t>
      </w:r>
      <w:r>
        <w:rPr>
          <w:rStyle w:val="StringTok"/>
        </w:rPr>
        <w:t>"sample model"</w:t>
      </w:r>
      <w:r>
        <w:rPr>
          <w:rStyle w:val="NormalTok"/>
        </w:rPr>
        <w:t>,</w:t>
      </w:r>
      <w:r>
        <w:rPr>
          <w:rStyle w:val="StringTok"/>
        </w:rPr>
        <w:t>"population model"</w:t>
      </w:r>
      <w:r>
        <w:rPr>
          <w:rStyle w:val="NormalTok"/>
        </w:rPr>
        <w:t xml:space="preserve">), </w:t>
      </w:r>
      <w:r>
        <w:rPr>
          <w:rStyle w:val="AttributeTok"/>
        </w:rPr>
        <w:t>lwd=</w:t>
      </w:r>
      <w:r>
        <w:rPr>
          <w:rStyle w:val="DecValTok"/>
        </w:rPr>
        <w:t>2</w:t>
      </w:r>
      <w:r>
        <w:rPr>
          <w:rStyle w:val="NormalTok"/>
        </w:rPr>
        <w:t xml:space="preserve">, </w:t>
      </w:r>
      <w:r>
        <w:rPr>
          <w:rStyle w:val="AttributeTok"/>
        </w:rPr>
        <w:t>lty=</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AttributeTok"/>
        </w:rPr>
        <w:t>col=</w:t>
      </w:r>
      <w:r>
        <w:rPr>
          <w:rStyle w:val="FunctionTok"/>
        </w:rPr>
        <w:t>c</w:t>
      </w:r>
      <w:r>
        <w:rPr>
          <w:rStyle w:val="NormalTok"/>
        </w:rPr>
        <w:t>(</w:t>
      </w:r>
      <w:r>
        <w:rPr>
          <w:rStyle w:val="StringTok"/>
        </w:rPr>
        <w:t>"blue"</w:t>
      </w:r>
      <w:r>
        <w:rPr>
          <w:rStyle w:val="NormalTok"/>
        </w:rPr>
        <w:t>,</w:t>
      </w:r>
      <w:r>
        <w:rPr>
          <w:rStyle w:val="StringTok"/>
        </w:rPr>
        <w:t>"red"</w:t>
      </w:r>
      <w:r>
        <w:rPr>
          <w:rStyle w:val="NormalTok"/>
        </w:rPr>
        <w:t xml:space="preserve">), </w:t>
      </w:r>
      <w:r>
        <w:rPr>
          <w:rStyle w:val="AttributeTok"/>
        </w:rPr>
        <w:t>box.lty=</w:t>
      </w:r>
      <w:r>
        <w:rPr>
          <w:rStyle w:val="DecValTok"/>
        </w:rPr>
        <w:t>0</w:t>
      </w:r>
      <w:r>
        <w:rPr>
          <w:rStyle w:val="NormalTok"/>
        </w:rPr>
        <w:t>)</w:t>
      </w:r>
    </w:p>
    <w:p w14:paraId="4675E9FA" w14:textId="77777777" w:rsidR="008206D7" w:rsidRDefault="00000000">
      <w:pPr>
        <w:pStyle w:val="FirstParagraph"/>
      </w:pPr>
      <w:r>
        <w:rPr>
          <w:noProof/>
        </w:rPr>
        <w:lastRenderedPageBreak/>
        <w:drawing>
          <wp:inline distT="0" distB="0" distL="0" distR="0" wp14:anchorId="4675EA34" wp14:editId="4675EA35">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ML_HW1_files/figure-docx/unnamed-chunk-7-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4675E9FB" w14:textId="77777777" w:rsidR="008206D7" w:rsidRDefault="00000000">
      <w:pPr>
        <w:pStyle w:val="SourceCode"/>
      </w:pPr>
      <w:r>
        <w:rPr>
          <w:rStyle w:val="NormalTok"/>
        </w:rPr>
        <w:t xml:space="preserve">polyfit_model_i </w:t>
      </w:r>
      <w:r>
        <w:rPr>
          <w:rStyle w:val="OtherTok"/>
        </w:rPr>
        <w:t>&lt;-</w:t>
      </w:r>
      <w:r>
        <w:rPr>
          <w:rStyle w:val="NormalTok"/>
        </w:rPr>
        <w:t xml:space="preserve"> </w:t>
      </w:r>
      <w:r>
        <w:rPr>
          <w:rStyle w:val="FunctionTok"/>
        </w:rPr>
        <w:t>lm</w:t>
      </w:r>
      <w:r>
        <w:rPr>
          <w:rStyle w:val="NormalTok"/>
        </w:rPr>
        <w:t xml:space="preserve">(y_i </w:t>
      </w:r>
      <w:r>
        <w:rPr>
          <w:rStyle w:val="SpecialCharTok"/>
        </w:rPr>
        <w:t>~</w:t>
      </w:r>
      <w:r>
        <w:rPr>
          <w:rStyle w:val="NormalTok"/>
        </w:rPr>
        <w:t xml:space="preserve"> x_i </w:t>
      </w:r>
      <w:r>
        <w:rPr>
          <w:rStyle w:val="SpecialCharTok"/>
        </w:rPr>
        <w:t>+</w:t>
      </w:r>
      <w:r>
        <w:rPr>
          <w:rStyle w:val="NormalTok"/>
        </w:rPr>
        <w:t xml:space="preserve"> </w:t>
      </w:r>
      <w:r>
        <w:rPr>
          <w:rStyle w:val="FunctionTok"/>
        </w:rPr>
        <w:t>I</w:t>
      </w:r>
      <w:r>
        <w:rPr>
          <w:rStyle w:val="NormalTok"/>
        </w:rPr>
        <w:t>(x_i</w:t>
      </w:r>
      <w:r>
        <w:rPr>
          <w:rStyle w:val="SpecialCharTok"/>
        </w:rPr>
        <w:t>^</w:t>
      </w:r>
      <w:r>
        <w:rPr>
          <w:rStyle w:val="DecValTok"/>
        </w:rPr>
        <w:t>2</w:t>
      </w:r>
      <w:r>
        <w:rPr>
          <w:rStyle w:val="NormalTok"/>
        </w:rPr>
        <w:t>))</w:t>
      </w:r>
      <w:r>
        <w:br/>
      </w:r>
      <w:r>
        <w:rPr>
          <w:rStyle w:val="FunctionTok"/>
        </w:rPr>
        <w:t>summary</w:t>
      </w:r>
      <w:r>
        <w:rPr>
          <w:rStyle w:val="NormalTok"/>
        </w:rPr>
        <w:t>((polyfit_model_i))</w:t>
      </w:r>
    </w:p>
    <w:p w14:paraId="4675E9FC" w14:textId="77777777" w:rsidR="008206D7" w:rsidRDefault="00000000">
      <w:pPr>
        <w:pStyle w:val="SourceCode"/>
      </w:pPr>
      <w:r>
        <w:rPr>
          <w:rStyle w:val="VerbatimChar"/>
        </w:rPr>
        <w:t xml:space="preserve">## </w:t>
      </w:r>
      <w:r>
        <w:br/>
      </w:r>
      <w:r>
        <w:rPr>
          <w:rStyle w:val="VerbatimChar"/>
        </w:rPr>
        <w:t>## Call:</w:t>
      </w:r>
      <w:r>
        <w:br/>
      </w:r>
      <w:r>
        <w:rPr>
          <w:rStyle w:val="VerbatimChar"/>
        </w:rPr>
        <w:t>## lm(formula = y_i ~ x_i + I(x_i^2))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-0.98252 -0.31270 -0.06441  0.29014  1.13500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-0.97164    0.05883 -16.517  &lt; 2e-16 ***</w:t>
      </w:r>
      <w:r>
        <w:br/>
      </w:r>
      <w:r>
        <w:rPr>
          <w:rStyle w:val="VerbatimChar"/>
        </w:rPr>
        <w:t>## x_i          0.50858    0.05399   9.420  2.4e-15 ***</w:t>
      </w:r>
      <w:r>
        <w:br/>
      </w:r>
      <w:r>
        <w:rPr>
          <w:rStyle w:val="VerbatimChar"/>
        </w:rPr>
        <w:t xml:space="preserve">## I(x_i^2)    -0.05946    0.04238  -1.403    0.164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0.479 on 97 degrees of freedom</w:t>
      </w:r>
      <w:r>
        <w:br/>
      </w:r>
      <w:r>
        <w:rPr>
          <w:rStyle w:val="VerbatimChar"/>
        </w:rPr>
        <w:t xml:space="preserve">## Multiple R-squared:  0.4779, Adjusted R-squared:  0.4672 </w:t>
      </w:r>
      <w:r>
        <w:br/>
      </w:r>
      <w:r>
        <w:rPr>
          <w:rStyle w:val="VerbatimChar"/>
        </w:rPr>
        <w:t>## F-statistic:  44.4 on 2 and 97 DF,  p-value: 2.038e-14</w:t>
      </w:r>
    </w:p>
    <w:p w14:paraId="4675E9FD" w14:textId="77777777" w:rsidR="008206D7" w:rsidRDefault="00000000">
      <w:pPr>
        <w:pStyle w:val="SourceCode"/>
      </w:pPr>
      <w:r>
        <w:rPr>
          <w:rStyle w:val="FunctionTok"/>
        </w:rPr>
        <w:t>anova</w:t>
      </w:r>
      <w:r>
        <w:rPr>
          <w:rStyle w:val="NormalTok"/>
        </w:rPr>
        <w:t>(sample_model_i, polyfit_model_i)</w:t>
      </w:r>
    </w:p>
    <w:p w14:paraId="4675E9FE" w14:textId="77777777" w:rsidR="008206D7" w:rsidRDefault="00000000">
      <w:pPr>
        <w:pStyle w:val="SourceCode"/>
      </w:pPr>
      <w:r>
        <w:rPr>
          <w:rStyle w:val="VerbatimChar"/>
        </w:rPr>
        <w:t>## Analysis of Variance Table</w:t>
      </w:r>
      <w:r>
        <w:br/>
      </w:r>
      <w:r>
        <w:rPr>
          <w:rStyle w:val="VerbatimChar"/>
        </w:rPr>
        <w:t xml:space="preserve">## </w:t>
      </w:r>
      <w:r>
        <w:br/>
      </w:r>
      <w:r>
        <w:rPr>
          <w:rStyle w:val="VerbatimChar"/>
        </w:rPr>
        <w:lastRenderedPageBreak/>
        <w:t>## Model 1: y_i ~ x_i</w:t>
      </w:r>
      <w:r>
        <w:br/>
      </w:r>
      <w:r>
        <w:rPr>
          <w:rStyle w:val="VerbatimChar"/>
        </w:rPr>
        <w:t>## Model 2: y_i ~ x_i + I(x_i^2)</w:t>
      </w:r>
      <w:r>
        <w:br/>
      </w:r>
      <w:r>
        <w:rPr>
          <w:rStyle w:val="VerbatimChar"/>
        </w:rPr>
        <w:t>##   Res.Df    RSS Df Sum of Sq      F Pr(&gt;F)</w:t>
      </w:r>
      <w:r>
        <w:br/>
      </w:r>
      <w:r>
        <w:rPr>
          <w:rStyle w:val="VerbatimChar"/>
        </w:rPr>
        <w:t xml:space="preserve">## 1     98 22.709                           </w:t>
      </w:r>
      <w:r>
        <w:br/>
      </w:r>
      <w:r>
        <w:rPr>
          <w:rStyle w:val="VerbatimChar"/>
        </w:rPr>
        <w:t>## 2     97 22.257  1   0.45163 1.9682 0.1638</w:t>
      </w:r>
    </w:p>
    <w:p w14:paraId="4675E9FF" w14:textId="77777777" w:rsidR="008206D7" w:rsidRDefault="00000000">
      <w:pPr>
        <w:pStyle w:val="SourceCode"/>
      </w:pPr>
      <w:r>
        <w:rPr>
          <w:rStyle w:val="CommentTok"/>
        </w:rPr>
        <w:t># By increasing the noise in the data, it appears that the βhat0 and βhat1 terms *less* closely approximate the β0 and β1 terms respectively (going from -1.00942 to -1.01885 and from 0.49973 to 0.49947 respectively) and t-values for both beta hats decrease in magnitude, implying a worse fit for the sample model of the population model (β0=-1, β1=0.5). The length of vector y remains the same. The scatterplot of x and y still show a vague direct proportional relationship but now exhibits greater spread from the sample model trendline. As for the quadratic fit, it appears it still remains no more an improvement of fit compared to the sample model with just x (the significance of the x^2 factor from both the summary and anova test remain the same, insignificant, values). However, of note is that the significance of the intercept and x terms of the quadratic fit do decrease (smaller t-values and larger p values in the summary). This is to be expected as the quadratic model has shown no improvement over the linear fit and reduced "fitness" of the linear sample model becomes reflected in the summary data of the quadratic model.</w:t>
      </w:r>
    </w:p>
    <w:p w14:paraId="4675EA00" w14:textId="18DB8BB5" w:rsidR="008206D7" w:rsidRDefault="00000000">
      <w:pPr>
        <w:pStyle w:val="SourceCode"/>
      </w:pPr>
      <w:r w:rsidRPr="00430509">
        <w:rPr>
          <w:rStyle w:val="CommentTok"/>
          <w:sz w:val="40"/>
          <w:szCs w:val="40"/>
        </w:rPr>
        <w:t># Q3.part(</w:t>
      </w:r>
      <w:r w:rsidR="00987B4E">
        <w:rPr>
          <w:rStyle w:val="CommentTok"/>
          <w:sz w:val="40"/>
          <w:szCs w:val="40"/>
        </w:rPr>
        <w:t>j</w:t>
      </w:r>
      <w:r w:rsidRPr="00430509">
        <w:rPr>
          <w:rStyle w:val="CommentTok"/>
          <w:sz w:val="40"/>
          <w:szCs w:val="40"/>
        </w:rPr>
        <w:t>)</w:t>
      </w:r>
      <w:r>
        <w:br/>
      </w:r>
      <w:r>
        <w:br/>
      </w:r>
      <w:r>
        <w:br/>
      </w:r>
      <w:proofErr w:type="spellStart"/>
      <w:r>
        <w:rPr>
          <w:rStyle w:val="FunctionTok"/>
        </w:rPr>
        <w:t>confint</w:t>
      </w:r>
      <w:proofErr w:type="spellEnd"/>
      <w:r>
        <w:rPr>
          <w:rStyle w:val="NormalTok"/>
        </w:rPr>
        <w:t>(</w:t>
      </w:r>
      <w:proofErr w:type="spellStart"/>
      <w:r>
        <w:rPr>
          <w:rStyle w:val="NormalTok"/>
        </w:rPr>
        <w:t>sample_model</w:t>
      </w:r>
      <w:proofErr w:type="spellEnd"/>
      <w:r>
        <w:rPr>
          <w:rStyle w:val="NormalTok"/>
        </w:rPr>
        <w:t xml:space="preserve">) </w:t>
      </w:r>
      <w:r>
        <w:rPr>
          <w:rStyle w:val="CommentTok"/>
        </w:rPr>
        <w:t># original model</w:t>
      </w:r>
    </w:p>
    <w:p w14:paraId="4675EA01" w14:textId="77777777" w:rsidR="008206D7" w:rsidRDefault="00000000">
      <w:pPr>
        <w:pStyle w:val="SourceCode"/>
      </w:pPr>
      <w:r>
        <w:rPr>
          <w:rStyle w:val="VerbatimChar"/>
        </w:rPr>
        <w:t>##                  2.5 %     97.5 %</w:t>
      </w:r>
      <w:r>
        <w:br/>
      </w:r>
      <w:r>
        <w:rPr>
          <w:rStyle w:val="VerbatimChar"/>
        </w:rPr>
        <w:t>## (Intercept) -1.0575402 -0.9613061</w:t>
      </w:r>
      <w:r>
        <w:br/>
      </w:r>
      <w:r>
        <w:rPr>
          <w:rStyle w:val="VerbatimChar"/>
        </w:rPr>
        <w:t>## x            0.4462897  0.5531801</w:t>
      </w:r>
    </w:p>
    <w:p w14:paraId="4675EA02" w14:textId="77777777" w:rsidR="008206D7" w:rsidRDefault="00000000">
      <w:pPr>
        <w:pStyle w:val="SourceCode"/>
      </w:pPr>
      <w:r>
        <w:rPr>
          <w:rStyle w:val="FunctionTok"/>
        </w:rPr>
        <w:t>confint</w:t>
      </w:r>
      <w:r>
        <w:rPr>
          <w:rStyle w:val="NormalTok"/>
        </w:rPr>
        <w:t xml:space="preserve">(sample_model_h) </w:t>
      </w:r>
      <w:r>
        <w:rPr>
          <w:rStyle w:val="CommentTok"/>
        </w:rPr>
        <w:t># less noisy model</w:t>
      </w:r>
    </w:p>
    <w:p w14:paraId="4675EA03" w14:textId="77777777" w:rsidR="008206D7" w:rsidRDefault="00000000">
      <w:pPr>
        <w:pStyle w:val="SourceCode"/>
      </w:pPr>
      <w:r>
        <w:rPr>
          <w:rStyle w:val="VerbatimChar"/>
        </w:rPr>
        <w:t>##                  2.5 %     97.5 %</w:t>
      </w:r>
      <w:r>
        <w:br/>
      </w:r>
      <w:r>
        <w:rPr>
          <w:rStyle w:val="VerbatimChar"/>
        </w:rPr>
        <w:t>## (Intercept) -1.0230161 -0.9845224</w:t>
      </w:r>
      <w:r>
        <w:br/>
      </w:r>
      <w:r>
        <w:rPr>
          <w:rStyle w:val="VerbatimChar"/>
        </w:rPr>
        <w:t>## x_h          0.4785159  0.5212720</w:t>
      </w:r>
    </w:p>
    <w:p w14:paraId="4675EA04" w14:textId="77777777" w:rsidR="008206D7" w:rsidRDefault="00000000">
      <w:pPr>
        <w:pStyle w:val="SourceCode"/>
      </w:pPr>
      <w:r>
        <w:rPr>
          <w:rStyle w:val="FunctionTok"/>
        </w:rPr>
        <w:t>confint</w:t>
      </w:r>
      <w:r>
        <w:rPr>
          <w:rStyle w:val="NormalTok"/>
        </w:rPr>
        <w:t xml:space="preserve">(sample_model_i) </w:t>
      </w:r>
      <w:r>
        <w:rPr>
          <w:rStyle w:val="CommentTok"/>
        </w:rPr>
        <w:t># more noisy model</w:t>
      </w:r>
    </w:p>
    <w:p w14:paraId="4675EA05" w14:textId="77777777" w:rsidR="008206D7" w:rsidRDefault="00000000">
      <w:pPr>
        <w:pStyle w:val="SourceCode"/>
      </w:pPr>
      <w:r>
        <w:rPr>
          <w:rStyle w:val="VerbatimChar"/>
        </w:rPr>
        <w:t>##                  2.5 %     97.5 %</w:t>
      </w:r>
      <w:r>
        <w:br/>
      </w:r>
      <w:r>
        <w:rPr>
          <w:rStyle w:val="VerbatimChar"/>
        </w:rPr>
        <w:t>## (Intercept) -1.1150804 -0.9226122</w:t>
      </w:r>
      <w:r>
        <w:br/>
      </w:r>
      <w:r>
        <w:rPr>
          <w:rStyle w:val="VerbatimChar"/>
        </w:rPr>
        <w:t>## x_i          0.3925794  0.6063602</w:t>
      </w:r>
    </w:p>
    <w:p w14:paraId="4675EA06" w14:textId="77777777" w:rsidR="008206D7" w:rsidRDefault="00000000">
      <w:pPr>
        <w:pStyle w:val="SourceCode"/>
      </w:pPr>
      <w:r>
        <w:rPr>
          <w:rStyle w:val="CommentTok"/>
        </w:rPr>
        <w:t xml:space="preserve"># The confidence interval represents the range of values over which an estimate is likely to fall in. In a 95% confidence interval, this means that 95/100 times, an estimate for said parameter will fall between said interval/range. Below, the 2.5% and 97.5% columns are the lower and upper bounds on a normal distribution which represent 95% of said distribution symmetrically about the mean. As can be seen upon inspection of the confidence intervals below, as noise increases, the range of values for βhat0 </w:t>
      </w:r>
      <w:r>
        <w:rPr>
          <w:rStyle w:val="CommentTok"/>
        </w:rPr>
        <w:lastRenderedPageBreak/>
        <w:t>(intercept) and βhat1 (x, x_h, x_i) become larger. This reflects the drop in precision our estimates experience as a result of noise.</w:t>
      </w:r>
    </w:p>
    <w:p w14:paraId="4675EA07" w14:textId="77777777" w:rsidR="008206D7" w:rsidRDefault="00000000">
      <w:pPr>
        <w:pStyle w:val="FirstParagraph"/>
      </w:pPr>
      <w:r>
        <w:rPr>
          <w:b/>
          <w:bCs/>
        </w:rPr>
        <w:t>Question 4</w:t>
      </w:r>
    </w:p>
    <w:p w14:paraId="4675EA08" w14:textId="77777777" w:rsidR="008206D7" w:rsidRDefault="00000000">
      <w:pPr>
        <w:pStyle w:val="SourceCode"/>
      </w:pPr>
      <w:r w:rsidRPr="00430509">
        <w:rPr>
          <w:rStyle w:val="CommentTok"/>
          <w:sz w:val="40"/>
          <w:szCs w:val="40"/>
        </w:rPr>
        <w:t># Q4</w:t>
      </w:r>
      <w:r>
        <w:br/>
      </w:r>
      <w:r>
        <w:br/>
      </w:r>
      <w:r>
        <w:rPr>
          <w:rStyle w:val="CommentTok"/>
        </w:rPr>
        <w:t xml:space="preserve"># first load data </w:t>
      </w:r>
      <w:r>
        <w:br/>
      </w:r>
      <w:r>
        <w:rPr>
          <w:rStyle w:val="FunctionTok"/>
        </w:rPr>
        <w:t>setwd</w:t>
      </w:r>
      <w:r>
        <w:rPr>
          <w:rStyle w:val="NormalTok"/>
        </w:rPr>
        <w:t>(</w:t>
      </w:r>
      <w:r>
        <w:rPr>
          <w:rStyle w:val="StringTok"/>
        </w:rPr>
        <w:t>"C:/Users/Owner/OneDrive - Northeastern University/Desktop/A_Columbia/Courses/Fall2024/Machine Learning/Homework1"</w:t>
      </w:r>
      <w:r>
        <w:rPr>
          <w:rStyle w:val="NormalTok"/>
        </w:rPr>
        <w:t>)</w:t>
      </w:r>
      <w:r>
        <w:br/>
      </w:r>
      <w:r>
        <w:rPr>
          <w:rStyle w:val="NormalTok"/>
        </w:rPr>
        <w:t xml:space="preserve">Advertising </w:t>
      </w:r>
      <w:r>
        <w:rPr>
          <w:rStyle w:val="OtherTok"/>
        </w:rPr>
        <w:t>&lt;-</w:t>
      </w:r>
      <w:r>
        <w:rPr>
          <w:rStyle w:val="NormalTok"/>
        </w:rPr>
        <w:t xml:space="preserve"> </w:t>
      </w:r>
      <w:r>
        <w:rPr>
          <w:rStyle w:val="FunctionTok"/>
        </w:rPr>
        <w:t>read.csv</w:t>
      </w:r>
      <w:r>
        <w:rPr>
          <w:rStyle w:val="NormalTok"/>
        </w:rPr>
        <w:t>(</w:t>
      </w:r>
      <w:r>
        <w:rPr>
          <w:rStyle w:val="StringTok"/>
        </w:rPr>
        <w:t>"Advertising.csv"</w:t>
      </w:r>
      <w:r>
        <w:rPr>
          <w:rStyle w:val="NormalTok"/>
        </w:rPr>
        <w:t>,</w:t>
      </w:r>
      <w:r>
        <w:rPr>
          <w:rStyle w:val="AttributeTok"/>
        </w:rPr>
        <w:t>header=</w:t>
      </w:r>
      <w:r>
        <w:rPr>
          <w:rStyle w:val="NormalTok"/>
        </w:rPr>
        <w:t>T,</w:t>
      </w:r>
      <w:r>
        <w:rPr>
          <w:rStyle w:val="AttributeTok"/>
        </w:rPr>
        <w:t>na.strings=</w:t>
      </w:r>
      <w:r>
        <w:rPr>
          <w:rStyle w:val="StringTok"/>
        </w:rPr>
        <w:t>"?"</w:t>
      </w:r>
      <w:r>
        <w:rPr>
          <w:rStyle w:val="NormalTok"/>
        </w:rPr>
        <w:t>)</w:t>
      </w:r>
      <w:r>
        <w:br/>
      </w:r>
      <w:r>
        <w:rPr>
          <w:rStyle w:val="FunctionTok"/>
        </w:rPr>
        <w:t>dim</w:t>
      </w:r>
      <w:r>
        <w:rPr>
          <w:rStyle w:val="NormalTok"/>
        </w:rPr>
        <w:t>(Advertising)</w:t>
      </w:r>
    </w:p>
    <w:p w14:paraId="4675EA09" w14:textId="77777777" w:rsidR="008206D7" w:rsidRDefault="00000000">
      <w:pPr>
        <w:pStyle w:val="SourceCode"/>
      </w:pPr>
      <w:r>
        <w:rPr>
          <w:rStyle w:val="VerbatimChar"/>
        </w:rPr>
        <w:t>## [1] 200   5</w:t>
      </w:r>
    </w:p>
    <w:p w14:paraId="4675EA0A" w14:textId="77777777" w:rsidR="008206D7" w:rsidRDefault="00000000">
      <w:pPr>
        <w:pStyle w:val="SourceCode"/>
      </w:pPr>
      <w:r>
        <w:rPr>
          <w:rStyle w:val="NormalTok"/>
        </w:rPr>
        <w:t xml:space="preserve">Advertising </w:t>
      </w:r>
      <w:r>
        <w:rPr>
          <w:rStyle w:val="OtherTok"/>
        </w:rPr>
        <w:t>&lt;-</w:t>
      </w:r>
      <w:r>
        <w:rPr>
          <w:rStyle w:val="NormalTok"/>
        </w:rPr>
        <w:t xml:space="preserve"> </w:t>
      </w:r>
      <w:r>
        <w:rPr>
          <w:rStyle w:val="FunctionTok"/>
        </w:rPr>
        <w:t>na.omit</w:t>
      </w:r>
      <w:r>
        <w:rPr>
          <w:rStyle w:val="NormalTok"/>
        </w:rPr>
        <w:t>(Advertising)</w:t>
      </w:r>
      <w:r>
        <w:br/>
      </w:r>
      <w:r>
        <w:rPr>
          <w:rStyle w:val="FunctionTok"/>
        </w:rPr>
        <w:t>names</w:t>
      </w:r>
      <w:r>
        <w:rPr>
          <w:rStyle w:val="NormalTok"/>
        </w:rPr>
        <w:t>(Advertising)</w:t>
      </w:r>
    </w:p>
    <w:p w14:paraId="4675EA0B" w14:textId="77777777" w:rsidR="008206D7" w:rsidRDefault="00000000">
      <w:pPr>
        <w:pStyle w:val="SourceCode"/>
      </w:pPr>
      <w:r>
        <w:rPr>
          <w:rStyle w:val="VerbatimChar"/>
        </w:rPr>
        <w:t>## [1] "X"         "TV"        "radio"     "newspaper" "sales"</w:t>
      </w:r>
    </w:p>
    <w:p w14:paraId="4675EA0C" w14:textId="77777777" w:rsidR="008206D7" w:rsidRDefault="00000000">
      <w:pPr>
        <w:pStyle w:val="SourceCode"/>
      </w:pPr>
      <w:r>
        <w:rPr>
          <w:rStyle w:val="NormalTok"/>
        </w:rPr>
        <w:t xml:space="preserve">lmP4_TVsales </w:t>
      </w:r>
      <w:r>
        <w:rPr>
          <w:rStyle w:val="OtherTok"/>
        </w:rPr>
        <w:t>&lt;-</w:t>
      </w:r>
      <w:r>
        <w:rPr>
          <w:rStyle w:val="NormalTok"/>
        </w:rPr>
        <w:t xml:space="preserve"> </w:t>
      </w:r>
      <w:r>
        <w:rPr>
          <w:rStyle w:val="FunctionTok"/>
        </w:rPr>
        <w:t>lm</w:t>
      </w:r>
      <w:r>
        <w:rPr>
          <w:rStyle w:val="NormalTok"/>
        </w:rPr>
        <w:t>(Advertising</w:t>
      </w:r>
      <w:r>
        <w:rPr>
          <w:rStyle w:val="SpecialCharTok"/>
        </w:rPr>
        <w:t>$</w:t>
      </w:r>
      <w:r>
        <w:rPr>
          <w:rStyle w:val="NormalTok"/>
        </w:rPr>
        <w:t>sales</w:t>
      </w:r>
      <w:r>
        <w:rPr>
          <w:rStyle w:val="SpecialCharTok"/>
        </w:rPr>
        <w:t>~</w:t>
      </w:r>
      <w:r>
        <w:rPr>
          <w:rStyle w:val="NormalTok"/>
        </w:rPr>
        <w:t>Advertising</w:t>
      </w:r>
      <w:r>
        <w:rPr>
          <w:rStyle w:val="SpecialCharTok"/>
        </w:rPr>
        <w:t>$</w:t>
      </w:r>
      <w:r>
        <w:rPr>
          <w:rStyle w:val="NormalTok"/>
        </w:rPr>
        <w:t>TV)</w:t>
      </w:r>
      <w:r>
        <w:br/>
      </w:r>
      <w:r>
        <w:rPr>
          <w:rStyle w:val="FunctionTok"/>
        </w:rPr>
        <w:t>confint</w:t>
      </w:r>
      <w:r>
        <w:rPr>
          <w:rStyle w:val="NormalTok"/>
        </w:rPr>
        <w:t xml:space="preserve">(lmP4_TVsales, </w:t>
      </w:r>
      <w:r>
        <w:rPr>
          <w:rStyle w:val="AttributeTok"/>
        </w:rPr>
        <w:t>level=</w:t>
      </w:r>
      <w:r>
        <w:rPr>
          <w:rStyle w:val="FloatTok"/>
        </w:rPr>
        <w:t>0.92</w:t>
      </w:r>
      <w:r>
        <w:rPr>
          <w:rStyle w:val="NormalTok"/>
        </w:rPr>
        <w:t xml:space="preserve">) </w:t>
      </w:r>
      <w:r>
        <w:rPr>
          <w:rStyle w:val="CommentTok"/>
        </w:rPr>
        <w:t># confidence Intervals For Model Parameters</w:t>
      </w:r>
    </w:p>
    <w:p w14:paraId="4675EA0D" w14:textId="77777777" w:rsidR="008206D7" w:rsidRDefault="00000000">
      <w:pPr>
        <w:pStyle w:val="SourceCode"/>
      </w:pPr>
      <w:r>
        <w:rPr>
          <w:rStyle w:val="VerbatimChar"/>
        </w:rPr>
        <w:t>##                       4 %       96 %</w:t>
      </w:r>
      <w:r>
        <w:br/>
      </w:r>
      <w:r>
        <w:rPr>
          <w:rStyle w:val="VerbatimChar"/>
        </w:rPr>
        <w:t>## (Intercept)    6.22691926 7.83826784</w:t>
      </w:r>
      <w:r>
        <w:br/>
      </w:r>
      <w:r>
        <w:rPr>
          <w:rStyle w:val="VerbatimChar"/>
        </w:rPr>
        <w:t>## Advertising$TV 0.04280193 0.05227135</w:t>
      </w:r>
    </w:p>
    <w:p w14:paraId="4675EA0E" w14:textId="77777777" w:rsidR="008206D7" w:rsidRDefault="00000000">
      <w:pPr>
        <w:pStyle w:val="SourceCode"/>
      </w:pPr>
      <w:r>
        <w:rPr>
          <w:rStyle w:val="FunctionTok"/>
        </w:rPr>
        <w:t>plot</w:t>
      </w:r>
      <w:r>
        <w:rPr>
          <w:rStyle w:val="NormalTok"/>
        </w:rPr>
        <w:t>(Advertising</w:t>
      </w:r>
      <w:r>
        <w:rPr>
          <w:rStyle w:val="SpecialCharTok"/>
        </w:rPr>
        <w:t>$</w:t>
      </w:r>
      <w:r>
        <w:rPr>
          <w:rStyle w:val="NormalTok"/>
        </w:rPr>
        <w:t>TV, Advertising</w:t>
      </w:r>
      <w:r>
        <w:rPr>
          <w:rStyle w:val="SpecialCharTok"/>
        </w:rPr>
        <w:t>$</w:t>
      </w:r>
      <w:r>
        <w:rPr>
          <w:rStyle w:val="NormalTok"/>
        </w:rPr>
        <w:t xml:space="preserve">sales, </w:t>
      </w:r>
      <w:r>
        <w:rPr>
          <w:rStyle w:val="AttributeTok"/>
        </w:rPr>
        <w:t>xlab=</w:t>
      </w:r>
      <w:r>
        <w:rPr>
          <w:rStyle w:val="StringTok"/>
        </w:rPr>
        <w:t>"TV"</w:t>
      </w:r>
      <w:r>
        <w:rPr>
          <w:rStyle w:val="NormalTok"/>
        </w:rPr>
        <w:t xml:space="preserve">, </w:t>
      </w:r>
      <w:r>
        <w:rPr>
          <w:rStyle w:val="AttributeTok"/>
        </w:rPr>
        <w:t>ylab=</w:t>
      </w:r>
      <w:r>
        <w:rPr>
          <w:rStyle w:val="StringTok"/>
        </w:rPr>
        <w:t>"Sales"</w:t>
      </w:r>
      <w:r>
        <w:rPr>
          <w:rStyle w:val="NormalTok"/>
        </w:rPr>
        <w:t xml:space="preserve">, </w:t>
      </w:r>
      <w:r>
        <w:rPr>
          <w:rStyle w:val="AttributeTok"/>
        </w:rPr>
        <w:t>main =</w:t>
      </w:r>
      <w:r>
        <w:rPr>
          <w:rStyle w:val="NormalTok"/>
        </w:rPr>
        <w:t xml:space="preserve"> </w:t>
      </w:r>
      <w:r>
        <w:rPr>
          <w:rStyle w:val="StringTok"/>
        </w:rPr>
        <w:t>"Sales vs TV"</w:t>
      </w:r>
      <w:r>
        <w:rPr>
          <w:rStyle w:val="NormalTok"/>
        </w:rPr>
        <w:t>)</w:t>
      </w:r>
      <w:r>
        <w:br/>
      </w:r>
      <w:r>
        <w:rPr>
          <w:rStyle w:val="FunctionTok"/>
        </w:rPr>
        <w:t>abline</w:t>
      </w:r>
      <w:r>
        <w:rPr>
          <w:rStyle w:val="NormalTok"/>
        </w:rPr>
        <w:t>(</w:t>
      </w:r>
      <w:r>
        <w:rPr>
          <w:rStyle w:val="FloatTok"/>
        </w:rPr>
        <w:t>6.22691926</w:t>
      </w:r>
      <w:r>
        <w:rPr>
          <w:rStyle w:val="NormalTok"/>
        </w:rPr>
        <w:t>, .</w:t>
      </w:r>
      <w:r>
        <w:rPr>
          <w:rStyle w:val="DecValTok"/>
        </w:rPr>
        <w:t>04330989</w:t>
      </w:r>
      <w:r>
        <w:rPr>
          <w:rStyle w:val="NormalTok"/>
        </w:rPr>
        <w:t xml:space="preserve">, </w:t>
      </w:r>
      <w:r>
        <w:rPr>
          <w:rStyle w:val="AttributeTok"/>
        </w:rPr>
        <w:t>col=</w:t>
      </w:r>
      <w:r>
        <w:rPr>
          <w:rStyle w:val="StringTok"/>
        </w:rPr>
        <w:t>"red"</w:t>
      </w:r>
      <w:r>
        <w:rPr>
          <w:rStyle w:val="NormalTok"/>
        </w:rPr>
        <w:t xml:space="preserve">, </w:t>
      </w:r>
      <w:r>
        <w:rPr>
          <w:rStyle w:val="AttributeTok"/>
        </w:rPr>
        <w:t>lty=</w:t>
      </w:r>
      <w:r>
        <w:rPr>
          <w:rStyle w:val="DecValTok"/>
        </w:rPr>
        <w:t>2</w:t>
      </w:r>
      <w:r>
        <w:rPr>
          <w:rStyle w:val="NormalTok"/>
        </w:rPr>
        <w:t>)</w:t>
      </w:r>
      <w:r>
        <w:br/>
      </w:r>
      <w:r>
        <w:rPr>
          <w:rStyle w:val="FunctionTok"/>
        </w:rPr>
        <w:t>abline</w:t>
      </w:r>
      <w:r>
        <w:rPr>
          <w:rStyle w:val="NormalTok"/>
        </w:rPr>
        <w:t>(</w:t>
      </w:r>
      <w:r>
        <w:rPr>
          <w:rStyle w:val="FloatTok"/>
        </w:rPr>
        <w:t>7.83826784</w:t>
      </w:r>
      <w:r>
        <w:rPr>
          <w:rStyle w:val="NormalTok"/>
        </w:rPr>
        <w:t xml:space="preserve">, </w:t>
      </w:r>
      <w:r>
        <w:rPr>
          <w:rStyle w:val="FloatTok"/>
        </w:rPr>
        <w:t>0.05227135</w:t>
      </w:r>
      <w:r>
        <w:rPr>
          <w:rStyle w:val="NormalTok"/>
        </w:rPr>
        <w:t xml:space="preserve">, </w:t>
      </w:r>
      <w:r>
        <w:rPr>
          <w:rStyle w:val="AttributeTok"/>
        </w:rPr>
        <w:t>col=</w:t>
      </w:r>
      <w:r>
        <w:rPr>
          <w:rStyle w:val="StringTok"/>
        </w:rPr>
        <w:t>"red"</w:t>
      </w:r>
      <w:r>
        <w:rPr>
          <w:rStyle w:val="NormalTok"/>
        </w:rPr>
        <w:t xml:space="preserve">, </w:t>
      </w:r>
      <w:r>
        <w:rPr>
          <w:rStyle w:val="AttributeTok"/>
        </w:rPr>
        <w:t>lty=</w:t>
      </w:r>
      <w:r>
        <w:rPr>
          <w:rStyle w:val="DecValTok"/>
        </w:rPr>
        <w:t>2</w:t>
      </w:r>
      <w:r>
        <w:rPr>
          <w:rStyle w:val="NormalTok"/>
        </w:rPr>
        <w:t>)</w:t>
      </w:r>
      <w:r>
        <w:br/>
      </w:r>
      <w:r>
        <w:rPr>
          <w:rStyle w:val="FunctionTok"/>
        </w:rPr>
        <w:t>abline</w:t>
      </w:r>
      <w:r>
        <w:rPr>
          <w:rStyle w:val="NormalTok"/>
        </w:rPr>
        <w:t xml:space="preserve">(lmP4_TVsales, </w:t>
      </w:r>
      <w:r>
        <w:rPr>
          <w:rStyle w:val="AttributeTok"/>
        </w:rPr>
        <w:t>col=</w:t>
      </w:r>
      <w:r>
        <w:rPr>
          <w:rStyle w:val="StringTok"/>
        </w:rPr>
        <w:t>"blue"</w:t>
      </w:r>
      <w:r>
        <w:rPr>
          <w:rStyle w:val="NormalTok"/>
        </w:rPr>
        <w:t>)</w:t>
      </w:r>
    </w:p>
    <w:p w14:paraId="4675EA0F" w14:textId="77777777" w:rsidR="008206D7" w:rsidRDefault="00000000">
      <w:pPr>
        <w:pStyle w:val="FirstParagraph"/>
      </w:pPr>
      <w:r>
        <w:rPr>
          <w:noProof/>
        </w:rPr>
        <w:lastRenderedPageBreak/>
        <w:drawing>
          <wp:inline distT="0" distB="0" distL="0" distR="0" wp14:anchorId="4675EA36" wp14:editId="4675EA37">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ML_HW1_files/figure-docx/unnamed-chunk-10-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4675EA10" w14:textId="77777777" w:rsidR="008206D7" w:rsidRDefault="00000000">
      <w:pPr>
        <w:pStyle w:val="SourceCode"/>
      </w:pPr>
      <w:r>
        <w:rPr>
          <w:rStyle w:val="NormalTok"/>
        </w:rPr>
        <w:t xml:space="preserve">lmP4_Radiosales </w:t>
      </w:r>
      <w:r>
        <w:rPr>
          <w:rStyle w:val="OtherTok"/>
        </w:rPr>
        <w:t>&lt;-</w:t>
      </w:r>
      <w:r>
        <w:rPr>
          <w:rStyle w:val="NormalTok"/>
        </w:rPr>
        <w:t xml:space="preserve"> </w:t>
      </w:r>
      <w:r>
        <w:rPr>
          <w:rStyle w:val="FunctionTok"/>
        </w:rPr>
        <w:t>lm</w:t>
      </w:r>
      <w:r>
        <w:rPr>
          <w:rStyle w:val="NormalTok"/>
        </w:rPr>
        <w:t>(Advertising</w:t>
      </w:r>
      <w:r>
        <w:rPr>
          <w:rStyle w:val="SpecialCharTok"/>
        </w:rPr>
        <w:t>$</w:t>
      </w:r>
      <w:r>
        <w:rPr>
          <w:rStyle w:val="NormalTok"/>
        </w:rPr>
        <w:t>sales</w:t>
      </w:r>
      <w:r>
        <w:rPr>
          <w:rStyle w:val="SpecialCharTok"/>
        </w:rPr>
        <w:t>~</w:t>
      </w:r>
      <w:r>
        <w:rPr>
          <w:rStyle w:val="NormalTok"/>
        </w:rPr>
        <w:t>Advertising</w:t>
      </w:r>
      <w:r>
        <w:rPr>
          <w:rStyle w:val="SpecialCharTok"/>
        </w:rPr>
        <w:t>$</w:t>
      </w:r>
      <w:r>
        <w:rPr>
          <w:rStyle w:val="NormalTok"/>
        </w:rPr>
        <w:t>radio)</w:t>
      </w:r>
      <w:r>
        <w:br/>
      </w:r>
      <w:r>
        <w:rPr>
          <w:rStyle w:val="FunctionTok"/>
        </w:rPr>
        <w:t>confint</w:t>
      </w:r>
      <w:r>
        <w:rPr>
          <w:rStyle w:val="NormalTok"/>
        </w:rPr>
        <w:t xml:space="preserve">(lmP4_Radiosales, </w:t>
      </w:r>
      <w:r>
        <w:rPr>
          <w:rStyle w:val="AttributeTok"/>
        </w:rPr>
        <w:t>level=</w:t>
      </w:r>
      <w:r>
        <w:rPr>
          <w:rStyle w:val="FloatTok"/>
        </w:rPr>
        <w:t>0.92</w:t>
      </w:r>
      <w:r>
        <w:rPr>
          <w:rStyle w:val="NormalTok"/>
        </w:rPr>
        <w:t xml:space="preserve">) </w:t>
      </w:r>
      <w:r>
        <w:rPr>
          <w:rStyle w:val="CommentTok"/>
        </w:rPr>
        <w:t># confidence Intervals For Model Parameters</w:t>
      </w:r>
    </w:p>
    <w:p w14:paraId="4675EA11" w14:textId="77777777" w:rsidR="008206D7" w:rsidRDefault="00000000">
      <w:pPr>
        <w:pStyle w:val="SourceCode"/>
      </w:pPr>
      <w:r>
        <w:rPr>
          <w:rStyle w:val="VerbatimChar"/>
        </w:rPr>
        <w:t>##                         4 %       96 %</w:t>
      </w:r>
      <w:r>
        <w:br/>
      </w:r>
      <w:r>
        <w:rPr>
          <w:rStyle w:val="VerbatimChar"/>
        </w:rPr>
        <w:t>## (Intercept)       8.3210922 10.3021840</w:t>
      </w:r>
      <w:r>
        <w:br/>
      </w:r>
      <w:r>
        <w:rPr>
          <w:rStyle w:val="VerbatimChar"/>
        </w:rPr>
        <w:t>## Advertising$radio 0.1665776  0.2384139</w:t>
      </w:r>
    </w:p>
    <w:p w14:paraId="4675EA12" w14:textId="77777777" w:rsidR="008206D7" w:rsidRDefault="00000000">
      <w:pPr>
        <w:pStyle w:val="SourceCode"/>
      </w:pPr>
      <w:r>
        <w:rPr>
          <w:rStyle w:val="FunctionTok"/>
        </w:rPr>
        <w:t>plot</w:t>
      </w:r>
      <w:r>
        <w:rPr>
          <w:rStyle w:val="NormalTok"/>
        </w:rPr>
        <w:t>(Advertising</w:t>
      </w:r>
      <w:r>
        <w:rPr>
          <w:rStyle w:val="SpecialCharTok"/>
        </w:rPr>
        <w:t>$</w:t>
      </w:r>
      <w:r>
        <w:rPr>
          <w:rStyle w:val="NormalTok"/>
        </w:rPr>
        <w:t>radio, Advertising</w:t>
      </w:r>
      <w:r>
        <w:rPr>
          <w:rStyle w:val="SpecialCharTok"/>
        </w:rPr>
        <w:t>$</w:t>
      </w:r>
      <w:r>
        <w:rPr>
          <w:rStyle w:val="NormalTok"/>
        </w:rPr>
        <w:t xml:space="preserve">sales, </w:t>
      </w:r>
      <w:r>
        <w:rPr>
          <w:rStyle w:val="AttributeTok"/>
        </w:rPr>
        <w:t>xlab=</w:t>
      </w:r>
      <w:r>
        <w:rPr>
          <w:rStyle w:val="StringTok"/>
        </w:rPr>
        <w:t>"Radio"</w:t>
      </w:r>
      <w:r>
        <w:rPr>
          <w:rStyle w:val="NormalTok"/>
        </w:rPr>
        <w:t xml:space="preserve">, </w:t>
      </w:r>
      <w:r>
        <w:rPr>
          <w:rStyle w:val="AttributeTok"/>
        </w:rPr>
        <w:t>ylab=</w:t>
      </w:r>
      <w:r>
        <w:rPr>
          <w:rStyle w:val="StringTok"/>
        </w:rPr>
        <w:t>"Sales"</w:t>
      </w:r>
      <w:r>
        <w:rPr>
          <w:rStyle w:val="NormalTok"/>
        </w:rPr>
        <w:t xml:space="preserve">, </w:t>
      </w:r>
      <w:r>
        <w:rPr>
          <w:rStyle w:val="AttributeTok"/>
        </w:rPr>
        <w:t>main =</w:t>
      </w:r>
      <w:r>
        <w:rPr>
          <w:rStyle w:val="NormalTok"/>
        </w:rPr>
        <w:t xml:space="preserve"> </w:t>
      </w:r>
      <w:r>
        <w:rPr>
          <w:rStyle w:val="StringTok"/>
        </w:rPr>
        <w:t>"Sales vs Radio"</w:t>
      </w:r>
      <w:r>
        <w:rPr>
          <w:rStyle w:val="NormalTok"/>
        </w:rPr>
        <w:t>)</w:t>
      </w:r>
      <w:r>
        <w:br/>
      </w:r>
      <w:r>
        <w:rPr>
          <w:rStyle w:val="FunctionTok"/>
        </w:rPr>
        <w:t>abline</w:t>
      </w:r>
      <w:r>
        <w:rPr>
          <w:rStyle w:val="NormalTok"/>
        </w:rPr>
        <w:t>(</w:t>
      </w:r>
      <w:r>
        <w:rPr>
          <w:rStyle w:val="FloatTok"/>
        </w:rPr>
        <w:t>8.3210922</w:t>
      </w:r>
      <w:r>
        <w:rPr>
          <w:rStyle w:val="NormalTok"/>
        </w:rPr>
        <w:t xml:space="preserve">, </w:t>
      </w:r>
      <w:r>
        <w:rPr>
          <w:rStyle w:val="FloatTok"/>
        </w:rPr>
        <w:t>0.1665776</w:t>
      </w:r>
      <w:r>
        <w:rPr>
          <w:rStyle w:val="NormalTok"/>
        </w:rPr>
        <w:t xml:space="preserve">, </w:t>
      </w:r>
      <w:r>
        <w:rPr>
          <w:rStyle w:val="AttributeTok"/>
        </w:rPr>
        <w:t>col=</w:t>
      </w:r>
      <w:r>
        <w:rPr>
          <w:rStyle w:val="StringTok"/>
        </w:rPr>
        <w:t>"red"</w:t>
      </w:r>
      <w:r>
        <w:rPr>
          <w:rStyle w:val="NormalTok"/>
        </w:rPr>
        <w:t xml:space="preserve">, </w:t>
      </w:r>
      <w:r>
        <w:rPr>
          <w:rStyle w:val="AttributeTok"/>
        </w:rPr>
        <w:t>lty=</w:t>
      </w:r>
      <w:r>
        <w:rPr>
          <w:rStyle w:val="DecValTok"/>
        </w:rPr>
        <w:t>2</w:t>
      </w:r>
      <w:r>
        <w:rPr>
          <w:rStyle w:val="NormalTok"/>
        </w:rPr>
        <w:t>)</w:t>
      </w:r>
      <w:r>
        <w:br/>
      </w:r>
      <w:r>
        <w:rPr>
          <w:rStyle w:val="FunctionTok"/>
        </w:rPr>
        <w:t>abline</w:t>
      </w:r>
      <w:r>
        <w:rPr>
          <w:rStyle w:val="NormalTok"/>
        </w:rPr>
        <w:t>(</w:t>
      </w:r>
      <w:r>
        <w:rPr>
          <w:rStyle w:val="FloatTok"/>
        </w:rPr>
        <w:t>10.3021840</w:t>
      </w:r>
      <w:r>
        <w:rPr>
          <w:rStyle w:val="NormalTok"/>
        </w:rPr>
        <w:t xml:space="preserve">, </w:t>
      </w:r>
      <w:r>
        <w:rPr>
          <w:rStyle w:val="FloatTok"/>
        </w:rPr>
        <w:t>0.2384139</w:t>
      </w:r>
      <w:r>
        <w:rPr>
          <w:rStyle w:val="NormalTok"/>
        </w:rPr>
        <w:t xml:space="preserve">, </w:t>
      </w:r>
      <w:r>
        <w:rPr>
          <w:rStyle w:val="AttributeTok"/>
        </w:rPr>
        <w:t>col=</w:t>
      </w:r>
      <w:r>
        <w:rPr>
          <w:rStyle w:val="StringTok"/>
        </w:rPr>
        <w:t>"red"</w:t>
      </w:r>
      <w:r>
        <w:rPr>
          <w:rStyle w:val="NormalTok"/>
        </w:rPr>
        <w:t xml:space="preserve">, </w:t>
      </w:r>
      <w:r>
        <w:rPr>
          <w:rStyle w:val="AttributeTok"/>
        </w:rPr>
        <w:t>lty=</w:t>
      </w:r>
      <w:r>
        <w:rPr>
          <w:rStyle w:val="DecValTok"/>
        </w:rPr>
        <w:t>2</w:t>
      </w:r>
      <w:r>
        <w:rPr>
          <w:rStyle w:val="NormalTok"/>
        </w:rPr>
        <w:t>)</w:t>
      </w:r>
      <w:r>
        <w:br/>
      </w:r>
      <w:r>
        <w:rPr>
          <w:rStyle w:val="FunctionTok"/>
        </w:rPr>
        <w:t>abline</w:t>
      </w:r>
      <w:r>
        <w:rPr>
          <w:rStyle w:val="NormalTok"/>
        </w:rPr>
        <w:t xml:space="preserve">(lmP4_Radiosales, </w:t>
      </w:r>
      <w:r>
        <w:rPr>
          <w:rStyle w:val="AttributeTok"/>
        </w:rPr>
        <w:t>col=</w:t>
      </w:r>
      <w:r>
        <w:rPr>
          <w:rStyle w:val="StringTok"/>
        </w:rPr>
        <w:t>"blue"</w:t>
      </w:r>
      <w:r>
        <w:rPr>
          <w:rStyle w:val="NormalTok"/>
        </w:rPr>
        <w:t>)</w:t>
      </w:r>
    </w:p>
    <w:p w14:paraId="4675EA13" w14:textId="77777777" w:rsidR="008206D7" w:rsidRDefault="00000000">
      <w:pPr>
        <w:pStyle w:val="FirstParagraph"/>
      </w:pPr>
      <w:r>
        <w:rPr>
          <w:noProof/>
        </w:rPr>
        <w:lastRenderedPageBreak/>
        <w:drawing>
          <wp:inline distT="0" distB="0" distL="0" distR="0" wp14:anchorId="4675EA38" wp14:editId="4675EA39">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ML_HW1_files/figure-docx/unnamed-chunk-10-2.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4675EA14" w14:textId="77777777" w:rsidR="008206D7" w:rsidRDefault="00000000">
      <w:pPr>
        <w:pStyle w:val="SourceCode"/>
      </w:pPr>
      <w:r>
        <w:rPr>
          <w:rStyle w:val="NormalTok"/>
        </w:rPr>
        <w:t xml:space="preserve">lmP4_Newspapersales </w:t>
      </w:r>
      <w:r>
        <w:rPr>
          <w:rStyle w:val="OtherTok"/>
        </w:rPr>
        <w:t>&lt;-</w:t>
      </w:r>
      <w:r>
        <w:rPr>
          <w:rStyle w:val="NormalTok"/>
        </w:rPr>
        <w:t xml:space="preserve"> </w:t>
      </w:r>
      <w:r>
        <w:rPr>
          <w:rStyle w:val="FunctionTok"/>
        </w:rPr>
        <w:t>lm</w:t>
      </w:r>
      <w:r>
        <w:rPr>
          <w:rStyle w:val="NormalTok"/>
        </w:rPr>
        <w:t>(Advertising</w:t>
      </w:r>
      <w:r>
        <w:rPr>
          <w:rStyle w:val="SpecialCharTok"/>
        </w:rPr>
        <w:t>$</w:t>
      </w:r>
      <w:r>
        <w:rPr>
          <w:rStyle w:val="NormalTok"/>
        </w:rPr>
        <w:t>sales</w:t>
      </w:r>
      <w:r>
        <w:rPr>
          <w:rStyle w:val="SpecialCharTok"/>
        </w:rPr>
        <w:t>~</w:t>
      </w:r>
      <w:r>
        <w:rPr>
          <w:rStyle w:val="NormalTok"/>
        </w:rPr>
        <w:t>Advertising</w:t>
      </w:r>
      <w:r>
        <w:rPr>
          <w:rStyle w:val="SpecialCharTok"/>
        </w:rPr>
        <w:t>$</w:t>
      </w:r>
      <w:r>
        <w:rPr>
          <w:rStyle w:val="NormalTok"/>
        </w:rPr>
        <w:t>newspaper)</w:t>
      </w:r>
      <w:r>
        <w:br/>
      </w:r>
      <w:r>
        <w:rPr>
          <w:rStyle w:val="FunctionTok"/>
        </w:rPr>
        <w:t>confint</w:t>
      </w:r>
      <w:r>
        <w:rPr>
          <w:rStyle w:val="NormalTok"/>
        </w:rPr>
        <w:t xml:space="preserve">(lmP4_Newspapersales, </w:t>
      </w:r>
      <w:r>
        <w:rPr>
          <w:rStyle w:val="AttributeTok"/>
        </w:rPr>
        <w:t>level=</w:t>
      </w:r>
      <w:r>
        <w:rPr>
          <w:rStyle w:val="FloatTok"/>
        </w:rPr>
        <w:t>0.92</w:t>
      </w:r>
      <w:r>
        <w:rPr>
          <w:rStyle w:val="NormalTok"/>
        </w:rPr>
        <w:t xml:space="preserve">) </w:t>
      </w:r>
      <w:r>
        <w:rPr>
          <w:rStyle w:val="CommentTok"/>
        </w:rPr>
        <w:t># confidence Intervals For Model Parameters</w:t>
      </w:r>
    </w:p>
    <w:p w14:paraId="4675EA15" w14:textId="77777777" w:rsidR="008206D7" w:rsidRDefault="00000000">
      <w:pPr>
        <w:pStyle w:val="SourceCode"/>
      </w:pPr>
      <w:r>
        <w:rPr>
          <w:rStyle w:val="VerbatimChar"/>
        </w:rPr>
        <w:t>##                               4 %        96 %</w:t>
      </w:r>
      <w:r>
        <w:br/>
      </w:r>
      <w:r>
        <w:rPr>
          <w:rStyle w:val="VerbatimChar"/>
        </w:rPr>
        <w:t>## (Intercept)           11.25788302 13.44493112</w:t>
      </w:r>
      <w:r>
        <w:br/>
      </w:r>
      <w:r>
        <w:rPr>
          <w:rStyle w:val="VerbatimChar"/>
        </w:rPr>
        <w:t>## Advertising$newspaper  0.02552451  0.08386169</w:t>
      </w:r>
    </w:p>
    <w:p w14:paraId="4675EA16" w14:textId="77777777" w:rsidR="008206D7" w:rsidRDefault="00000000">
      <w:pPr>
        <w:pStyle w:val="SourceCode"/>
      </w:pPr>
      <w:r>
        <w:rPr>
          <w:rStyle w:val="FunctionTok"/>
        </w:rPr>
        <w:t>plot</w:t>
      </w:r>
      <w:r>
        <w:rPr>
          <w:rStyle w:val="NormalTok"/>
        </w:rPr>
        <w:t>(Advertising</w:t>
      </w:r>
      <w:r>
        <w:rPr>
          <w:rStyle w:val="SpecialCharTok"/>
        </w:rPr>
        <w:t>$</w:t>
      </w:r>
      <w:r>
        <w:rPr>
          <w:rStyle w:val="NormalTok"/>
        </w:rPr>
        <w:t>newspaper, Advertising</w:t>
      </w:r>
      <w:r>
        <w:rPr>
          <w:rStyle w:val="SpecialCharTok"/>
        </w:rPr>
        <w:t>$</w:t>
      </w:r>
      <w:r>
        <w:rPr>
          <w:rStyle w:val="NormalTok"/>
        </w:rPr>
        <w:t xml:space="preserve">sales, </w:t>
      </w:r>
      <w:r>
        <w:rPr>
          <w:rStyle w:val="AttributeTok"/>
        </w:rPr>
        <w:t>xlab=</w:t>
      </w:r>
      <w:r>
        <w:rPr>
          <w:rStyle w:val="StringTok"/>
        </w:rPr>
        <w:t>"Newspaper"</w:t>
      </w:r>
      <w:r>
        <w:rPr>
          <w:rStyle w:val="NormalTok"/>
        </w:rPr>
        <w:t xml:space="preserve">, </w:t>
      </w:r>
      <w:r>
        <w:rPr>
          <w:rStyle w:val="AttributeTok"/>
        </w:rPr>
        <w:t>ylab=</w:t>
      </w:r>
      <w:r>
        <w:rPr>
          <w:rStyle w:val="StringTok"/>
        </w:rPr>
        <w:t>"Sales"</w:t>
      </w:r>
      <w:r>
        <w:rPr>
          <w:rStyle w:val="NormalTok"/>
        </w:rPr>
        <w:t xml:space="preserve">, </w:t>
      </w:r>
      <w:r>
        <w:rPr>
          <w:rStyle w:val="AttributeTok"/>
        </w:rPr>
        <w:t>main =</w:t>
      </w:r>
      <w:r>
        <w:rPr>
          <w:rStyle w:val="NormalTok"/>
        </w:rPr>
        <w:t xml:space="preserve"> </w:t>
      </w:r>
      <w:r>
        <w:rPr>
          <w:rStyle w:val="StringTok"/>
        </w:rPr>
        <w:t>"Sales vs Newspaper"</w:t>
      </w:r>
      <w:r>
        <w:rPr>
          <w:rStyle w:val="NormalTok"/>
        </w:rPr>
        <w:t>)</w:t>
      </w:r>
      <w:r>
        <w:br/>
      </w:r>
      <w:r>
        <w:rPr>
          <w:rStyle w:val="FunctionTok"/>
        </w:rPr>
        <w:t>abline</w:t>
      </w:r>
      <w:r>
        <w:rPr>
          <w:rStyle w:val="NormalTok"/>
        </w:rPr>
        <w:t>(</w:t>
      </w:r>
      <w:r>
        <w:rPr>
          <w:rStyle w:val="FloatTok"/>
        </w:rPr>
        <w:t>11.25788302</w:t>
      </w:r>
      <w:r>
        <w:rPr>
          <w:rStyle w:val="NormalTok"/>
        </w:rPr>
        <w:t xml:space="preserve"> , </w:t>
      </w:r>
      <w:r>
        <w:rPr>
          <w:rStyle w:val="FloatTok"/>
        </w:rPr>
        <w:t>0.02552451</w:t>
      </w:r>
      <w:r>
        <w:rPr>
          <w:rStyle w:val="NormalTok"/>
        </w:rPr>
        <w:t xml:space="preserve">  , </w:t>
      </w:r>
      <w:r>
        <w:rPr>
          <w:rStyle w:val="AttributeTok"/>
        </w:rPr>
        <w:t>col=</w:t>
      </w:r>
      <w:r>
        <w:rPr>
          <w:rStyle w:val="StringTok"/>
        </w:rPr>
        <w:t>"red"</w:t>
      </w:r>
      <w:r>
        <w:rPr>
          <w:rStyle w:val="NormalTok"/>
        </w:rPr>
        <w:t xml:space="preserve">, </w:t>
      </w:r>
      <w:r>
        <w:rPr>
          <w:rStyle w:val="AttributeTok"/>
        </w:rPr>
        <w:t>lty=</w:t>
      </w:r>
      <w:r>
        <w:rPr>
          <w:rStyle w:val="DecValTok"/>
        </w:rPr>
        <w:t>2</w:t>
      </w:r>
      <w:r>
        <w:rPr>
          <w:rStyle w:val="NormalTok"/>
        </w:rPr>
        <w:t>)</w:t>
      </w:r>
      <w:r>
        <w:br/>
      </w:r>
      <w:r>
        <w:rPr>
          <w:rStyle w:val="FunctionTok"/>
        </w:rPr>
        <w:t>abline</w:t>
      </w:r>
      <w:r>
        <w:rPr>
          <w:rStyle w:val="NormalTok"/>
        </w:rPr>
        <w:t>(</w:t>
      </w:r>
      <w:r>
        <w:rPr>
          <w:rStyle w:val="FloatTok"/>
        </w:rPr>
        <w:t>13.44493112</w:t>
      </w:r>
      <w:r>
        <w:rPr>
          <w:rStyle w:val="NormalTok"/>
        </w:rPr>
        <w:t xml:space="preserve">, </w:t>
      </w:r>
      <w:r>
        <w:rPr>
          <w:rStyle w:val="FloatTok"/>
        </w:rPr>
        <w:t>0.08386169</w:t>
      </w:r>
      <w:r>
        <w:rPr>
          <w:rStyle w:val="NormalTok"/>
        </w:rPr>
        <w:t xml:space="preserve">, </w:t>
      </w:r>
      <w:r>
        <w:rPr>
          <w:rStyle w:val="AttributeTok"/>
        </w:rPr>
        <w:t>col=</w:t>
      </w:r>
      <w:r>
        <w:rPr>
          <w:rStyle w:val="StringTok"/>
        </w:rPr>
        <w:t>"red"</w:t>
      </w:r>
      <w:r>
        <w:rPr>
          <w:rStyle w:val="NormalTok"/>
        </w:rPr>
        <w:t xml:space="preserve">, </w:t>
      </w:r>
      <w:r>
        <w:rPr>
          <w:rStyle w:val="AttributeTok"/>
        </w:rPr>
        <w:t>lty=</w:t>
      </w:r>
      <w:r>
        <w:rPr>
          <w:rStyle w:val="DecValTok"/>
        </w:rPr>
        <w:t>2</w:t>
      </w:r>
      <w:r>
        <w:rPr>
          <w:rStyle w:val="NormalTok"/>
        </w:rPr>
        <w:t>)</w:t>
      </w:r>
      <w:r>
        <w:br/>
      </w:r>
      <w:r>
        <w:rPr>
          <w:rStyle w:val="FunctionTok"/>
        </w:rPr>
        <w:t>abline</w:t>
      </w:r>
      <w:r>
        <w:rPr>
          <w:rStyle w:val="NormalTok"/>
        </w:rPr>
        <w:t xml:space="preserve">(lmP4_Newspapersales, </w:t>
      </w:r>
      <w:r>
        <w:rPr>
          <w:rStyle w:val="AttributeTok"/>
        </w:rPr>
        <w:t>col=</w:t>
      </w:r>
      <w:r>
        <w:rPr>
          <w:rStyle w:val="StringTok"/>
        </w:rPr>
        <w:t>"blue"</w:t>
      </w:r>
      <w:r>
        <w:rPr>
          <w:rStyle w:val="NormalTok"/>
        </w:rPr>
        <w:t>)</w:t>
      </w:r>
    </w:p>
    <w:p w14:paraId="4675EA17" w14:textId="77777777" w:rsidR="008206D7" w:rsidRDefault="00000000">
      <w:pPr>
        <w:pStyle w:val="FirstParagraph"/>
      </w:pPr>
      <w:r>
        <w:rPr>
          <w:noProof/>
        </w:rPr>
        <w:lastRenderedPageBreak/>
        <w:drawing>
          <wp:inline distT="0" distB="0" distL="0" distR="0" wp14:anchorId="4675EA3A" wp14:editId="4675EA3B">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ML_HW1_files/figure-docx/unnamed-chunk-10-3.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4675EA18" w14:textId="77777777" w:rsidR="008206D7" w:rsidRDefault="00000000">
      <w:pPr>
        <w:pStyle w:val="BodyText"/>
      </w:pPr>
      <w:r>
        <w:rPr>
          <w:b/>
          <w:bCs/>
        </w:rPr>
        <w:t>Question 5</w:t>
      </w:r>
    </w:p>
    <w:p w14:paraId="4675EA19" w14:textId="77777777" w:rsidR="008206D7" w:rsidRDefault="00000000">
      <w:pPr>
        <w:pStyle w:val="SourceCode"/>
      </w:pPr>
      <w:r>
        <w:rPr>
          <w:rStyle w:val="CommentTok"/>
        </w:rPr>
        <w:t># first load data</w:t>
      </w:r>
      <w:r>
        <w:br/>
      </w:r>
      <w:r>
        <w:br/>
      </w:r>
      <w:r>
        <w:rPr>
          <w:rStyle w:val="CommentTok"/>
        </w:rPr>
        <w:t xml:space="preserve"># first load data </w:t>
      </w:r>
      <w:r>
        <w:br/>
      </w:r>
      <w:r>
        <w:rPr>
          <w:rStyle w:val="NormalTok"/>
        </w:rPr>
        <w:t xml:space="preserve">Auto </w:t>
      </w:r>
      <w:r>
        <w:rPr>
          <w:rStyle w:val="OtherTok"/>
        </w:rPr>
        <w:t>&lt;-</w:t>
      </w:r>
      <w:r>
        <w:rPr>
          <w:rStyle w:val="NormalTok"/>
        </w:rPr>
        <w:t xml:space="preserve"> </w:t>
      </w:r>
      <w:r>
        <w:rPr>
          <w:rStyle w:val="FunctionTok"/>
        </w:rPr>
        <w:t>read.csv</w:t>
      </w:r>
      <w:r>
        <w:rPr>
          <w:rStyle w:val="NormalTok"/>
        </w:rPr>
        <w:t>(</w:t>
      </w:r>
      <w:r>
        <w:rPr>
          <w:rStyle w:val="StringTok"/>
        </w:rPr>
        <w:t>"Auto.csv"</w:t>
      </w:r>
      <w:r>
        <w:rPr>
          <w:rStyle w:val="NormalTok"/>
        </w:rPr>
        <w:t>,</w:t>
      </w:r>
      <w:r>
        <w:rPr>
          <w:rStyle w:val="AttributeTok"/>
        </w:rPr>
        <w:t>header=</w:t>
      </w:r>
      <w:r>
        <w:rPr>
          <w:rStyle w:val="NormalTok"/>
        </w:rPr>
        <w:t>T,</w:t>
      </w:r>
      <w:r>
        <w:rPr>
          <w:rStyle w:val="AttributeTok"/>
        </w:rPr>
        <w:t>na.strings=</w:t>
      </w:r>
      <w:r>
        <w:rPr>
          <w:rStyle w:val="StringTok"/>
        </w:rPr>
        <w:t>"?"</w:t>
      </w:r>
      <w:r>
        <w:rPr>
          <w:rStyle w:val="NormalTok"/>
        </w:rPr>
        <w:t>)</w:t>
      </w:r>
      <w:r>
        <w:br/>
      </w:r>
      <w:r>
        <w:rPr>
          <w:rStyle w:val="FunctionTok"/>
        </w:rPr>
        <w:t>dim</w:t>
      </w:r>
      <w:r>
        <w:rPr>
          <w:rStyle w:val="NormalTok"/>
        </w:rPr>
        <w:t>(Auto)</w:t>
      </w:r>
    </w:p>
    <w:p w14:paraId="4675EA1A" w14:textId="77777777" w:rsidR="008206D7" w:rsidRDefault="00000000">
      <w:pPr>
        <w:pStyle w:val="SourceCode"/>
      </w:pPr>
      <w:r>
        <w:rPr>
          <w:rStyle w:val="VerbatimChar"/>
        </w:rPr>
        <w:t>## [1] 397   9</w:t>
      </w:r>
    </w:p>
    <w:p w14:paraId="4675EA1B" w14:textId="77777777" w:rsidR="008206D7" w:rsidRDefault="00000000">
      <w:pPr>
        <w:pStyle w:val="SourceCode"/>
      </w:pPr>
      <w:r>
        <w:rPr>
          <w:rStyle w:val="NormalTok"/>
        </w:rPr>
        <w:t xml:space="preserve">Auto </w:t>
      </w:r>
      <w:r>
        <w:rPr>
          <w:rStyle w:val="OtherTok"/>
        </w:rPr>
        <w:t>&lt;-</w:t>
      </w:r>
      <w:r>
        <w:rPr>
          <w:rStyle w:val="NormalTok"/>
        </w:rPr>
        <w:t xml:space="preserve"> </w:t>
      </w:r>
      <w:r>
        <w:rPr>
          <w:rStyle w:val="FunctionTok"/>
        </w:rPr>
        <w:t>na.omit</w:t>
      </w:r>
      <w:r>
        <w:rPr>
          <w:rStyle w:val="NormalTok"/>
        </w:rPr>
        <w:t>(Auto)</w:t>
      </w:r>
      <w:r>
        <w:br/>
      </w:r>
      <w:r>
        <w:rPr>
          <w:rStyle w:val="FunctionTok"/>
        </w:rPr>
        <w:t>names</w:t>
      </w:r>
      <w:r>
        <w:rPr>
          <w:rStyle w:val="NormalTok"/>
        </w:rPr>
        <w:t>(Auto)</w:t>
      </w:r>
    </w:p>
    <w:p w14:paraId="4675EA1C" w14:textId="77777777" w:rsidR="008206D7" w:rsidRDefault="00000000">
      <w:pPr>
        <w:pStyle w:val="SourceCode"/>
      </w:pPr>
      <w:r>
        <w:rPr>
          <w:rStyle w:val="VerbatimChar"/>
        </w:rPr>
        <w:t xml:space="preserve">## [1] "mpg"          "cylinders"    "displacement" "horsepower"   "weight"      </w:t>
      </w:r>
      <w:r>
        <w:br/>
      </w:r>
      <w:r>
        <w:rPr>
          <w:rStyle w:val="VerbatimChar"/>
        </w:rPr>
        <w:t>## [6] "acceleration" "year"         "origin"       "name"</w:t>
      </w:r>
    </w:p>
    <w:p w14:paraId="4675EA1D" w14:textId="77777777" w:rsidR="008206D7" w:rsidRDefault="00000000">
      <w:pPr>
        <w:pStyle w:val="SourceCode"/>
      </w:pPr>
      <w:r w:rsidRPr="00430509">
        <w:rPr>
          <w:rStyle w:val="CommentTok"/>
          <w:sz w:val="40"/>
          <w:szCs w:val="40"/>
        </w:rPr>
        <w:t># Q5.part(a)</w:t>
      </w:r>
      <w:r>
        <w:br/>
      </w:r>
      <w:r>
        <w:br/>
      </w:r>
      <w:r>
        <w:rPr>
          <w:rStyle w:val="FunctionTok"/>
        </w:rPr>
        <w:t>plot</w:t>
      </w:r>
      <w:r>
        <w:rPr>
          <w:rStyle w:val="NormalTok"/>
        </w:rPr>
        <w:t>(Auto)</w:t>
      </w:r>
    </w:p>
    <w:p w14:paraId="4675EA1E" w14:textId="77777777" w:rsidR="008206D7" w:rsidRDefault="00000000">
      <w:pPr>
        <w:pStyle w:val="FirstParagraph"/>
      </w:pPr>
      <w:r>
        <w:rPr>
          <w:noProof/>
        </w:rPr>
        <w:lastRenderedPageBreak/>
        <w:drawing>
          <wp:inline distT="0" distB="0" distL="0" distR="0" wp14:anchorId="4675EA3C" wp14:editId="76FEF469">
            <wp:extent cx="5648325" cy="4394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ML_HW1_files/figure-docx/unnamed-chunk-12-1.png"/>
                    <pic:cNvPicPr>
                      <a:picLocks noChangeAspect="1" noChangeArrowheads="1"/>
                    </pic:cNvPicPr>
                  </pic:nvPicPr>
                  <pic:blipFill>
                    <a:blip r:embed="rId19"/>
                    <a:stretch>
                      <a:fillRect/>
                    </a:stretch>
                  </pic:blipFill>
                  <pic:spPr bwMode="auto">
                    <a:xfrm>
                      <a:off x="0" y="0"/>
                      <a:ext cx="5648944" cy="4394682"/>
                    </a:xfrm>
                    <a:prstGeom prst="rect">
                      <a:avLst/>
                    </a:prstGeom>
                    <a:noFill/>
                    <a:ln w="9525">
                      <a:noFill/>
                      <a:headEnd/>
                      <a:tailEnd/>
                    </a:ln>
                  </pic:spPr>
                </pic:pic>
              </a:graphicData>
            </a:graphic>
          </wp:inline>
        </w:drawing>
      </w:r>
    </w:p>
    <w:p w14:paraId="4675EA1F" w14:textId="77777777" w:rsidR="008206D7" w:rsidRDefault="00000000">
      <w:pPr>
        <w:pStyle w:val="SourceCode"/>
      </w:pPr>
      <w:r w:rsidRPr="00430509">
        <w:rPr>
          <w:rStyle w:val="CommentTok"/>
          <w:sz w:val="40"/>
          <w:szCs w:val="40"/>
        </w:rPr>
        <w:t># Q5.part(b)</w:t>
      </w:r>
      <w:r>
        <w:br/>
      </w:r>
      <w:r>
        <w:br/>
      </w:r>
      <w:r>
        <w:rPr>
          <w:rStyle w:val="FunctionTok"/>
        </w:rPr>
        <w:t>cor</w:t>
      </w:r>
      <w:r>
        <w:rPr>
          <w:rStyle w:val="NormalTok"/>
        </w:rPr>
        <w:t>(Auto[</w:t>
      </w:r>
      <w:r>
        <w:rPr>
          <w:rStyle w:val="DecValTok"/>
        </w:rPr>
        <w:t>1</w:t>
      </w:r>
      <w:r>
        <w:rPr>
          <w:rStyle w:val="SpecialCharTok"/>
        </w:rPr>
        <w:t>:</w:t>
      </w:r>
      <w:r>
        <w:rPr>
          <w:rStyle w:val="DecValTok"/>
        </w:rPr>
        <w:t>8</w:t>
      </w:r>
      <w:r>
        <w:rPr>
          <w:rStyle w:val="NormalTok"/>
        </w:rPr>
        <w:t>])</w:t>
      </w:r>
    </w:p>
    <w:p w14:paraId="4675EA20" w14:textId="77777777" w:rsidR="008206D7" w:rsidRDefault="00000000">
      <w:pPr>
        <w:pStyle w:val="SourceCode"/>
      </w:pPr>
      <w:r>
        <w:rPr>
          <w:rStyle w:val="VerbatimChar"/>
        </w:rPr>
        <w:t>##                     mpg  cylinders displacement horsepower     weight</w:t>
      </w:r>
      <w:r>
        <w:br/>
      </w:r>
      <w:r>
        <w:rPr>
          <w:rStyle w:val="VerbatimChar"/>
        </w:rPr>
        <w:t>## mpg           1.0000000 -0.7776175   -0.8051269 -0.7784268 -0.8322442</w:t>
      </w:r>
      <w:r>
        <w:br/>
      </w:r>
      <w:r>
        <w:rPr>
          <w:rStyle w:val="VerbatimChar"/>
        </w:rPr>
        <w:t>## cylinders    -0.7776175  1.0000000    0.9508233  0.8429834  0.8975273</w:t>
      </w:r>
      <w:r>
        <w:br/>
      </w:r>
      <w:r>
        <w:rPr>
          <w:rStyle w:val="VerbatimChar"/>
        </w:rPr>
        <w:t>## displacement -0.8051269  0.9508233    1.0000000  0.8972570  0.9329944</w:t>
      </w:r>
      <w:r>
        <w:br/>
      </w:r>
      <w:r>
        <w:rPr>
          <w:rStyle w:val="VerbatimChar"/>
        </w:rPr>
        <w:t>## horsepower   -0.7784268  0.8429834    0.8972570  1.0000000  0.8645377</w:t>
      </w:r>
      <w:r>
        <w:br/>
      </w:r>
      <w:r>
        <w:rPr>
          <w:rStyle w:val="VerbatimChar"/>
        </w:rPr>
        <w:t>## weight       -0.8322442  0.8975273    0.9329944  0.8645377  1.0000000</w:t>
      </w:r>
      <w:r>
        <w:br/>
      </w:r>
      <w:r>
        <w:rPr>
          <w:rStyle w:val="VerbatimChar"/>
        </w:rPr>
        <w:t>## acceleration  0.4233285 -0.5046834   -0.5438005 -0.6891955 -0.4168392</w:t>
      </w:r>
      <w:r>
        <w:br/>
      </w:r>
      <w:r>
        <w:rPr>
          <w:rStyle w:val="VerbatimChar"/>
        </w:rPr>
        <w:t>## year          0.5805410 -0.3456474   -0.3698552 -0.4163615 -0.3091199</w:t>
      </w:r>
      <w:r>
        <w:br/>
      </w:r>
      <w:r>
        <w:rPr>
          <w:rStyle w:val="VerbatimChar"/>
        </w:rPr>
        <w:t>## origin        0.5652088 -0.5689316   -0.6145351 -0.4551715 -0.5850054</w:t>
      </w:r>
      <w:r>
        <w:br/>
      </w:r>
      <w:r>
        <w:rPr>
          <w:rStyle w:val="VerbatimChar"/>
        </w:rPr>
        <w:t>##              acceleration       year     origin</w:t>
      </w:r>
      <w:r>
        <w:br/>
      </w:r>
      <w:r>
        <w:rPr>
          <w:rStyle w:val="VerbatimChar"/>
        </w:rPr>
        <w:t>## mpg             0.4233285  0.5805410  0.5652088</w:t>
      </w:r>
      <w:r>
        <w:br/>
      </w:r>
      <w:r>
        <w:rPr>
          <w:rStyle w:val="VerbatimChar"/>
        </w:rPr>
        <w:t>## cylinders      -0.5046834 -0.3456474 -0.5689316</w:t>
      </w:r>
      <w:r>
        <w:br/>
      </w:r>
      <w:r>
        <w:rPr>
          <w:rStyle w:val="VerbatimChar"/>
        </w:rPr>
        <w:t>## displacement   -0.5438005 -0.3698552 -0.6145351</w:t>
      </w:r>
      <w:r>
        <w:br/>
      </w:r>
      <w:r>
        <w:rPr>
          <w:rStyle w:val="VerbatimChar"/>
        </w:rPr>
        <w:t>## horsepower     -0.6891955 -0.4163615 -0.4551715</w:t>
      </w:r>
      <w:r>
        <w:br/>
      </w:r>
      <w:r>
        <w:rPr>
          <w:rStyle w:val="VerbatimChar"/>
        </w:rPr>
        <w:t>## weight         -0.4168392 -0.3091199 -0.5850054</w:t>
      </w:r>
      <w:r>
        <w:br/>
      </w:r>
      <w:r>
        <w:rPr>
          <w:rStyle w:val="VerbatimChar"/>
        </w:rPr>
        <w:t>## acceleration    1.0000000  0.2903161  0.2127458</w:t>
      </w:r>
      <w:r>
        <w:br/>
      </w:r>
      <w:r>
        <w:rPr>
          <w:rStyle w:val="VerbatimChar"/>
        </w:rPr>
        <w:t>## year            0.2903161  1.0000000  0.1815277</w:t>
      </w:r>
      <w:r>
        <w:br/>
      </w:r>
      <w:r>
        <w:rPr>
          <w:rStyle w:val="VerbatimChar"/>
        </w:rPr>
        <w:t>## origin          0.2127458  0.1815277  1.0000000</w:t>
      </w:r>
    </w:p>
    <w:p w14:paraId="4675EA21" w14:textId="77777777" w:rsidR="008206D7" w:rsidRDefault="00000000">
      <w:pPr>
        <w:pStyle w:val="SourceCode"/>
      </w:pPr>
      <w:r>
        <w:rPr>
          <w:rStyle w:val="FunctionTok"/>
        </w:rPr>
        <w:lastRenderedPageBreak/>
        <w:t>print</w:t>
      </w:r>
      <w:r>
        <w:rPr>
          <w:rStyle w:val="NormalTok"/>
        </w:rPr>
        <w:t>(</w:t>
      </w:r>
      <w:r>
        <w:rPr>
          <w:rStyle w:val="StringTok"/>
        </w:rPr>
        <w:t>"********************************************************************"</w:t>
      </w:r>
      <w:r>
        <w:rPr>
          <w:rStyle w:val="NormalTok"/>
        </w:rPr>
        <w:t>)</w:t>
      </w:r>
    </w:p>
    <w:p w14:paraId="4675EA22" w14:textId="77777777" w:rsidR="008206D7" w:rsidRDefault="00000000">
      <w:pPr>
        <w:pStyle w:val="SourceCode"/>
      </w:pPr>
      <w:r>
        <w:rPr>
          <w:rStyle w:val="VerbatimChar"/>
        </w:rPr>
        <w:t>## [1] "********************************************************************"</w:t>
      </w:r>
    </w:p>
    <w:p w14:paraId="4675EA23" w14:textId="77777777" w:rsidR="008206D7" w:rsidRDefault="00000000">
      <w:pPr>
        <w:pStyle w:val="SourceCode"/>
      </w:pPr>
      <w:r w:rsidRPr="00430509">
        <w:rPr>
          <w:rStyle w:val="CommentTok"/>
          <w:sz w:val="40"/>
          <w:szCs w:val="40"/>
        </w:rPr>
        <w:t># Q5.part(c)</w:t>
      </w:r>
      <w:r w:rsidRPr="00430509">
        <w:rPr>
          <w:sz w:val="40"/>
          <w:szCs w:val="40"/>
        </w:rPr>
        <w:br/>
      </w:r>
      <w:r>
        <w:br/>
      </w:r>
      <w:r>
        <w:rPr>
          <w:rStyle w:val="NormalTok"/>
        </w:rPr>
        <w:t xml:space="preserve">lmP5 </w:t>
      </w:r>
      <w:r>
        <w:rPr>
          <w:rStyle w:val="OtherTok"/>
        </w:rPr>
        <w:t>&lt;-</w:t>
      </w:r>
      <w:r>
        <w:rPr>
          <w:rStyle w:val="NormalTok"/>
        </w:rPr>
        <w:t xml:space="preserve"> </w:t>
      </w:r>
      <w:r>
        <w:rPr>
          <w:rStyle w:val="FunctionTok"/>
        </w:rPr>
        <w:t>lm</w:t>
      </w:r>
      <w:r>
        <w:rPr>
          <w:rStyle w:val="NormalTok"/>
        </w:rPr>
        <w:t>(Auto</w:t>
      </w:r>
      <w:r>
        <w:rPr>
          <w:rStyle w:val="SpecialCharTok"/>
        </w:rPr>
        <w:t>$</w:t>
      </w:r>
      <w:r>
        <w:rPr>
          <w:rStyle w:val="NormalTok"/>
        </w:rPr>
        <w:t xml:space="preserve">mpg </w:t>
      </w:r>
      <w:r>
        <w:rPr>
          <w:rStyle w:val="SpecialCharTok"/>
        </w:rPr>
        <w:t>~</w:t>
      </w:r>
      <w:r>
        <w:rPr>
          <w:rStyle w:val="NormalTok"/>
        </w:rPr>
        <w:t xml:space="preserve"> Auto</w:t>
      </w:r>
      <w:r>
        <w:rPr>
          <w:rStyle w:val="SpecialCharTok"/>
        </w:rPr>
        <w:t>$</w:t>
      </w:r>
      <w:r>
        <w:rPr>
          <w:rStyle w:val="NormalTok"/>
        </w:rPr>
        <w:t>cylinders</w:t>
      </w:r>
      <w:r>
        <w:rPr>
          <w:rStyle w:val="SpecialCharTok"/>
        </w:rPr>
        <w:t>+</w:t>
      </w:r>
      <w:r>
        <w:rPr>
          <w:rStyle w:val="NormalTok"/>
        </w:rPr>
        <w:t>Auto</w:t>
      </w:r>
      <w:r>
        <w:rPr>
          <w:rStyle w:val="SpecialCharTok"/>
        </w:rPr>
        <w:t>$</w:t>
      </w:r>
      <w:r>
        <w:rPr>
          <w:rStyle w:val="NormalTok"/>
        </w:rPr>
        <w:t>displacement</w:t>
      </w:r>
      <w:r>
        <w:rPr>
          <w:rStyle w:val="SpecialCharTok"/>
        </w:rPr>
        <w:t>+</w:t>
      </w:r>
      <w:r>
        <w:rPr>
          <w:rStyle w:val="NormalTok"/>
        </w:rPr>
        <w:t>Auto</w:t>
      </w:r>
      <w:r>
        <w:rPr>
          <w:rStyle w:val="SpecialCharTok"/>
        </w:rPr>
        <w:t>$</w:t>
      </w:r>
      <w:r>
        <w:rPr>
          <w:rStyle w:val="NormalTok"/>
        </w:rPr>
        <w:t>horsepower</w:t>
      </w:r>
      <w:r>
        <w:rPr>
          <w:rStyle w:val="SpecialCharTok"/>
        </w:rPr>
        <w:t>+</w:t>
      </w:r>
      <w:r>
        <w:rPr>
          <w:rStyle w:val="NormalTok"/>
        </w:rPr>
        <w:t>Auto</w:t>
      </w:r>
      <w:r>
        <w:rPr>
          <w:rStyle w:val="SpecialCharTok"/>
        </w:rPr>
        <w:t>$</w:t>
      </w:r>
      <w:r>
        <w:rPr>
          <w:rStyle w:val="NormalTok"/>
        </w:rPr>
        <w:t>weight</w:t>
      </w:r>
      <w:r>
        <w:rPr>
          <w:rStyle w:val="SpecialCharTok"/>
        </w:rPr>
        <w:t>+</w:t>
      </w:r>
      <w:r>
        <w:rPr>
          <w:rStyle w:val="NormalTok"/>
        </w:rPr>
        <w:t>Auto</w:t>
      </w:r>
      <w:r>
        <w:rPr>
          <w:rStyle w:val="SpecialCharTok"/>
        </w:rPr>
        <w:t>$</w:t>
      </w:r>
      <w:r>
        <w:rPr>
          <w:rStyle w:val="NormalTok"/>
        </w:rPr>
        <w:t>acceleration</w:t>
      </w:r>
      <w:r>
        <w:rPr>
          <w:rStyle w:val="SpecialCharTok"/>
        </w:rPr>
        <w:t>+</w:t>
      </w:r>
      <w:r>
        <w:rPr>
          <w:rStyle w:val="NormalTok"/>
        </w:rPr>
        <w:t>Auto</w:t>
      </w:r>
      <w:r>
        <w:rPr>
          <w:rStyle w:val="SpecialCharTok"/>
        </w:rPr>
        <w:t>$</w:t>
      </w:r>
      <w:r>
        <w:rPr>
          <w:rStyle w:val="NormalTok"/>
        </w:rPr>
        <w:t>year</w:t>
      </w:r>
      <w:r>
        <w:rPr>
          <w:rStyle w:val="SpecialCharTok"/>
        </w:rPr>
        <w:t>+</w:t>
      </w:r>
      <w:r>
        <w:rPr>
          <w:rStyle w:val="NormalTok"/>
        </w:rPr>
        <w:t>Auto</w:t>
      </w:r>
      <w:r>
        <w:rPr>
          <w:rStyle w:val="SpecialCharTok"/>
        </w:rPr>
        <w:t>$</w:t>
      </w:r>
      <w:r>
        <w:rPr>
          <w:rStyle w:val="NormalTok"/>
        </w:rPr>
        <w:t>origin)</w:t>
      </w:r>
      <w:r>
        <w:br/>
      </w:r>
      <w:r>
        <w:br/>
      </w:r>
      <w:r>
        <w:rPr>
          <w:rStyle w:val="FunctionTok"/>
        </w:rPr>
        <w:t>summary</w:t>
      </w:r>
      <w:r>
        <w:rPr>
          <w:rStyle w:val="NormalTok"/>
        </w:rPr>
        <w:t>(lmP5)</w:t>
      </w:r>
    </w:p>
    <w:p w14:paraId="4675EA24" w14:textId="77777777" w:rsidR="008206D7" w:rsidRDefault="00000000">
      <w:pPr>
        <w:pStyle w:val="SourceCode"/>
      </w:pPr>
      <w:r>
        <w:rPr>
          <w:rStyle w:val="VerbatimChar"/>
        </w:rPr>
        <w:t xml:space="preserve">## </w:t>
      </w:r>
      <w:r>
        <w:br/>
      </w:r>
      <w:r>
        <w:rPr>
          <w:rStyle w:val="VerbatimChar"/>
        </w:rPr>
        <w:t>## Call:</w:t>
      </w:r>
      <w:r>
        <w:br/>
      </w:r>
      <w:r>
        <w:rPr>
          <w:rStyle w:val="VerbatimChar"/>
        </w:rPr>
        <w:t xml:space="preserve">## lm(formula = Auto$mpg ~ Auto$cylinders + Auto$displacement + </w:t>
      </w:r>
      <w:r>
        <w:br/>
      </w:r>
      <w:r>
        <w:rPr>
          <w:rStyle w:val="VerbatimChar"/>
        </w:rPr>
        <w:t xml:space="preserve">##     Auto$horsepower + Auto$weight + Auto$acceleration + Auto$year + </w:t>
      </w:r>
      <w:r>
        <w:br/>
      </w:r>
      <w:r>
        <w:rPr>
          <w:rStyle w:val="VerbatimChar"/>
        </w:rPr>
        <w:t>##     Auto$origin)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-9.5903 -2.1565 -0.1169  1.8690 13.0604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-17.218435   4.644294  -3.707  0.00024 ***</w:t>
      </w:r>
      <w:r>
        <w:br/>
      </w:r>
      <w:r>
        <w:rPr>
          <w:rStyle w:val="VerbatimChar"/>
        </w:rPr>
        <w:t xml:space="preserve">## Auto$cylinders     -0.493376   0.323282  -1.526  0.12780    </w:t>
      </w:r>
      <w:r>
        <w:br/>
      </w:r>
      <w:r>
        <w:rPr>
          <w:rStyle w:val="VerbatimChar"/>
        </w:rPr>
        <w:t xml:space="preserve">## Auto$displacement   0.019896   0.007515   2.647  0.00844 ** </w:t>
      </w:r>
      <w:r>
        <w:br/>
      </w:r>
      <w:r>
        <w:rPr>
          <w:rStyle w:val="VerbatimChar"/>
        </w:rPr>
        <w:t xml:space="preserve">## Auto$horsepower    -0.016951   0.013787  -1.230  0.21963    </w:t>
      </w:r>
      <w:r>
        <w:br/>
      </w:r>
      <w:r>
        <w:rPr>
          <w:rStyle w:val="VerbatimChar"/>
        </w:rPr>
        <w:t>## Auto$weight        -0.006474   0.000652  -9.929  &lt; 2e-16 ***</w:t>
      </w:r>
      <w:r>
        <w:br/>
      </w:r>
      <w:r>
        <w:rPr>
          <w:rStyle w:val="VerbatimChar"/>
        </w:rPr>
        <w:t xml:space="preserve">## Auto$acceleration   0.080576   0.098845   0.815  0.41548    </w:t>
      </w:r>
      <w:r>
        <w:br/>
      </w:r>
      <w:r>
        <w:rPr>
          <w:rStyle w:val="VerbatimChar"/>
        </w:rPr>
        <w:t>## Auto$year           0.750773   0.050973  14.729  &lt; 2e-16 ***</w:t>
      </w:r>
      <w:r>
        <w:br/>
      </w:r>
      <w:r>
        <w:rPr>
          <w:rStyle w:val="VerbatimChar"/>
        </w:rPr>
        <w:t>## Auto$origin         1.426141   0.278136   5.127 4.67e-07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3.328 on 384 degrees of freedom</w:t>
      </w:r>
      <w:r>
        <w:br/>
      </w:r>
      <w:r>
        <w:rPr>
          <w:rStyle w:val="VerbatimChar"/>
        </w:rPr>
        <w:t xml:space="preserve">## Multiple R-squared:  0.8215, Adjusted R-squared:  0.8182 </w:t>
      </w:r>
      <w:r>
        <w:br/>
      </w:r>
      <w:r>
        <w:rPr>
          <w:rStyle w:val="VerbatimChar"/>
        </w:rPr>
        <w:t>## F-statistic: 252.4 on 7 and 384 DF,  p-value: &lt; 2.2e-16</w:t>
      </w:r>
    </w:p>
    <w:p w14:paraId="4675EA25" w14:textId="77777777" w:rsidR="008206D7" w:rsidRDefault="00000000">
      <w:pPr>
        <w:pStyle w:val="SourceCode"/>
      </w:pPr>
      <w:r>
        <w:rPr>
          <w:rStyle w:val="FunctionTok"/>
        </w:rPr>
        <w:t>print</w:t>
      </w:r>
      <w:r>
        <w:rPr>
          <w:rStyle w:val="NormalTok"/>
        </w:rPr>
        <w:t>(</w:t>
      </w:r>
      <w:r>
        <w:rPr>
          <w:rStyle w:val="StringTok"/>
        </w:rPr>
        <w:t>"********************************************************************"</w:t>
      </w:r>
      <w:r>
        <w:rPr>
          <w:rStyle w:val="NormalTok"/>
        </w:rPr>
        <w:t>)</w:t>
      </w:r>
    </w:p>
    <w:p w14:paraId="4675EA26" w14:textId="77777777" w:rsidR="008206D7" w:rsidRDefault="00000000">
      <w:pPr>
        <w:pStyle w:val="SourceCode"/>
      </w:pPr>
      <w:r>
        <w:rPr>
          <w:rStyle w:val="VerbatimChar"/>
        </w:rPr>
        <w:t>## [1] "********************************************************************"</w:t>
      </w:r>
    </w:p>
    <w:p w14:paraId="4675EA27" w14:textId="77777777" w:rsidR="008206D7" w:rsidRDefault="00000000">
      <w:pPr>
        <w:pStyle w:val="SourceCode"/>
      </w:pPr>
      <w:r>
        <w:rPr>
          <w:rStyle w:val="CommentTok"/>
        </w:rPr>
        <w:t># (ci) Yes, assuming an alpha=0.05, there is an apparent relationship between the predictors and the response</w:t>
      </w:r>
      <w:r>
        <w:br/>
      </w:r>
      <w:r>
        <w:br/>
      </w:r>
      <w:r>
        <w:rPr>
          <w:rStyle w:val="CommentTok"/>
        </w:rPr>
        <w:t xml:space="preserve"># (cii) The predictors "year" and "weight" appear to have the most statistically significant relationship to the response. This is followed by "origin." Still significantly significant but by a much smaller margin are "cylinders" and "displacement." The remainder are statistically insignificant </w:t>
      </w:r>
      <w:r>
        <w:rPr>
          <w:rStyle w:val="CommentTok"/>
        </w:rPr>
        <w:lastRenderedPageBreak/>
        <w:t>as indicators.</w:t>
      </w:r>
      <w:r>
        <w:br/>
      </w:r>
      <w:r>
        <w:br/>
      </w:r>
      <w:r>
        <w:rPr>
          <w:rStyle w:val="CommentTok"/>
        </w:rPr>
        <w:t># (ciii) The coefficient of "year" is 0.750773. This suggests a direct proportional relationship between mpg and year of the car such that around every 4 improvements in car design and manufacturing mean you can travel 3 miles further for the same gallon of gas.</w:t>
      </w:r>
      <w:r>
        <w:br/>
      </w:r>
      <w:r>
        <w:br/>
      </w:r>
      <w:r>
        <w:br/>
      </w:r>
      <w:r>
        <w:rPr>
          <w:rStyle w:val="CommentTok"/>
        </w:rPr>
        <w:t># Q5.part(d)</w:t>
      </w:r>
      <w:r>
        <w:br/>
      </w:r>
      <w:r>
        <w:br/>
      </w:r>
      <w:r>
        <w:rPr>
          <w:rStyle w:val="NormalTok"/>
        </w:rPr>
        <w:t xml:space="preserve">lmP5_log </w:t>
      </w:r>
      <w:r>
        <w:rPr>
          <w:rStyle w:val="OtherTok"/>
        </w:rPr>
        <w:t>&lt;-</w:t>
      </w:r>
      <w:r>
        <w:rPr>
          <w:rStyle w:val="NormalTok"/>
        </w:rPr>
        <w:t xml:space="preserve"> </w:t>
      </w:r>
      <w:r>
        <w:rPr>
          <w:rStyle w:val="FunctionTok"/>
        </w:rPr>
        <w:t>lm</w:t>
      </w:r>
      <w:r>
        <w:rPr>
          <w:rStyle w:val="NormalTok"/>
        </w:rPr>
        <w:t>(Auto</w:t>
      </w:r>
      <w:r>
        <w:rPr>
          <w:rStyle w:val="SpecialCharTok"/>
        </w:rPr>
        <w:t>$</w:t>
      </w:r>
      <w:r>
        <w:rPr>
          <w:rStyle w:val="NormalTok"/>
        </w:rPr>
        <w:t xml:space="preserve">mpg </w:t>
      </w:r>
      <w:r>
        <w:rPr>
          <w:rStyle w:val="SpecialCharTok"/>
        </w:rPr>
        <w:t>~</w:t>
      </w:r>
      <w:r>
        <w:rPr>
          <w:rStyle w:val="NormalTok"/>
        </w:rPr>
        <w:t xml:space="preserve"> </w:t>
      </w:r>
      <w:r>
        <w:rPr>
          <w:rStyle w:val="FunctionTok"/>
        </w:rPr>
        <w:t>log</w:t>
      </w:r>
      <w:r>
        <w:rPr>
          <w:rStyle w:val="NormalTok"/>
        </w:rPr>
        <w:t>(Auto</w:t>
      </w:r>
      <w:r>
        <w:rPr>
          <w:rStyle w:val="SpecialCharTok"/>
        </w:rPr>
        <w:t>$</w:t>
      </w:r>
      <w:r>
        <w:rPr>
          <w:rStyle w:val="NormalTok"/>
        </w:rPr>
        <w:t>cylinders)</w:t>
      </w:r>
      <w:r>
        <w:rPr>
          <w:rStyle w:val="SpecialCharTok"/>
        </w:rPr>
        <w:t>+</w:t>
      </w:r>
      <w:r>
        <w:rPr>
          <w:rStyle w:val="FunctionTok"/>
        </w:rPr>
        <w:t>log</w:t>
      </w:r>
      <w:r>
        <w:rPr>
          <w:rStyle w:val="NormalTok"/>
        </w:rPr>
        <w:t>(Auto</w:t>
      </w:r>
      <w:r>
        <w:rPr>
          <w:rStyle w:val="SpecialCharTok"/>
        </w:rPr>
        <w:t>$</w:t>
      </w:r>
      <w:r>
        <w:rPr>
          <w:rStyle w:val="NormalTok"/>
        </w:rPr>
        <w:t>displacement)</w:t>
      </w:r>
      <w:r>
        <w:rPr>
          <w:rStyle w:val="SpecialCharTok"/>
        </w:rPr>
        <w:t>+</w:t>
      </w:r>
      <w:r>
        <w:rPr>
          <w:rStyle w:val="FunctionTok"/>
        </w:rPr>
        <w:t>log</w:t>
      </w:r>
      <w:r>
        <w:rPr>
          <w:rStyle w:val="NormalTok"/>
        </w:rPr>
        <w:t>(Auto</w:t>
      </w:r>
      <w:r>
        <w:rPr>
          <w:rStyle w:val="SpecialCharTok"/>
        </w:rPr>
        <w:t>$</w:t>
      </w:r>
      <w:r>
        <w:rPr>
          <w:rStyle w:val="NormalTok"/>
        </w:rPr>
        <w:t>horsepower)</w:t>
      </w:r>
      <w:r>
        <w:rPr>
          <w:rStyle w:val="SpecialCharTok"/>
        </w:rPr>
        <w:t>+</w:t>
      </w:r>
      <w:r>
        <w:rPr>
          <w:rStyle w:val="FunctionTok"/>
        </w:rPr>
        <w:t>log</w:t>
      </w:r>
      <w:r>
        <w:rPr>
          <w:rStyle w:val="NormalTok"/>
        </w:rPr>
        <w:t>(Auto</w:t>
      </w:r>
      <w:r>
        <w:rPr>
          <w:rStyle w:val="SpecialCharTok"/>
        </w:rPr>
        <w:t>$</w:t>
      </w:r>
      <w:r>
        <w:rPr>
          <w:rStyle w:val="NormalTok"/>
        </w:rPr>
        <w:t>weight)</w:t>
      </w:r>
      <w:r>
        <w:rPr>
          <w:rStyle w:val="SpecialCharTok"/>
        </w:rPr>
        <w:t>+</w:t>
      </w:r>
      <w:r>
        <w:rPr>
          <w:rStyle w:val="FunctionTok"/>
        </w:rPr>
        <w:t>log</w:t>
      </w:r>
      <w:r>
        <w:rPr>
          <w:rStyle w:val="NormalTok"/>
        </w:rPr>
        <w:t>(Auto</w:t>
      </w:r>
      <w:r>
        <w:rPr>
          <w:rStyle w:val="SpecialCharTok"/>
        </w:rPr>
        <w:t>$</w:t>
      </w:r>
      <w:r>
        <w:rPr>
          <w:rStyle w:val="NormalTok"/>
        </w:rPr>
        <w:t>acceleration)</w:t>
      </w:r>
      <w:r>
        <w:rPr>
          <w:rStyle w:val="SpecialCharTok"/>
        </w:rPr>
        <w:t>+</w:t>
      </w:r>
      <w:r>
        <w:rPr>
          <w:rStyle w:val="FunctionTok"/>
        </w:rPr>
        <w:t>log</w:t>
      </w:r>
      <w:r>
        <w:rPr>
          <w:rStyle w:val="NormalTok"/>
        </w:rPr>
        <w:t>(Auto</w:t>
      </w:r>
      <w:r>
        <w:rPr>
          <w:rStyle w:val="SpecialCharTok"/>
        </w:rPr>
        <w:t>$</w:t>
      </w:r>
      <w:r>
        <w:rPr>
          <w:rStyle w:val="NormalTok"/>
        </w:rPr>
        <w:t>year)</w:t>
      </w:r>
      <w:r>
        <w:rPr>
          <w:rStyle w:val="SpecialCharTok"/>
        </w:rPr>
        <w:t>+</w:t>
      </w:r>
      <w:r>
        <w:rPr>
          <w:rStyle w:val="FunctionTok"/>
        </w:rPr>
        <w:t>log</w:t>
      </w:r>
      <w:r>
        <w:rPr>
          <w:rStyle w:val="NormalTok"/>
        </w:rPr>
        <w:t>(Auto</w:t>
      </w:r>
      <w:r>
        <w:rPr>
          <w:rStyle w:val="SpecialCharTok"/>
        </w:rPr>
        <w:t>$</w:t>
      </w:r>
      <w:r>
        <w:rPr>
          <w:rStyle w:val="NormalTok"/>
        </w:rPr>
        <w:t>origin))</w:t>
      </w:r>
      <w:r>
        <w:br/>
      </w:r>
      <w:r>
        <w:br/>
      </w:r>
      <w:r>
        <w:rPr>
          <w:rStyle w:val="FunctionTok"/>
        </w:rPr>
        <w:t>summary</w:t>
      </w:r>
      <w:r>
        <w:rPr>
          <w:rStyle w:val="NormalTok"/>
        </w:rPr>
        <w:t>(lmP5_log)</w:t>
      </w:r>
    </w:p>
    <w:p w14:paraId="4675EA28" w14:textId="77777777" w:rsidR="008206D7" w:rsidRDefault="00000000">
      <w:pPr>
        <w:pStyle w:val="SourceCode"/>
      </w:pPr>
      <w:r>
        <w:rPr>
          <w:rStyle w:val="VerbatimChar"/>
        </w:rPr>
        <w:t xml:space="preserve">## </w:t>
      </w:r>
      <w:r>
        <w:br/>
      </w:r>
      <w:r>
        <w:rPr>
          <w:rStyle w:val="VerbatimChar"/>
        </w:rPr>
        <w:t>## Call:</w:t>
      </w:r>
      <w:r>
        <w:br/>
      </w:r>
      <w:r>
        <w:rPr>
          <w:rStyle w:val="VerbatimChar"/>
        </w:rPr>
        <w:t xml:space="preserve">## lm(formula = Auto$mpg ~ log(Auto$cylinders) + log(Auto$displacement) + </w:t>
      </w:r>
      <w:r>
        <w:br/>
      </w:r>
      <w:r>
        <w:rPr>
          <w:rStyle w:val="VerbatimChar"/>
        </w:rPr>
        <w:t xml:space="preserve">##     log(Auto$horsepower) + log(Auto$weight) + log(Auto$acceleration) + </w:t>
      </w:r>
      <w:r>
        <w:br/>
      </w:r>
      <w:r>
        <w:rPr>
          <w:rStyle w:val="VerbatimChar"/>
        </w:rPr>
        <w:t>##     log(Auto$year) + log(Auto$origin))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-9.5987 -1.8172 -0.0181  1.5906 12.8132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-66.5643    17.5053  -3.803 0.000167 ***</w:t>
      </w:r>
      <w:r>
        <w:br/>
      </w:r>
      <w:r>
        <w:rPr>
          <w:rStyle w:val="VerbatimChar"/>
        </w:rPr>
        <w:t xml:space="preserve">## log(Auto$cylinders)      1.4818     1.6589   0.893 0.372273    </w:t>
      </w:r>
      <w:r>
        <w:br/>
      </w:r>
      <w:r>
        <w:rPr>
          <w:rStyle w:val="VerbatimChar"/>
        </w:rPr>
        <w:t xml:space="preserve">## log(Auto$displacement)  -1.0551     1.5385  -0.686 0.493230    </w:t>
      </w:r>
      <w:r>
        <w:br/>
      </w:r>
      <w:r>
        <w:rPr>
          <w:rStyle w:val="VerbatimChar"/>
        </w:rPr>
        <w:t>## log(Auto$horsepower)    -6.9657     1.5569  -4.474 1.01e-05 ***</w:t>
      </w:r>
      <w:r>
        <w:br/>
      </w:r>
      <w:r>
        <w:rPr>
          <w:rStyle w:val="VerbatimChar"/>
        </w:rPr>
        <w:t>## log(Auto$weight)       -12.5728     2.2251  -5.650 3.12e-08 ***</w:t>
      </w:r>
      <w:r>
        <w:br/>
      </w:r>
      <w:r>
        <w:rPr>
          <w:rStyle w:val="VerbatimChar"/>
        </w:rPr>
        <w:t xml:space="preserve">## log(Auto$acceleration)  -4.9831     1.6078  -3.099 0.002082 ** </w:t>
      </w:r>
      <w:r>
        <w:br/>
      </w:r>
      <w:r>
        <w:rPr>
          <w:rStyle w:val="VerbatimChar"/>
        </w:rPr>
        <w:t>## log(Auto$year)          54.9857     3.5555  15.465  &lt; 2e-16 ***</w:t>
      </w:r>
      <w:r>
        <w:br/>
      </w:r>
      <w:r>
        <w:rPr>
          <w:rStyle w:val="VerbatimChar"/>
        </w:rPr>
        <w:t xml:space="preserve">## log(Auto$origin)         1.5822     0.5083   3.113 0.001991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3.069 on 384 degrees of freedom</w:t>
      </w:r>
      <w:r>
        <w:br/>
      </w:r>
      <w:r>
        <w:rPr>
          <w:rStyle w:val="VerbatimChar"/>
        </w:rPr>
        <w:t xml:space="preserve">## Multiple R-squared:  0.8482, Adjusted R-squared:  0.8454 </w:t>
      </w:r>
      <w:r>
        <w:br/>
      </w:r>
      <w:r>
        <w:rPr>
          <w:rStyle w:val="VerbatimChar"/>
        </w:rPr>
        <w:t>## F-statistic: 306.5 on 7 and 384 DF,  p-value: &lt; 2.2e-16</w:t>
      </w:r>
    </w:p>
    <w:p w14:paraId="4675EA29" w14:textId="77777777" w:rsidR="008206D7" w:rsidRDefault="00000000">
      <w:pPr>
        <w:pStyle w:val="SourceCode"/>
      </w:pPr>
      <w:r>
        <w:rPr>
          <w:rStyle w:val="NormalTok"/>
        </w:rPr>
        <w:t xml:space="preserve">lmP5_sqrt </w:t>
      </w:r>
      <w:r>
        <w:rPr>
          <w:rStyle w:val="OtherTok"/>
        </w:rPr>
        <w:t>&lt;-</w:t>
      </w:r>
      <w:r>
        <w:rPr>
          <w:rStyle w:val="NormalTok"/>
        </w:rPr>
        <w:t xml:space="preserve"> </w:t>
      </w:r>
      <w:r>
        <w:rPr>
          <w:rStyle w:val="FunctionTok"/>
        </w:rPr>
        <w:t>lm</w:t>
      </w:r>
      <w:r>
        <w:rPr>
          <w:rStyle w:val="NormalTok"/>
        </w:rPr>
        <w:t>(Auto</w:t>
      </w:r>
      <w:r>
        <w:rPr>
          <w:rStyle w:val="SpecialCharTok"/>
        </w:rPr>
        <w:t>$</w:t>
      </w:r>
      <w:r>
        <w:rPr>
          <w:rStyle w:val="NormalTok"/>
        </w:rPr>
        <w:t xml:space="preserve">mpg </w:t>
      </w:r>
      <w:r>
        <w:rPr>
          <w:rStyle w:val="SpecialCharTok"/>
        </w:rPr>
        <w:t>~</w:t>
      </w:r>
      <w:r>
        <w:rPr>
          <w:rStyle w:val="NormalTok"/>
        </w:rPr>
        <w:t xml:space="preserve"> </w:t>
      </w:r>
      <w:r>
        <w:rPr>
          <w:rStyle w:val="FunctionTok"/>
        </w:rPr>
        <w:t>sqrt</w:t>
      </w:r>
      <w:r>
        <w:rPr>
          <w:rStyle w:val="NormalTok"/>
        </w:rPr>
        <w:t>(Auto</w:t>
      </w:r>
      <w:r>
        <w:rPr>
          <w:rStyle w:val="SpecialCharTok"/>
        </w:rPr>
        <w:t>$</w:t>
      </w:r>
      <w:r>
        <w:rPr>
          <w:rStyle w:val="NormalTok"/>
        </w:rPr>
        <w:t>cylinders)</w:t>
      </w:r>
      <w:r>
        <w:rPr>
          <w:rStyle w:val="SpecialCharTok"/>
        </w:rPr>
        <w:t>+</w:t>
      </w:r>
      <w:r>
        <w:rPr>
          <w:rStyle w:val="FunctionTok"/>
        </w:rPr>
        <w:t>sqrt</w:t>
      </w:r>
      <w:r>
        <w:rPr>
          <w:rStyle w:val="NormalTok"/>
        </w:rPr>
        <w:t>(Auto</w:t>
      </w:r>
      <w:r>
        <w:rPr>
          <w:rStyle w:val="SpecialCharTok"/>
        </w:rPr>
        <w:t>$</w:t>
      </w:r>
      <w:r>
        <w:rPr>
          <w:rStyle w:val="NormalTok"/>
        </w:rPr>
        <w:t>displacement)</w:t>
      </w:r>
      <w:r>
        <w:rPr>
          <w:rStyle w:val="SpecialCharTok"/>
        </w:rPr>
        <w:t>+</w:t>
      </w:r>
      <w:r>
        <w:rPr>
          <w:rStyle w:val="FunctionTok"/>
        </w:rPr>
        <w:t>sqrt</w:t>
      </w:r>
      <w:r>
        <w:rPr>
          <w:rStyle w:val="NormalTok"/>
        </w:rPr>
        <w:t>(Auto</w:t>
      </w:r>
      <w:r>
        <w:rPr>
          <w:rStyle w:val="SpecialCharTok"/>
        </w:rPr>
        <w:t>$</w:t>
      </w:r>
      <w:r>
        <w:rPr>
          <w:rStyle w:val="NormalTok"/>
        </w:rPr>
        <w:t>horsepower)</w:t>
      </w:r>
      <w:r>
        <w:rPr>
          <w:rStyle w:val="SpecialCharTok"/>
        </w:rPr>
        <w:t>+</w:t>
      </w:r>
      <w:r>
        <w:rPr>
          <w:rStyle w:val="FunctionTok"/>
        </w:rPr>
        <w:t>sqrt</w:t>
      </w:r>
      <w:r>
        <w:rPr>
          <w:rStyle w:val="NormalTok"/>
        </w:rPr>
        <w:t>(Auto</w:t>
      </w:r>
      <w:r>
        <w:rPr>
          <w:rStyle w:val="SpecialCharTok"/>
        </w:rPr>
        <w:t>$</w:t>
      </w:r>
      <w:r>
        <w:rPr>
          <w:rStyle w:val="NormalTok"/>
        </w:rPr>
        <w:t>weight)</w:t>
      </w:r>
      <w:r>
        <w:rPr>
          <w:rStyle w:val="SpecialCharTok"/>
        </w:rPr>
        <w:t>+</w:t>
      </w:r>
      <w:r>
        <w:rPr>
          <w:rStyle w:val="FunctionTok"/>
        </w:rPr>
        <w:t>sqrt</w:t>
      </w:r>
      <w:r>
        <w:rPr>
          <w:rStyle w:val="NormalTok"/>
        </w:rPr>
        <w:t>(Auto</w:t>
      </w:r>
      <w:r>
        <w:rPr>
          <w:rStyle w:val="SpecialCharTok"/>
        </w:rPr>
        <w:t>$</w:t>
      </w:r>
      <w:r>
        <w:rPr>
          <w:rStyle w:val="NormalTok"/>
        </w:rPr>
        <w:t>acceleration)</w:t>
      </w:r>
      <w:r>
        <w:rPr>
          <w:rStyle w:val="SpecialCharTok"/>
        </w:rPr>
        <w:t>+</w:t>
      </w:r>
      <w:r>
        <w:rPr>
          <w:rStyle w:val="FunctionTok"/>
        </w:rPr>
        <w:t>sqrt</w:t>
      </w:r>
      <w:r>
        <w:rPr>
          <w:rStyle w:val="NormalTok"/>
        </w:rPr>
        <w:t>(Auto</w:t>
      </w:r>
      <w:r>
        <w:rPr>
          <w:rStyle w:val="SpecialCharTok"/>
        </w:rPr>
        <w:t>$</w:t>
      </w:r>
      <w:r>
        <w:rPr>
          <w:rStyle w:val="NormalTok"/>
        </w:rPr>
        <w:t>year)</w:t>
      </w:r>
      <w:r>
        <w:rPr>
          <w:rStyle w:val="SpecialCharTok"/>
        </w:rPr>
        <w:t>+</w:t>
      </w:r>
      <w:r>
        <w:rPr>
          <w:rStyle w:val="FunctionTok"/>
        </w:rPr>
        <w:t>sqrt</w:t>
      </w:r>
      <w:r>
        <w:rPr>
          <w:rStyle w:val="NormalTok"/>
        </w:rPr>
        <w:t>(Auto</w:t>
      </w:r>
      <w:r>
        <w:rPr>
          <w:rStyle w:val="SpecialCharTok"/>
        </w:rPr>
        <w:t>$</w:t>
      </w:r>
      <w:r>
        <w:rPr>
          <w:rStyle w:val="NormalTok"/>
        </w:rPr>
        <w:t>origin))</w:t>
      </w:r>
      <w:r>
        <w:br/>
      </w:r>
      <w:r>
        <w:br/>
      </w:r>
      <w:r>
        <w:rPr>
          <w:rStyle w:val="FunctionTok"/>
        </w:rPr>
        <w:t>summary</w:t>
      </w:r>
      <w:r>
        <w:rPr>
          <w:rStyle w:val="NormalTok"/>
        </w:rPr>
        <w:t>(lmP5_sqrt)</w:t>
      </w:r>
    </w:p>
    <w:p w14:paraId="4675EA2A" w14:textId="77777777" w:rsidR="008206D7" w:rsidRDefault="00000000">
      <w:pPr>
        <w:pStyle w:val="SourceCode"/>
      </w:pPr>
      <w:r>
        <w:rPr>
          <w:rStyle w:val="VerbatimChar"/>
        </w:rPr>
        <w:lastRenderedPageBreak/>
        <w:t xml:space="preserve">## </w:t>
      </w:r>
      <w:r>
        <w:br/>
      </w:r>
      <w:r>
        <w:rPr>
          <w:rStyle w:val="VerbatimChar"/>
        </w:rPr>
        <w:t>## Call:</w:t>
      </w:r>
      <w:r>
        <w:br/>
      </w:r>
      <w:r>
        <w:rPr>
          <w:rStyle w:val="VerbatimChar"/>
        </w:rPr>
        <w:t xml:space="preserve">## lm(formula = Auto$mpg ~ sqrt(Auto$cylinders) + sqrt(Auto$displacement) + </w:t>
      </w:r>
      <w:r>
        <w:br/>
      </w:r>
      <w:r>
        <w:rPr>
          <w:rStyle w:val="VerbatimChar"/>
        </w:rPr>
        <w:t xml:space="preserve">##     sqrt(Auto$horsepower) + sqrt(Auto$weight) + sqrt(Auto$acceleration) + </w:t>
      </w:r>
      <w:r>
        <w:br/>
      </w:r>
      <w:r>
        <w:rPr>
          <w:rStyle w:val="VerbatimChar"/>
        </w:rPr>
        <w:t>##     sqrt(Auto$year) + sqrt(Auto$origin))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-9.5250 -1.9822 -0.1111  1.7347 13.0681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-49.79814    9.17832  -5.426 1.02e-07 ***</w:t>
      </w:r>
      <w:r>
        <w:br/>
      </w:r>
      <w:r>
        <w:rPr>
          <w:rStyle w:val="VerbatimChar"/>
        </w:rPr>
        <w:t xml:space="preserve">## sqrt(Auto$cylinders)     -0.23699    1.53753  -0.154   0.8776    </w:t>
      </w:r>
      <w:r>
        <w:br/>
      </w:r>
      <w:r>
        <w:rPr>
          <w:rStyle w:val="VerbatimChar"/>
        </w:rPr>
        <w:t xml:space="preserve">## sqrt(Auto$displacement)   0.22580    0.22940   0.984   0.3256    </w:t>
      </w:r>
      <w:r>
        <w:br/>
      </w:r>
      <w:r>
        <w:rPr>
          <w:rStyle w:val="VerbatimChar"/>
        </w:rPr>
        <w:t xml:space="preserve">## sqrt(Auto$horsepower)    -0.77976    0.30788  -2.533   0.0117 *  </w:t>
      </w:r>
      <w:r>
        <w:br/>
      </w:r>
      <w:r>
        <w:rPr>
          <w:rStyle w:val="VerbatimChar"/>
        </w:rPr>
        <w:t>## sqrt(Auto$weight)        -0.62172    0.07898  -7.872 3.59e-14 ***</w:t>
      </w:r>
      <w:r>
        <w:br/>
      </w:r>
      <w:r>
        <w:rPr>
          <w:rStyle w:val="VerbatimChar"/>
        </w:rPr>
        <w:t xml:space="preserve">## sqrt(Auto$acceleration)  -0.82529    0.83443  -0.989   0.3233    </w:t>
      </w:r>
      <w:r>
        <w:br/>
      </w:r>
      <w:r>
        <w:rPr>
          <w:rStyle w:val="VerbatimChar"/>
        </w:rPr>
        <w:t>## sqrt(Auto$year)          12.79030    0.85891  14.891  &lt; 2e-16 ***</w:t>
      </w:r>
      <w:r>
        <w:br/>
      </w:r>
      <w:r>
        <w:rPr>
          <w:rStyle w:val="VerbatimChar"/>
        </w:rPr>
        <w:t>## sqrt(Auto$origin)         3.26036    0.76767   4.247 2.72e-05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3.21 on 384 degrees of freedom</w:t>
      </w:r>
      <w:r>
        <w:br/>
      </w:r>
      <w:r>
        <w:rPr>
          <w:rStyle w:val="VerbatimChar"/>
        </w:rPr>
        <w:t xml:space="preserve">## Multiple R-squared:  0.8338, Adjusted R-squared:  0.8308 </w:t>
      </w:r>
      <w:r>
        <w:br/>
      </w:r>
      <w:r>
        <w:rPr>
          <w:rStyle w:val="VerbatimChar"/>
        </w:rPr>
        <w:t>## F-statistic: 275.3 on 7 and 384 DF,  p-value: &lt; 2.2e-16</w:t>
      </w:r>
    </w:p>
    <w:p w14:paraId="4675EA2B" w14:textId="77777777" w:rsidR="008206D7" w:rsidRDefault="00000000">
      <w:pPr>
        <w:pStyle w:val="SourceCode"/>
      </w:pPr>
      <w:r>
        <w:rPr>
          <w:rStyle w:val="NormalTok"/>
        </w:rPr>
        <w:t xml:space="preserve">lmP5_sqr </w:t>
      </w:r>
      <w:r>
        <w:rPr>
          <w:rStyle w:val="OtherTok"/>
        </w:rPr>
        <w:t>&lt;-</w:t>
      </w:r>
      <w:r>
        <w:rPr>
          <w:rStyle w:val="NormalTok"/>
        </w:rPr>
        <w:t xml:space="preserve"> </w:t>
      </w:r>
      <w:r>
        <w:rPr>
          <w:rStyle w:val="FunctionTok"/>
        </w:rPr>
        <w:t>lm</w:t>
      </w:r>
      <w:r>
        <w:rPr>
          <w:rStyle w:val="NormalTok"/>
        </w:rPr>
        <w:t>(Auto</w:t>
      </w:r>
      <w:r>
        <w:rPr>
          <w:rStyle w:val="SpecialCharTok"/>
        </w:rPr>
        <w:t>$</w:t>
      </w:r>
      <w:r>
        <w:rPr>
          <w:rStyle w:val="NormalTok"/>
        </w:rPr>
        <w:t xml:space="preserve">mpg </w:t>
      </w:r>
      <w:r>
        <w:rPr>
          <w:rStyle w:val="SpecialCharTok"/>
        </w:rPr>
        <w:t>~</w:t>
      </w:r>
      <w:r>
        <w:rPr>
          <w:rStyle w:val="NormalTok"/>
        </w:rPr>
        <w:t xml:space="preserve"> (Auto</w:t>
      </w:r>
      <w:r>
        <w:rPr>
          <w:rStyle w:val="SpecialCharTok"/>
        </w:rPr>
        <w:t>$</w:t>
      </w:r>
      <w:r>
        <w:rPr>
          <w:rStyle w:val="NormalTok"/>
        </w:rPr>
        <w:t>cylinders)</w:t>
      </w:r>
      <w:r>
        <w:rPr>
          <w:rStyle w:val="SpecialCharTok"/>
        </w:rPr>
        <w:t>^</w:t>
      </w:r>
      <w:r>
        <w:rPr>
          <w:rStyle w:val="DecValTok"/>
        </w:rPr>
        <w:t>2</w:t>
      </w:r>
      <w:r>
        <w:rPr>
          <w:rStyle w:val="SpecialCharTok"/>
        </w:rPr>
        <w:t>+</w:t>
      </w:r>
      <w:r>
        <w:rPr>
          <w:rStyle w:val="NormalTok"/>
        </w:rPr>
        <w:t>(Auto</w:t>
      </w:r>
      <w:r>
        <w:rPr>
          <w:rStyle w:val="SpecialCharTok"/>
        </w:rPr>
        <w:t>$</w:t>
      </w:r>
      <w:r>
        <w:rPr>
          <w:rStyle w:val="NormalTok"/>
        </w:rPr>
        <w:t>displacement)</w:t>
      </w:r>
      <w:r>
        <w:rPr>
          <w:rStyle w:val="SpecialCharTok"/>
        </w:rPr>
        <w:t>^</w:t>
      </w:r>
      <w:r>
        <w:rPr>
          <w:rStyle w:val="DecValTok"/>
        </w:rPr>
        <w:t>2</w:t>
      </w:r>
      <w:r>
        <w:rPr>
          <w:rStyle w:val="SpecialCharTok"/>
        </w:rPr>
        <w:t>+</w:t>
      </w:r>
      <w:r>
        <w:rPr>
          <w:rStyle w:val="NormalTok"/>
        </w:rPr>
        <w:t>(Auto</w:t>
      </w:r>
      <w:r>
        <w:rPr>
          <w:rStyle w:val="SpecialCharTok"/>
        </w:rPr>
        <w:t>$</w:t>
      </w:r>
      <w:r>
        <w:rPr>
          <w:rStyle w:val="NormalTok"/>
        </w:rPr>
        <w:t>horsepower)</w:t>
      </w:r>
      <w:r>
        <w:rPr>
          <w:rStyle w:val="SpecialCharTok"/>
        </w:rPr>
        <w:t>^</w:t>
      </w:r>
      <w:r>
        <w:rPr>
          <w:rStyle w:val="DecValTok"/>
        </w:rPr>
        <w:t>2</w:t>
      </w:r>
      <w:r>
        <w:rPr>
          <w:rStyle w:val="SpecialCharTok"/>
        </w:rPr>
        <w:t>+</w:t>
      </w:r>
      <w:r>
        <w:rPr>
          <w:rStyle w:val="NormalTok"/>
        </w:rPr>
        <w:t>(Auto</w:t>
      </w:r>
      <w:r>
        <w:rPr>
          <w:rStyle w:val="SpecialCharTok"/>
        </w:rPr>
        <w:t>$</w:t>
      </w:r>
      <w:r>
        <w:rPr>
          <w:rStyle w:val="NormalTok"/>
        </w:rPr>
        <w:t>weight)</w:t>
      </w:r>
      <w:r>
        <w:rPr>
          <w:rStyle w:val="SpecialCharTok"/>
        </w:rPr>
        <w:t>^</w:t>
      </w:r>
      <w:r>
        <w:rPr>
          <w:rStyle w:val="DecValTok"/>
        </w:rPr>
        <w:t>2</w:t>
      </w:r>
      <w:r>
        <w:rPr>
          <w:rStyle w:val="SpecialCharTok"/>
        </w:rPr>
        <w:t>+</w:t>
      </w:r>
      <w:r>
        <w:rPr>
          <w:rStyle w:val="NormalTok"/>
        </w:rPr>
        <w:t>(Auto</w:t>
      </w:r>
      <w:r>
        <w:rPr>
          <w:rStyle w:val="SpecialCharTok"/>
        </w:rPr>
        <w:t>$</w:t>
      </w:r>
      <w:r>
        <w:rPr>
          <w:rStyle w:val="NormalTok"/>
        </w:rPr>
        <w:t>acceleration)</w:t>
      </w:r>
      <w:r>
        <w:rPr>
          <w:rStyle w:val="SpecialCharTok"/>
        </w:rPr>
        <w:t>^</w:t>
      </w:r>
      <w:r>
        <w:rPr>
          <w:rStyle w:val="DecValTok"/>
        </w:rPr>
        <w:t>2</w:t>
      </w:r>
      <w:r>
        <w:rPr>
          <w:rStyle w:val="SpecialCharTok"/>
        </w:rPr>
        <w:t>+</w:t>
      </w:r>
      <w:r>
        <w:rPr>
          <w:rStyle w:val="NormalTok"/>
        </w:rPr>
        <w:t>(Auto</w:t>
      </w:r>
      <w:r>
        <w:rPr>
          <w:rStyle w:val="SpecialCharTok"/>
        </w:rPr>
        <w:t>$</w:t>
      </w:r>
      <w:r>
        <w:rPr>
          <w:rStyle w:val="NormalTok"/>
        </w:rPr>
        <w:t>year)</w:t>
      </w:r>
      <w:r>
        <w:rPr>
          <w:rStyle w:val="SpecialCharTok"/>
        </w:rPr>
        <w:t>^</w:t>
      </w:r>
      <w:r>
        <w:rPr>
          <w:rStyle w:val="DecValTok"/>
        </w:rPr>
        <w:t>2</w:t>
      </w:r>
      <w:r>
        <w:rPr>
          <w:rStyle w:val="SpecialCharTok"/>
        </w:rPr>
        <w:t>+</w:t>
      </w:r>
      <w:r>
        <w:rPr>
          <w:rStyle w:val="NormalTok"/>
        </w:rPr>
        <w:t>(Auto</w:t>
      </w:r>
      <w:r>
        <w:rPr>
          <w:rStyle w:val="SpecialCharTok"/>
        </w:rPr>
        <w:t>$</w:t>
      </w:r>
      <w:r>
        <w:rPr>
          <w:rStyle w:val="NormalTok"/>
        </w:rPr>
        <w:t>origin)</w:t>
      </w:r>
      <w:r>
        <w:rPr>
          <w:rStyle w:val="SpecialCharTok"/>
        </w:rPr>
        <w:t>^</w:t>
      </w:r>
      <w:r>
        <w:rPr>
          <w:rStyle w:val="DecValTok"/>
        </w:rPr>
        <w:t>2</w:t>
      </w:r>
      <w:r>
        <w:rPr>
          <w:rStyle w:val="NormalTok"/>
        </w:rPr>
        <w:t>)</w:t>
      </w:r>
      <w:r>
        <w:br/>
      </w:r>
      <w:r>
        <w:br/>
      </w:r>
      <w:r>
        <w:rPr>
          <w:rStyle w:val="FunctionTok"/>
        </w:rPr>
        <w:t>summary</w:t>
      </w:r>
      <w:r>
        <w:rPr>
          <w:rStyle w:val="NormalTok"/>
        </w:rPr>
        <w:t>(lmP5_sqr)</w:t>
      </w:r>
    </w:p>
    <w:p w14:paraId="4675EA2C" w14:textId="77777777" w:rsidR="008206D7" w:rsidRDefault="00000000">
      <w:pPr>
        <w:pStyle w:val="SourceCode"/>
      </w:pPr>
      <w:r>
        <w:rPr>
          <w:rStyle w:val="VerbatimChar"/>
        </w:rPr>
        <w:t xml:space="preserve">## </w:t>
      </w:r>
      <w:r>
        <w:br/>
      </w:r>
      <w:r>
        <w:rPr>
          <w:rStyle w:val="VerbatimChar"/>
        </w:rPr>
        <w:t>## Call:</w:t>
      </w:r>
      <w:r>
        <w:br/>
      </w:r>
      <w:r>
        <w:rPr>
          <w:rStyle w:val="VerbatimChar"/>
        </w:rPr>
        <w:t xml:space="preserve">## lm(formula = Auto$mpg ~ (Auto$cylinders)^2 + (Auto$displacement)^2 + </w:t>
      </w:r>
      <w:r>
        <w:br/>
      </w:r>
      <w:r>
        <w:rPr>
          <w:rStyle w:val="VerbatimChar"/>
        </w:rPr>
        <w:t xml:space="preserve">##     (Auto$horsepower)^2 + (Auto$weight)^2 + (Auto$acceleration)^2 + </w:t>
      </w:r>
      <w:r>
        <w:br/>
      </w:r>
      <w:r>
        <w:rPr>
          <w:rStyle w:val="VerbatimChar"/>
        </w:rPr>
        <w:t>##     (Auto$year)^2 + (Auto$origin)^2)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-9.5903 -2.1565 -0.1169  1.8690 13.0604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-17.218435   4.644294  -3.707  0.00024 ***</w:t>
      </w:r>
      <w:r>
        <w:br/>
      </w:r>
      <w:r>
        <w:rPr>
          <w:rStyle w:val="VerbatimChar"/>
        </w:rPr>
        <w:t xml:space="preserve">## Auto$cylinders     -0.493376   0.323282  -1.526  0.12780    </w:t>
      </w:r>
      <w:r>
        <w:br/>
      </w:r>
      <w:r>
        <w:rPr>
          <w:rStyle w:val="VerbatimChar"/>
        </w:rPr>
        <w:t xml:space="preserve">## Auto$displacement   0.019896   0.007515   2.647  0.00844 ** </w:t>
      </w:r>
      <w:r>
        <w:br/>
      </w:r>
      <w:r>
        <w:rPr>
          <w:rStyle w:val="VerbatimChar"/>
        </w:rPr>
        <w:t xml:space="preserve">## Auto$horsepower    -0.016951   0.013787  -1.230  0.21963    </w:t>
      </w:r>
      <w:r>
        <w:br/>
      </w:r>
      <w:r>
        <w:rPr>
          <w:rStyle w:val="VerbatimChar"/>
        </w:rPr>
        <w:t>## Auto$weight        -0.006474   0.000652  -9.929  &lt; 2e-16 ***</w:t>
      </w:r>
      <w:r>
        <w:br/>
      </w:r>
      <w:r>
        <w:rPr>
          <w:rStyle w:val="VerbatimChar"/>
        </w:rPr>
        <w:lastRenderedPageBreak/>
        <w:t xml:space="preserve">## Auto$acceleration   0.080576   0.098845   0.815  0.41548    </w:t>
      </w:r>
      <w:r>
        <w:br/>
      </w:r>
      <w:r>
        <w:rPr>
          <w:rStyle w:val="VerbatimChar"/>
        </w:rPr>
        <w:t>## Auto$year           0.750773   0.050973  14.729  &lt; 2e-16 ***</w:t>
      </w:r>
      <w:r>
        <w:br/>
      </w:r>
      <w:r>
        <w:rPr>
          <w:rStyle w:val="VerbatimChar"/>
        </w:rPr>
        <w:t>## Auto$origin         1.426141   0.278136   5.127 4.67e-07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3.328 on 384 degrees of freedom</w:t>
      </w:r>
      <w:r>
        <w:br/>
      </w:r>
      <w:r>
        <w:rPr>
          <w:rStyle w:val="VerbatimChar"/>
        </w:rPr>
        <w:t xml:space="preserve">## Multiple R-squared:  0.8215, Adjusted R-squared:  0.8182 </w:t>
      </w:r>
      <w:r>
        <w:br/>
      </w:r>
      <w:r>
        <w:rPr>
          <w:rStyle w:val="VerbatimChar"/>
        </w:rPr>
        <w:t>## F-statistic: 252.4 on 7 and 384 DF,  p-value: &lt; 2.2e-16</w:t>
      </w:r>
    </w:p>
    <w:p w14:paraId="4675EA2D" w14:textId="77777777" w:rsidR="008206D7" w:rsidRDefault="00000000">
      <w:pPr>
        <w:pStyle w:val="SourceCode"/>
        <w:rPr>
          <w:rStyle w:val="CommentTok"/>
        </w:rPr>
      </w:pPr>
      <w:r>
        <w:rPr>
          <w:rStyle w:val="CommentTok"/>
        </w:rPr>
        <w:t># RESULTS OF TRANSFORMS: Across all transforms, year and weight remain highly statistically significant as an indicator. When log transform is applied, acceleration and horsepower becomes statistically significant indicators while origin weakens in significance and displacement becomes insignificant. Under the sqrt() transform of the variables, displacement becomes statistically insignificant while horsepower becomes (weakly) statistically significant. Finally, no change in significants appears to occur for any of the indicators upon squaring them.</w:t>
      </w:r>
    </w:p>
    <w:p w14:paraId="133CC92D" w14:textId="77777777" w:rsidR="002724BA" w:rsidRDefault="002724BA">
      <w:pPr>
        <w:pStyle w:val="SourceCode"/>
        <w:rPr>
          <w:rStyle w:val="CommentTok"/>
        </w:rPr>
      </w:pPr>
    </w:p>
    <w:p w14:paraId="6E5C2F3C" w14:textId="15300F14" w:rsidR="002724BA" w:rsidRDefault="002724BA" w:rsidP="002724BA">
      <w:pPr>
        <w:pStyle w:val="BodyText"/>
        <w:rPr>
          <w:b/>
          <w:bCs/>
        </w:rPr>
      </w:pPr>
      <w:r>
        <w:rPr>
          <w:b/>
          <w:bCs/>
        </w:rPr>
        <w:t xml:space="preserve">Question </w:t>
      </w:r>
      <w:r>
        <w:rPr>
          <w:b/>
          <w:bCs/>
        </w:rPr>
        <w:t>6</w:t>
      </w:r>
    </w:p>
    <w:p w14:paraId="14D267C8" w14:textId="4479D63A" w:rsidR="002724BA" w:rsidRDefault="00D330DD" w:rsidP="002724BA">
      <w:pPr>
        <w:pStyle w:val="BodyText"/>
        <w:rPr>
          <w:b/>
          <w:bCs/>
        </w:rPr>
      </w:pPr>
      <w:r>
        <w:rPr>
          <w:b/>
          <w:bCs/>
          <w:noProof/>
        </w:rPr>
        <w:drawing>
          <wp:inline distT="0" distB="0" distL="0" distR="0" wp14:anchorId="111C4DDC" wp14:editId="01A6E3C7">
            <wp:extent cx="6505176" cy="3994150"/>
            <wp:effectExtent l="0" t="0" r="0" b="0"/>
            <wp:docPr id="1124922541" name="Picture 6"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2541" name="Picture 6" descr="A math equations and formulas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09688" cy="3996920"/>
                    </a:xfrm>
                    <a:prstGeom prst="rect">
                      <a:avLst/>
                    </a:prstGeom>
                  </pic:spPr>
                </pic:pic>
              </a:graphicData>
            </a:graphic>
          </wp:inline>
        </w:drawing>
      </w:r>
    </w:p>
    <w:p w14:paraId="0593E80B" w14:textId="77777777" w:rsidR="00D330DD" w:rsidRDefault="00D330DD" w:rsidP="002724BA">
      <w:pPr>
        <w:pStyle w:val="BodyText"/>
        <w:rPr>
          <w:b/>
          <w:bCs/>
        </w:rPr>
      </w:pPr>
    </w:p>
    <w:p w14:paraId="3EB1D113" w14:textId="77777777" w:rsidR="00D330DD" w:rsidRDefault="00D330DD" w:rsidP="002724BA">
      <w:pPr>
        <w:pStyle w:val="BodyText"/>
        <w:rPr>
          <w:b/>
          <w:bCs/>
        </w:rPr>
      </w:pPr>
    </w:p>
    <w:p w14:paraId="62041640" w14:textId="77777777" w:rsidR="00D330DD" w:rsidRDefault="00D330DD" w:rsidP="002724BA">
      <w:pPr>
        <w:pStyle w:val="BodyText"/>
        <w:rPr>
          <w:b/>
          <w:bCs/>
        </w:rPr>
      </w:pPr>
    </w:p>
    <w:p w14:paraId="664D759D" w14:textId="6A5535F6" w:rsidR="00D330DD" w:rsidRDefault="00D330DD" w:rsidP="002724BA">
      <w:pPr>
        <w:pStyle w:val="BodyText"/>
        <w:rPr>
          <w:b/>
          <w:bCs/>
        </w:rPr>
      </w:pPr>
      <w:r>
        <w:rPr>
          <w:b/>
          <w:bCs/>
        </w:rPr>
        <w:t>Question 7</w:t>
      </w:r>
    </w:p>
    <w:p w14:paraId="64EA4A22" w14:textId="6180CDFB" w:rsidR="00D330DD" w:rsidRDefault="00487B46" w:rsidP="002724BA">
      <w:pPr>
        <w:pStyle w:val="BodyText"/>
        <w:rPr>
          <w:b/>
          <w:bCs/>
        </w:rPr>
      </w:pPr>
      <w:r>
        <w:rPr>
          <w:b/>
          <w:bCs/>
          <w:noProof/>
        </w:rPr>
        <w:drawing>
          <wp:inline distT="0" distB="0" distL="0" distR="0" wp14:anchorId="256AFAD0" wp14:editId="3F82D8A3">
            <wp:extent cx="6580997" cy="3330575"/>
            <wp:effectExtent l="0" t="0" r="0" b="0"/>
            <wp:docPr id="937211343" name="Picture 8" descr="A white boar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11343" name="Picture 8" descr="A white board with text and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88018" cy="3334128"/>
                    </a:xfrm>
                    <a:prstGeom prst="rect">
                      <a:avLst/>
                    </a:prstGeom>
                  </pic:spPr>
                </pic:pic>
              </a:graphicData>
            </a:graphic>
          </wp:inline>
        </w:drawing>
      </w:r>
    </w:p>
    <w:p w14:paraId="2F074FCF" w14:textId="77777777" w:rsidR="00D330DD" w:rsidRDefault="00D330DD" w:rsidP="002724BA">
      <w:pPr>
        <w:pStyle w:val="BodyText"/>
        <w:rPr>
          <w:b/>
          <w:bCs/>
        </w:rPr>
      </w:pPr>
    </w:p>
    <w:p w14:paraId="3FB2809B" w14:textId="77777777" w:rsidR="00D330DD" w:rsidRDefault="00D330DD" w:rsidP="002724BA">
      <w:pPr>
        <w:pStyle w:val="BodyText"/>
        <w:rPr>
          <w:b/>
          <w:bCs/>
        </w:rPr>
      </w:pPr>
    </w:p>
    <w:bookmarkEnd w:id="0"/>
    <w:p w14:paraId="41174835" w14:textId="77777777" w:rsidR="002724BA" w:rsidRDefault="002724BA" w:rsidP="002724BA">
      <w:pPr>
        <w:pStyle w:val="BodyText"/>
        <w:rPr>
          <w:b/>
          <w:bCs/>
        </w:rPr>
      </w:pPr>
    </w:p>
    <w:sectPr w:rsidR="002724B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73BA5" w14:textId="77777777" w:rsidR="003D54A4" w:rsidRDefault="003D54A4">
      <w:pPr>
        <w:spacing w:after="0"/>
      </w:pPr>
      <w:r>
        <w:separator/>
      </w:r>
    </w:p>
  </w:endnote>
  <w:endnote w:type="continuationSeparator" w:id="0">
    <w:p w14:paraId="74415AE2" w14:textId="77777777" w:rsidR="003D54A4" w:rsidRDefault="003D54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0983B" w14:textId="77777777" w:rsidR="003D54A4" w:rsidRDefault="003D54A4">
      <w:r>
        <w:separator/>
      </w:r>
    </w:p>
  </w:footnote>
  <w:footnote w:type="continuationSeparator" w:id="0">
    <w:p w14:paraId="184E346B" w14:textId="77777777" w:rsidR="003D54A4" w:rsidRDefault="003D54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92EA2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3948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06D7"/>
    <w:rsid w:val="00117E6E"/>
    <w:rsid w:val="002724BA"/>
    <w:rsid w:val="002D5E0D"/>
    <w:rsid w:val="003D54A4"/>
    <w:rsid w:val="003F3A0B"/>
    <w:rsid w:val="00430509"/>
    <w:rsid w:val="00487B46"/>
    <w:rsid w:val="005148D0"/>
    <w:rsid w:val="007314E3"/>
    <w:rsid w:val="008206D7"/>
    <w:rsid w:val="00987B4E"/>
    <w:rsid w:val="0099138C"/>
    <w:rsid w:val="00B16B74"/>
    <w:rsid w:val="00B8253D"/>
    <w:rsid w:val="00C1294B"/>
    <w:rsid w:val="00D330DD"/>
    <w:rsid w:val="00E15CE3"/>
    <w:rsid w:val="00E50118"/>
    <w:rsid w:val="00F434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E9D4"/>
  <w15:docId w15:val="{F52B226E-D2A9-41BA-90C7-EB6CD5CCB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Template>
  <TotalTime>31</TotalTime>
  <Pages>22</Pages>
  <Words>3185</Words>
  <Characters>18155</Characters>
  <Application>Microsoft Office Word</Application>
  <DocSecurity>0</DocSecurity>
  <Lines>151</Lines>
  <Paragraphs>42</Paragraphs>
  <ScaleCrop>false</ScaleCrop>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rm4064</dc:title>
  <dc:creator>Ronan McNally</dc:creator>
  <cp:keywords/>
  <cp:lastModifiedBy>rm4064</cp:lastModifiedBy>
  <cp:revision>17</cp:revision>
  <dcterms:created xsi:type="dcterms:W3CDTF">2024-09-25T23:08:00Z</dcterms:created>
  <dcterms:modified xsi:type="dcterms:W3CDTF">2024-09-25T23:33:00Z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2024-09-20</vt:lpwstr>
  </property>
  <property fmtid="{D5CDD505-2E9C-101B-9397-08002B2CF9AE}" pid="3" name="output">
    <vt:lpwstr/>
  </property>
</Properties>
</file>