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21D" w:rsidRPr="00685EDD" w:rsidRDefault="008D7C1B" w:rsidP="007C0FE2">
      <w:pPr>
        <w:ind w:left="360"/>
        <w:jc w:val="center"/>
        <w:rPr>
          <w:lang w:val="en-IE"/>
        </w:rPr>
      </w:pPr>
      <w:r w:rsidRPr="00685EDD">
        <w:rPr>
          <w:noProof/>
          <w:lang w:val="en-IE" w:eastAsia="en-IE"/>
        </w:rPr>
        <w:drawing>
          <wp:inline distT="0" distB="0" distL="0" distR="0" wp14:anchorId="4CE0D2B0" wp14:editId="1BEFD962">
            <wp:extent cx="3598223" cy="1128937"/>
            <wp:effectExtent l="0" t="0" r="254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6694" cy="1141007"/>
                    </a:xfrm>
                    <a:prstGeom prst="rect">
                      <a:avLst/>
                    </a:prstGeom>
                    <a:noFill/>
                    <a:ln>
                      <a:noFill/>
                    </a:ln>
                    <a:extLst/>
                  </pic:spPr>
                </pic:pic>
              </a:graphicData>
            </a:graphic>
          </wp:inline>
        </w:drawing>
      </w:r>
    </w:p>
    <w:p w:rsidR="008F721D" w:rsidRPr="00685EDD" w:rsidRDefault="008F721D" w:rsidP="007C0FE2">
      <w:pPr>
        <w:rPr>
          <w:lang w:val="en-IE"/>
        </w:rPr>
      </w:pPr>
    </w:p>
    <w:p w:rsidR="00C06F47" w:rsidRPr="00685EDD" w:rsidRDefault="00C06F47" w:rsidP="007C0FE2">
      <w:pPr>
        <w:ind w:left="360"/>
        <w:jc w:val="center"/>
        <w:rPr>
          <w:sz w:val="56"/>
          <w:szCs w:val="72"/>
          <w:lang w:val="en-IE"/>
        </w:rPr>
      </w:pPr>
      <w:r w:rsidRPr="00685EDD">
        <w:rPr>
          <w:sz w:val="56"/>
          <w:szCs w:val="72"/>
          <w:lang w:val="en-IE"/>
        </w:rPr>
        <w:t xml:space="preserve">Android Sensor Simulator </w:t>
      </w:r>
    </w:p>
    <w:p w:rsidR="00C06F47" w:rsidRPr="00685EDD" w:rsidRDefault="00C06F47" w:rsidP="007C0FE2">
      <w:pPr>
        <w:ind w:left="360"/>
        <w:jc w:val="center"/>
        <w:rPr>
          <w:sz w:val="56"/>
          <w:szCs w:val="72"/>
          <w:lang w:val="en-IE"/>
        </w:rPr>
      </w:pPr>
      <w:r w:rsidRPr="00685EDD">
        <w:rPr>
          <w:sz w:val="56"/>
          <w:szCs w:val="72"/>
          <w:lang w:val="en-IE"/>
        </w:rPr>
        <w:t>&amp;</w:t>
      </w:r>
    </w:p>
    <w:p w:rsidR="00BF4139" w:rsidRPr="00685EDD" w:rsidRDefault="00C06F47" w:rsidP="007C0FE2">
      <w:pPr>
        <w:ind w:left="360"/>
        <w:jc w:val="center"/>
        <w:rPr>
          <w:sz w:val="56"/>
          <w:szCs w:val="72"/>
          <w:lang w:val="en-IE"/>
        </w:rPr>
      </w:pPr>
      <w:r w:rsidRPr="00685EDD">
        <w:rPr>
          <w:sz w:val="56"/>
          <w:szCs w:val="72"/>
          <w:lang w:val="en-IE"/>
        </w:rPr>
        <w:t>Developer Tool</w:t>
      </w:r>
    </w:p>
    <w:p w:rsidR="00C06F47" w:rsidRPr="00685EDD" w:rsidRDefault="00C06F47" w:rsidP="007C0FE2">
      <w:pPr>
        <w:jc w:val="center"/>
        <w:rPr>
          <w:sz w:val="56"/>
          <w:szCs w:val="72"/>
          <w:lang w:val="en-IE"/>
        </w:rPr>
      </w:pPr>
    </w:p>
    <w:p w:rsidR="004B2A00" w:rsidRPr="00685EDD" w:rsidRDefault="00C06F47" w:rsidP="007C0FE2">
      <w:pPr>
        <w:ind w:left="360"/>
        <w:jc w:val="center"/>
        <w:rPr>
          <w:sz w:val="48"/>
          <w:szCs w:val="48"/>
          <w:lang w:val="en-GB"/>
        </w:rPr>
      </w:pPr>
      <w:r w:rsidRPr="00685EDD">
        <w:rPr>
          <w:sz w:val="48"/>
          <w:szCs w:val="48"/>
          <w:lang w:val="en-GB"/>
        </w:rPr>
        <w:t>Ronan Watkins</w:t>
      </w:r>
    </w:p>
    <w:p w:rsidR="008D7C1B" w:rsidRPr="00685EDD" w:rsidRDefault="008D7C1B" w:rsidP="007C0FE2">
      <w:pPr>
        <w:jc w:val="center"/>
        <w:rPr>
          <w:lang w:val="en-IE"/>
        </w:rPr>
      </w:pPr>
    </w:p>
    <w:p w:rsidR="008D7C1B" w:rsidRPr="00685EDD" w:rsidRDefault="00C06F47" w:rsidP="007C0FE2">
      <w:pPr>
        <w:ind w:left="360"/>
        <w:jc w:val="center"/>
        <w:rPr>
          <w:sz w:val="40"/>
          <w:szCs w:val="40"/>
          <w:lang w:val="en-GB"/>
        </w:rPr>
      </w:pPr>
      <w:r w:rsidRPr="00685EDD">
        <w:rPr>
          <w:sz w:val="40"/>
          <w:szCs w:val="40"/>
          <w:lang w:val="en-IE"/>
        </w:rPr>
        <w:t>B.Eng. (Honours) Computer &amp; Electronic Engineering</w:t>
      </w:r>
    </w:p>
    <w:p w:rsidR="008D7C1B" w:rsidRPr="00685EDD" w:rsidRDefault="008D7C1B" w:rsidP="007C0FE2">
      <w:pPr>
        <w:ind w:left="360"/>
        <w:jc w:val="center"/>
        <w:rPr>
          <w:sz w:val="40"/>
          <w:szCs w:val="40"/>
          <w:lang w:val="en-GB"/>
        </w:rPr>
      </w:pPr>
      <w:r w:rsidRPr="00685EDD">
        <w:rPr>
          <w:sz w:val="40"/>
          <w:szCs w:val="40"/>
          <w:lang w:val="en-IE"/>
        </w:rPr>
        <w:t>Galway-Mayo Institute of Technology</w:t>
      </w:r>
    </w:p>
    <w:p w:rsidR="003A0EA4" w:rsidRPr="00685EDD" w:rsidRDefault="008D7C1B" w:rsidP="007C0FE2">
      <w:pPr>
        <w:ind w:left="360"/>
        <w:jc w:val="center"/>
        <w:rPr>
          <w:sz w:val="40"/>
          <w:szCs w:val="40"/>
          <w:lang w:val="en-IE"/>
        </w:rPr>
      </w:pPr>
      <w:r w:rsidRPr="00685EDD">
        <w:rPr>
          <w:sz w:val="40"/>
          <w:szCs w:val="40"/>
          <w:lang w:val="en-IE"/>
        </w:rPr>
        <w:t>2017/2018</w:t>
      </w:r>
      <w:r w:rsidR="004B2A00" w:rsidRPr="00685EDD">
        <w:rPr>
          <w:sz w:val="40"/>
          <w:szCs w:val="40"/>
          <w:lang w:val="en-IE"/>
        </w:rPr>
        <w:br w:type="page"/>
      </w:r>
    </w:p>
    <w:p w:rsidR="00791831" w:rsidRPr="00685EDD" w:rsidRDefault="00791831" w:rsidP="007C0FE2">
      <w:pPr>
        <w:pStyle w:val="Heading1"/>
        <w:numPr>
          <w:ilvl w:val="0"/>
          <w:numId w:val="0"/>
        </w:numPr>
        <w:ind w:left="360"/>
        <w:rPr>
          <w:color w:val="auto"/>
        </w:rPr>
      </w:pPr>
      <w:bookmarkStart w:id="0" w:name="_Toc513394407"/>
      <w:r w:rsidRPr="00685EDD">
        <w:rPr>
          <w:color w:val="auto"/>
        </w:rPr>
        <w:lastRenderedPageBreak/>
        <w:t>Declara</w:t>
      </w:r>
      <w:r w:rsidR="00685EDD">
        <w:rPr>
          <w:color w:val="auto"/>
        </w:rPr>
        <w:t>tion</w:t>
      </w:r>
      <w:bookmarkEnd w:id="0"/>
    </w:p>
    <w:p w:rsidR="00791831" w:rsidRPr="00685EDD" w:rsidRDefault="00791831" w:rsidP="007C0FE2">
      <w:pPr>
        <w:ind w:left="360"/>
        <w:rPr>
          <w:lang w:val="en-GB"/>
        </w:rPr>
      </w:pPr>
      <w:r w:rsidRPr="00685EDD">
        <w:rPr>
          <w:lang w:val="en-IE"/>
        </w:rPr>
        <w:t xml:space="preserve">This project is presented in partial fulfilment of the requirements for the degree of Bachelor of Engineering in </w:t>
      </w:r>
      <w:r w:rsidR="00C34B89">
        <w:rPr>
          <w:lang w:val="en-IE"/>
        </w:rPr>
        <w:t>Computer</w:t>
      </w:r>
      <w:r w:rsidR="00B72F8A" w:rsidRPr="00685EDD">
        <w:rPr>
          <w:lang w:val="en-IE"/>
        </w:rPr>
        <w:t xml:space="preserve"> and Electronic Engineering</w:t>
      </w:r>
      <w:r w:rsidRPr="00685EDD">
        <w:rPr>
          <w:lang w:val="en-IE"/>
        </w:rPr>
        <w:t xml:space="preserve"> at Galway-Mayo Institute of Technology.</w:t>
      </w:r>
    </w:p>
    <w:p w:rsidR="00791831" w:rsidRPr="00685EDD" w:rsidRDefault="00791831" w:rsidP="007C0FE2">
      <w:pPr>
        <w:ind w:left="360"/>
        <w:rPr>
          <w:lang w:val="en-IE"/>
        </w:rPr>
      </w:pPr>
      <w:r w:rsidRPr="00685EDD">
        <w:rPr>
          <w:lang w:val="en-IE"/>
        </w:rPr>
        <w:t>This project is my own work, except where otherwise accredited. Where the work of others has been used or incorporated during this project, this is acknowledged and referenced.</w:t>
      </w:r>
    </w:p>
    <w:p w:rsidR="00EE3CB4" w:rsidRPr="00685EDD" w:rsidRDefault="00EE3CB4" w:rsidP="007C0FE2">
      <w:pPr>
        <w:rPr>
          <w:lang w:val="en-GB"/>
        </w:rPr>
      </w:pPr>
    </w:p>
    <w:p w:rsidR="00EE3CB4" w:rsidRPr="00685EDD" w:rsidRDefault="00EE3CB4" w:rsidP="007C0FE2">
      <w:pPr>
        <w:rPr>
          <w:lang w:val="en-GB"/>
        </w:rPr>
      </w:pPr>
    </w:p>
    <w:p w:rsidR="00C06F47" w:rsidRPr="00685EDD" w:rsidRDefault="00C06F47" w:rsidP="007C0FE2">
      <w:pPr>
        <w:pStyle w:val="TOCHeading"/>
        <w:spacing w:line="360" w:lineRule="auto"/>
        <w:jc w:val="center"/>
        <w:rPr>
          <w:b/>
          <w:color w:val="auto"/>
          <w:sz w:val="40"/>
          <w:szCs w:val="40"/>
        </w:rPr>
      </w:pPr>
    </w:p>
    <w:p w:rsidR="00C06F47" w:rsidRPr="00685EDD" w:rsidRDefault="00C06F47" w:rsidP="007C0FE2">
      <w:pPr>
        <w:pStyle w:val="TOCHeading"/>
        <w:spacing w:line="360" w:lineRule="auto"/>
        <w:jc w:val="center"/>
        <w:rPr>
          <w:b/>
          <w:color w:val="auto"/>
          <w:sz w:val="40"/>
          <w:szCs w:val="40"/>
        </w:rPr>
      </w:pPr>
    </w:p>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EE3CB4" w:rsidRPr="00685EDD" w:rsidRDefault="00EE3CB4" w:rsidP="007C0FE2">
      <w:pPr>
        <w:rPr>
          <w:lang w:val="en-GB"/>
        </w:rPr>
      </w:pPr>
    </w:p>
    <w:p w:rsidR="00C06F47" w:rsidRPr="00685EDD" w:rsidRDefault="00C06F47" w:rsidP="007C0FE2">
      <w:pPr>
        <w:pStyle w:val="Heading1"/>
        <w:numPr>
          <w:ilvl w:val="0"/>
          <w:numId w:val="0"/>
        </w:numPr>
        <w:ind w:left="360"/>
        <w:rPr>
          <w:color w:val="auto"/>
        </w:rPr>
      </w:pPr>
      <w:bookmarkStart w:id="1" w:name="_Toc513394408"/>
      <w:r w:rsidRPr="00685EDD">
        <w:rPr>
          <w:color w:val="auto"/>
        </w:rPr>
        <w:lastRenderedPageBreak/>
        <w:t>Acknowledgements</w:t>
      </w:r>
      <w:bookmarkEnd w:id="1"/>
    </w:p>
    <w:p w:rsidR="00EE3CB4" w:rsidRPr="00685EDD" w:rsidRDefault="00C06F47" w:rsidP="007C0FE2">
      <w:pPr>
        <w:ind w:left="360"/>
        <w:rPr>
          <w:lang w:val="en-IE"/>
        </w:rPr>
      </w:pPr>
      <w:r w:rsidRPr="00685EDD">
        <w:rPr>
          <w:lang w:val="en-IE"/>
        </w:rPr>
        <w:t xml:space="preserve">I am grateful to my family, friends, and the staff at GMIT for their help, support, and guidance throughout this project. I would like to thank </w:t>
      </w:r>
      <w:proofErr w:type="gramStart"/>
      <w:r w:rsidRPr="00685EDD">
        <w:rPr>
          <w:lang w:val="en-IE"/>
        </w:rPr>
        <w:t>in particular my</w:t>
      </w:r>
      <w:proofErr w:type="gramEnd"/>
      <w:r w:rsidRPr="00685EDD">
        <w:rPr>
          <w:lang w:val="en-IE"/>
        </w:rPr>
        <w:t xml:space="preserve"> supervisor Niall O’Keeffe for helping me with my project and Michael Murray for giving me the idea when I thought all hope was lost.</w:t>
      </w:r>
    </w:p>
    <w:p w:rsidR="00C06F47" w:rsidRPr="00685EDD" w:rsidRDefault="00C06F47" w:rsidP="007C0FE2">
      <w:pPr>
        <w:ind w:left="360"/>
        <w:rPr>
          <w:lang w:val="en-GB"/>
        </w:rPr>
      </w:pPr>
      <w:r w:rsidRPr="00685EDD">
        <w:rPr>
          <w:lang w:val="en-GB"/>
        </w:rPr>
        <w:t>Lastly, I would like to thank everyone in the graduating class of 2018 in Computer and Electronic Engineering. It has been an enjoyable 5 years and I wish everyone the best in their future.</w:t>
      </w:r>
    </w:p>
    <w:p w:rsidR="00EE3CB4" w:rsidRPr="00685EDD" w:rsidRDefault="00EE3CB4" w:rsidP="007C0FE2">
      <w:pPr>
        <w:rPr>
          <w:lang w:val="en-GB"/>
        </w:rPr>
      </w:pPr>
    </w:p>
    <w:p w:rsidR="00EE3CB4" w:rsidRPr="00685EDD" w:rsidRDefault="00EE3CB4" w:rsidP="007C0FE2">
      <w:pPr>
        <w:rPr>
          <w:lang w:val="en-GB"/>
        </w:rPr>
      </w:pPr>
    </w:p>
    <w:p w:rsidR="00EE3CB4" w:rsidRPr="00685EDD" w:rsidRDefault="00EE3CB4" w:rsidP="007C0FE2">
      <w:pPr>
        <w:rPr>
          <w:lang w:val="en-GB"/>
        </w:rPr>
      </w:pPr>
    </w:p>
    <w:p w:rsidR="00EE3CB4" w:rsidRPr="00685EDD" w:rsidRDefault="00EE3CB4" w:rsidP="007C0FE2">
      <w:pPr>
        <w:rPr>
          <w:lang w:val="en-GB"/>
        </w:rPr>
      </w:pPr>
    </w:p>
    <w:p w:rsidR="00685EDD" w:rsidRDefault="00791831" w:rsidP="007C0FE2">
      <w:pPr>
        <w:ind w:left="360"/>
        <w:rPr>
          <w:b/>
          <w:sz w:val="40"/>
          <w:szCs w:val="40"/>
        </w:rPr>
      </w:pPr>
      <w:r w:rsidRPr="00685EDD">
        <w:rPr>
          <w:b/>
          <w:sz w:val="40"/>
          <w:szCs w:val="40"/>
        </w:rPr>
        <w:br w:type="page"/>
      </w:r>
    </w:p>
    <w:p w:rsidR="00685EDD" w:rsidRPr="00685EDD" w:rsidRDefault="00685EDD" w:rsidP="007C0FE2">
      <w:pPr>
        <w:pStyle w:val="Heading1"/>
        <w:numPr>
          <w:ilvl w:val="0"/>
          <w:numId w:val="0"/>
        </w:numPr>
        <w:rPr>
          <w:b/>
          <w:color w:val="auto"/>
          <w:sz w:val="40"/>
          <w:szCs w:val="40"/>
        </w:rPr>
      </w:pPr>
      <w:bookmarkStart w:id="2" w:name="_Toc513394409"/>
      <w:r w:rsidRPr="00685EDD">
        <w:rPr>
          <w:color w:val="auto"/>
        </w:rPr>
        <w:lastRenderedPageBreak/>
        <w:t>Summary</w:t>
      </w:r>
      <w:bookmarkEnd w:id="2"/>
    </w:p>
    <w:p w:rsidR="00685EDD" w:rsidRDefault="001C2B3B" w:rsidP="007C0FE2">
      <w:bookmarkStart w:id="3" w:name="_Hlk513396596"/>
      <w:r>
        <w:t>This project is an Android sensor simulator and developer tool. It is essentially a Graphical User Interface (GUI) wrapper around the Android Debug Bridge (ADB) command line tool and Telnet interface into the Android emulator.</w:t>
      </w:r>
    </w:p>
    <w:p w:rsidR="001C2B3B" w:rsidRDefault="001C2B3B" w:rsidP="007C0FE2">
      <w:r>
        <w:t>The project is a desktop application written</w:t>
      </w:r>
      <w:r w:rsidR="00AD7B3C">
        <w:t xml:space="preserve"> in JavaF</w:t>
      </w:r>
      <w:r w:rsidR="00157A51">
        <w:t xml:space="preserve">X </w:t>
      </w:r>
      <w:r w:rsidR="00AD7B3C">
        <w:t xml:space="preserve">using the Intellij IDE with an Android application to compliment one of its features written in the Android Studio IDE. </w:t>
      </w:r>
    </w:p>
    <w:p w:rsidR="001C2B3B" w:rsidRDefault="00AD7B3C" w:rsidP="007C0FE2">
      <w:r>
        <w:t xml:space="preserve">It is intended for use on a Windows machine and requires the Android </w:t>
      </w:r>
      <w:r w:rsidR="00C5791F">
        <w:t>software development kit (</w:t>
      </w:r>
      <w:r>
        <w:t>SDK</w:t>
      </w:r>
      <w:r w:rsidR="00C5791F">
        <w:t>)</w:t>
      </w:r>
      <w:r>
        <w:t xml:space="preserve"> which includes the Android QEMU (Quick Emulator) and ADB executable to get full advantage of the features provided by this application.</w:t>
      </w:r>
    </w:p>
    <w:p w:rsidR="00AD7B3C" w:rsidRDefault="00AD7B3C" w:rsidP="007C0FE2">
      <w:r>
        <w:t xml:space="preserve">The application takes the form of a tabbed GUI split into 8 tabs. The first </w:t>
      </w:r>
      <w:r w:rsidR="00C5791F">
        <w:t>2</w:t>
      </w:r>
      <w:r>
        <w:t xml:space="preserve"> tabs contain the sensor simulator feature</w:t>
      </w:r>
      <w:r w:rsidR="00C5791F">
        <w:t xml:space="preserve"> and the</w:t>
      </w:r>
      <w:r>
        <w:t xml:space="preserve"> location simulation feature</w:t>
      </w:r>
      <w:r w:rsidR="00C5791F">
        <w:t>. T</w:t>
      </w:r>
      <w:r>
        <w:t xml:space="preserve">he third tab contains components to allow the user to send calls and text messages to the emulator, change network state and simulate changes in battery health and charging status. These features are a wrapper around the Telnet interface into the Android emulator and allow developers and testers of Android applications a way of </w:t>
      </w:r>
      <w:r w:rsidR="00B07CC1">
        <w:t>easily testing the behavio</w:t>
      </w:r>
      <w:r w:rsidR="00C5791F">
        <w:t>u</w:t>
      </w:r>
      <w:r w:rsidR="00B07CC1">
        <w:t>r of Android applications under certain conditions.</w:t>
      </w:r>
    </w:p>
    <w:p w:rsidR="00B07CC1" w:rsidRDefault="00B07CC1" w:rsidP="007C0FE2">
      <w:r>
        <w:t>The 5 other tabs contain the console, automation, applications, LogCat</w:t>
      </w:r>
      <w:r w:rsidR="00157A51">
        <w:t>,</w:t>
      </w:r>
      <w:r>
        <w:t xml:space="preserve"> and monitor features. These features are a wrapper around the ADB command line tool and can be used on emulators and real devices. The device may be plugged into the computer or connected over Wi-Fi through ADB to use these features. I will describe these features in detail throughout this report.</w:t>
      </w:r>
    </w:p>
    <w:p w:rsidR="00B07CC1" w:rsidRDefault="00B07CC1" w:rsidP="007C0FE2">
      <w:r>
        <w:t>This project was completed successfully with all features working as expected.</w:t>
      </w:r>
    </w:p>
    <w:bookmarkEnd w:id="3"/>
    <w:p w:rsidR="003E39AD" w:rsidRDefault="003E39AD" w:rsidP="007C0FE2">
      <w:pPr>
        <w:pStyle w:val="TOCHeading"/>
        <w:spacing w:line="360" w:lineRule="auto"/>
        <w:rPr>
          <w:rFonts w:asciiTheme="minorHAnsi" w:eastAsiaTheme="minorHAnsi" w:hAnsiTheme="minorHAnsi" w:cstheme="minorBidi"/>
          <w:color w:val="auto"/>
          <w:sz w:val="24"/>
          <w:szCs w:val="22"/>
        </w:rPr>
      </w:pPr>
    </w:p>
    <w:p w:rsidR="003E39AD" w:rsidRDefault="003E39AD" w:rsidP="007C0FE2"/>
    <w:p w:rsidR="003E39AD" w:rsidRPr="003E39AD" w:rsidRDefault="003E39AD" w:rsidP="007C0FE2"/>
    <w:sdt>
      <w:sdtPr>
        <w:rPr>
          <w:rFonts w:asciiTheme="minorHAnsi" w:eastAsiaTheme="minorHAnsi" w:hAnsiTheme="minorHAnsi" w:cstheme="minorBidi"/>
          <w:color w:val="auto"/>
          <w:sz w:val="24"/>
          <w:szCs w:val="22"/>
        </w:rPr>
        <w:id w:val="1192873113"/>
        <w:docPartObj>
          <w:docPartGallery w:val="Table of Contents"/>
          <w:docPartUnique/>
        </w:docPartObj>
      </w:sdtPr>
      <w:sdtEndPr>
        <w:rPr>
          <w:b/>
          <w:bCs/>
          <w:noProof/>
        </w:rPr>
      </w:sdtEndPr>
      <w:sdtContent>
        <w:p w:rsidR="00BD444B" w:rsidRPr="00C5791F" w:rsidRDefault="00685EDD" w:rsidP="00C5791F">
          <w:pPr>
            <w:pStyle w:val="TOCHeading"/>
            <w:spacing w:line="360" w:lineRule="auto"/>
            <w:rPr>
              <w:color w:val="auto"/>
            </w:rPr>
          </w:pPr>
          <w:r w:rsidRPr="00685EDD">
            <w:rPr>
              <w:color w:val="auto"/>
            </w:rPr>
            <w:t>Contents</w:t>
          </w:r>
          <w:r>
            <w:fldChar w:fldCharType="begin"/>
          </w:r>
          <w:r>
            <w:instrText xml:space="preserve"> TOC \o "1-3" \h \z \u </w:instrText>
          </w:r>
          <w:r>
            <w:fldChar w:fldCharType="separate"/>
          </w:r>
        </w:p>
        <w:p w:rsidR="00BD444B" w:rsidRDefault="002A18C7" w:rsidP="007C0FE2">
          <w:pPr>
            <w:pStyle w:val="TOC1"/>
            <w:tabs>
              <w:tab w:val="left" w:pos="440"/>
              <w:tab w:val="right" w:leader="dot" w:pos="9350"/>
            </w:tabs>
            <w:rPr>
              <w:rFonts w:eastAsiaTheme="minorEastAsia"/>
              <w:noProof/>
              <w:sz w:val="22"/>
              <w:lang w:val="en-IE" w:eastAsia="en-IE"/>
            </w:rPr>
          </w:pPr>
          <w:hyperlink w:anchor="_Toc513394410" w:history="1">
            <w:r w:rsidR="00BD444B" w:rsidRPr="00E67DCB">
              <w:rPr>
                <w:rStyle w:val="Hyperlink"/>
                <w:noProof/>
                <w:lang w:val="en-IE"/>
              </w:rPr>
              <w:t>1.</w:t>
            </w:r>
            <w:r w:rsidR="00BD444B">
              <w:rPr>
                <w:rFonts w:eastAsiaTheme="minorEastAsia"/>
                <w:noProof/>
                <w:sz w:val="22"/>
                <w:lang w:val="en-IE" w:eastAsia="en-IE"/>
              </w:rPr>
              <w:tab/>
            </w:r>
            <w:r w:rsidR="00BD444B" w:rsidRPr="00E67DCB">
              <w:rPr>
                <w:rStyle w:val="Hyperlink"/>
                <w:noProof/>
                <w:lang w:val="en-IE"/>
              </w:rPr>
              <w:t>Introduction</w:t>
            </w:r>
            <w:r w:rsidR="00BD444B">
              <w:rPr>
                <w:noProof/>
                <w:webHidden/>
              </w:rPr>
              <w:tab/>
            </w:r>
            <w:r w:rsidR="00BD444B">
              <w:rPr>
                <w:noProof/>
                <w:webHidden/>
              </w:rPr>
              <w:fldChar w:fldCharType="begin"/>
            </w:r>
            <w:r w:rsidR="00BD444B">
              <w:rPr>
                <w:noProof/>
                <w:webHidden/>
              </w:rPr>
              <w:instrText xml:space="preserve"> PAGEREF _Toc513394410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11" w:history="1">
            <w:r w:rsidR="00BD444B" w:rsidRPr="00E67DCB">
              <w:rPr>
                <w:rStyle w:val="Hyperlink"/>
                <w:noProof/>
                <w:lang w:val="en-IE"/>
              </w:rPr>
              <w:t>1.1</w:t>
            </w:r>
            <w:r w:rsidR="00BD444B">
              <w:rPr>
                <w:rFonts w:eastAsiaTheme="minorEastAsia"/>
                <w:noProof/>
                <w:sz w:val="22"/>
                <w:lang w:val="en-IE" w:eastAsia="en-IE"/>
              </w:rPr>
              <w:tab/>
            </w:r>
            <w:r w:rsidR="00BD444B" w:rsidRPr="00E67DCB">
              <w:rPr>
                <w:rStyle w:val="Hyperlink"/>
                <w:noProof/>
                <w:lang w:val="en-IE"/>
              </w:rPr>
              <w:t>Project Goals</w:t>
            </w:r>
            <w:r w:rsidR="00BD444B">
              <w:rPr>
                <w:noProof/>
                <w:webHidden/>
              </w:rPr>
              <w:tab/>
            </w:r>
            <w:r w:rsidR="00BD444B">
              <w:rPr>
                <w:noProof/>
                <w:webHidden/>
              </w:rPr>
              <w:fldChar w:fldCharType="begin"/>
            </w:r>
            <w:r w:rsidR="00BD444B">
              <w:rPr>
                <w:noProof/>
                <w:webHidden/>
              </w:rPr>
              <w:instrText xml:space="preserve"> PAGEREF _Toc513394411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12" w:history="1">
            <w:r w:rsidR="00BD444B" w:rsidRPr="00E67DCB">
              <w:rPr>
                <w:rStyle w:val="Hyperlink"/>
                <w:noProof/>
                <w:lang w:val="en-IE"/>
              </w:rPr>
              <w:t>1.2</w:t>
            </w:r>
            <w:r w:rsidR="00BD444B">
              <w:rPr>
                <w:rFonts w:eastAsiaTheme="minorEastAsia"/>
                <w:noProof/>
                <w:sz w:val="22"/>
                <w:lang w:val="en-IE" w:eastAsia="en-IE"/>
              </w:rPr>
              <w:tab/>
            </w:r>
            <w:r w:rsidR="00BD444B" w:rsidRPr="00E67DCB">
              <w:rPr>
                <w:rStyle w:val="Hyperlink"/>
                <w:noProof/>
                <w:lang w:val="en-IE"/>
              </w:rPr>
              <w:t>Project Motivation</w:t>
            </w:r>
            <w:r w:rsidR="00BD444B">
              <w:rPr>
                <w:noProof/>
                <w:webHidden/>
              </w:rPr>
              <w:tab/>
            </w:r>
            <w:r w:rsidR="00BD444B">
              <w:rPr>
                <w:noProof/>
                <w:webHidden/>
              </w:rPr>
              <w:fldChar w:fldCharType="begin"/>
            </w:r>
            <w:r w:rsidR="00BD444B">
              <w:rPr>
                <w:noProof/>
                <w:webHidden/>
              </w:rPr>
              <w:instrText xml:space="preserve"> PAGEREF _Toc513394412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13" w:history="1">
            <w:r w:rsidR="00BD444B" w:rsidRPr="00E67DCB">
              <w:rPr>
                <w:rStyle w:val="Hyperlink"/>
                <w:noProof/>
                <w:lang w:val="en-IE"/>
              </w:rPr>
              <w:t>1.3</w:t>
            </w:r>
            <w:r w:rsidR="00BD444B">
              <w:rPr>
                <w:rFonts w:eastAsiaTheme="minorEastAsia"/>
                <w:noProof/>
                <w:sz w:val="22"/>
                <w:lang w:val="en-IE" w:eastAsia="en-IE"/>
              </w:rPr>
              <w:tab/>
            </w:r>
            <w:r w:rsidR="00BD444B" w:rsidRPr="00E67DCB">
              <w:rPr>
                <w:rStyle w:val="Hyperlink"/>
                <w:noProof/>
                <w:lang w:val="en-IE"/>
              </w:rPr>
              <w:t>About Android</w:t>
            </w:r>
            <w:r w:rsidR="00BD444B">
              <w:rPr>
                <w:noProof/>
                <w:webHidden/>
              </w:rPr>
              <w:tab/>
            </w:r>
            <w:r w:rsidR="00BD444B">
              <w:rPr>
                <w:noProof/>
                <w:webHidden/>
              </w:rPr>
              <w:fldChar w:fldCharType="begin"/>
            </w:r>
            <w:r w:rsidR="00BD444B">
              <w:rPr>
                <w:noProof/>
                <w:webHidden/>
              </w:rPr>
              <w:instrText xml:space="preserve"> PAGEREF _Toc513394413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14" w:history="1">
            <w:r w:rsidR="00BD444B" w:rsidRPr="00E67DCB">
              <w:rPr>
                <w:rStyle w:val="Hyperlink"/>
                <w:noProof/>
                <w:lang w:val="en-IE"/>
              </w:rPr>
              <w:t>1.4</w:t>
            </w:r>
            <w:r w:rsidR="00BD444B">
              <w:rPr>
                <w:rFonts w:eastAsiaTheme="minorEastAsia"/>
                <w:noProof/>
                <w:sz w:val="22"/>
                <w:lang w:val="en-IE" w:eastAsia="en-IE"/>
              </w:rPr>
              <w:tab/>
            </w:r>
            <w:r w:rsidR="00BD444B" w:rsidRPr="00E67DCB">
              <w:rPr>
                <w:rStyle w:val="Hyperlink"/>
                <w:noProof/>
                <w:lang w:val="en-IE"/>
              </w:rPr>
              <w:t>About JavaFx</w:t>
            </w:r>
            <w:r w:rsidR="00BD444B">
              <w:rPr>
                <w:noProof/>
                <w:webHidden/>
              </w:rPr>
              <w:tab/>
            </w:r>
            <w:r w:rsidR="00BD444B">
              <w:rPr>
                <w:noProof/>
                <w:webHidden/>
              </w:rPr>
              <w:fldChar w:fldCharType="begin"/>
            </w:r>
            <w:r w:rsidR="00BD444B">
              <w:rPr>
                <w:noProof/>
                <w:webHidden/>
              </w:rPr>
              <w:instrText xml:space="preserve"> PAGEREF _Toc513394414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15" w:history="1">
            <w:r w:rsidR="00BD444B" w:rsidRPr="00E67DCB">
              <w:rPr>
                <w:rStyle w:val="Hyperlink"/>
                <w:noProof/>
                <w:lang w:val="en-IE"/>
              </w:rPr>
              <w:t>1.5</w:t>
            </w:r>
            <w:r w:rsidR="00BD444B">
              <w:rPr>
                <w:rFonts w:eastAsiaTheme="minorEastAsia"/>
                <w:noProof/>
                <w:sz w:val="22"/>
                <w:lang w:val="en-IE" w:eastAsia="en-IE"/>
              </w:rPr>
              <w:tab/>
            </w:r>
            <w:r w:rsidR="00BD444B" w:rsidRPr="00E67DCB">
              <w:rPr>
                <w:rStyle w:val="Hyperlink"/>
                <w:noProof/>
                <w:lang w:val="en-IE"/>
              </w:rPr>
              <w:t>Report Overview</w:t>
            </w:r>
            <w:r w:rsidR="00BD444B">
              <w:rPr>
                <w:noProof/>
                <w:webHidden/>
              </w:rPr>
              <w:tab/>
            </w:r>
            <w:r w:rsidR="00BD444B">
              <w:rPr>
                <w:noProof/>
                <w:webHidden/>
              </w:rPr>
              <w:fldChar w:fldCharType="begin"/>
            </w:r>
            <w:r w:rsidR="00BD444B">
              <w:rPr>
                <w:noProof/>
                <w:webHidden/>
              </w:rPr>
              <w:instrText xml:space="preserve"> PAGEREF _Toc513394415 \h </w:instrText>
            </w:r>
            <w:r w:rsidR="00BD444B">
              <w:rPr>
                <w:noProof/>
                <w:webHidden/>
              </w:rPr>
            </w:r>
            <w:r w:rsidR="00BD444B">
              <w:rPr>
                <w:noProof/>
                <w:webHidden/>
              </w:rPr>
              <w:fldChar w:fldCharType="separate"/>
            </w:r>
            <w:r w:rsidR="00BD444B">
              <w:rPr>
                <w:noProof/>
                <w:webHidden/>
              </w:rPr>
              <w:t>9</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16" w:history="1">
            <w:r w:rsidR="00BD444B" w:rsidRPr="00E67DCB">
              <w:rPr>
                <w:rStyle w:val="Hyperlink"/>
                <w:noProof/>
                <w:lang w:val="en-IE"/>
              </w:rPr>
              <w:t>2.</w:t>
            </w:r>
            <w:r w:rsidR="00BD444B">
              <w:rPr>
                <w:rFonts w:eastAsiaTheme="minorEastAsia"/>
                <w:noProof/>
                <w:sz w:val="22"/>
                <w:lang w:val="en-IE" w:eastAsia="en-IE"/>
              </w:rPr>
              <w:tab/>
            </w:r>
            <w:r w:rsidR="00BD444B" w:rsidRPr="00E67DCB">
              <w:rPr>
                <w:rStyle w:val="Hyperlink"/>
                <w:noProof/>
                <w:lang w:val="en-IE"/>
              </w:rPr>
              <w:t>Architectural Block diagram</w:t>
            </w:r>
            <w:r w:rsidR="00BD444B">
              <w:rPr>
                <w:noProof/>
                <w:webHidden/>
              </w:rPr>
              <w:tab/>
            </w:r>
            <w:r w:rsidR="00BD444B">
              <w:rPr>
                <w:noProof/>
                <w:webHidden/>
              </w:rPr>
              <w:fldChar w:fldCharType="begin"/>
            </w:r>
            <w:r w:rsidR="00BD444B">
              <w:rPr>
                <w:noProof/>
                <w:webHidden/>
              </w:rPr>
              <w:instrText xml:space="preserve"> PAGEREF _Toc513394416 \h </w:instrText>
            </w:r>
            <w:r w:rsidR="00BD444B">
              <w:rPr>
                <w:noProof/>
                <w:webHidden/>
              </w:rPr>
            </w:r>
            <w:r w:rsidR="00BD444B">
              <w:rPr>
                <w:noProof/>
                <w:webHidden/>
              </w:rPr>
              <w:fldChar w:fldCharType="separate"/>
            </w:r>
            <w:r w:rsidR="00BD444B">
              <w:rPr>
                <w:noProof/>
                <w:webHidden/>
              </w:rPr>
              <w:t>10</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17" w:history="1">
            <w:r w:rsidR="00BD444B" w:rsidRPr="00E67DCB">
              <w:rPr>
                <w:rStyle w:val="Hyperlink"/>
                <w:noProof/>
                <w:lang w:val="en-IE"/>
              </w:rPr>
              <w:t>3.</w:t>
            </w:r>
            <w:r w:rsidR="00BD444B">
              <w:rPr>
                <w:rFonts w:eastAsiaTheme="minorEastAsia"/>
                <w:noProof/>
                <w:sz w:val="22"/>
                <w:lang w:val="en-IE" w:eastAsia="en-IE"/>
              </w:rPr>
              <w:tab/>
            </w:r>
            <w:r w:rsidR="00BD444B" w:rsidRPr="00E67DCB">
              <w:rPr>
                <w:rStyle w:val="Hyperlink"/>
                <w:noProof/>
                <w:lang w:val="en-IE"/>
              </w:rPr>
              <w:t>Android: A high level overview</w:t>
            </w:r>
            <w:r w:rsidR="00BD444B">
              <w:rPr>
                <w:noProof/>
                <w:webHidden/>
              </w:rPr>
              <w:tab/>
            </w:r>
            <w:r w:rsidR="00BD444B">
              <w:rPr>
                <w:noProof/>
                <w:webHidden/>
              </w:rPr>
              <w:fldChar w:fldCharType="begin"/>
            </w:r>
            <w:r w:rsidR="00BD444B">
              <w:rPr>
                <w:noProof/>
                <w:webHidden/>
              </w:rPr>
              <w:instrText xml:space="preserve"> PAGEREF _Toc513394417 \h </w:instrText>
            </w:r>
            <w:r w:rsidR="00BD444B">
              <w:rPr>
                <w:noProof/>
                <w:webHidden/>
              </w:rPr>
            </w:r>
            <w:r w:rsidR="00BD444B">
              <w:rPr>
                <w:noProof/>
                <w:webHidden/>
              </w:rPr>
              <w:fldChar w:fldCharType="separate"/>
            </w:r>
            <w:r w:rsidR="00BD444B">
              <w:rPr>
                <w:noProof/>
                <w:webHidden/>
              </w:rPr>
              <w:t>11</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18" w:history="1">
            <w:r w:rsidR="00BD444B" w:rsidRPr="00E67DCB">
              <w:rPr>
                <w:rStyle w:val="Hyperlink"/>
                <w:noProof/>
                <w:lang w:val="en-IE"/>
              </w:rPr>
              <w:t>3.1 Linux Kernel</w:t>
            </w:r>
            <w:r w:rsidR="00BD444B">
              <w:rPr>
                <w:noProof/>
                <w:webHidden/>
              </w:rPr>
              <w:tab/>
            </w:r>
            <w:r w:rsidR="00BD444B">
              <w:rPr>
                <w:noProof/>
                <w:webHidden/>
              </w:rPr>
              <w:fldChar w:fldCharType="begin"/>
            </w:r>
            <w:r w:rsidR="00BD444B">
              <w:rPr>
                <w:noProof/>
                <w:webHidden/>
              </w:rPr>
              <w:instrText xml:space="preserve"> PAGEREF _Toc513394418 \h </w:instrText>
            </w:r>
            <w:r w:rsidR="00BD444B">
              <w:rPr>
                <w:noProof/>
                <w:webHidden/>
              </w:rPr>
            </w:r>
            <w:r w:rsidR="00BD444B">
              <w:rPr>
                <w:noProof/>
                <w:webHidden/>
              </w:rPr>
              <w:fldChar w:fldCharType="separate"/>
            </w:r>
            <w:r w:rsidR="00BD444B">
              <w:rPr>
                <w:noProof/>
                <w:webHidden/>
              </w:rPr>
              <w:t>12</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19" w:history="1">
            <w:r w:rsidR="00BD444B" w:rsidRPr="00E67DCB">
              <w:rPr>
                <w:rStyle w:val="Hyperlink"/>
                <w:noProof/>
                <w:lang w:val="en-IE"/>
              </w:rPr>
              <w:t>3.2 Dalvik Virtual Machine</w:t>
            </w:r>
            <w:r w:rsidR="00BD444B">
              <w:rPr>
                <w:noProof/>
                <w:webHidden/>
              </w:rPr>
              <w:tab/>
            </w:r>
            <w:r w:rsidR="00BD444B">
              <w:rPr>
                <w:noProof/>
                <w:webHidden/>
              </w:rPr>
              <w:fldChar w:fldCharType="begin"/>
            </w:r>
            <w:r w:rsidR="00BD444B">
              <w:rPr>
                <w:noProof/>
                <w:webHidden/>
              </w:rPr>
              <w:instrText xml:space="preserve"> PAGEREF _Toc513394419 \h </w:instrText>
            </w:r>
            <w:r w:rsidR="00BD444B">
              <w:rPr>
                <w:noProof/>
                <w:webHidden/>
              </w:rPr>
            </w:r>
            <w:r w:rsidR="00BD444B">
              <w:rPr>
                <w:noProof/>
                <w:webHidden/>
              </w:rPr>
              <w:fldChar w:fldCharType="separate"/>
            </w:r>
            <w:r w:rsidR="00BD444B">
              <w:rPr>
                <w:noProof/>
                <w:webHidden/>
              </w:rPr>
              <w:t>12</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20" w:history="1">
            <w:r w:rsidR="00BD444B" w:rsidRPr="00E67DCB">
              <w:rPr>
                <w:rStyle w:val="Hyperlink"/>
                <w:noProof/>
                <w:lang w:val="en-IE"/>
              </w:rPr>
              <w:t>3.3 Applications</w:t>
            </w:r>
            <w:r w:rsidR="00BD444B">
              <w:rPr>
                <w:noProof/>
                <w:webHidden/>
              </w:rPr>
              <w:tab/>
            </w:r>
            <w:r w:rsidR="00BD444B">
              <w:rPr>
                <w:noProof/>
                <w:webHidden/>
              </w:rPr>
              <w:fldChar w:fldCharType="begin"/>
            </w:r>
            <w:r w:rsidR="00BD444B">
              <w:rPr>
                <w:noProof/>
                <w:webHidden/>
              </w:rPr>
              <w:instrText xml:space="preserve"> PAGEREF _Toc513394420 \h </w:instrText>
            </w:r>
            <w:r w:rsidR="00BD444B">
              <w:rPr>
                <w:noProof/>
                <w:webHidden/>
              </w:rPr>
            </w:r>
            <w:r w:rsidR="00BD444B">
              <w:rPr>
                <w:noProof/>
                <w:webHidden/>
              </w:rPr>
              <w:fldChar w:fldCharType="separate"/>
            </w:r>
            <w:r w:rsidR="00BD444B">
              <w:rPr>
                <w:noProof/>
                <w:webHidden/>
              </w:rPr>
              <w:t>13</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21" w:history="1">
            <w:r w:rsidR="00BD444B" w:rsidRPr="00E67DCB">
              <w:rPr>
                <w:rStyle w:val="Hyperlink"/>
                <w:noProof/>
                <w:lang w:val="en-IE"/>
              </w:rPr>
              <w:t>4.</w:t>
            </w:r>
            <w:r w:rsidR="00BD444B">
              <w:rPr>
                <w:rFonts w:eastAsiaTheme="minorEastAsia"/>
                <w:noProof/>
                <w:sz w:val="22"/>
                <w:lang w:val="en-IE" w:eastAsia="en-IE"/>
              </w:rPr>
              <w:tab/>
            </w:r>
            <w:r w:rsidR="00BD444B" w:rsidRPr="00E67DCB">
              <w:rPr>
                <w:rStyle w:val="Hyperlink"/>
                <w:noProof/>
                <w:lang w:val="en-IE"/>
              </w:rPr>
              <w:t>The Android debug bridge</w:t>
            </w:r>
            <w:r w:rsidR="00BD444B">
              <w:rPr>
                <w:noProof/>
                <w:webHidden/>
              </w:rPr>
              <w:tab/>
            </w:r>
            <w:r w:rsidR="00BD444B">
              <w:rPr>
                <w:noProof/>
                <w:webHidden/>
              </w:rPr>
              <w:fldChar w:fldCharType="begin"/>
            </w:r>
            <w:r w:rsidR="00BD444B">
              <w:rPr>
                <w:noProof/>
                <w:webHidden/>
              </w:rPr>
              <w:instrText xml:space="preserve"> PAGEREF _Toc513394421 \h </w:instrText>
            </w:r>
            <w:r w:rsidR="00BD444B">
              <w:rPr>
                <w:noProof/>
                <w:webHidden/>
              </w:rPr>
            </w:r>
            <w:r w:rsidR="00BD444B">
              <w:rPr>
                <w:noProof/>
                <w:webHidden/>
              </w:rPr>
              <w:fldChar w:fldCharType="separate"/>
            </w:r>
            <w:r w:rsidR="00BD444B">
              <w:rPr>
                <w:noProof/>
                <w:webHidden/>
              </w:rPr>
              <w:t>14</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22" w:history="1">
            <w:r w:rsidR="00BD444B" w:rsidRPr="00E67DCB">
              <w:rPr>
                <w:rStyle w:val="Hyperlink"/>
                <w:noProof/>
                <w:lang w:val="en-IE"/>
              </w:rPr>
              <w:t>5.</w:t>
            </w:r>
            <w:r w:rsidR="00BD444B">
              <w:rPr>
                <w:rFonts w:eastAsiaTheme="minorEastAsia"/>
                <w:noProof/>
                <w:sz w:val="22"/>
                <w:lang w:val="en-IE" w:eastAsia="en-IE"/>
              </w:rPr>
              <w:tab/>
            </w:r>
            <w:r w:rsidR="00BD444B" w:rsidRPr="00E67DCB">
              <w:rPr>
                <w:rStyle w:val="Hyperlink"/>
                <w:noProof/>
                <w:lang w:val="en-IE"/>
              </w:rPr>
              <w:t>Telnet and the Android emulator</w:t>
            </w:r>
            <w:r w:rsidR="00BD444B">
              <w:rPr>
                <w:noProof/>
                <w:webHidden/>
              </w:rPr>
              <w:tab/>
            </w:r>
            <w:r w:rsidR="00BD444B">
              <w:rPr>
                <w:noProof/>
                <w:webHidden/>
              </w:rPr>
              <w:fldChar w:fldCharType="begin"/>
            </w:r>
            <w:r w:rsidR="00BD444B">
              <w:rPr>
                <w:noProof/>
                <w:webHidden/>
              </w:rPr>
              <w:instrText xml:space="preserve"> PAGEREF _Toc513394422 \h </w:instrText>
            </w:r>
            <w:r w:rsidR="00BD444B">
              <w:rPr>
                <w:noProof/>
                <w:webHidden/>
              </w:rPr>
            </w:r>
            <w:r w:rsidR="00BD444B">
              <w:rPr>
                <w:noProof/>
                <w:webHidden/>
              </w:rPr>
              <w:fldChar w:fldCharType="separate"/>
            </w:r>
            <w:r w:rsidR="00BD444B">
              <w:rPr>
                <w:noProof/>
                <w:webHidden/>
              </w:rPr>
              <w:t>15</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23" w:history="1">
            <w:r w:rsidR="00BD444B" w:rsidRPr="00E67DCB">
              <w:rPr>
                <w:rStyle w:val="Hyperlink"/>
                <w:noProof/>
                <w:lang w:val="en-IE"/>
              </w:rPr>
              <w:t>6.</w:t>
            </w:r>
            <w:r w:rsidR="00BD444B">
              <w:rPr>
                <w:rFonts w:eastAsiaTheme="minorEastAsia"/>
                <w:noProof/>
                <w:sz w:val="22"/>
                <w:lang w:val="en-IE" w:eastAsia="en-IE"/>
              </w:rPr>
              <w:tab/>
            </w:r>
            <w:r w:rsidR="00BD444B" w:rsidRPr="00E67DCB">
              <w:rPr>
                <w:rStyle w:val="Hyperlink"/>
                <w:noProof/>
                <w:lang w:val="en-IE"/>
              </w:rPr>
              <w:t>Sensor simulation</w:t>
            </w:r>
            <w:r w:rsidR="00BD444B">
              <w:rPr>
                <w:noProof/>
                <w:webHidden/>
              </w:rPr>
              <w:tab/>
            </w:r>
            <w:r w:rsidR="00BD444B">
              <w:rPr>
                <w:noProof/>
                <w:webHidden/>
              </w:rPr>
              <w:fldChar w:fldCharType="begin"/>
            </w:r>
            <w:r w:rsidR="00BD444B">
              <w:rPr>
                <w:noProof/>
                <w:webHidden/>
              </w:rPr>
              <w:instrText xml:space="preserve"> PAGEREF _Toc513394423 \h </w:instrText>
            </w:r>
            <w:r w:rsidR="00BD444B">
              <w:rPr>
                <w:noProof/>
                <w:webHidden/>
              </w:rPr>
            </w:r>
            <w:r w:rsidR="00BD444B">
              <w:rPr>
                <w:noProof/>
                <w:webHidden/>
              </w:rPr>
              <w:fldChar w:fldCharType="separate"/>
            </w:r>
            <w:r w:rsidR="00BD444B">
              <w:rPr>
                <w:noProof/>
                <w:webHidden/>
              </w:rPr>
              <w:t>17</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24" w:history="1">
            <w:r w:rsidR="00BD444B" w:rsidRPr="00E67DCB">
              <w:rPr>
                <w:rStyle w:val="Hyperlink"/>
                <w:noProof/>
                <w:lang w:val="en-IE"/>
              </w:rPr>
              <w:t>6.1</w:t>
            </w:r>
            <w:r w:rsidR="00BD444B">
              <w:rPr>
                <w:rFonts w:eastAsiaTheme="minorEastAsia"/>
                <w:noProof/>
                <w:sz w:val="22"/>
                <w:lang w:val="en-IE" w:eastAsia="en-IE"/>
              </w:rPr>
              <w:tab/>
            </w:r>
            <w:r w:rsidR="00BD444B" w:rsidRPr="00E67DCB">
              <w:rPr>
                <w:rStyle w:val="Hyperlink"/>
                <w:noProof/>
                <w:lang w:val="en-IE"/>
              </w:rPr>
              <w:t>Reuse of Openintents’ code</w:t>
            </w:r>
            <w:r w:rsidR="00BD444B">
              <w:rPr>
                <w:noProof/>
                <w:webHidden/>
              </w:rPr>
              <w:tab/>
            </w:r>
            <w:r w:rsidR="00BD444B">
              <w:rPr>
                <w:noProof/>
                <w:webHidden/>
              </w:rPr>
              <w:fldChar w:fldCharType="begin"/>
            </w:r>
            <w:r w:rsidR="00BD444B">
              <w:rPr>
                <w:noProof/>
                <w:webHidden/>
              </w:rPr>
              <w:instrText xml:space="preserve"> PAGEREF _Toc513394424 \h </w:instrText>
            </w:r>
            <w:r w:rsidR="00BD444B">
              <w:rPr>
                <w:noProof/>
                <w:webHidden/>
              </w:rPr>
            </w:r>
            <w:r w:rsidR="00BD444B">
              <w:rPr>
                <w:noProof/>
                <w:webHidden/>
              </w:rPr>
              <w:fldChar w:fldCharType="separate"/>
            </w:r>
            <w:r w:rsidR="00BD444B">
              <w:rPr>
                <w:noProof/>
                <w:webHidden/>
              </w:rPr>
              <w:t>17</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25" w:history="1">
            <w:r w:rsidR="00BD444B" w:rsidRPr="00E67DCB">
              <w:rPr>
                <w:rStyle w:val="Hyperlink"/>
                <w:noProof/>
                <w:lang w:val="en-IE"/>
              </w:rPr>
              <w:t>6.2</w:t>
            </w:r>
            <w:r w:rsidR="00BD444B">
              <w:rPr>
                <w:rFonts w:eastAsiaTheme="minorEastAsia"/>
                <w:noProof/>
                <w:sz w:val="22"/>
                <w:lang w:val="en-IE" w:eastAsia="en-IE"/>
              </w:rPr>
              <w:tab/>
            </w:r>
            <w:r w:rsidR="00BD444B" w:rsidRPr="00E67DCB">
              <w:rPr>
                <w:rStyle w:val="Hyperlink"/>
                <w:noProof/>
                <w:lang w:val="en-IE"/>
              </w:rPr>
              <w:t>Android application</w:t>
            </w:r>
            <w:r w:rsidR="00BD444B">
              <w:rPr>
                <w:noProof/>
                <w:webHidden/>
              </w:rPr>
              <w:tab/>
            </w:r>
            <w:r w:rsidR="00BD444B">
              <w:rPr>
                <w:noProof/>
                <w:webHidden/>
              </w:rPr>
              <w:fldChar w:fldCharType="begin"/>
            </w:r>
            <w:r w:rsidR="00BD444B">
              <w:rPr>
                <w:noProof/>
                <w:webHidden/>
              </w:rPr>
              <w:instrText xml:space="preserve"> PAGEREF _Toc513394425 \h </w:instrText>
            </w:r>
            <w:r w:rsidR="00BD444B">
              <w:rPr>
                <w:noProof/>
                <w:webHidden/>
              </w:rPr>
            </w:r>
            <w:r w:rsidR="00BD444B">
              <w:rPr>
                <w:noProof/>
                <w:webHidden/>
              </w:rPr>
              <w:fldChar w:fldCharType="separate"/>
            </w:r>
            <w:r w:rsidR="00BD444B">
              <w:rPr>
                <w:noProof/>
                <w:webHidden/>
              </w:rPr>
              <w:t>19</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26" w:history="1">
            <w:r w:rsidR="00BD444B" w:rsidRPr="00E67DCB">
              <w:rPr>
                <w:rStyle w:val="Hyperlink"/>
                <w:noProof/>
                <w:lang w:val="en-IE"/>
              </w:rPr>
              <w:t>6.3</w:t>
            </w:r>
            <w:r w:rsidR="00BD444B">
              <w:rPr>
                <w:rFonts w:eastAsiaTheme="minorEastAsia"/>
                <w:noProof/>
                <w:sz w:val="22"/>
                <w:lang w:val="en-IE" w:eastAsia="en-IE"/>
              </w:rPr>
              <w:tab/>
            </w:r>
            <w:r w:rsidR="00BD444B" w:rsidRPr="00E67DCB">
              <w:rPr>
                <w:rStyle w:val="Hyperlink"/>
                <w:noProof/>
                <w:lang w:val="en-IE"/>
              </w:rPr>
              <w:t>Recording and playback of sensor data</w:t>
            </w:r>
            <w:r w:rsidR="00BD444B">
              <w:rPr>
                <w:noProof/>
                <w:webHidden/>
              </w:rPr>
              <w:tab/>
            </w:r>
            <w:r w:rsidR="00BD444B">
              <w:rPr>
                <w:noProof/>
                <w:webHidden/>
              </w:rPr>
              <w:fldChar w:fldCharType="begin"/>
            </w:r>
            <w:r w:rsidR="00BD444B">
              <w:rPr>
                <w:noProof/>
                <w:webHidden/>
              </w:rPr>
              <w:instrText xml:space="preserve"> PAGEREF _Toc513394426 \h </w:instrText>
            </w:r>
            <w:r w:rsidR="00BD444B">
              <w:rPr>
                <w:noProof/>
                <w:webHidden/>
              </w:rPr>
            </w:r>
            <w:r w:rsidR="00BD444B">
              <w:rPr>
                <w:noProof/>
                <w:webHidden/>
              </w:rPr>
              <w:fldChar w:fldCharType="separate"/>
            </w:r>
            <w:r w:rsidR="00BD444B">
              <w:rPr>
                <w:noProof/>
                <w:webHidden/>
              </w:rPr>
              <w:t>21</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27" w:history="1">
            <w:r w:rsidR="00BD444B" w:rsidRPr="00E67DCB">
              <w:rPr>
                <w:rStyle w:val="Hyperlink"/>
                <w:noProof/>
                <w:lang w:val="en-IE"/>
              </w:rPr>
              <w:t>6.4</w:t>
            </w:r>
            <w:r w:rsidR="00BD444B">
              <w:rPr>
                <w:rFonts w:eastAsiaTheme="minorEastAsia"/>
                <w:noProof/>
                <w:sz w:val="22"/>
                <w:lang w:val="en-IE" w:eastAsia="en-IE"/>
              </w:rPr>
              <w:tab/>
            </w:r>
            <w:r w:rsidR="00BD444B" w:rsidRPr="00E67DCB">
              <w:rPr>
                <w:rStyle w:val="Hyperlink"/>
                <w:noProof/>
                <w:lang w:val="en-IE"/>
              </w:rPr>
              <w:t>How it works</w:t>
            </w:r>
            <w:r w:rsidR="00BD444B">
              <w:rPr>
                <w:noProof/>
                <w:webHidden/>
              </w:rPr>
              <w:tab/>
            </w:r>
            <w:r w:rsidR="00BD444B">
              <w:rPr>
                <w:noProof/>
                <w:webHidden/>
              </w:rPr>
              <w:fldChar w:fldCharType="begin"/>
            </w:r>
            <w:r w:rsidR="00BD444B">
              <w:rPr>
                <w:noProof/>
                <w:webHidden/>
              </w:rPr>
              <w:instrText xml:space="preserve"> PAGEREF _Toc513394427 \h </w:instrText>
            </w:r>
            <w:r w:rsidR="00BD444B">
              <w:rPr>
                <w:noProof/>
                <w:webHidden/>
              </w:rPr>
            </w:r>
            <w:r w:rsidR="00BD444B">
              <w:rPr>
                <w:noProof/>
                <w:webHidden/>
              </w:rPr>
              <w:fldChar w:fldCharType="separate"/>
            </w:r>
            <w:r w:rsidR="00BD444B">
              <w:rPr>
                <w:noProof/>
                <w:webHidden/>
              </w:rPr>
              <w:t>23</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28" w:history="1">
            <w:r w:rsidR="00BD444B" w:rsidRPr="00E67DCB">
              <w:rPr>
                <w:rStyle w:val="Hyperlink"/>
                <w:noProof/>
                <w:lang w:val="en-IE"/>
              </w:rPr>
              <w:t>6.4.1 Sending sensor data</w:t>
            </w:r>
            <w:r w:rsidR="00BD444B">
              <w:rPr>
                <w:noProof/>
                <w:webHidden/>
              </w:rPr>
              <w:tab/>
            </w:r>
            <w:r w:rsidR="00BD444B">
              <w:rPr>
                <w:noProof/>
                <w:webHidden/>
              </w:rPr>
              <w:fldChar w:fldCharType="begin"/>
            </w:r>
            <w:r w:rsidR="00BD444B">
              <w:rPr>
                <w:noProof/>
                <w:webHidden/>
              </w:rPr>
              <w:instrText xml:space="preserve"> PAGEREF _Toc513394428 \h </w:instrText>
            </w:r>
            <w:r w:rsidR="00BD444B">
              <w:rPr>
                <w:noProof/>
                <w:webHidden/>
              </w:rPr>
            </w:r>
            <w:r w:rsidR="00BD444B">
              <w:rPr>
                <w:noProof/>
                <w:webHidden/>
              </w:rPr>
              <w:fldChar w:fldCharType="separate"/>
            </w:r>
            <w:r w:rsidR="00BD444B">
              <w:rPr>
                <w:noProof/>
                <w:webHidden/>
              </w:rPr>
              <w:t>23</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29" w:history="1">
            <w:r w:rsidR="00BD444B" w:rsidRPr="00E67DCB">
              <w:rPr>
                <w:rStyle w:val="Hyperlink"/>
                <w:noProof/>
                <w:lang w:val="en-IE"/>
              </w:rPr>
              <w:t>6.4.2 Recording sensor data</w:t>
            </w:r>
            <w:r w:rsidR="00BD444B">
              <w:rPr>
                <w:noProof/>
                <w:webHidden/>
              </w:rPr>
              <w:tab/>
            </w:r>
            <w:r w:rsidR="00BD444B">
              <w:rPr>
                <w:noProof/>
                <w:webHidden/>
              </w:rPr>
              <w:fldChar w:fldCharType="begin"/>
            </w:r>
            <w:r w:rsidR="00BD444B">
              <w:rPr>
                <w:noProof/>
                <w:webHidden/>
              </w:rPr>
              <w:instrText xml:space="preserve"> PAGEREF _Toc513394429 \h </w:instrText>
            </w:r>
            <w:r w:rsidR="00BD444B">
              <w:rPr>
                <w:noProof/>
                <w:webHidden/>
              </w:rPr>
            </w:r>
            <w:r w:rsidR="00BD444B">
              <w:rPr>
                <w:noProof/>
                <w:webHidden/>
              </w:rPr>
              <w:fldChar w:fldCharType="separate"/>
            </w:r>
            <w:r w:rsidR="00BD444B">
              <w:rPr>
                <w:noProof/>
                <w:webHidden/>
              </w:rPr>
              <w:t>24</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30" w:history="1">
            <w:r w:rsidR="00BD444B" w:rsidRPr="00E67DCB">
              <w:rPr>
                <w:rStyle w:val="Hyperlink"/>
                <w:noProof/>
                <w:lang w:val="en-IE"/>
              </w:rPr>
              <w:t>6.4.3 Playback of Sensor data</w:t>
            </w:r>
            <w:r w:rsidR="00BD444B">
              <w:rPr>
                <w:noProof/>
                <w:webHidden/>
              </w:rPr>
              <w:tab/>
            </w:r>
            <w:r w:rsidR="00BD444B">
              <w:rPr>
                <w:noProof/>
                <w:webHidden/>
              </w:rPr>
              <w:fldChar w:fldCharType="begin"/>
            </w:r>
            <w:r w:rsidR="00BD444B">
              <w:rPr>
                <w:noProof/>
                <w:webHidden/>
              </w:rPr>
              <w:instrText xml:space="preserve"> PAGEREF _Toc513394430 \h </w:instrText>
            </w:r>
            <w:r w:rsidR="00BD444B">
              <w:rPr>
                <w:noProof/>
                <w:webHidden/>
              </w:rPr>
            </w:r>
            <w:r w:rsidR="00BD444B">
              <w:rPr>
                <w:noProof/>
                <w:webHidden/>
              </w:rPr>
              <w:fldChar w:fldCharType="separate"/>
            </w:r>
            <w:r w:rsidR="00BD444B">
              <w:rPr>
                <w:noProof/>
                <w:webHidden/>
              </w:rPr>
              <w:t>25</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31" w:history="1">
            <w:r w:rsidR="00BD444B" w:rsidRPr="00E67DCB">
              <w:rPr>
                <w:rStyle w:val="Hyperlink"/>
                <w:noProof/>
                <w:lang w:val="en-IE"/>
              </w:rPr>
              <w:t>7.</w:t>
            </w:r>
            <w:r w:rsidR="00BD444B">
              <w:rPr>
                <w:rFonts w:eastAsiaTheme="minorEastAsia"/>
                <w:noProof/>
                <w:sz w:val="22"/>
                <w:lang w:val="en-IE" w:eastAsia="en-IE"/>
              </w:rPr>
              <w:tab/>
            </w:r>
            <w:r w:rsidR="00BD444B" w:rsidRPr="00E67DCB">
              <w:rPr>
                <w:rStyle w:val="Hyperlink"/>
                <w:noProof/>
                <w:lang w:val="en-IE"/>
              </w:rPr>
              <w:t>Location simulation</w:t>
            </w:r>
            <w:r w:rsidR="00BD444B">
              <w:rPr>
                <w:noProof/>
                <w:webHidden/>
              </w:rPr>
              <w:tab/>
            </w:r>
            <w:r w:rsidR="00BD444B">
              <w:rPr>
                <w:noProof/>
                <w:webHidden/>
              </w:rPr>
              <w:fldChar w:fldCharType="begin"/>
            </w:r>
            <w:r w:rsidR="00BD444B">
              <w:rPr>
                <w:noProof/>
                <w:webHidden/>
              </w:rPr>
              <w:instrText xml:space="preserve"> PAGEREF _Toc513394431 \h </w:instrText>
            </w:r>
            <w:r w:rsidR="00BD444B">
              <w:rPr>
                <w:noProof/>
                <w:webHidden/>
              </w:rPr>
            </w:r>
            <w:r w:rsidR="00BD444B">
              <w:rPr>
                <w:noProof/>
                <w:webHidden/>
              </w:rPr>
              <w:fldChar w:fldCharType="separate"/>
            </w:r>
            <w:r w:rsidR="00BD444B">
              <w:rPr>
                <w:noProof/>
                <w:webHidden/>
              </w:rPr>
              <w:t>26</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32" w:history="1">
            <w:r w:rsidR="00BD444B" w:rsidRPr="00E67DCB">
              <w:rPr>
                <w:rStyle w:val="Hyperlink"/>
                <w:noProof/>
                <w:lang w:val="en-IE"/>
              </w:rPr>
              <w:t>7.1.</w:t>
            </w:r>
            <w:r w:rsidR="00BD444B">
              <w:rPr>
                <w:rFonts w:eastAsiaTheme="minorEastAsia"/>
                <w:noProof/>
                <w:sz w:val="22"/>
                <w:lang w:val="en-IE" w:eastAsia="en-IE"/>
              </w:rPr>
              <w:tab/>
            </w:r>
            <w:r w:rsidR="00BD444B" w:rsidRPr="00E67DCB">
              <w:rPr>
                <w:rStyle w:val="Hyperlink"/>
                <w:noProof/>
                <w:lang w:val="en-IE"/>
              </w:rPr>
              <w:t>Keyhole Markup Language</w:t>
            </w:r>
            <w:r w:rsidR="00BD444B">
              <w:rPr>
                <w:noProof/>
                <w:webHidden/>
              </w:rPr>
              <w:tab/>
            </w:r>
            <w:r w:rsidR="00BD444B">
              <w:rPr>
                <w:noProof/>
                <w:webHidden/>
              </w:rPr>
              <w:fldChar w:fldCharType="begin"/>
            </w:r>
            <w:r w:rsidR="00BD444B">
              <w:rPr>
                <w:noProof/>
                <w:webHidden/>
              </w:rPr>
              <w:instrText xml:space="preserve"> PAGEREF _Toc513394432 \h </w:instrText>
            </w:r>
            <w:r w:rsidR="00BD444B">
              <w:rPr>
                <w:noProof/>
                <w:webHidden/>
              </w:rPr>
            </w:r>
            <w:r w:rsidR="00BD444B">
              <w:rPr>
                <w:noProof/>
                <w:webHidden/>
              </w:rPr>
              <w:fldChar w:fldCharType="separate"/>
            </w:r>
            <w:r w:rsidR="00BD444B">
              <w:rPr>
                <w:noProof/>
                <w:webHidden/>
              </w:rPr>
              <w:t>26</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33" w:history="1">
            <w:r w:rsidR="00BD444B" w:rsidRPr="00E67DCB">
              <w:rPr>
                <w:rStyle w:val="Hyperlink"/>
                <w:noProof/>
                <w:lang w:val="en-IE"/>
              </w:rPr>
              <w:t>7.2.</w:t>
            </w:r>
            <w:r w:rsidR="00BD444B">
              <w:rPr>
                <w:rFonts w:eastAsiaTheme="minorEastAsia"/>
                <w:noProof/>
                <w:sz w:val="22"/>
                <w:lang w:val="en-IE" w:eastAsia="en-IE"/>
              </w:rPr>
              <w:tab/>
            </w:r>
            <w:r w:rsidR="00BD444B" w:rsidRPr="00E67DCB">
              <w:rPr>
                <w:rStyle w:val="Hyperlink"/>
                <w:noProof/>
                <w:lang w:val="en-IE"/>
              </w:rPr>
              <w:t>Google Maps Integration</w:t>
            </w:r>
            <w:r w:rsidR="00BD444B">
              <w:rPr>
                <w:noProof/>
                <w:webHidden/>
              </w:rPr>
              <w:tab/>
            </w:r>
            <w:r w:rsidR="00BD444B">
              <w:rPr>
                <w:noProof/>
                <w:webHidden/>
              </w:rPr>
              <w:fldChar w:fldCharType="begin"/>
            </w:r>
            <w:r w:rsidR="00BD444B">
              <w:rPr>
                <w:noProof/>
                <w:webHidden/>
              </w:rPr>
              <w:instrText xml:space="preserve"> PAGEREF _Toc513394433 \h </w:instrText>
            </w:r>
            <w:r w:rsidR="00BD444B">
              <w:rPr>
                <w:noProof/>
                <w:webHidden/>
              </w:rPr>
            </w:r>
            <w:r w:rsidR="00BD444B">
              <w:rPr>
                <w:noProof/>
                <w:webHidden/>
              </w:rPr>
              <w:fldChar w:fldCharType="separate"/>
            </w:r>
            <w:r w:rsidR="00BD444B">
              <w:rPr>
                <w:noProof/>
                <w:webHidden/>
              </w:rPr>
              <w:t>28</w:t>
            </w:r>
            <w:r w:rsidR="00BD444B">
              <w:rPr>
                <w:noProof/>
                <w:webHidden/>
              </w:rPr>
              <w:fldChar w:fldCharType="end"/>
            </w:r>
          </w:hyperlink>
        </w:p>
        <w:p w:rsidR="00BD444B" w:rsidRDefault="002A18C7" w:rsidP="007C0FE2">
          <w:pPr>
            <w:pStyle w:val="TOC1"/>
            <w:tabs>
              <w:tab w:val="left" w:pos="660"/>
              <w:tab w:val="right" w:leader="dot" w:pos="9350"/>
            </w:tabs>
            <w:rPr>
              <w:rFonts w:eastAsiaTheme="minorEastAsia"/>
              <w:noProof/>
              <w:sz w:val="22"/>
              <w:lang w:val="en-IE" w:eastAsia="en-IE"/>
            </w:rPr>
          </w:pPr>
          <w:hyperlink w:anchor="_Toc513394434" w:history="1">
            <w:r w:rsidR="00BD444B" w:rsidRPr="00E67DCB">
              <w:rPr>
                <w:rStyle w:val="Hyperlink"/>
                <w:noProof/>
              </w:rPr>
              <w:t>7.3.</w:t>
            </w:r>
            <w:r w:rsidR="00BD444B">
              <w:rPr>
                <w:rFonts w:eastAsiaTheme="minorEastAsia"/>
                <w:noProof/>
                <w:sz w:val="22"/>
                <w:lang w:val="en-IE" w:eastAsia="en-IE"/>
              </w:rPr>
              <w:tab/>
            </w:r>
            <w:r w:rsidR="00BD444B" w:rsidRPr="00E67DCB">
              <w:rPr>
                <w:rStyle w:val="Hyperlink"/>
                <w:noProof/>
              </w:rPr>
              <w:t>How it works</w:t>
            </w:r>
            <w:r w:rsidR="00BD444B">
              <w:rPr>
                <w:noProof/>
                <w:webHidden/>
              </w:rPr>
              <w:tab/>
            </w:r>
            <w:r w:rsidR="00BD444B">
              <w:rPr>
                <w:noProof/>
                <w:webHidden/>
              </w:rPr>
              <w:fldChar w:fldCharType="begin"/>
            </w:r>
            <w:r w:rsidR="00BD444B">
              <w:rPr>
                <w:noProof/>
                <w:webHidden/>
              </w:rPr>
              <w:instrText xml:space="preserve"> PAGEREF _Toc513394434 \h </w:instrText>
            </w:r>
            <w:r w:rsidR="00BD444B">
              <w:rPr>
                <w:noProof/>
                <w:webHidden/>
              </w:rPr>
            </w:r>
            <w:r w:rsidR="00BD444B">
              <w:rPr>
                <w:noProof/>
                <w:webHidden/>
              </w:rPr>
              <w:fldChar w:fldCharType="separate"/>
            </w:r>
            <w:r w:rsidR="00BD444B">
              <w:rPr>
                <w:noProof/>
                <w:webHidden/>
              </w:rPr>
              <w:t>29</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35" w:history="1">
            <w:r w:rsidR="00BD444B" w:rsidRPr="00E67DCB">
              <w:rPr>
                <w:rStyle w:val="Hyperlink"/>
                <w:noProof/>
              </w:rPr>
              <w:t>7.3.1 Sending geolocation commands</w:t>
            </w:r>
            <w:r w:rsidR="00BD444B">
              <w:rPr>
                <w:noProof/>
                <w:webHidden/>
              </w:rPr>
              <w:tab/>
            </w:r>
            <w:r w:rsidR="00BD444B">
              <w:rPr>
                <w:noProof/>
                <w:webHidden/>
              </w:rPr>
              <w:fldChar w:fldCharType="begin"/>
            </w:r>
            <w:r w:rsidR="00BD444B">
              <w:rPr>
                <w:noProof/>
                <w:webHidden/>
              </w:rPr>
              <w:instrText xml:space="preserve"> PAGEREF _Toc513394435 \h </w:instrText>
            </w:r>
            <w:r w:rsidR="00BD444B">
              <w:rPr>
                <w:noProof/>
                <w:webHidden/>
              </w:rPr>
            </w:r>
            <w:r w:rsidR="00BD444B">
              <w:rPr>
                <w:noProof/>
                <w:webHidden/>
              </w:rPr>
              <w:fldChar w:fldCharType="separate"/>
            </w:r>
            <w:r w:rsidR="00BD444B">
              <w:rPr>
                <w:noProof/>
                <w:webHidden/>
              </w:rPr>
              <w:t>29</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36" w:history="1">
            <w:r w:rsidR="00BD444B" w:rsidRPr="00E67DCB">
              <w:rPr>
                <w:rStyle w:val="Hyperlink"/>
                <w:noProof/>
                <w:lang w:val="en-IE"/>
              </w:rPr>
              <w:t>7.3.2 Adding to the KML file</w:t>
            </w:r>
            <w:r w:rsidR="00BD444B">
              <w:rPr>
                <w:noProof/>
                <w:webHidden/>
              </w:rPr>
              <w:tab/>
            </w:r>
            <w:r w:rsidR="00BD444B">
              <w:rPr>
                <w:noProof/>
                <w:webHidden/>
              </w:rPr>
              <w:fldChar w:fldCharType="begin"/>
            </w:r>
            <w:r w:rsidR="00BD444B">
              <w:rPr>
                <w:noProof/>
                <w:webHidden/>
              </w:rPr>
              <w:instrText xml:space="preserve"> PAGEREF _Toc513394436 \h </w:instrText>
            </w:r>
            <w:r w:rsidR="00BD444B">
              <w:rPr>
                <w:noProof/>
                <w:webHidden/>
              </w:rPr>
            </w:r>
            <w:r w:rsidR="00BD444B">
              <w:rPr>
                <w:noProof/>
                <w:webHidden/>
              </w:rPr>
              <w:fldChar w:fldCharType="separate"/>
            </w:r>
            <w:r w:rsidR="00BD444B">
              <w:rPr>
                <w:noProof/>
                <w:webHidden/>
              </w:rPr>
              <w:t>30</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37" w:history="1">
            <w:r w:rsidR="00BD444B" w:rsidRPr="00E67DCB">
              <w:rPr>
                <w:rStyle w:val="Hyperlink"/>
                <w:noProof/>
                <w:lang w:val="en-IE"/>
              </w:rPr>
              <w:t>7.3.3 Reading from the KML file</w:t>
            </w:r>
            <w:r w:rsidR="00BD444B">
              <w:rPr>
                <w:noProof/>
                <w:webHidden/>
              </w:rPr>
              <w:tab/>
            </w:r>
            <w:r w:rsidR="00BD444B">
              <w:rPr>
                <w:noProof/>
                <w:webHidden/>
              </w:rPr>
              <w:fldChar w:fldCharType="begin"/>
            </w:r>
            <w:r w:rsidR="00BD444B">
              <w:rPr>
                <w:noProof/>
                <w:webHidden/>
              </w:rPr>
              <w:instrText xml:space="preserve"> PAGEREF _Toc513394437 \h </w:instrText>
            </w:r>
            <w:r w:rsidR="00BD444B">
              <w:rPr>
                <w:noProof/>
                <w:webHidden/>
              </w:rPr>
            </w:r>
            <w:r w:rsidR="00BD444B">
              <w:rPr>
                <w:noProof/>
                <w:webHidden/>
              </w:rPr>
              <w:fldChar w:fldCharType="separate"/>
            </w:r>
            <w:r w:rsidR="00BD444B">
              <w:rPr>
                <w:noProof/>
                <w:webHidden/>
              </w:rPr>
              <w:t>30</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38" w:history="1">
            <w:r w:rsidR="00BD444B" w:rsidRPr="00E67DCB">
              <w:rPr>
                <w:rStyle w:val="Hyperlink"/>
                <w:noProof/>
                <w:lang w:val="en-IE"/>
              </w:rPr>
              <w:t>8.</w:t>
            </w:r>
            <w:r w:rsidR="00BD444B">
              <w:rPr>
                <w:rFonts w:eastAsiaTheme="minorEastAsia"/>
                <w:noProof/>
                <w:sz w:val="22"/>
                <w:lang w:val="en-IE" w:eastAsia="en-IE"/>
              </w:rPr>
              <w:tab/>
            </w:r>
            <w:r w:rsidR="00BD444B" w:rsidRPr="00E67DCB">
              <w:rPr>
                <w:rStyle w:val="Hyperlink"/>
                <w:noProof/>
                <w:lang w:val="en-IE"/>
              </w:rPr>
              <w:t>Telephony, network, and power events</w:t>
            </w:r>
            <w:r w:rsidR="00BD444B">
              <w:rPr>
                <w:noProof/>
                <w:webHidden/>
              </w:rPr>
              <w:tab/>
            </w:r>
            <w:r w:rsidR="00BD444B">
              <w:rPr>
                <w:noProof/>
                <w:webHidden/>
              </w:rPr>
              <w:fldChar w:fldCharType="begin"/>
            </w:r>
            <w:r w:rsidR="00BD444B">
              <w:rPr>
                <w:noProof/>
                <w:webHidden/>
              </w:rPr>
              <w:instrText xml:space="preserve"> PAGEREF _Toc513394438 \h </w:instrText>
            </w:r>
            <w:r w:rsidR="00BD444B">
              <w:rPr>
                <w:noProof/>
                <w:webHidden/>
              </w:rPr>
            </w:r>
            <w:r w:rsidR="00BD444B">
              <w:rPr>
                <w:noProof/>
                <w:webHidden/>
              </w:rPr>
              <w:fldChar w:fldCharType="separate"/>
            </w:r>
            <w:r w:rsidR="00BD444B">
              <w:rPr>
                <w:noProof/>
                <w:webHidden/>
              </w:rPr>
              <w:t>32</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39" w:history="1">
            <w:r w:rsidR="00BD444B" w:rsidRPr="00E67DCB">
              <w:rPr>
                <w:rStyle w:val="Hyperlink"/>
                <w:noProof/>
                <w:lang w:val="en-IE"/>
              </w:rPr>
              <w:t>8.1 Telephony</w:t>
            </w:r>
            <w:r w:rsidR="00BD444B">
              <w:rPr>
                <w:noProof/>
                <w:webHidden/>
              </w:rPr>
              <w:tab/>
            </w:r>
            <w:r w:rsidR="00BD444B">
              <w:rPr>
                <w:noProof/>
                <w:webHidden/>
              </w:rPr>
              <w:fldChar w:fldCharType="begin"/>
            </w:r>
            <w:r w:rsidR="00BD444B">
              <w:rPr>
                <w:noProof/>
                <w:webHidden/>
              </w:rPr>
              <w:instrText xml:space="preserve"> PAGEREF _Toc513394439 \h </w:instrText>
            </w:r>
            <w:r w:rsidR="00BD444B">
              <w:rPr>
                <w:noProof/>
                <w:webHidden/>
              </w:rPr>
            </w:r>
            <w:r w:rsidR="00BD444B">
              <w:rPr>
                <w:noProof/>
                <w:webHidden/>
              </w:rPr>
              <w:fldChar w:fldCharType="separate"/>
            </w:r>
            <w:r w:rsidR="00BD444B">
              <w:rPr>
                <w:noProof/>
                <w:webHidden/>
              </w:rPr>
              <w:t>32</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40" w:history="1">
            <w:r w:rsidR="00BD444B" w:rsidRPr="00E67DCB">
              <w:rPr>
                <w:rStyle w:val="Hyperlink"/>
                <w:noProof/>
                <w:lang w:val="en-IE"/>
              </w:rPr>
              <w:t>8.2 Network</w:t>
            </w:r>
            <w:r w:rsidR="00BD444B">
              <w:rPr>
                <w:noProof/>
                <w:webHidden/>
              </w:rPr>
              <w:tab/>
            </w:r>
            <w:r w:rsidR="00BD444B">
              <w:rPr>
                <w:noProof/>
                <w:webHidden/>
              </w:rPr>
              <w:fldChar w:fldCharType="begin"/>
            </w:r>
            <w:r w:rsidR="00BD444B">
              <w:rPr>
                <w:noProof/>
                <w:webHidden/>
              </w:rPr>
              <w:instrText xml:space="preserve"> PAGEREF _Toc513394440 \h </w:instrText>
            </w:r>
            <w:r w:rsidR="00BD444B">
              <w:rPr>
                <w:noProof/>
                <w:webHidden/>
              </w:rPr>
            </w:r>
            <w:r w:rsidR="00BD444B">
              <w:rPr>
                <w:noProof/>
                <w:webHidden/>
              </w:rPr>
              <w:fldChar w:fldCharType="separate"/>
            </w:r>
            <w:r w:rsidR="00BD444B">
              <w:rPr>
                <w:noProof/>
                <w:webHidden/>
              </w:rPr>
              <w:t>34</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41" w:history="1">
            <w:r w:rsidR="00BD444B" w:rsidRPr="00E67DCB">
              <w:rPr>
                <w:rStyle w:val="Hyperlink"/>
                <w:noProof/>
                <w:lang w:val="en-IE"/>
              </w:rPr>
              <w:t>8.3 Power</w:t>
            </w:r>
            <w:r w:rsidR="00BD444B">
              <w:rPr>
                <w:noProof/>
                <w:webHidden/>
              </w:rPr>
              <w:tab/>
            </w:r>
            <w:r w:rsidR="00BD444B">
              <w:rPr>
                <w:noProof/>
                <w:webHidden/>
              </w:rPr>
              <w:fldChar w:fldCharType="begin"/>
            </w:r>
            <w:r w:rsidR="00BD444B">
              <w:rPr>
                <w:noProof/>
                <w:webHidden/>
              </w:rPr>
              <w:instrText xml:space="preserve"> PAGEREF _Toc513394441 \h </w:instrText>
            </w:r>
            <w:r w:rsidR="00BD444B">
              <w:rPr>
                <w:noProof/>
                <w:webHidden/>
              </w:rPr>
            </w:r>
            <w:r w:rsidR="00BD444B">
              <w:rPr>
                <w:noProof/>
                <w:webHidden/>
              </w:rPr>
              <w:fldChar w:fldCharType="separate"/>
            </w:r>
            <w:r w:rsidR="00BD444B">
              <w:rPr>
                <w:noProof/>
                <w:webHidden/>
              </w:rPr>
              <w:t>36</w:t>
            </w:r>
            <w:r w:rsidR="00BD444B">
              <w:rPr>
                <w:noProof/>
                <w:webHidden/>
              </w:rPr>
              <w:fldChar w:fldCharType="end"/>
            </w:r>
          </w:hyperlink>
        </w:p>
        <w:p w:rsidR="00BD444B" w:rsidRDefault="002A18C7" w:rsidP="007C0FE2">
          <w:pPr>
            <w:pStyle w:val="TOC1"/>
            <w:tabs>
              <w:tab w:val="left" w:pos="440"/>
              <w:tab w:val="right" w:leader="dot" w:pos="9350"/>
            </w:tabs>
            <w:rPr>
              <w:rFonts w:eastAsiaTheme="minorEastAsia"/>
              <w:noProof/>
              <w:sz w:val="22"/>
              <w:lang w:val="en-IE" w:eastAsia="en-IE"/>
            </w:rPr>
          </w:pPr>
          <w:hyperlink w:anchor="_Toc513394442" w:history="1">
            <w:r w:rsidR="00BD444B" w:rsidRPr="00E67DCB">
              <w:rPr>
                <w:rStyle w:val="Hyperlink"/>
                <w:noProof/>
                <w:lang w:val="en-IE"/>
              </w:rPr>
              <w:t>9.</w:t>
            </w:r>
            <w:r w:rsidR="00BD444B">
              <w:rPr>
                <w:rFonts w:eastAsiaTheme="minorEastAsia"/>
                <w:noProof/>
                <w:sz w:val="22"/>
                <w:lang w:val="en-IE" w:eastAsia="en-IE"/>
              </w:rPr>
              <w:tab/>
            </w:r>
            <w:r w:rsidR="00BD444B" w:rsidRPr="00E67DCB">
              <w:rPr>
                <w:rStyle w:val="Hyperlink"/>
                <w:noProof/>
                <w:lang w:val="en-IE"/>
              </w:rPr>
              <w:t>Console</w:t>
            </w:r>
            <w:r w:rsidR="00BD444B">
              <w:rPr>
                <w:noProof/>
                <w:webHidden/>
              </w:rPr>
              <w:tab/>
            </w:r>
            <w:r w:rsidR="00BD444B">
              <w:rPr>
                <w:noProof/>
                <w:webHidden/>
              </w:rPr>
              <w:fldChar w:fldCharType="begin"/>
            </w:r>
            <w:r w:rsidR="00BD444B">
              <w:rPr>
                <w:noProof/>
                <w:webHidden/>
              </w:rPr>
              <w:instrText xml:space="preserve"> PAGEREF _Toc513394442 \h </w:instrText>
            </w:r>
            <w:r w:rsidR="00BD444B">
              <w:rPr>
                <w:noProof/>
                <w:webHidden/>
              </w:rPr>
            </w:r>
            <w:r w:rsidR="00BD444B">
              <w:rPr>
                <w:noProof/>
                <w:webHidden/>
              </w:rPr>
              <w:fldChar w:fldCharType="separate"/>
            </w:r>
            <w:r w:rsidR="00BD444B">
              <w:rPr>
                <w:noProof/>
                <w:webHidden/>
              </w:rPr>
              <w:t>38</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43" w:history="1">
            <w:r w:rsidR="00BD444B" w:rsidRPr="00E67DCB">
              <w:rPr>
                <w:rStyle w:val="Hyperlink"/>
                <w:noProof/>
                <w:lang w:val="en-IE"/>
              </w:rPr>
              <w:t>9.1 How it works</w:t>
            </w:r>
            <w:r w:rsidR="00BD444B">
              <w:rPr>
                <w:noProof/>
                <w:webHidden/>
              </w:rPr>
              <w:tab/>
            </w:r>
            <w:r w:rsidR="00BD444B">
              <w:rPr>
                <w:noProof/>
                <w:webHidden/>
              </w:rPr>
              <w:fldChar w:fldCharType="begin"/>
            </w:r>
            <w:r w:rsidR="00BD444B">
              <w:rPr>
                <w:noProof/>
                <w:webHidden/>
              </w:rPr>
              <w:instrText xml:space="preserve"> PAGEREF _Toc513394443 \h </w:instrText>
            </w:r>
            <w:r w:rsidR="00BD444B">
              <w:rPr>
                <w:noProof/>
                <w:webHidden/>
              </w:rPr>
            </w:r>
            <w:r w:rsidR="00BD444B">
              <w:rPr>
                <w:noProof/>
                <w:webHidden/>
              </w:rPr>
              <w:fldChar w:fldCharType="separate"/>
            </w:r>
            <w:r w:rsidR="00BD444B">
              <w:rPr>
                <w:noProof/>
                <w:webHidden/>
              </w:rPr>
              <w:t>38</w:t>
            </w:r>
            <w:r w:rsidR="00BD444B">
              <w:rPr>
                <w:noProof/>
                <w:webHidden/>
              </w:rPr>
              <w:fldChar w:fldCharType="end"/>
            </w:r>
          </w:hyperlink>
        </w:p>
        <w:p w:rsidR="00BD444B" w:rsidRDefault="002A18C7" w:rsidP="007C0FE2">
          <w:pPr>
            <w:pStyle w:val="TOC1"/>
            <w:tabs>
              <w:tab w:val="left" w:pos="660"/>
              <w:tab w:val="right" w:leader="dot" w:pos="9350"/>
            </w:tabs>
            <w:rPr>
              <w:rFonts w:eastAsiaTheme="minorEastAsia"/>
              <w:noProof/>
              <w:sz w:val="22"/>
              <w:lang w:val="en-IE" w:eastAsia="en-IE"/>
            </w:rPr>
          </w:pPr>
          <w:hyperlink w:anchor="_Toc513394444" w:history="1">
            <w:r w:rsidR="00BD444B" w:rsidRPr="00E67DCB">
              <w:rPr>
                <w:rStyle w:val="Hyperlink"/>
                <w:noProof/>
                <w:lang w:val="en-IE"/>
              </w:rPr>
              <w:t>10.</w:t>
            </w:r>
            <w:r w:rsidR="00BD444B">
              <w:rPr>
                <w:rFonts w:eastAsiaTheme="minorEastAsia"/>
                <w:noProof/>
                <w:sz w:val="22"/>
                <w:lang w:val="en-IE" w:eastAsia="en-IE"/>
              </w:rPr>
              <w:tab/>
            </w:r>
            <w:r w:rsidR="00BD444B" w:rsidRPr="00E67DCB">
              <w:rPr>
                <w:rStyle w:val="Hyperlink"/>
                <w:noProof/>
                <w:lang w:val="en-IE"/>
              </w:rPr>
              <w:t>Automation</w:t>
            </w:r>
            <w:r w:rsidR="00BD444B">
              <w:rPr>
                <w:noProof/>
                <w:webHidden/>
              </w:rPr>
              <w:tab/>
            </w:r>
            <w:r w:rsidR="00BD444B">
              <w:rPr>
                <w:noProof/>
                <w:webHidden/>
              </w:rPr>
              <w:fldChar w:fldCharType="begin"/>
            </w:r>
            <w:r w:rsidR="00BD444B">
              <w:rPr>
                <w:noProof/>
                <w:webHidden/>
              </w:rPr>
              <w:instrText xml:space="preserve"> PAGEREF _Toc513394444 \h </w:instrText>
            </w:r>
            <w:r w:rsidR="00BD444B">
              <w:rPr>
                <w:noProof/>
                <w:webHidden/>
              </w:rPr>
            </w:r>
            <w:r w:rsidR="00BD444B">
              <w:rPr>
                <w:noProof/>
                <w:webHidden/>
              </w:rPr>
              <w:fldChar w:fldCharType="separate"/>
            </w:r>
            <w:r w:rsidR="00BD444B">
              <w:rPr>
                <w:noProof/>
                <w:webHidden/>
              </w:rPr>
              <w:t>40</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45" w:history="1">
            <w:r w:rsidR="00BD444B" w:rsidRPr="00E67DCB">
              <w:rPr>
                <w:rStyle w:val="Hyperlink"/>
                <w:noProof/>
                <w:lang w:val="en-IE"/>
              </w:rPr>
              <w:t>10.1 Creating automation file</w:t>
            </w:r>
            <w:r w:rsidR="00BD444B">
              <w:rPr>
                <w:noProof/>
                <w:webHidden/>
              </w:rPr>
              <w:tab/>
            </w:r>
            <w:r w:rsidR="00BD444B">
              <w:rPr>
                <w:noProof/>
                <w:webHidden/>
              </w:rPr>
              <w:fldChar w:fldCharType="begin"/>
            </w:r>
            <w:r w:rsidR="00BD444B">
              <w:rPr>
                <w:noProof/>
                <w:webHidden/>
              </w:rPr>
              <w:instrText xml:space="preserve"> PAGEREF _Toc513394445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46" w:history="1">
            <w:r w:rsidR="00BD444B" w:rsidRPr="00E67DCB">
              <w:rPr>
                <w:rStyle w:val="Hyperlink"/>
                <w:noProof/>
                <w:lang w:val="en-IE"/>
              </w:rPr>
              <w:t>7.1</w:t>
            </w:r>
            <w:r w:rsidR="00BD444B">
              <w:rPr>
                <w:rFonts w:eastAsiaTheme="minorEastAsia"/>
                <w:noProof/>
                <w:sz w:val="22"/>
                <w:lang w:val="en-IE" w:eastAsia="en-IE"/>
              </w:rPr>
              <w:tab/>
            </w:r>
            <w:r w:rsidR="00BD444B" w:rsidRPr="00E67DCB">
              <w:rPr>
                <w:rStyle w:val="Hyperlink"/>
                <w:noProof/>
                <w:lang w:val="en-IE"/>
              </w:rPr>
              <w:t>Importance of automation in development and testing</w:t>
            </w:r>
            <w:r w:rsidR="00BD444B">
              <w:rPr>
                <w:noProof/>
                <w:webHidden/>
              </w:rPr>
              <w:tab/>
            </w:r>
            <w:r w:rsidR="00BD444B">
              <w:rPr>
                <w:noProof/>
                <w:webHidden/>
              </w:rPr>
              <w:fldChar w:fldCharType="begin"/>
            </w:r>
            <w:r w:rsidR="00BD444B">
              <w:rPr>
                <w:noProof/>
                <w:webHidden/>
              </w:rPr>
              <w:instrText xml:space="preserve"> PAGEREF _Toc513394446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47" w:history="1">
            <w:r w:rsidR="00BD444B" w:rsidRPr="00E67DCB">
              <w:rPr>
                <w:rStyle w:val="Hyperlink"/>
                <w:noProof/>
                <w:lang w:val="en-IE"/>
              </w:rPr>
              <w:t>7.2</w:t>
            </w:r>
            <w:r w:rsidR="00BD444B">
              <w:rPr>
                <w:rFonts w:eastAsiaTheme="minorEastAsia"/>
                <w:noProof/>
                <w:sz w:val="22"/>
                <w:lang w:val="en-IE" w:eastAsia="en-IE"/>
              </w:rPr>
              <w:tab/>
            </w:r>
            <w:r w:rsidR="00BD444B" w:rsidRPr="00E67DCB">
              <w:rPr>
                <w:rStyle w:val="Hyperlink"/>
                <w:noProof/>
                <w:lang w:val="en-IE"/>
              </w:rPr>
              <w:t>Interpreting Hex data from Linux interface file</w:t>
            </w:r>
            <w:r w:rsidR="00BD444B">
              <w:rPr>
                <w:noProof/>
                <w:webHidden/>
              </w:rPr>
              <w:tab/>
            </w:r>
            <w:r w:rsidR="00BD444B">
              <w:rPr>
                <w:noProof/>
                <w:webHidden/>
              </w:rPr>
              <w:fldChar w:fldCharType="begin"/>
            </w:r>
            <w:r w:rsidR="00BD444B">
              <w:rPr>
                <w:noProof/>
                <w:webHidden/>
              </w:rPr>
              <w:instrText xml:space="preserve"> PAGEREF _Toc513394447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2A18C7" w:rsidP="007C0FE2">
          <w:pPr>
            <w:pStyle w:val="TOC2"/>
            <w:tabs>
              <w:tab w:val="left" w:pos="880"/>
              <w:tab w:val="right" w:leader="dot" w:pos="9350"/>
            </w:tabs>
            <w:rPr>
              <w:rFonts w:eastAsiaTheme="minorEastAsia"/>
              <w:noProof/>
              <w:sz w:val="22"/>
              <w:lang w:val="en-IE" w:eastAsia="en-IE"/>
            </w:rPr>
          </w:pPr>
          <w:hyperlink w:anchor="_Toc513394448" w:history="1">
            <w:r w:rsidR="00BD444B" w:rsidRPr="00E67DCB">
              <w:rPr>
                <w:rStyle w:val="Hyperlink"/>
                <w:noProof/>
                <w:lang w:val="en-IE"/>
              </w:rPr>
              <w:t>7.3</w:t>
            </w:r>
            <w:r w:rsidR="00BD444B">
              <w:rPr>
                <w:rFonts w:eastAsiaTheme="minorEastAsia"/>
                <w:noProof/>
                <w:sz w:val="22"/>
                <w:lang w:val="en-IE" w:eastAsia="en-IE"/>
              </w:rPr>
              <w:tab/>
            </w:r>
            <w:r w:rsidR="00BD444B" w:rsidRPr="00E67DCB">
              <w:rPr>
                <w:rStyle w:val="Hyperlink"/>
                <w:noProof/>
                <w:lang w:val="en-IE"/>
              </w:rPr>
              <w:t>Research into sendevents.c</w:t>
            </w:r>
            <w:r w:rsidR="00BD444B">
              <w:rPr>
                <w:noProof/>
                <w:webHidden/>
              </w:rPr>
              <w:tab/>
            </w:r>
            <w:r w:rsidR="00BD444B">
              <w:rPr>
                <w:noProof/>
                <w:webHidden/>
              </w:rPr>
              <w:fldChar w:fldCharType="begin"/>
            </w:r>
            <w:r w:rsidR="00BD444B">
              <w:rPr>
                <w:noProof/>
                <w:webHidden/>
              </w:rPr>
              <w:instrText xml:space="preserve"> PAGEREF _Toc513394448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2A18C7" w:rsidP="007C0FE2">
          <w:pPr>
            <w:pStyle w:val="TOC1"/>
            <w:tabs>
              <w:tab w:val="left" w:pos="660"/>
              <w:tab w:val="right" w:leader="dot" w:pos="9350"/>
            </w:tabs>
            <w:rPr>
              <w:rFonts w:eastAsiaTheme="minorEastAsia"/>
              <w:noProof/>
              <w:sz w:val="22"/>
              <w:lang w:val="en-IE" w:eastAsia="en-IE"/>
            </w:rPr>
          </w:pPr>
          <w:hyperlink w:anchor="_Toc513394449" w:history="1">
            <w:r w:rsidR="00BD444B" w:rsidRPr="00E67DCB">
              <w:rPr>
                <w:rStyle w:val="Hyperlink"/>
                <w:noProof/>
                <w:lang w:val="en-IE"/>
              </w:rPr>
              <w:t>11.</w:t>
            </w:r>
            <w:r w:rsidR="00BD444B">
              <w:rPr>
                <w:rFonts w:eastAsiaTheme="minorEastAsia"/>
                <w:noProof/>
                <w:sz w:val="22"/>
                <w:lang w:val="en-IE" w:eastAsia="en-IE"/>
              </w:rPr>
              <w:tab/>
            </w:r>
            <w:r w:rsidR="00BD444B" w:rsidRPr="00E67DCB">
              <w:rPr>
                <w:rStyle w:val="Hyperlink"/>
                <w:noProof/>
                <w:lang w:val="en-IE"/>
              </w:rPr>
              <w:t>Applications</w:t>
            </w:r>
            <w:r w:rsidR="00BD444B">
              <w:rPr>
                <w:noProof/>
                <w:webHidden/>
              </w:rPr>
              <w:tab/>
            </w:r>
            <w:r w:rsidR="00BD444B">
              <w:rPr>
                <w:noProof/>
                <w:webHidden/>
              </w:rPr>
              <w:fldChar w:fldCharType="begin"/>
            </w:r>
            <w:r w:rsidR="00BD444B">
              <w:rPr>
                <w:noProof/>
                <w:webHidden/>
              </w:rPr>
              <w:instrText xml:space="preserve"> PAGEREF _Toc513394449 \h </w:instrText>
            </w:r>
            <w:r w:rsidR="00BD444B">
              <w:rPr>
                <w:noProof/>
                <w:webHidden/>
              </w:rPr>
            </w:r>
            <w:r w:rsidR="00BD444B">
              <w:rPr>
                <w:noProof/>
                <w:webHidden/>
              </w:rPr>
              <w:fldChar w:fldCharType="separate"/>
            </w:r>
            <w:r w:rsidR="00BD444B">
              <w:rPr>
                <w:noProof/>
                <w:webHidden/>
              </w:rPr>
              <w:t>42</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50" w:history="1">
            <w:r w:rsidR="00BD444B" w:rsidRPr="00E67DCB">
              <w:rPr>
                <w:rStyle w:val="Hyperlink"/>
                <w:noProof/>
                <w:lang w:val="en-IE"/>
              </w:rPr>
              <w:t>11.1 What is an Intent?</w:t>
            </w:r>
            <w:r w:rsidR="00BD444B">
              <w:rPr>
                <w:noProof/>
                <w:webHidden/>
              </w:rPr>
              <w:tab/>
            </w:r>
            <w:r w:rsidR="00BD444B">
              <w:rPr>
                <w:noProof/>
                <w:webHidden/>
              </w:rPr>
              <w:fldChar w:fldCharType="begin"/>
            </w:r>
            <w:r w:rsidR="00BD444B">
              <w:rPr>
                <w:noProof/>
                <w:webHidden/>
              </w:rPr>
              <w:instrText xml:space="preserve"> PAGEREF _Toc513394450 \h </w:instrText>
            </w:r>
            <w:r w:rsidR="00BD444B">
              <w:rPr>
                <w:noProof/>
                <w:webHidden/>
              </w:rPr>
            </w:r>
            <w:r w:rsidR="00BD444B">
              <w:rPr>
                <w:noProof/>
                <w:webHidden/>
              </w:rPr>
              <w:fldChar w:fldCharType="separate"/>
            </w:r>
            <w:r w:rsidR="00BD444B">
              <w:rPr>
                <w:noProof/>
                <w:webHidden/>
              </w:rPr>
              <w:t>42</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51" w:history="1">
            <w:r w:rsidR="00BD444B" w:rsidRPr="00E67DCB">
              <w:rPr>
                <w:rStyle w:val="Hyperlink"/>
                <w:noProof/>
                <w:lang w:val="en-IE"/>
              </w:rPr>
              <w:t>11.2 Activities</w:t>
            </w:r>
            <w:r w:rsidR="00BD444B">
              <w:rPr>
                <w:noProof/>
                <w:webHidden/>
              </w:rPr>
              <w:tab/>
            </w:r>
            <w:r w:rsidR="00BD444B">
              <w:rPr>
                <w:noProof/>
                <w:webHidden/>
              </w:rPr>
              <w:fldChar w:fldCharType="begin"/>
            </w:r>
            <w:r w:rsidR="00BD444B">
              <w:rPr>
                <w:noProof/>
                <w:webHidden/>
              </w:rPr>
              <w:instrText xml:space="preserve"> PAGEREF _Toc513394451 \h </w:instrText>
            </w:r>
            <w:r w:rsidR="00BD444B">
              <w:rPr>
                <w:noProof/>
                <w:webHidden/>
              </w:rPr>
            </w:r>
            <w:r w:rsidR="00BD444B">
              <w:rPr>
                <w:noProof/>
                <w:webHidden/>
              </w:rPr>
              <w:fldChar w:fldCharType="separate"/>
            </w:r>
            <w:r w:rsidR="00BD444B">
              <w:rPr>
                <w:noProof/>
                <w:webHidden/>
              </w:rPr>
              <w:t>44</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52" w:history="1">
            <w:r w:rsidR="00BD444B" w:rsidRPr="00E67DCB">
              <w:rPr>
                <w:rStyle w:val="Hyperlink"/>
                <w:noProof/>
                <w:lang w:val="en-IE"/>
              </w:rPr>
              <w:t>11.2 Services</w:t>
            </w:r>
            <w:r w:rsidR="00BD444B">
              <w:rPr>
                <w:noProof/>
                <w:webHidden/>
              </w:rPr>
              <w:tab/>
            </w:r>
            <w:r w:rsidR="00BD444B">
              <w:rPr>
                <w:noProof/>
                <w:webHidden/>
              </w:rPr>
              <w:fldChar w:fldCharType="begin"/>
            </w:r>
            <w:r w:rsidR="00BD444B">
              <w:rPr>
                <w:noProof/>
                <w:webHidden/>
              </w:rPr>
              <w:instrText xml:space="preserve"> PAGEREF _Toc513394452 \h </w:instrText>
            </w:r>
            <w:r w:rsidR="00BD444B">
              <w:rPr>
                <w:noProof/>
                <w:webHidden/>
              </w:rPr>
            </w:r>
            <w:r w:rsidR="00BD444B">
              <w:rPr>
                <w:noProof/>
                <w:webHidden/>
              </w:rPr>
              <w:fldChar w:fldCharType="separate"/>
            </w:r>
            <w:r w:rsidR="00BD444B">
              <w:rPr>
                <w:noProof/>
                <w:webHidden/>
              </w:rPr>
              <w:t>44</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53" w:history="1">
            <w:r w:rsidR="00BD444B" w:rsidRPr="00E67DCB">
              <w:rPr>
                <w:rStyle w:val="Hyperlink"/>
                <w:noProof/>
                <w:lang w:val="en-IE"/>
              </w:rPr>
              <w:t>11.3 Broadcast receivers</w:t>
            </w:r>
            <w:r w:rsidR="00BD444B">
              <w:rPr>
                <w:noProof/>
                <w:webHidden/>
              </w:rPr>
              <w:tab/>
            </w:r>
            <w:r w:rsidR="00BD444B">
              <w:rPr>
                <w:noProof/>
                <w:webHidden/>
              </w:rPr>
              <w:fldChar w:fldCharType="begin"/>
            </w:r>
            <w:r w:rsidR="00BD444B">
              <w:rPr>
                <w:noProof/>
                <w:webHidden/>
              </w:rPr>
              <w:instrText xml:space="preserve"> PAGEREF _Toc513394453 \h </w:instrText>
            </w:r>
            <w:r w:rsidR="00BD444B">
              <w:rPr>
                <w:noProof/>
                <w:webHidden/>
              </w:rPr>
            </w:r>
            <w:r w:rsidR="00BD444B">
              <w:rPr>
                <w:noProof/>
                <w:webHidden/>
              </w:rPr>
              <w:fldChar w:fldCharType="separate"/>
            </w:r>
            <w:r w:rsidR="00BD444B">
              <w:rPr>
                <w:noProof/>
                <w:webHidden/>
              </w:rPr>
              <w:t>44</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54" w:history="1">
            <w:r w:rsidR="00BD444B" w:rsidRPr="00E67DCB">
              <w:rPr>
                <w:rStyle w:val="Hyperlink"/>
                <w:noProof/>
                <w:lang w:val="en-IE"/>
              </w:rPr>
              <w:t>11.4 How it works</w:t>
            </w:r>
            <w:r w:rsidR="00BD444B">
              <w:rPr>
                <w:noProof/>
                <w:webHidden/>
              </w:rPr>
              <w:tab/>
            </w:r>
            <w:r w:rsidR="00BD444B">
              <w:rPr>
                <w:noProof/>
                <w:webHidden/>
              </w:rPr>
              <w:fldChar w:fldCharType="begin"/>
            </w:r>
            <w:r w:rsidR="00BD444B">
              <w:rPr>
                <w:noProof/>
                <w:webHidden/>
              </w:rPr>
              <w:instrText xml:space="preserve"> PAGEREF _Toc513394454 \h </w:instrText>
            </w:r>
            <w:r w:rsidR="00BD444B">
              <w:rPr>
                <w:noProof/>
                <w:webHidden/>
              </w:rPr>
            </w:r>
            <w:r w:rsidR="00BD444B">
              <w:rPr>
                <w:noProof/>
                <w:webHidden/>
              </w:rPr>
              <w:fldChar w:fldCharType="separate"/>
            </w:r>
            <w:r w:rsidR="00BD444B">
              <w:rPr>
                <w:noProof/>
                <w:webHidden/>
              </w:rPr>
              <w:t>45</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55" w:history="1">
            <w:r w:rsidR="00BD444B" w:rsidRPr="00E67DCB">
              <w:rPr>
                <w:rStyle w:val="Hyperlink"/>
                <w:noProof/>
                <w:lang w:val="en-IE"/>
              </w:rPr>
              <w:t>11.4.1 Parsing Intents</w:t>
            </w:r>
            <w:r w:rsidR="00BD444B">
              <w:rPr>
                <w:noProof/>
                <w:webHidden/>
              </w:rPr>
              <w:tab/>
            </w:r>
            <w:r w:rsidR="00BD444B">
              <w:rPr>
                <w:noProof/>
                <w:webHidden/>
              </w:rPr>
              <w:fldChar w:fldCharType="begin"/>
            </w:r>
            <w:r w:rsidR="00BD444B">
              <w:rPr>
                <w:noProof/>
                <w:webHidden/>
              </w:rPr>
              <w:instrText xml:space="preserve"> PAGEREF _Toc513394455 \h </w:instrText>
            </w:r>
            <w:r w:rsidR="00BD444B">
              <w:rPr>
                <w:noProof/>
                <w:webHidden/>
              </w:rPr>
            </w:r>
            <w:r w:rsidR="00BD444B">
              <w:rPr>
                <w:noProof/>
                <w:webHidden/>
              </w:rPr>
              <w:fldChar w:fldCharType="separate"/>
            </w:r>
            <w:r w:rsidR="00BD444B">
              <w:rPr>
                <w:noProof/>
                <w:webHidden/>
              </w:rPr>
              <w:t>47</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56" w:history="1">
            <w:r w:rsidR="00BD444B" w:rsidRPr="00E67DCB">
              <w:rPr>
                <w:rStyle w:val="Hyperlink"/>
                <w:noProof/>
                <w:lang w:val="en-IE"/>
              </w:rPr>
              <w:t>11.4.2 Sending Intents</w:t>
            </w:r>
            <w:r w:rsidR="00BD444B">
              <w:rPr>
                <w:noProof/>
                <w:webHidden/>
              </w:rPr>
              <w:tab/>
            </w:r>
            <w:r w:rsidR="00BD444B">
              <w:rPr>
                <w:noProof/>
                <w:webHidden/>
              </w:rPr>
              <w:fldChar w:fldCharType="begin"/>
            </w:r>
            <w:r w:rsidR="00BD444B">
              <w:rPr>
                <w:noProof/>
                <w:webHidden/>
              </w:rPr>
              <w:instrText xml:space="preserve"> PAGEREF _Toc513394456 \h </w:instrText>
            </w:r>
            <w:r w:rsidR="00BD444B">
              <w:rPr>
                <w:noProof/>
                <w:webHidden/>
              </w:rPr>
            </w:r>
            <w:r w:rsidR="00BD444B">
              <w:rPr>
                <w:noProof/>
                <w:webHidden/>
              </w:rPr>
              <w:fldChar w:fldCharType="separate"/>
            </w:r>
            <w:r w:rsidR="00BD444B">
              <w:rPr>
                <w:noProof/>
                <w:webHidden/>
              </w:rPr>
              <w:t>47</w:t>
            </w:r>
            <w:r w:rsidR="00BD444B">
              <w:rPr>
                <w:noProof/>
                <w:webHidden/>
              </w:rPr>
              <w:fldChar w:fldCharType="end"/>
            </w:r>
          </w:hyperlink>
        </w:p>
        <w:p w:rsidR="00BD444B" w:rsidRDefault="002A18C7" w:rsidP="007C0FE2">
          <w:pPr>
            <w:pStyle w:val="TOC1"/>
            <w:tabs>
              <w:tab w:val="left" w:pos="660"/>
              <w:tab w:val="right" w:leader="dot" w:pos="9350"/>
            </w:tabs>
            <w:rPr>
              <w:rFonts w:eastAsiaTheme="minorEastAsia"/>
              <w:noProof/>
              <w:sz w:val="22"/>
              <w:lang w:val="en-IE" w:eastAsia="en-IE"/>
            </w:rPr>
          </w:pPr>
          <w:hyperlink w:anchor="_Toc513394457" w:history="1">
            <w:r w:rsidR="00BD444B" w:rsidRPr="00E67DCB">
              <w:rPr>
                <w:rStyle w:val="Hyperlink"/>
                <w:noProof/>
                <w:lang w:val="en-IE"/>
              </w:rPr>
              <w:t>12.</w:t>
            </w:r>
            <w:r w:rsidR="00BD444B">
              <w:rPr>
                <w:rFonts w:eastAsiaTheme="minorEastAsia"/>
                <w:noProof/>
                <w:sz w:val="22"/>
                <w:lang w:val="en-IE" w:eastAsia="en-IE"/>
              </w:rPr>
              <w:tab/>
            </w:r>
            <w:r w:rsidR="00BD444B" w:rsidRPr="00E67DCB">
              <w:rPr>
                <w:rStyle w:val="Hyperlink"/>
                <w:noProof/>
                <w:lang w:val="en-IE"/>
              </w:rPr>
              <w:t>LogCat</w:t>
            </w:r>
            <w:r w:rsidR="00BD444B">
              <w:rPr>
                <w:noProof/>
                <w:webHidden/>
              </w:rPr>
              <w:tab/>
            </w:r>
            <w:r w:rsidR="00BD444B">
              <w:rPr>
                <w:noProof/>
                <w:webHidden/>
              </w:rPr>
              <w:fldChar w:fldCharType="begin"/>
            </w:r>
            <w:r w:rsidR="00BD444B">
              <w:rPr>
                <w:noProof/>
                <w:webHidden/>
              </w:rPr>
              <w:instrText xml:space="preserve"> PAGEREF _Toc513394457 \h </w:instrText>
            </w:r>
            <w:r w:rsidR="00BD444B">
              <w:rPr>
                <w:noProof/>
                <w:webHidden/>
              </w:rPr>
            </w:r>
            <w:r w:rsidR="00BD444B">
              <w:rPr>
                <w:noProof/>
                <w:webHidden/>
              </w:rPr>
              <w:fldChar w:fldCharType="separate"/>
            </w:r>
            <w:r w:rsidR="00BD444B">
              <w:rPr>
                <w:noProof/>
                <w:webHidden/>
              </w:rPr>
              <w:t>49</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58" w:history="1">
            <w:r w:rsidR="00BD444B" w:rsidRPr="00E67DCB">
              <w:rPr>
                <w:rStyle w:val="Hyperlink"/>
                <w:noProof/>
                <w:lang w:val="en-IE"/>
              </w:rPr>
              <w:t>12.1 How it works</w:t>
            </w:r>
            <w:r w:rsidR="00BD444B">
              <w:rPr>
                <w:noProof/>
                <w:webHidden/>
              </w:rPr>
              <w:tab/>
            </w:r>
            <w:r w:rsidR="00BD444B">
              <w:rPr>
                <w:noProof/>
                <w:webHidden/>
              </w:rPr>
              <w:fldChar w:fldCharType="begin"/>
            </w:r>
            <w:r w:rsidR="00BD444B">
              <w:rPr>
                <w:noProof/>
                <w:webHidden/>
              </w:rPr>
              <w:instrText xml:space="preserve"> PAGEREF _Toc513394458 \h </w:instrText>
            </w:r>
            <w:r w:rsidR="00BD444B">
              <w:rPr>
                <w:noProof/>
                <w:webHidden/>
              </w:rPr>
            </w:r>
            <w:r w:rsidR="00BD444B">
              <w:rPr>
                <w:noProof/>
                <w:webHidden/>
              </w:rPr>
              <w:fldChar w:fldCharType="separate"/>
            </w:r>
            <w:r w:rsidR="00BD444B">
              <w:rPr>
                <w:noProof/>
                <w:webHidden/>
              </w:rPr>
              <w:t>52</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59" w:history="1">
            <w:r w:rsidR="00BD444B" w:rsidRPr="00E67DCB">
              <w:rPr>
                <w:rStyle w:val="Hyperlink"/>
                <w:noProof/>
                <w:lang w:val="en-IE"/>
              </w:rPr>
              <w:t>12.1.1 Reading from the logcat utility</w:t>
            </w:r>
            <w:r w:rsidR="00BD444B">
              <w:rPr>
                <w:noProof/>
                <w:webHidden/>
              </w:rPr>
              <w:tab/>
            </w:r>
            <w:r w:rsidR="00BD444B">
              <w:rPr>
                <w:noProof/>
                <w:webHidden/>
              </w:rPr>
              <w:fldChar w:fldCharType="begin"/>
            </w:r>
            <w:r w:rsidR="00BD444B">
              <w:rPr>
                <w:noProof/>
                <w:webHidden/>
              </w:rPr>
              <w:instrText xml:space="preserve"> PAGEREF _Toc513394459 \h </w:instrText>
            </w:r>
            <w:r w:rsidR="00BD444B">
              <w:rPr>
                <w:noProof/>
                <w:webHidden/>
              </w:rPr>
            </w:r>
            <w:r w:rsidR="00BD444B">
              <w:rPr>
                <w:noProof/>
                <w:webHidden/>
              </w:rPr>
              <w:fldChar w:fldCharType="separate"/>
            </w:r>
            <w:r w:rsidR="00BD444B">
              <w:rPr>
                <w:noProof/>
                <w:webHidden/>
              </w:rPr>
              <w:t>52</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60" w:history="1">
            <w:r w:rsidR="00BD444B" w:rsidRPr="00E67DCB">
              <w:rPr>
                <w:rStyle w:val="Hyperlink"/>
                <w:noProof/>
                <w:lang w:val="en-IE"/>
              </w:rPr>
              <w:t>12.1.2 Creating a filter</w:t>
            </w:r>
            <w:r w:rsidR="00BD444B">
              <w:rPr>
                <w:noProof/>
                <w:webHidden/>
              </w:rPr>
              <w:tab/>
            </w:r>
            <w:r w:rsidR="00BD444B">
              <w:rPr>
                <w:noProof/>
                <w:webHidden/>
              </w:rPr>
              <w:fldChar w:fldCharType="begin"/>
            </w:r>
            <w:r w:rsidR="00BD444B">
              <w:rPr>
                <w:noProof/>
                <w:webHidden/>
              </w:rPr>
              <w:instrText xml:space="preserve"> PAGEREF _Toc513394460 \h </w:instrText>
            </w:r>
            <w:r w:rsidR="00BD444B">
              <w:rPr>
                <w:noProof/>
                <w:webHidden/>
              </w:rPr>
            </w:r>
            <w:r w:rsidR="00BD444B">
              <w:rPr>
                <w:noProof/>
                <w:webHidden/>
              </w:rPr>
              <w:fldChar w:fldCharType="separate"/>
            </w:r>
            <w:r w:rsidR="00BD444B">
              <w:rPr>
                <w:noProof/>
                <w:webHidden/>
              </w:rPr>
              <w:t>53</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61" w:history="1">
            <w:r w:rsidR="00BD444B" w:rsidRPr="00E67DCB">
              <w:rPr>
                <w:rStyle w:val="Hyperlink"/>
                <w:noProof/>
                <w:lang w:val="en-IE"/>
              </w:rPr>
              <w:t>12.1.3 Filtering logs</w:t>
            </w:r>
            <w:r w:rsidR="00BD444B">
              <w:rPr>
                <w:noProof/>
                <w:webHidden/>
              </w:rPr>
              <w:tab/>
            </w:r>
            <w:r w:rsidR="00BD444B">
              <w:rPr>
                <w:noProof/>
                <w:webHidden/>
              </w:rPr>
              <w:fldChar w:fldCharType="begin"/>
            </w:r>
            <w:r w:rsidR="00BD444B">
              <w:rPr>
                <w:noProof/>
                <w:webHidden/>
              </w:rPr>
              <w:instrText xml:space="preserve"> PAGEREF _Toc513394461 \h </w:instrText>
            </w:r>
            <w:r w:rsidR="00BD444B">
              <w:rPr>
                <w:noProof/>
                <w:webHidden/>
              </w:rPr>
            </w:r>
            <w:r w:rsidR="00BD444B">
              <w:rPr>
                <w:noProof/>
                <w:webHidden/>
              </w:rPr>
              <w:fldChar w:fldCharType="separate"/>
            </w:r>
            <w:r w:rsidR="00BD444B">
              <w:rPr>
                <w:noProof/>
                <w:webHidden/>
              </w:rPr>
              <w:t>53</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62" w:history="1">
            <w:r w:rsidR="00BD444B" w:rsidRPr="00E67DCB">
              <w:rPr>
                <w:rStyle w:val="Hyperlink"/>
                <w:noProof/>
                <w:lang w:val="en-IE"/>
              </w:rPr>
              <w:t>12.1.4 Saving logs</w:t>
            </w:r>
            <w:r w:rsidR="00BD444B">
              <w:rPr>
                <w:noProof/>
                <w:webHidden/>
              </w:rPr>
              <w:tab/>
            </w:r>
            <w:r w:rsidR="00BD444B">
              <w:rPr>
                <w:noProof/>
                <w:webHidden/>
              </w:rPr>
              <w:fldChar w:fldCharType="begin"/>
            </w:r>
            <w:r w:rsidR="00BD444B">
              <w:rPr>
                <w:noProof/>
                <w:webHidden/>
              </w:rPr>
              <w:instrText xml:space="preserve"> PAGEREF _Toc513394462 \h </w:instrText>
            </w:r>
            <w:r w:rsidR="00BD444B">
              <w:rPr>
                <w:noProof/>
                <w:webHidden/>
              </w:rPr>
            </w:r>
            <w:r w:rsidR="00BD444B">
              <w:rPr>
                <w:noProof/>
                <w:webHidden/>
              </w:rPr>
              <w:fldChar w:fldCharType="separate"/>
            </w:r>
            <w:r w:rsidR="00BD444B">
              <w:rPr>
                <w:noProof/>
                <w:webHidden/>
              </w:rPr>
              <w:t>55</w:t>
            </w:r>
            <w:r w:rsidR="00BD444B">
              <w:rPr>
                <w:noProof/>
                <w:webHidden/>
              </w:rPr>
              <w:fldChar w:fldCharType="end"/>
            </w:r>
          </w:hyperlink>
        </w:p>
        <w:p w:rsidR="00BD444B" w:rsidRDefault="002A18C7" w:rsidP="007C0FE2">
          <w:pPr>
            <w:pStyle w:val="TOC1"/>
            <w:tabs>
              <w:tab w:val="left" w:pos="660"/>
              <w:tab w:val="right" w:leader="dot" w:pos="9350"/>
            </w:tabs>
            <w:rPr>
              <w:rFonts w:eastAsiaTheme="minorEastAsia"/>
              <w:noProof/>
              <w:sz w:val="22"/>
              <w:lang w:val="en-IE" w:eastAsia="en-IE"/>
            </w:rPr>
          </w:pPr>
          <w:hyperlink w:anchor="_Toc513394463" w:history="1">
            <w:r w:rsidR="00BD444B" w:rsidRPr="00E67DCB">
              <w:rPr>
                <w:rStyle w:val="Hyperlink"/>
                <w:noProof/>
                <w:lang w:val="en-IE"/>
              </w:rPr>
              <w:t>13.</w:t>
            </w:r>
            <w:r w:rsidR="00BD444B">
              <w:rPr>
                <w:rFonts w:eastAsiaTheme="minorEastAsia"/>
                <w:noProof/>
                <w:sz w:val="22"/>
                <w:lang w:val="en-IE" w:eastAsia="en-IE"/>
              </w:rPr>
              <w:tab/>
            </w:r>
            <w:r w:rsidR="00BD444B" w:rsidRPr="00E67DCB">
              <w:rPr>
                <w:rStyle w:val="Hyperlink"/>
                <w:noProof/>
                <w:lang w:val="en-IE"/>
              </w:rPr>
              <w:t>Monitor</w:t>
            </w:r>
            <w:r w:rsidR="00BD444B">
              <w:rPr>
                <w:noProof/>
                <w:webHidden/>
              </w:rPr>
              <w:tab/>
            </w:r>
            <w:r w:rsidR="00BD444B">
              <w:rPr>
                <w:noProof/>
                <w:webHidden/>
              </w:rPr>
              <w:fldChar w:fldCharType="begin"/>
            </w:r>
            <w:r w:rsidR="00BD444B">
              <w:rPr>
                <w:noProof/>
                <w:webHidden/>
              </w:rPr>
              <w:instrText xml:space="preserve"> PAGEREF _Toc513394463 \h </w:instrText>
            </w:r>
            <w:r w:rsidR="00BD444B">
              <w:rPr>
                <w:noProof/>
                <w:webHidden/>
              </w:rPr>
            </w:r>
            <w:r w:rsidR="00BD444B">
              <w:rPr>
                <w:noProof/>
                <w:webHidden/>
              </w:rPr>
              <w:fldChar w:fldCharType="separate"/>
            </w:r>
            <w:r w:rsidR="00BD444B">
              <w:rPr>
                <w:noProof/>
                <w:webHidden/>
              </w:rPr>
              <w:t>56</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64" w:history="1">
            <w:r w:rsidR="00BD444B" w:rsidRPr="00E67DCB">
              <w:rPr>
                <w:rStyle w:val="Hyperlink"/>
                <w:noProof/>
                <w:lang w:val="en-IE"/>
              </w:rPr>
              <w:t>13.1 Top (table of processes)</w:t>
            </w:r>
            <w:r w:rsidR="00BD444B">
              <w:rPr>
                <w:noProof/>
                <w:webHidden/>
              </w:rPr>
              <w:tab/>
            </w:r>
            <w:r w:rsidR="00BD444B">
              <w:rPr>
                <w:noProof/>
                <w:webHidden/>
              </w:rPr>
              <w:fldChar w:fldCharType="begin"/>
            </w:r>
            <w:r w:rsidR="00BD444B">
              <w:rPr>
                <w:noProof/>
                <w:webHidden/>
              </w:rPr>
              <w:instrText xml:space="preserve"> PAGEREF _Toc513394464 \h </w:instrText>
            </w:r>
            <w:r w:rsidR="00BD444B">
              <w:rPr>
                <w:noProof/>
                <w:webHidden/>
              </w:rPr>
            </w:r>
            <w:r w:rsidR="00BD444B">
              <w:rPr>
                <w:noProof/>
                <w:webHidden/>
              </w:rPr>
              <w:fldChar w:fldCharType="separate"/>
            </w:r>
            <w:r w:rsidR="00BD444B">
              <w:rPr>
                <w:noProof/>
                <w:webHidden/>
              </w:rPr>
              <w:t>58</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65" w:history="1">
            <w:r w:rsidR="00BD444B" w:rsidRPr="00E67DCB">
              <w:rPr>
                <w:rStyle w:val="Hyperlink"/>
                <w:noProof/>
                <w:lang w:val="en-IE"/>
              </w:rPr>
              <w:t>13.2 PS (process status)</w:t>
            </w:r>
            <w:r w:rsidR="00BD444B">
              <w:rPr>
                <w:noProof/>
                <w:webHidden/>
              </w:rPr>
              <w:tab/>
            </w:r>
            <w:r w:rsidR="00BD444B">
              <w:rPr>
                <w:noProof/>
                <w:webHidden/>
              </w:rPr>
              <w:fldChar w:fldCharType="begin"/>
            </w:r>
            <w:r w:rsidR="00BD444B">
              <w:rPr>
                <w:noProof/>
                <w:webHidden/>
              </w:rPr>
              <w:instrText xml:space="preserve"> PAGEREF _Toc513394465 \h </w:instrText>
            </w:r>
            <w:r w:rsidR="00BD444B">
              <w:rPr>
                <w:noProof/>
                <w:webHidden/>
              </w:rPr>
            </w:r>
            <w:r w:rsidR="00BD444B">
              <w:rPr>
                <w:noProof/>
                <w:webHidden/>
              </w:rPr>
              <w:fldChar w:fldCharType="separate"/>
            </w:r>
            <w:r w:rsidR="00BD444B">
              <w:rPr>
                <w:noProof/>
                <w:webHidden/>
              </w:rPr>
              <w:t>59</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66" w:history="1">
            <w:r w:rsidR="00BD444B" w:rsidRPr="00E67DCB">
              <w:rPr>
                <w:rStyle w:val="Hyperlink"/>
                <w:noProof/>
                <w:lang w:val="en-IE"/>
              </w:rPr>
              <w:t>13.3 /proc</w:t>
            </w:r>
            <w:r w:rsidR="00BD444B">
              <w:rPr>
                <w:noProof/>
                <w:webHidden/>
              </w:rPr>
              <w:tab/>
            </w:r>
            <w:r w:rsidR="00BD444B">
              <w:rPr>
                <w:noProof/>
                <w:webHidden/>
              </w:rPr>
              <w:fldChar w:fldCharType="begin"/>
            </w:r>
            <w:r w:rsidR="00BD444B">
              <w:rPr>
                <w:noProof/>
                <w:webHidden/>
              </w:rPr>
              <w:instrText xml:space="preserve"> PAGEREF _Toc513394466 \h </w:instrText>
            </w:r>
            <w:r w:rsidR="00BD444B">
              <w:rPr>
                <w:noProof/>
                <w:webHidden/>
              </w:rPr>
            </w:r>
            <w:r w:rsidR="00BD444B">
              <w:rPr>
                <w:noProof/>
                <w:webHidden/>
              </w:rPr>
              <w:fldChar w:fldCharType="separate"/>
            </w:r>
            <w:r w:rsidR="00BD444B">
              <w:rPr>
                <w:noProof/>
                <w:webHidden/>
              </w:rPr>
              <w:t>59</w:t>
            </w:r>
            <w:r w:rsidR="00BD444B">
              <w:rPr>
                <w:noProof/>
                <w:webHidden/>
              </w:rPr>
              <w:fldChar w:fldCharType="end"/>
            </w:r>
          </w:hyperlink>
        </w:p>
        <w:p w:rsidR="00BD444B" w:rsidRDefault="002A18C7" w:rsidP="007C0FE2">
          <w:pPr>
            <w:pStyle w:val="TOC2"/>
            <w:tabs>
              <w:tab w:val="right" w:leader="dot" w:pos="9350"/>
            </w:tabs>
            <w:rPr>
              <w:rFonts w:eastAsiaTheme="minorEastAsia"/>
              <w:noProof/>
              <w:sz w:val="22"/>
              <w:lang w:val="en-IE" w:eastAsia="en-IE"/>
            </w:rPr>
          </w:pPr>
          <w:hyperlink w:anchor="_Toc513394467" w:history="1">
            <w:r w:rsidR="00BD444B" w:rsidRPr="00E67DCB">
              <w:rPr>
                <w:rStyle w:val="Hyperlink"/>
                <w:noProof/>
                <w:lang w:val="en-IE"/>
              </w:rPr>
              <w:t>13.4 How it works</w:t>
            </w:r>
            <w:r w:rsidR="00BD444B">
              <w:rPr>
                <w:noProof/>
                <w:webHidden/>
              </w:rPr>
              <w:tab/>
            </w:r>
            <w:r w:rsidR="00BD444B">
              <w:rPr>
                <w:noProof/>
                <w:webHidden/>
              </w:rPr>
              <w:fldChar w:fldCharType="begin"/>
            </w:r>
            <w:r w:rsidR="00BD444B">
              <w:rPr>
                <w:noProof/>
                <w:webHidden/>
              </w:rPr>
              <w:instrText xml:space="preserve"> PAGEREF _Toc513394467 \h </w:instrText>
            </w:r>
            <w:r w:rsidR="00BD444B">
              <w:rPr>
                <w:noProof/>
                <w:webHidden/>
              </w:rPr>
            </w:r>
            <w:r w:rsidR="00BD444B">
              <w:rPr>
                <w:noProof/>
                <w:webHidden/>
              </w:rPr>
              <w:fldChar w:fldCharType="separate"/>
            </w:r>
            <w:r w:rsidR="00BD444B">
              <w:rPr>
                <w:noProof/>
                <w:webHidden/>
              </w:rPr>
              <w:t>61</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68" w:history="1">
            <w:r w:rsidR="00BD444B" w:rsidRPr="00E67DCB">
              <w:rPr>
                <w:rStyle w:val="Hyperlink"/>
                <w:noProof/>
                <w:lang w:val="en-IE"/>
              </w:rPr>
              <w:t>13.4.1 Monitor</w:t>
            </w:r>
            <w:r w:rsidR="00BD444B">
              <w:rPr>
                <w:noProof/>
                <w:webHidden/>
              </w:rPr>
              <w:tab/>
            </w:r>
            <w:r w:rsidR="00BD444B">
              <w:rPr>
                <w:noProof/>
                <w:webHidden/>
              </w:rPr>
              <w:fldChar w:fldCharType="begin"/>
            </w:r>
            <w:r w:rsidR="00BD444B">
              <w:rPr>
                <w:noProof/>
                <w:webHidden/>
              </w:rPr>
              <w:instrText xml:space="preserve"> PAGEREF _Toc513394468 \h </w:instrText>
            </w:r>
            <w:r w:rsidR="00BD444B">
              <w:rPr>
                <w:noProof/>
                <w:webHidden/>
              </w:rPr>
            </w:r>
            <w:r w:rsidR="00BD444B">
              <w:rPr>
                <w:noProof/>
                <w:webHidden/>
              </w:rPr>
              <w:fldChar w:fldCharType="separate"/>
            </w:r>
            <w:r w:rsidR="00BD444B">
              <w:rPr>
                <w:noProof/>
                <w:webHidden/>
              </w:rPr>
              <w:t>61</w:t>
            </w:r>
            <w:r w:rsidR="00BD444B">
              <w:rPr>
                <w:noProof/>
                <w:webHidden/>
              </w:rPr>
              <w:fldChar w:fldCharType="end"/>
            </w:r>
          </w:hyperlink>
        </w:p>
        <w:p w:rsidR="00BD444B" w:rsidRDefault="002A18C7" w:rsidP="007C0FE2">
          <w:pPr>
            <w:pStyle w:val="TOC3"/>
            <w:tabs>
              <w:tab w:val="right" w:leader="dot" w:pos="9350"/>
            </w:tabs>
            <w:spacing w:line="360" w:lineRule="auto"/>
            <w:rPr>
              <w:rFonts w:cstheme="minorBidi"/>
              <w:noProof/>
              <w:lang w:val="en-IE" w:eastAsia="en-IE"/>
            </w:rPr>
          </w:pPr>
          <w:hyperlink w:anchor="_Toc513394469" w:history="1">
            <w:r w:rsidR="00BD444B" w:rsidRPr="00E67DCB">
              <w:rPr>
                <w:rStyle w:val="Hyperlink"/>
                <w:noProof/>
                <w:lang w:val="en-IE"/>
              </w:rPr>
              <w:t>13.4.2 Controller</w:t>
            </w:r>
            <w:r w:rsidR="00BD444B">
              <w:rPr>
                <w:noProof/>
                <w:webHidden/>
              </w:rPr>
              <w:tab/>
            </w:r>
            <w:r w:rsidR="00BD444B">
              <w:rPr>
                <w:noProof/>
                <w:webHidden/>
              </w:rPr>
              <w:fldChar w:fldCharType="begin"/>
            </w:r>
            <w:r w:rsidR="00BD444B">
              <w:rPr>
                <w:noProof/>
                <w:webHidden/>
              </w:rPr>
              <w:instrText xml:space="preserve"> PAGEREF _Toc513394469 \h </w:instrText>
            </w:r>
            <w:r w:rsidR="00BD444B">
              <w:rPr>
                <w:noProof/>
                <w:webHidden/>
              </w:rPr>
            </w:r>
            <w:r w:rsidR="00BD444B">
              <w:rPr>
                <w:noProof/>
                <w:webHidden/>
              </w:rPr>
              <w:fldChar w:fldCharType="separate"/>
            </w:r>
            <w:r w:rsidR="00BD444B">
              <w:rPr>
                <w:noProof/>
                <w:webHidden/>
              </w:rPr>
              <w:t>61</w:t>
            </w:r>
            <w:r w:rsidR="00BD444B">
              <w:rPr>
                <w:noProof/>
                <w:webHidden/>
              </w:rPr>
              <w:fldChar w:fldCharType="end"/>
            </w:r>
          </w:hyperlink>
        </w:p>
        <w:p w:rsidR="00BD444B" w:rsidRDefault="002A18C7" w:rsidP="007C0FE2">
          <w:pPr>
            <w:pStyle w:val="TOC1"/>
            <w:tabs>
              <w:tab w:val="left" w:pos="660"/>
              <w:tab w:val="right" w:leader="dot" w:pos="9350"/>
            </w:tabs>
            <w:rPr>
              <w:rFonts w:eastAsiaTheme="minorEastAsia"/>
              <w:noProof/>
              <w:sz w:val="22"/>
              <w:lang w:val="en-IE" w:eastAsia="en-IE"/>
            </w:rPr>
          </w:pPr>
          <w:hyperlink w:anchor="_Toc513394470" w:history="1">
            <w:r w:rsidR="00BD444B" w:rsidRPr="00E67DCB">
              <w:rPr>
                <w:rStyle w:val="Hyperlink"/>
                <w:noProof/>
                <w:lang w:val="en-IE"/>
              </w:rPr>
              <w:t>14.</w:t>
            </w:r>
            <w:r w:rsidR="00BD444B">
              <w:rPr>
                <w:rFonts w:eastAsiaTheme="minorEastAsia"/>
                <w:noProof/>
                <w:sz w:val="22"/>
                <w:lang w:val="en-IE" w:eastAsia="en-IE"/>
              </w:rPr>
              <w:tab/>
            </w:r>
            <w:r w:rsidR="00BD444B" w:rsidRPr="00E67DCB">
              <w:rPr>
                <w:rStyle w:val="Hyperlink"/>
                <w:noProof/>
                <w:lang w:val="en-IE"/>
              </w:rPr>
              <w:t>Conclusion</w:t>
            </w:r>
            <w:r w:rsidR="00BD444B">
              <w:rPr>
                <w:noProof/>
                <w:webHidden/>
              </w:rPr>
              <w:tab/>
            </w:r>
            <w:r w:rsidR="00BD444B">
              <w:rPr>
                <w:noProof/>
                <w:webHidden/>
              </w:rPr>
              <w:fldChar w:fldCharType="begin"/>
            </w:r>
            <w:r w:rsidR="00BD444B">
              <w:rPr>
                <w:noProof/>
                <w:webHidden/>
              </w:rPr>
              <w:instrText xml:space="preserve"> PAGEREF _Toc513394470 \h </w:instrText>
            </w:r>
            <w:r w:rsidR="00BD444B">
              <w:rPr>
                <w:noProof/>
                <w:webHidden/>
              </w:rPr>
            </w:r>
            <w:r w:rsidR="00BD444B">
              <w:rPr>
                <w:noProof/>
                <w:webHidden/>
              </w:rPr>
              <w:fldChar w:fldCharType="separate"/>
            </w:r>
            <w:r w:rsidR="00BD444B">
              <w:rPr>
                <w:noProof/>
                <w:webHidden/>
              </w:rPr>
              <w:t>64</w:t>
            </w:r>
            <w:r w:rsidR="00BD444B">
              <w:rPr>
                <w:noProof/>
                <w:webHidden/>
              </w:rPr>
              <w:fldChar w:fldCharType="end"/>
            </w:r>
          </w:hyperlink>
        </w:p>
        <w:p w:rsidR="00BD444B" w:rsidRDefault="002A18C7" w:rsidP="007C0FE2">
          <w:pPr>
            <w:pStyle w:val="TOC1"/>
            <w:tabs>
              <w:tab w:val="left" w:pos="880"/>
              <w:tab w:val="right" w:leader="dot" w:pos="9350"/>
            </w:tabs>
            <w:rPr>
              <w:rFonts w:eastAsiaTheme="minorEastAsia"/>
              <w:noProof/>
              <w:sz w:val="22"/>
              <w:lang w:val="en-IE" w:eastAsia="en-IE"/>
            </w:rPr>
          </w:pPr>
          <w:hyperlink w:anchor="_Toc513394471" w:history="1">
            <w:r w:rsidR="00BD444B" w:rsidRPr="00E67DCB">
              <w:rPr>
                <w:rStyle w:val="Hyperlink"/>
                <w:noProof/>
                <w:lang w:val="en-IE"/>
              </w:rPr>
              <w:t>14.2.</w:t>
            </w:r>
            <w:r w:rsidR="00BD444B">
              <w:rPr>
                <w:rFonts w:eastAsiaTheme="minorEastAsia"/>
                <w:noProof/>
                <w:sz w:val="22"/>
                <w:lang w:val="en-IE" w:eastAsia="en-IE"/>
              </w:rPr>
              <w:tab/>
            </w:r>
            <w:r w:rsidR="00BD444B" w:rsidRPr="00E67DCB">
              <w:rPr>
                <w:rStyle w:val="Hyperlink"/>
                <w:noProof/>
                <w:lang w:val="en-IE"/>
              </w:rPr>
              <w:t>References</w:t>
            </w:r>
            <w:r w:rsidR="00BD444B">
              <w:rPr>
                <w:noProof/>
                <w:webHidden/>
              </w:rPr>
              <w:tab/>
            </w:r>
            <w:r w:rsidR="00BD444B">
              <w:rPr>
                <w:noProof/>
                <w:webHidden/>
              </w:rPr>
              <w:fldChar w:fldCharType="begin"/>
            </w:r>
            <w:r w:rsidR="00BD444B">
              <w:rPr>
                <w:noProof/>
                <w:webHidden/>
              </w:rPr>
              <w:instrText xml:space="preserve"> PAGEREF _Toc513394471 \h </w:instrText>
            </w:r>
            <w:r w:rsidR="00BD444B">
              <w:rPr>
                <w:noProof/>
                <w:webHidden/>
              </w:rPr>
            </w:r>
            <w:r w:rsidR="00BD444B">
              <w:rPr>
                <w:noProof/>
                <w:webHidden/>
              </w:rPr>
              <w:fldChar w:fldCharType="separate"/>
            </w:r>
            <w:r w:rsidR="00BD444B">
              <w:rPr>
                <w:noProof/>
                <w:webHidden/>
              </w:rPr>
              <w:t>65</w:t>
            </w:r>
            <w:r w:rsidR="00BD444B">
              <w:rPr>
                <w:noProof/>
                <w:webHidden/>
              </w:rPr>
              <w:fldChar w:fldCharType="end"/>
            </w:r>
          </w:hyperlink>
        </w:p>
        <w:p w:rsidR="00BD444B" w:rsidRDefault="002A18C7" w:rsidP="007C0FE2">
          <w:pPr>
            <w:pStyle w:val="TOC1"/>
            <w:tabs>
              <w:tab w:val="left" w:pos="660"/>
              <w:tab w:val="right" w:leader="dot" w:pos="9350"/>
            </w:tabs>
            <w:rPr>
              <w:rFonts w:eastAsiaTheme="minorEastAsia"/>
              <w:noProof/>
              <w:sz w:val="22"/>
              <w:lang w:val="en-IE" w:eastAsia="en-IE"/>
            </w:rPr>
          </w:pPr>
          <w:hyperlink w:anchor="_Toc513394472" w:history="1">
            <w:r w:rsidR="00BD444B" w:rsidRPr="00E67DCB">
              <w:rPr>
                <w:rStyle w:val="Hyperlink"/>
                <w:noProof/>
                <w:lang w:val="en-IE"/>
              </w:rPr>
              <w:t>15.</w:t>
            </w:r>
            <w:r w:rsidR="00BD444B">
              <w:rPr>
                <w:rFonts w:eastAsiaTheme="minorEastAsia"/>
                <w:noProof/>
                <w:sz w:val="22"/>
                <w:lang w:val="en-IE" w:eastAsia="en-IE"/>
              </w:rPr>
              <w:tab/>
            </w:r>
            <w:r w:rsidR="00BD444B" w:rsidRPr="00E67DCB">
              <w:rPr>
                <w:rStyle w:val="Hyperlink"/>
                <w:noProof/>
                <w:lang w:val="en-IE"/>
              </w:rPr>
              <w:t>Appendices</w:t>
            </w:r>
            <w:r w:rsidR="00BD444B">
              <w:rPr>
                <w:noProof/>
                <w:webHidden/>
              </w:rPr>
              <w:tab/>
            </w:r>
            <w:r w:rsidR="00BD444B">
              <w:rPr>
                <w:noProof/>
                <w:webHidden/>
              </w:rPr>
              <w:fldChar w:fldCharType="begin"/>
            </w:r>
            <w:r w:rsidR="00BD444B">
              <w:rPr>
                <w:noProof/>
                <w:webHidden/>
              </w:rPr>
              <w:instrText xml:space="preserve"> PAGEREF _Toc513394472 \h </w:instrText>
            </w:r>
            <w:r w:rsidR="00BD444B">
              <w:rPr>
                <w:noProof/>
                <w:webHidden/>
              </w:rPr>
            </w:r>
            <w:r w:rsidR="00BD444B">
              <w:rPr>
                <w:noProof/>
                <w:webHidden/>
              </w:rPr>
              <w:fldChar w:fldCharType="separate"/>
            </w:r>
            <w:r w:rsidR="00BD444B">
              <w:rPr>
                <w:noProof/>
                <w:webHidden/>
              </w:rPr>
              <w:t>66</w:t>
            </w:r>
            <w:r w:rsidR="00BD444B">
              <w:rPr>
                <w:noProof/>
                <w:webHidden/>
              </w:rPr>
              <w:fldChar w:fldCharType="end"/>
            </w:r>
          </w:hyperlink>
        </w:p>
        <w:p w:rsidR="00685EDD" w:rsidRDefault="00685EDD" w:rsidP="007C0FE2">
          <w:r>
            <w:rPr>
              <w:b/>
              <w:bCs/>
              <w:noProof/>
            </w:rPr>
            <w:fldChar w:fldCharType="end"/>
          </w:r>
        </w:p>
      </w:sdtContent>
    </w:sdt>
    <w:p w:rsidR="00685EDD" w:rsidRPr="00685EDD" w:rsidRDefault="00D42FA3" w:rsidP="007C0FE2">
      <w:pPr>
        <w:ind w:left="360"/>
        <w:rPr>
          <w:b/>
          <w:bCs/>
          <w:noProof/>
        </w:rPr>
      </w:pPr>
      <w:r w:rsidRPr="00685EDD">
        <w:rPr>
          <w:b/>
          <w:bCs/>
          <w:noProof/>
        </w:rPr>
        <w:br w:type="page"/>
      </w:r>
    </w:p>
    <w:p w:rsidR="009642AA" w:rsidRPr="00685EDD" w:rsidRDefault="009047CF" w:rsidP="007C0FE2">
      <w:pPr>
        <w:pStyle w:val="Heading1"/>
        <w:numPr>
          <w:ilvl w:val="0"/>
          <w:numId w:val="8"/>
        </w:numPr>
        <w:rPr>
          <w:color w:val="auto"/>
          <w:lang w:val="en-IE"/>
        </w:rPr>
      </w:pPr>
      <w:bookmarkStart w:id="4" w:name="_Toc513394410"/>
      <w:r w:rsidRPr="00685EDD">
        <w:rPr>
          <w:color w:val="auto"/>
          <w:lang w:val="en-IE"/>
        </w:rPr>
        <w:lastRenderedPageBreak/>
        <w:t>Introduction</w:t>
      </w:r>
      <w:bookmarkEnd w:id="4"/>
    </w:p>
    <w:p w:rsidR="00A43AEA" w:rsidRPr="003F307A" w:rsidRDefault="00B07CC1" w:rsidP="007C0FE2">
      <w:pPr>
        <w:pStyle w:val="Heading2"/>
        <w:rPr>
          <w:color w:val="auto"/>
          <w:lang w:val="en-IE"/>
        </w:rPr>
      </w:pPr>
      <w:bookmarkStart w:id="5" w:name="_Toc513394411"/>
      <w:r w:rsidRPr="003F307A">
        <w:rPr>
          <w:color w:val="auto"/>
          <w:lang w:val="en-IE"/>
        </w:rPr>
        <w:t>Project Goals</w:t>
      </w:r>
      <w:bookmarkEnd w:id="5"/>
    </w:p>
    <w:p w:rsidR="00B07CC1" w:rsidRDefault="00B07CC1" w:rsidP="007C0FE2">
      <w:pPr>
        <w:rPr>
          <w:lang w:val="en-IE"/>
        </w:rPr>
      </w:pPr>
      <w:r>
        <w:rPr>
          <w:lang w:val="en-IE"/>
        </w:rPr>
        <w:t>The goals for this project were as follows:</w:t>
      </w:r>
    </w:p>
    <w:p w:rsidR="00B07CC1" w:rsidRDefault="00B07CC1" w:rsidP="007C0FE2">
      <w:pPr>
        <w:pStyle w:val="ListParagraph"/>
        <w:numPr>
          <w:ilvl w:val="0"/>
          <w:numId w:val="12"/>
        </w:numPr>
        <w:rPr>
          <w:lang w:val="en-IE"/>
        </w:rPr>
      </w:pPr>
      <w:r>
        <w:rPr>
          <w:lang w:val="en-IE"/>
        </w:rPr>
        <w:t xml:space="preserve">To create an </w:t>
      </w:r>
      <w:r w:rsidR="000B32F5">
        <w:rPr>
          <w:lang w:val="en-IE"/>
        </w:rPr>
        <w:t>A</w:t>
      </w:r>
      <w:r>
        <w:rPr>
          <w:lang w:val="en-IE"/>
        </w:rPr>
        <w:t>ndroid sensor simulator and developer</w:t>
      </w:r>
      <w:r w:rsidR="000B32F5">
        <w:rPr>
          <w:lang w:val="en-IE"/>
        </w:rPr>
        <w:t xml:space="preserve"> tool that is easy to use and visually appealing.</w:t>
      </w:r>
    </w:p>
    <w:p w:rsidR="000B32F5" w:rsidRDefault="000B32F5" w:rsidP="007C0FE2">
      <w:pPr>
        <w:pStyle w:val="ListParagraph"/>
        <w:numPr>
          <w:ilvl w:val="0"/>
          <w:numId w:val="12"/>
        </w:numPr>
        <w:rPr>
          <w:lang w:val="en-IE"/>
        </w:rPr>
      </w:pPr>
      <w:r>
        <w:rPr>
          <w:lang w:val="en-IE"/>
        </w:rPr>
        <w:t>To build upon my knowledge of Java and GUI development.</w:t>
      </w:r>
    </w:p>
    <w:p w:rsidR="000B32F5" w:rsidRDefault="000B32F5" w:rsidP="007C0FE2">
      <w:pPr>
        <w:pStyle w:val="ListParagraph"/>
        <w:numPr>
          <w:ilvl w:val="0"/>
          <w:numId w:val="12"/>
        </w:numPr>
        <w:rPr>
          <w:lang w:val="en-IE"/>
        </w:rPr>
      </w:pPr>
      <w:r>
        <w:rPr>
          <w:lang w:val="en-IE"/>
        </w:rPr>
        <w:t>To learn more about the inner workings of the Android operating system and Android application development.</w:t>
      </w:r>
    </w:p>
    <w:p w:rsidR="000B32F5" w:rsidRPr="003F307A" w:rsidRDefault="00B942B3" w:rsidP="007C0FE2">
      <w:pPr>
        <w:pStyle w:val="ListParagraph"/>
        <w:numPr>
          <w:ilvl w:val="0"/>
          <w:numId w:val="12"/>
        </w:numPr>
        <w:rPr>
          <w:lang w:val="en-IE"/>
        </w:rPr>
      </w:pPr>
      <w:r w:rsidRPr="003F307A">
        <w:rPr>
          <w:lang w:val="en-IE"/>
        </w:rPr>
        <w:t>To contain all features in an easy to use application</w:t>
      </w:r>
      <w:r w:rsidR="00C5791F">
        <w:rPr>
          <w:lang w:val="en-IE"/>
        </w:rPr>
        <w:t>.</w:t>
      </w:r>
    </w:p>
    <w:p w:rsidR="00B942B3" w:rsidRPr="003F307A" w:rsidRDefault="00B942B3" w:rsidP="007C0FE2">
      <w:pPr>
        <w:pStyle w:val="Heading2"/>
        <w:rPr>
          <w:color w:val="auto"/>
          <w:lang w:val="en-IE"/>
        </w:rPr>
      </w:pPr>
      <w:bookmarkStart w:id="6" w:name="_Toc513394412"/>
      <w:r w:rsidRPr="003F307A">
        <w:rPr>
          <w:color w:val="auto"/>
          <w:lang w:val="en-IE"/>
        </w:rPr>
        <w:t>Project Motivation</w:t>
      </w:r>
      <w:bookmarkEnd w:id="6"/>
    </w:p>
    <w:p w:rsidR="00B942B3" w:rsidRPr="003F307A" w:rsidRDefault="00BA31B2" w:rsidP="007C0FE2">
      <w:pPr>
        <w:rPr>
          <w:lang w:val="en-IE"/>
        </w:rPr>
      </w:pPr>
      <w:r>
        <w:rPr>
          <w:lang w:val="en-IE"/>
        </w:rPr>
        <w:t>This author</w:t>
      </w:r>
      <w:r w:rsidR="00B942B3" w:rsidRPr="003F307A">
        <w:rPr>
          <w:lang w:val="en-IE"/>
        </w:rPr>
        <w:t xml:space="preserve"> h</w:t>
      </w:r>
      <w:r>
        <w:rPr>
          <w:lang w:val="en-IE"/>
        </w:rPr>
        <w:t>as</w:t>
      </w:r>
      <w:r w:rsidR="00B942B3" w:rsidRPr="003F307A">
        <w:rPr>
          <w:lang w:val="en-IE"/>
        </w:rPr>
        <w:t xml:space="preserve"> had an interest in Android and the Java programming language for some time now. This interest was heightened in the Mobile device programming module in semester one</w:t>
      </w:r>
      <w:r w:rsidR="00157A51" w:rsidRPr="003F307A">
        <w:rPr>
          <w:lang w:val="en-IE"/>
        </w:rPr>
        <w:t xml:space="preserve"> of the final year of </w:t>
      </w:r>
      <w:r>
        <w:rPr>
          <w:lang w:val="en-IE"/>
        </w:rPr>
        <w:t>this author’s</w:t>
      </w:r>
      <w:r w:rsidR="00157A51" w:rsidRPr="003F307A">
        <w:rPr>
          <w:lang w:val="en-IE"/>
        </w:rPr>
        <w:t xml:space="preserve"> studies</w:t>
      </w:r>
      <w:r w:rsidR="00B942B3" w:rsidRPr="003F307A">
        <w:rPr>
          <w:lang w:val="en-IE"/>
        </w:rPr>
        <w:t xml:space="preserve">. This project was carried out </w:t>
      </w:r>
      <w:proofErr w:type="gramStart"/>
      <w:r w:rsidR="00B942B3" w:rsidRPr="003F307A">
        <w:rPr>
          <w:lang w:val="en-IE"/>
        </w:rPr>
        <w:t>in order to</w:t>
      </w:r>
      <w:proofErr w:type="gramEnd"/>
      <w:r w:rsidR="00B942B3" w:rsidRPr="003F307A">
        <w:rPr>
          <w:lang w:val="en-IE"/>
        </w:rPr>
        <w:t xml:space="preserve"> further </w:t>
      </w:r>
      <w:r>
        <w:rPr>
          <w:lang w:val="en-IE"/>
        </w:rPr>
        <w:t>this author’s</w:t>
      </w:r>
      <w:r w:rsidR="00B942B3" w:rsidRPr="003F307A">
        <w:rPr>
          <w:lang w:val="en-IE"/>
        </w:rPr>
        <w:t xml:space="preserve"> knowledge of the Java programming </w:t>
      </w:r>
      <w:r w:rsidR="00C5791F">
        <w:rPr>
          <w:lang w:val="en-IE"/>
        </w:rPr>
        <w:t>language,</w:t>
      </w:r>
      <w:r w:rsidR="00B942B3" w:rsidRPr="003F307A">
        <w:rPr>
          <w:lang w:val="en-IE"/>
        </w:rPr>
        <w:t xml:space="preserve"> especially in the areas of GUI development in JavaF</w:t>
      </w:r>
      <w:r w:rsidR="00157A51" w:rsidRPr="003F307A">
        <w:rPr>
          <w:lang w:val="en-IE"/>
        </w:rPr>
        <w:t>X</w:t>
      </w:r>
      <w:r w:rsidR="00C5791F">
        <w:rPr>
          <w:lang w:val="en-IE"/>
        </w:rPr>
        <w:t>,</w:t>
      </w:r>
      <w:r w:rsidR="00B942B3" w:rsidRPr="003F307A">
        <w:rPr>
          <w:lang w:val="en-IE"/>
        </w:rPr>
        <w:t xml:space="preserve"> as </w:t>
      </w:r>
      <w:r>
        <w:rPr>
          <w:lang w:val="en-IE"/>
        </w:rPr>
        <w:t>it was</w:t>
      </w:r>
      <w:r w:rsidR="00B942B3" w:rsidRPr="003F307A">
        <w:rPr>
          <w:lang w:val="en-IE"/>
        </w:rPr>
        <w:t xml:space="preserve"> found to be a well put together platform for GUI development and in the area of Android development. </w:t>
      </w:r>
      <w:r>
        <w:rPr>
          <w:lang w:val="en-IE"/>
        </w:rPr>
        <w:t>This author</w:t>
      </w:r>
      <w:r w:rsidR="00B942B3" w:rsidRPr="003F307A">
        <w:rPr>
          <w:lang w:val="en-IE"/>
        </w:rPr>
        <w:t xml:space="preserve"> found</w:t>
      </w:r>
      <w:r w:rsidR="00C5791F">
        <w:rPr>
          <w:lang w:val="en-IE"/>
        </w:rPr>
        <w:t xml:space="preserve"> the Android operating system</w:t>
      </w:r>
      <w:r w:rsidR="00B942B3" w:rsidRPr="003F307A">
        <w:rPr>
          <w:lang w:val="en-IE"/>
        </w:rPr>
        <w:t xml:space="preserve"> to be architecturally brilliant</w:t>
      </w:r>
      <w:r w:rsidR="00C5791F">
        <w:rPr>
          <w:lang w:val="en-IE"/>
        </w:rPr>
        <w:t>.</w:t>
      </w:r>
      <w:r w:rsidR="00B942B3" w:rsidRPr="003F307A">
        <w:rPr>
          <w:lang w:val="en-IE"/>
        </w:rPr>
        <w:t xml:space="preserve"> </w:t>
      </w:r>
      <w:r w:rsidR="00C5791F">
        <w:rPr>
          <w:lang w:val="en-IE"/>
        </w:rPr>
        <w:t>Additionally, the</w:t>
      </w:r>
      <w:r w:rsidR="00B942B3" w:rsidRPr="003F307A">
        <w:rPr>
          <w:lang w:val="en-IE"/>
        </w:rPr>
        <w:t xml:space="preserve"> idea of a Java interface sitting atop a Linux kernel designed to run on low power mobile devices was intriguing to </w:t>
      </w:r>
      <w:r>
        <w:rPr>
          <w:lang w:val="en-IE"/>
        </w:rPr>
        <w:t>this author</w:t>
      </w:r>
      <w:r w:rsidR="00B942B3" w:rsidRPr="003F307A">
        <w:rPr>
          <w:lang w:val="en-IE"/>
        </w:rPr>
        <w:t>.</w:t>
      </w:r>
    </w:p>
    <w:p w:rsidR="00B942B3" w:rsidRPr="003F307A" w:rsidRDefault="00B942B3" w:rsidP="007C0FE2">
      <w:pPr>
        <w:pStyle w:val="Heading2"/>
        <w:rPr>
          <w:color w:val="auto"/>
          <w:lang w:val="en-IE"/>
        </w:rPr>
      </w:pPr>
      <w:bookmarkStart w:id="7" w:name="_Toc513394413"/>
      <w:r w:rsidRPr="003F307A">
        <w:rPr>
          <w:color w:val="auto"/>
          <w:lang w:val="en-IE"/>
        </w:rPr>
        <w:t>About Android</w:t>
      </w:r>
      <w:bookmarkEnd w:id="7"/>
      <w:r w:rsidRPr="003F307A">
        <w:rPr>
          <w:color w:val="auto"/>
          <w:lang w:val="en-IE"/>
        </w:rPr>
        <w:t xml:space="preserve"> </w:t>
      </w:r>
    </w:p>
    <w:p w:rsidR="00B942B3" w:rsidRPr="003F307A" w:rsidRDefault="00B942B3" w:rsidP="007C0FE2">
      <w:pPr>
        <w:rPr>
          <w:lang w:val="en-IE"/>
        </w:rPr>
      </w:pPr>
      <w:r w:rsidRPr="003F307A">
        <w:rPr>
          <w:lang w:val="en-IE"/>
        </w:rPr>
        <w:t>Android is an operating system designed for mobile dev</w:t>
      </w:r>
      <w:bookmarkStart w:id="8" w:name="_GoBack"/>
      <w:bookmarkEnd w:id="8"/>
      <w:r w:rsidRPr="003F307A">
        <w:rPr>
          <w:lang w:val="en-IE"/>
        </w:rPr>
        <w:t xml:space="preserve">ices. Based on a modified version of the Linux kernel and other open source software and designed primarily for touchscreen </w:t>
      </w:r>
      <w:r w:rsidR="00201EC8" w:rsidRPr="003F307A">
        <w:rPr>
          <w:lang w:val="en-IE"/>
        </w:rPr>
        <w:t xml:space="preserve">mobile </w:t>
      </w:r>
      <w:r w:rsidRPr="003F307A">
        <w:rPr>
          <w:lang w:val="en-IE"/>
        </w:rPr>
        <w:t xml:space="preserve">devices </w:t>
      </w:r>
      <w:r w:rsidR="00201EC8" w:rsidRPr="003F307A">
        <w:rPr>
          <w:lang w:val="en-IE"/>
        </w:rPr>
        <w:t xml:space="preserve">such as smartphones and tablets. </w:t>
      </w:r>
    </w:p>
    <w:p w:rsidR="00201EC8" w:rsidRPr="003F307A" w:rsidRDefault="00201EC8" w:rsidP="007C0FE2">
      <w:pPr>
        <w:pStyle w:val="Heading2"/>
        <w:rPr>
          <w:color w:val="auto"/>
          <w:lang w:val="en-IE"/>
        </w:rPr>
      </w:pPr>
      <w:bookmarkStart w:id="9" w:name="_Toc513394414"/>
      <w:r w:rsidRPr="003F307A">
        <w:rPr>
          <w:color w:val="auto"/>
          <w:lang w:val="en-IE"/>
        </w:rPr>
        <w:t>About JavaFx</w:t>
      </w:r>
      <w:bookmarkEnd w:id="9"/>
    </w:p>
    <w:p w:rsidR="009047CF" w:rsidRPr="003F307A" w:rsidRDefault="00B551F7" w:rsidP="007C0FE2">
      <w:pPr>
        <w:rPr>
          <w:lang w:val="en-IE"/>
        </w:rPr>
      </w:pPr>
      <w:r w:rsidRPr="003F307A">
        <w:rPr>
          <w:lang w:val="en-IE"/>
        </w:rPr>
        <w:t xml:space="preserve">JavaFX is a software platform for creating and delivering desktop applications, as well as rich Internet applications (RIAs) that can run across a wide variety of devices. JavaFX is intended to replace Swing as the standard GUI library for Java SE, but both will be included for the </w:t>
      </w:r>
      <w:proofErr w:type="gramStart"/>
      <w:r w:rsidRPr="003F307A">
        <w:rPr>
          <w:lang w:val="en-IE"/>
        </w:rPr>
        <w:lastRenderedPageBreak/>
        <w:t>foreseeable future</w:t>
      </w:r>
      <w:proofErr w:type="gramEnd"/>
      <w:r w:rsidRPr="003F307A">
        <w:rPr>
          <w:lang w:val="en-IE"/>
        </w:rPr>
        <w:t>. JavaFX has support for desktop computers and web browsers on Microsoft Windows, Linux, and macOS</w:t>
      </w:r>
      <w:r w:rsidR="008949FF">
        <w:rPr>
          <w:lang w:val="en-IE"/>
        </w:rPr>
        <w:fldChar w:fldCharType="begin"/>
      </w:r>
      <w:r w:rsidR="008949FF">
        <w:rPr>
          <w:lang w:val="en-IE"/>
        </w:rPr>
        <w:instrText xml:space="preserve"> ADDIN ZOTERO_ITEM CSL_CITATION {"citationID":"EEkA1P1c","properties":{"formattedCitation":"[1]","plainCitation":"[1]","noteIndex":0},"citationItems":[{"id":6,"uris":["http://zotero.org/users/local/fUnAB3uD/items/2YL5IUBD"],"uri":["http://zotero.org/users/local/fUnAB3uD/items/2YL5IUBD"],"itemData":{"id":6,"type":"webpage","title":"JavaFX FAQ","URL":"http://www.oracle.com/technetwork/java/javafx/overview/faq-1446554.html#6","accessed":{"date-parts":[["2018",5,13]]}}}],"schema":"https://github.com/citation-style-language/schema/raw/master/csl-citation.json"} </w:instrText>
      </w:r>
      <w:r w:rsidR="008949FF">
        <w:rPr>
          <w:lang w:val="en-IE"/>
        </w:rPr>
        <w:fldChar w:fldCharType="separate"/>
      </w:r>
      <w:r w:rsidR="008949FF" w:rsidRPr="008949FF">
        <w:rPr>
          <w:rFonts w:ascii="Calibri" w:hAnsi="Calibri" w:cs="Calibri"/>
        </w:rPr>
        <w:t>[1]</w:t>
      </w:r>
      <w:r w:rsidR="008949FF">
        <w:rPr>
          <w:lang w:val="en-IE"/>
        </w:rPr>
        <w:fldChar w:fldCharType="end"/>
      </w:r>
      <w:r w:rsidR="00BE0DE1">
        <w:rPr>
          <w:lang w:val="en-IE"/>
        </w:rPr>
        <w:t>.</w:t>
      </w:r>
      <w:r w:rsidR="009047CF" w:rsidRPr="003F307A">
        <w:rPr>
          <w:lang w:val="en-IE"/>
        </w:rPr>
        <w:br w:type="page"/>
      </w:r>
    </w:p>
    <w:p w:rsidR="00B551F7" w:rsidRPr="003F307A" w:rsidRDefault="00B551F7" w:rsidP="007C0FE2">
      <w:pPr>
        <w:pStyle w:val="Heading2"/>
        <w:rPr>
          <w:rFonts w:eastAsiaTheme="minorHAnsi"/>
          <w:color w:val="auto"/>
          <w:lang w:val="en-IE"/>
        </w:rPr>
      </w:pPr>
      <w:bookmarkStart w:id="10" w:name="_Toc513394415"/>
      <w:r w:rsidRPr="003F307A">
        <w:rPr>
          <w:rFonts w:eastAsiaTheme="minorHAnsi"/>
          <w:color w:val="auto"/>
          <w:lang w:val="en-IE"/>
        </w:rPr>
        <w:lastRenderedPageBreak/>
        <w:t>Report Overview</w:t>
      </w:r>
      <w:bookmarkEnd w:id="10"/>
    </w:p>
    <w:p w:rsidR="00B551F7" w:rsidRDefault="00B551F7" w:rsidP="007C0FE2">
      <w:pPr>
        <w:rPr>
          <w:lang w:val="en-IE"/>
        </w:rPr>
      </w:pPr>
      <w:r>
        <w:rPr>
          <w:lang w:val="en-IE"/>
        </w:rPr>
        <w:t>This report contains sections including the architectural diagram and body of report which details the main areas of the project</w:t>
      </w:r>
      <w:r w:rsidRPr="003736EA">
        <w:rPr>
          <w:rFonts w:cstheme="minorHAnsi"/>
          <w:lang w:val="en-IE"/>
        </w:rPr>
        <w:t>. I have also included UML diagrams throughout this report.  Code, programs</w:t>
      </w:r>
      <w:r w:rsidR="00B92674" w:rsidRPr="003736EA">
        <w:rPr>
          <w:rFonts w:cstheme="minorHAnsi"/>
          <w:lang w:val="en-IE"/>
        </w:rPr>
        <w:t>,</w:t>
      </w:r>
      <w:r w:rsidR="00BE0DE1">
        <w:rPr>
          <w:rFonts w:cstheme="minorHAnsi"/>
          <w:lang w:val="en-IE"/>
        </w:rPr>
        <w:t xml:space="preserve"> </w:t>
      </w:r>
      <w:r w:rsidRPr="003736EA">
        <w:rPr>
          <w:rFonts w:cstheme="minorHAnsi"/>
          <w:lang w:val="en-IE"/>
        </w:rPr>
        <w:t>file names</w:t>
      </w:r>
      <w:r w:rsidR="00157A51">
        <w:rPr>
          <w:rFonts w:cstheme="minorHAnsi"/>
          <w:lang w:val="en-IE"/>
        </w:rPr>
        <w:t xml:space="preserve"> and class names</w:t>
      </w:r>
      <w:r w:rsidRPr="003736EA">
        <w:rPr>
          <w:rFonts w:cstheme="minorHAnsi"/>
          <w:lang w:val="en-IE"/>
        </w:rPr>
        <w:t xml:space="preserve"> are highlighted in </w:t>
      </w:r>
      <w:r w:rsidR="006612A4">
        <w:rPr>
          <w:rFonts w:ascii="Courier New" w:hAnsi="Courier New" w:cs="Courier New"/>
          <w:lang w:val="en-IE"/>
        </w:rPr>
        <w:t>this font</w:t>
      </w:r>
      <w:r w:rsidRPr="003736EA">
        <w:rPr>
          <w:rFonts w:cstheme="minorHAnsi"/>
          <w:color w:val="5B9BD5" w:themeColor="accent1"/>
          <w:lang w:val="en-IE"/>
        </w:rPr>
        <w:t xml:space="preserve">. </w:t>
      </w:r>
      <w:r w:rsidRPr="003736EA">
        <w:rPr>
          <w:rFonts w:cstheme="minorHAnsi"/>
          <w:lang w:val="en-IE"/>
        </w:rPr>
        <w:t>All references</w:t>
      </w:r>
      <w:r>
        <w:rPr>
          <w:lang w:val="en-IE"/>
        </w:rPr>
        <w:t xml:space="preserve"> throughout the body of this report are in section </w:t>
      </w:r>
      <w:r w:rsidR="008949FF">
        <w:rPr>
          <w:lang w:val="en-IE"/>
        </w:rPr>
        <w:t>15</w:t>
      </w:r>
      <w:r>
        <w:rPr>
          <w:lang w:val="en-IE"/>
        </w:rPr>
        <w:t>, References.</w:t>
      </w:r>
    </w:p>
    <w:p w:rsidR="00B551F7" w:rsidRDefault="00B551F7" w:rsidP="007C0FE2">
      <w:pPr>
        <w:rPr>
          <w:lang w:val="en-IE"/>
        </w:rPr>
      </w:pPr>
      <w:r>
        <w:rPr>
          <w:lang w:val="en-IE"/>
        </w:rPr>
        <w:t xml:space="preserve">The project poster, links to source code and documentation </w:t>
      </w:r>
      <w:r w:rsidR="0099190D">
        <w:rPr>
          <w:lang w:val="en-IE"/>
        </w:rPr>
        <w:t>are</w:t>
      </w:r>
      <w:r>
        <w:rPr>
          <w:lang w:val="en-IE"/>
        </w:rPr>
        <w:t xml:space="preserve"> attached as an appendix in section</w:t>
      </w:r>
      <w:r w:rsidR="008949FF">
        <w:rPr>
          <w:lang w:val="en-IE"/>
        </w:rPr>
        <w:t xml:space="preserve"> 16, Appendices.</w:t>
      </w: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662CC3" w:rsidRDefault="00662CC3" w:rsidP="007C0FE2">
      <w:pPr>
        <w:rPr>
          <w:lang w:val="en-IE"/>
        </w:rPr>
      </w:pPr>
    </w:p>
    <w:p w:rsidR="00B551F7" w:rsidRDefault="00B551F7" w:rsidP="007C0FE2">
      <w:pPr>
        <w:rPr>
          <w:lang w:val="en-IE"/>
        </w:rPr>
      </w:pPr>
    </w:p>
    <w:p w:rsidR="00B551F7" w:rsidRDefault="00B551F7" w:rsidP="007C0FE2">
      <w:pPr>
        <w:rPr>
          <w:lang w:val="en-IE"/>
        </w:rPr>
      </w:pPr>
    </w:p>
    <w:p w:rsidR="00B551F7" w:rsidRPr="00B551F7" w:rsidRDefault="00B551F7" w:rsidP="007C0FE2">
      <w:pPr>
        <w:rPr>
          <w:lang w:val="en-IE"/>
        </w:rPr>
      </w:pPr>
    </w:p>
    <w:p w:rsidR="00AA406F" w:rsidRPr="00662CC3" w:rsidRDefault="00C4515E" w:rsidP="007C0FE2">
      <w:pPr>
        <w:pStyle w:val="Heading1"/>
        <w:numPr>
          <w:ilvl w:val="0"/>
          <w:numId w:val="8"/>
        </w:numPr>
        <w:rPr>
          <w:color w:val="auto"/>
          <w:lang w:val="en-IE"/>
        </w:rPr>
      </w:pPr>
      <w:bookmarkStart w:id="11" w:name="_Toc513394416"/>
      <w:r>
        <w:rPr>
          <w:noProof/>
        </w:rPr>
        <w:lastRenderedPageBreak/>
        <mc:AlternateContent>
          <mc:Choice Requires="wps">
            <w:drawing>
              <wp:anchor distT="0" distB="0" distL="114300" distR="114300" simplePos="0" relativeHeight="251673600" behindDoc="0" locked="0" layoutInCell="1" allowOverlap="1" wp14:editId="190E8C4F">
                <wp:simplePos x="0" y="0"/>
                <wp:positionH relativeFrom="margin">
                  <wp:posOffset>-635</wp:posOffset>
                </wp:positionH>
                <wp:positionV relativeFrom="paragraph">
                  <wp:posOffset>6953250</wp:posOffset>
                </wp:positionV>
                <wp:extent cx="2028825" cy="208280"/>
                <wp:effectExtent l="0" t="0" r="9525" b="127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0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16" w:rsidRPr="00C260E7" w:rsidRDefault="002D1016" w:rsidP="00C4515E">
                            <w:pPr>
                              <w:pStyle w:val="Caption"/>
                              <w:rPr>
                                <w:b w:val="0"/>
                                <w:noProof/>
                              </w:rPr>
                            </w:pPr>
                            <w:r w:rsidRPr="00C260E7">
                              <w:rPr>
                                <w:b w:val="0"/>
                              </w:rPr>
                              <w:t>Figure 1</w:t>
                            </w:r>
                            <w:r>
                              <w:rPr>
                                <w:b w:val="0"/>
                              </w:rPr>
                              <w:t>:</w:t>
                            </w:r>
                            <w:r w:rsidRPr="00C260E7">
                              <w:rPr>
                                <w:b w:val="0"/>
                              </w:rPr>
                              <w:t xml:space="preserve"> Architectural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05pt;margin-top:547.5pt;width:159.75pt;height:16.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" stroked="f">
                <v:textbox inset="0,0,0,0">
                  <w:txbxContent>
                    <w:p w:rsidR="002D1016" w:rsidRPr="00C260E7" w:rsidRDefault="002D1016" w:rsidP="00C4515E">
                      <w:pPr>
                        <w:pStyle w:val="Caption"/>
                        <w:rPr>
                          <w:b w:val="0"/>
                          <w:noProof/>
                        </w:rPr>
                      </w:pPr>
                      <w:r w:rsidRPr="00C260E7">
                        <w:rPr>
                          <w:b w:val="0"/>
                        </w:rPr>
                        <w:t>Figure 1</w:t>
                      </w:r>
                      <w:r>
                        <w:rPr>
                          <w:b w:val="0"/>
                        </w:rPr>
                        <w:t>:</w:t>
                      </w:r>
                      <w:r w:rsidRPr="00C260E7">
                        <w:rPr>
                          <w:b w:val="0"/>
                        </w:rPr>
                        <w:t xml:space="preserve"> Architectural Diagram</w:t>
                      </w:r>
                    </w:p>
                  </w:txbxContent>
                </v:textbox>
                <w10:wrap type="square" anchorx="margin"/>
              </v:shape>
            </w:pict>
          </mc:Fallback>
        </mc:AlternateContent>
      </w:r>
      <w:r w:rsidR="00662CC3" w:rsidRPr="00662CC3">
        <w:rPr>
          <w:noProof/>
        </w:rPr>
        <w:drawing>
          <wp:anchor distT="0" distB="0" distL="114300" distR="114300" simplePos="0" relativeHeight="251660288" behindDoc="1" locked="0" layoutInCell="1" allowOverlap="1" wp14:anchorId="6B919B19" wp14:editId="52F64367">
            <wp:simplePos x="0" y="0"/>
            <wp:positionH relativeFrom="margin">
              <wp:posOffset>9525</wp:posOffset>
            </wp:positionH>
            <wp:positionV relativeFrom="paragraph">
              <wp:posOffset>723265</wp:posOffset>
            </wp:positionV>
            <wp:extent cx="5943600" cy="5998845"/>
            <wp:effectExtent l="0" t="0" r="0" b="1905"/>
            <wp:wrapNone/>
            <wp:docPr id="8" name="Picture 7" descr="A close up of a device&#10;&#10;Description generated with high confidence">
              <a:extLst xmlns:a="http://schemas.openxmlformats.org/drawingml/2006/main">
                <a:ext uri="{FF2B5EF4-FFF2-40B4-BE49-F238E27FC236}">
                  <a16:creationId xmlns:a16="http://schemas.microsoft.com/office/drawing/2014/main" id="{60A6B118-1643-4F9F-95C5-BB7B2A85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device&#10;&#10;Description generated with high confidence">
                      <a:extLst>
                        <a:ext uri="{FF2B5EF4-FFF2-40B4-BE49-F238E27FC236}">
                          <a16:creationId xmlns:a16="http://schemas.microsoft.com/office/drawing/2014/main" id="{60A6B118-1643-4F9F-95C5-BB7B2A852F2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998845"/>
                    </a:xfrm>
                    <a:prstGeom prst="rect">
                      <a:avLst/>
                    </a:prstGeom>
                  </pic:spPr>
                </pic:pic>
              </a:graphicData>
            </a:graphic>
          </wp:anchor>
        </w:drawing>
      </w:r>
      <w:r w:rsidR="00C06F47" w:rsidRPr="00685EDD">
        <w:rPr>
          <w:color w:val="auto"/>
          <w:lang w:val="en-IE"/>
        </w:rPr>
        <w:t>Architectural Block diagram</w:t>
      </w:r>
      <w:bookmarkEnd w:id="11"/>
      <w:r w:rsidR="00AA406F" w:rsidRPr="00662CC3">
        <w:rPr>
          <w:lang w:val="en-IE"/>
        </w:rPr>
        <w:br w:type="page"/>
      </w:r>
    </w:p>
    <w:p w:rsidR="00AA406F" w:rsidRPr="00685EDD" w:rsidRDefault="00C06F47" w:rsidP="007C0FE2">
      <w:pPr>
        <w:pStyle w:val="Heading1"/>
        <w:numPr>
          <w:ilvl w:val="0"/>
          <w:numId w:val="8"/>
        </w:numPr>
        <w:rPr>
          <w:color w:val="auto"/>
          <w:lang w:val="en-IE"/>
        </w:rPr>
      </w:pPr>
      <w:bookmarkStart w:id="12" w:name="_Toc513394417"/>
      <w:r w:rsidRPr="00685EDD">
        <w:rPr>
          <w:color w:val="auto"/>
          <w:lang w:val="en-IE"/>
        </w:rPr>
        <w:lastRenderedPageBreak/>
        <w:t>Android: A high level overview</w:t>
      </w:r>
      <w:bookmarkEnd w:id="12"/>
    </w:p>
    <w:p w:rsidR="00662CC3" w:rsidRDefault="00662CC3" w:rsidP="007C0FE2">
      <w:pPr>
        <w:rPr>
          <w:lang w:val="en-IE"/>
        </w:rPr>
      </w:pPr>
      <w:r w:rsidRPr="00662CC3">
        <w:rPr>
          <w:lang w:val="en-IE"/>
        </w:rPr>
        <w:t xml:space="preserve">Android is architected in the form of a software stack comprising applications, an operating system, run-time environment, middleware, </w:t>
      </w:r>
      <w:proofErr w:type="gramStart"/>
      <w:r w:rsidRPr="00662CC3">
        <w:rPr>
          <w:lang w:val="en-IE"/>
        </w:rPr>
        <w:t>services</w:t>
      </w:r>
      <w:proofErr w:type="gramEnd"/>
      <w:r w:rsidRPr="00662CC3">
        <w:rPr>
          <w:lang w:val="en-IE"/>
        </w:rPr>
        <w:t xml:space="preserve"> and libraries. This architecture </w:t>
      </w:r>
      <w:r>
        <w:rPr>
          <w:lang w:val="en-IE"/>
        </w:rPr>
        <w:t>is represented visually in the diagram below</w:t>
      </w:r>
      <w:r w:rsidRPr="00662CC3">
        <w:rPr>
          <w:lang w:val="en-IE"/>
        </w:rPr>
        <w:t>. Each layer of the stack, and the corresponding elements within each layer, are tightly integrated and carefully tuned to provide the optimal application development and execution environment for mobile devices</w:t>
      </w:r>
      <w:r w:rsidR="008949FF">
        <w:rPr>
          <w:lang w:val="en-IE"/>
        </w:rPr>
        <w:fldChar w:fldCharType="begin"/>
      </w:r>
      <w:r w:rsidR="008949FF">
        <w:rPr>
          <w:lang w:val="en-IE"/>
        </w:rPr>
        <w:instrText xml:space="preserve"> ADDIN ZOTERO_ITEM CSL_CITATION {"citationID":"41PGEXFd","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8949FF">
        <w:rPr>
          <w:lang w:val="en-IE"/>
        </w:rPr>
        <w:fldChar w:fldCharType="separate"/>
      </w:r>
      <w:r w:rsidR="008949FF" w:rsidRPr="008949FF">
        <w:rPr>
          <w:rFonts w:ascii="Calibri" w:hAnsi="Calibri" w:cs="Calibri"/>
        </w:rPr>
        <w:t>[2]</w:t>
      </w:r>
      <w:r w:rsidR="008949FF">
        <w:rPr>
          <w:lang w:val="en-IE"/>
        </w:rPr>
        <w:fldChar w:fldCharType="end"/>
      </w:r>
      <w:r w:rsidR="00BE0DE1">
        <w:rPr>
          <w:lang w:val="en-IE"/>
        </w:rPr>
        <w:t>.</w:t>
      </w:r>
    </w:p>
    <w:p w:rsidR="00662CC3" w:rsidRPr="00662CC3" w:rsidRDefault="00BE0DE1" w:rsidP="007C0FE2">
      <w:pPr>
        <w:rPr>
          <w:lang w:val="en-IE"/>
        </w:rPr>
      </w:pPr>
      <w:r>
        <w:rPr>
          <w:noProof/>
          <w:lang w:val="en-IE"/>
        </w:rPr>
        <mc:AlternateContent>
          <mc:Choice Requires="wps">
            <w:drawing>
              <wp:anchor distT="0" distB="0" distL="114300" distR="114300" simplePos="0" relativeHeight="251674624" behindDoc="0" locked="0" layoutInCell="1" allowOverlap="1" wp14:editId="2C80C09B">
                <wp:simplePos x="0" y="0"/>
                <wp:positionH relativeFrom="margin">
                  <wp:align>left</wp:align>
                </wp:positionH>
                <wp:positionV relativeFrom="paragraph">
                  <wp:posOffset>5160645</wp:posOffset>
                </wp:positionV>
                <wp:extent cx="2105025" cy="200025"/>
                <wp:effectExtent l="0" t="0" r="9525" b="952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16" w:rsidRPr="00C260E7" w:rsidRDefault="002D1016" w:rsidP="00C4515E">
                            <w:pPr>
                              <w:pStyle w:val="Caption"/>
                              <w:rPr>
                                <w:b w:val="0"/>
                                <w:noProof/>
                              </w:rPr>
                            </w:pPr>
                            <w:r w:rsidRPr="00C260E7">
                              <w:rPr>
                                <w:b w:val="0"/>
                              </w:rPr>
                              <w:t>Figure 2</w:t>
                            </w:r>
                            <w:r>
                              <w:rPr>
                                <w:b w:val="0"/>
                              </w:rPr>
                              <w:t>:</w:t>
                            </w:r>
                            <w:r w:rsidRPr="00C260E7">
                              <w:rPr>
                                <w:b w:val="0"/>
                              </w:rPr>
                              <w:t xml:space="preserve"> Android Architecture</w:t>
                            </w:r>
                            <w:r>
                              <w:rPr>
                                <w:b w:val="0"/>
                              </w:rPr>
                              <w:t xml:space="preserve"> </w:t>
                            </w:r>
                            <w:r>
                              <w:rPr>
                                <w:lang w:val="en-IE"/>
                              </w:rPr>
                              <w:fldChar w:fldCharType="begin"/>
                            </w:r>
                            <w:r>
                              <w:rPr>
                                <w:lang w:val="en-IE"/>
                              </w:rPr>
                              <w:instrText xml:space="preserve"> ADDIN ZOTERO_ITEM CSL_CITATION {"citationID":"0WX1BeAN","properties":{"formattedCitation":"[3]","plainCitation":"[3]","noteIndex":0},"citationItems":[{"id":10,"uris":["http://zotero.org/users/local/fUnAB3uD/items/FBS5PZJT"],"uri":["http://zotero.org/users/local/fUnAB3uD/items/FBS5PZJT"],"itemData":{"id":10,"type":"webpage","title":"system-architecture.jpg (JPEG Image, 713 × 512 pixels)","URL":"https://developer.android.com/images/system-architecture.jpg","accessed":{"date-parts":[["2018",5,13]]}}}],"schema":"https://github.com/citation-style-language/schema/raw/master/csl-citation.json"} </w:instrText>
                            </w:r>
                            <w:r>
                              <w:rPr>
                                <w:lang w:val="en-IE"/>
                              </w:rPr>
                              <w:fldChar w:fldCharType="separate"/>
                            </w:r>
                            <w:r w:rsidRPr="008949FF">
                              <w:rPr>
                                <w:rFonts w:ascii="Calibri" w:hAnsi="Calibri" w:cs="Calibri"/>
                              </w:rPr>
                              <w:t>[3]</w:t>
                            </w:r>
                            <w:r>
                              <w:rPr>
                                <w:lang w:val="en-I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0;margin-top:406.35pt;width:165.75pt;height:15.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" stroked="f">
                <v:textbox inset="0,0,0,0">
                  <w:txbxContent>
                    <w:p w:rsidR="002D1016" w:rsidRPr="00C260E7" w:rsidRDefault="002D1016" w:rsidP="00C4515E">
                      <w:pPr>
                        <w:pStyle w:val="Caption"/>
                        <w:rPr>
                          <w:b w:val="0"/>
                          <w:noProof/>
                        </w:rPr>
                      </w:pPr>
                      <w:r w:rsidRPr="00C260E7">
                        <w:rPr>
                          <w:b w:val="0"/>
                        </w:rPr>
                        <w:t>Figure 2</w:t>
                      </w:r>
                      <w:r>
                        <w:rPr>
                          <w:b w:val="0"/>
                        </w:rPr>
                        <w:t>:</w:t>
                      </w:r>
                      <w:r w:rsidRPr="00C260E7">
                        <w:rPr>
                          <w:b w:val="0"/>
                        </w:rPr>
                        <w:t xml:space="preserve"> Android Architecture</w:t>
                      </w:r>
                      <w:r>
                        <w:rPr>
                          <w:b w:val="0"/>
                        </w:rPr>
                        <w:t xml:space="preserve"> </w:t>
                      </w:r>
                      <w:r>
                        <w:rPr>
                          <w:lang w:val="en-IE"/>
                        </w:rPr>
                        <w:fldChar w:fldCharType="begin"/>
                      </w:r>
                      <w:r>
                        <w:rPr>
                          <w:lang w:val="en-IE"/>
                        </w:rPr>
                        <w:instrText xml:space="preserve"> ADDIN ZOTERO_ITEM CSL_CITATION {"citationID":"0WX1BeAN","properties":{"formattedCitation":"[3]","plainCitation":"[3]","noteIndex":0},"citationItems":[{"id":10,"uris":["http://zotero.org/users/local/fUnAB3uD/items/FBS5PZJT"],"uri":["http://zotero.org/users/local/fUnAB3uD/items/FBS5PZJT"],"itemData":{"id":10,"type":"webpage","title":"system-architecture.jpg (JPEG Image, 713 × 512 pixels)","URL":"https://developer.android.com/images/system-architecture.jpg","accessed":{"date-parts":[["2018",5,13]]}}}],"schema":"https://github.com/citation-style-language/schema/raw/master/csl-citation.json"} </w:instrText>
                      </w:r>
                      <w:r>
                        <w:rPr>
                          <w:lang w:val="en-IE"/>
                        </w:rPr>
                        <w:fldChar w:fldCharType="separate"/>
                      </w:r>
                      <w:r w:rsidRPr="008949FF">
                        <w:rPr>
                          <w:rFonts w:ascii="Calibri" w:hAnsi="Calibri" w:cs="Calibri"/>
                        </w:rPr>
                        <w:t>[3]</w:t>
                      </w:r>
                      <w:r>
                        <w:rPr>
                          <w:lang w:val="en-IE"/>
                        </w:rPr>
                        <w:fldChar w:fldCharType="end"/>
                      </w:r>
                    </w:p>
                  </w:txbxContent>
                </v:textbox>
                <w10:wrap type="square" anchorx="margin"/>
              </v:shape>
            </w:pict>
          </mc:Fallback>
        </mc:AlternateContent>
      </w:r>
      <w:r w:rsidR="00662CC3">
        <w:rPr>
          <w:noProof/>
        </w:rPr>
        <w:drawing>
          <wp:inline distT="0" distB="0" distL="0" distR="0" wp14:anchorId="3FEEF72A" wp14:editId="0265FEF0">
            <wp:extent cx="6238875" cy="5061339"/>
            <wp:effectExtent l="0" t="0" r="0" b="6350"/>
            <wp:docPr id="7" name="Picture 7" descr="https://upload.wikimedia.org/wikipedia/commons/thumb/a/af/Android-System-Architecture.svg/906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Android-System-Architecture.svg/906px-Android-System-Architectur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667" cy="5072528"/>
                    </a:xfrm>
                    <a:prstGeom prst="rect">
                      <a:avLst/>
                    </a:prstGeom>
                    <a:noFill/>
                    <a:ln>
                      <a:noFill/>
                    </a:ln>
                  </pic:spPr>
                </pic:pic>
              </a:graphicData>
            </a:graphic>
          </wp:inline>
        </w:drawing>
      </w:r>
    </w:p>
    <w:p w:rsidR="00662CC3" w:rsidRPr="00662CC3" w:rsidRDefault="00662CC3" w:rsidP="007C0FE2">
      <w:pPr>
        <w:rPr>
          <w:lang w:val="en-IE"/>
        </w:rPr>
      </w:pPr>
    </w:p>
    <w:p w:rsidR="00871A85" w:rsidRPr="003F307A" w:rsidRDefault="00662CC3" w:rsidP="007C0FE2">
      <w:pPr>
        <w:pStyle w:val="Heading2"/>
        <w:numPr>
          <w:ilvl w:val="0"/>
          <w:numId w:val="0"/>
        </w:numPr>
        <w:ind w:left="576" w:hanging="576"/>
        <w:rPr>
          <w:color w:val="auto"/>
          <w:lang w:val="en-IE"/>
        </w:rPr>
      </w:pPr>
      <w:bookmarkStart w:id="13" w:name="_Toc513394418"/>
      <w:r w:rsidRPr="003F307A">
        <w:rPr>
          <w:color w:val="auto"/>
          <w:lang w:val="en-IE"/>
        </w:rPr>
        <w:lastRenderedPageBreak/>
        <w:t>3.1 Linux Kernel</w:t>
      </w:r>
      <w:bookmarkEnd w:id="13"/>
    </w:p>
    <w:p w:rsidR="00662CC3" w:rsidRDefault="00662CC3" w:rsidP="007C0FE2">
      <w:pPr>
        <w:rPr>
          <w:lang w:val="en-IE"/>
        </w:rPr>
      </w:pPr>
      <w:r w:rsidRPr="003F307A">
        <w:rPr>
          <w:lang w:val="en-IE"/>
        </w:rPr>
        <w:t xml:space="preserve">Android’s kernel is based </w:t>
      </w:r>
      <w:r>
        <w:rPr>
          <w:lang w:val="en-IE"/>
        </w:rPr>
        <w:t xml:space="preserve">on one of the Linux </w:t>
      </w:r>
      <w:r w:rsidR="00BE0DE1">
        <w:rPr>
          <w:lang w:val="en-IE"/>
        </w:rPr>
        <w:t>k</w:t>
      </w:r>
      <w:r>
        <w:rPr>
          <w:lang w:val="en-IE"/>
        </w:rPr>
        <w:t xml:space="preserve">ernel’s long-term support (LTS) branches. </w:t>
      </w:r>
      <w:r w:rsidRPr="00662CC3">
        <w:rPr>
          <w:lang w:val="en-IE"/>
        </w:rPr>
        <w:t xml:space="preserve">Android's variant of the Linux kernel has further architectural changes that are implemented by Google outside the typical Linux kernel development cycle, such as the inclusion of components like device trees, </w:t>
      </w:r>
      <w:proofErr w:type="spellStart"/>
      <w:r w:rsidRPr="00662CC3">
        <w:rPr>
          <w:lang w:val="en-IE"/>
        </w:rPr>
        <w:t>ashmem</w:t>
      </w:r>
      <w:proofErr w:type="spellEnd"/>
      <w:r w:rsidRPr="00662CC3">
        <w:rPr>
          <w:lang w:val="en-IE"/>
        </w:rPr>
        <w:t>, ION, and different out of memory (OOM) handling</w:t>
      </w:r>
      <w:r w:rsidR="00696600">
        <w:rPr>
          <w:lang w:val="en-IE"/>
        </w:rPr>
        <w:fldChar w:fldCharType="begin"/>
      </w:r>
      <w:r w:rsidR="00696600">
        <w:rPr>
          <w:lang w:val="en-IE"/>
        </w:rPr>
        <w:instrText xml:space="preserve"> ADDIN ZOTERO_ITEM CSL_CITATION {"citationID":"VlYM5gso","properties":{"formattedCitation":"[4]","plainCitation":"[4]","noteIndex":0},"citationItems":[{"id":16,"uris":["http://zotero.org/users/local/fUnAB3uD/items/JCR7FP53"],"uri":["http://zotero.org/users/local/fUnAB3uD/items/JCR7FP53"],"itemData":{"id":16,"type":"webpage","title":"What Are The Major Changes That Android Made To The Linux Kernel?","URL":"https://www.forbes.com/sites/quora/2013/05/13/what-are-the-major-changes-that-android-made-to-the-linux-kernel/#5e596ba67bb6","accessed":{"date-parts":[["2018",5,13]]}}}],"schema":"https://github.com/citation-style-language/schema/raw/master/csl-citation.json"}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[4]</w:t>
      </w:r>
      <w:r w:rsidR="00696600">
        <w:rPr>
          <w:lang w:val="en-IE"/>
        </w:rPr>
        <w:fldChar w:fldCharType="end"/>
      </w:r>
      <w:r w:rsidR="00BE0DE1">
        <w:rPr>
          <w:lang w:val="en-IE"/>
        </w:rPr>
        <w:t>.</w:t>
      </w:r>
    </w:p>
    <w:p w:rsidR="00361976" w:rsidRPr="00361976" w:rsidRDefault="00361976" w:rsidP="007C0FE2">
      <w:pPr>
        <w:rPr>
          <w:lang w:val="en-IE"/>
        </w:rPr>
      </w:pPr>
      <w:r>
        <w:rPr>
          <w:lang w:val="en-IE"/>
        </w:rPr>
        <w:t>T</w:t>
      </w:r>
      <w:r w:rsidRPr="00361976">
        <w:rPr>
          <w:lang w:val="en-IE"/>
        </w:rPr>
        <w:t xml:space="preserve">he kernel provides </w:t>
      </w:r>
      <w:proofErr w:type="spellStart"/>
      <w:r w:rsidRPr="00361976">
        <w:rPr>
          <w:lang w:val="en-IE"/>
        </w:rPr>
        <w:t>preemptive</w:t>
      </w:r>
      <w:proofErr w:type="spellEnd"/>
      <w:r w:rsidRPr="00361976">
        <w:rPr>
          <w:lang w:val="en-IE"/>
        </w:rPr>
        <w:t xml:space="preserve"> multitasking, low-level core system services such as memory, process</w:t>
      </w:r>
      <w:r w:rsidR="00B92674">
        <w:rPr>
          <w:lang w:val="en-IE"/>
        </w:rPr>
        <w:t>,</w:t>
      </w:r>
      <w:r w:rsidRPr="00361976">
        <w:rPr>
          <w:lang w:val="en-IE"/>
        </w:rPr>
        <w:t xml:space="preserve"> and power management in addition to providing a network stack and device drivers for hardware such as the device display, Wi-Fi</w:t>
      </w:r>
      <w:r w:rsidR="00B92674">
        <w:rPr>
          <w:lang w:val="en-IE"/>
        </w:rPr>
        <w:t>,</w:t>
      </w:r>
      <w:r w:rsidRPr="00361976">
        <w:rPr>
          <w:lang w:val="en-IE"/>
        </w:rPr>
        <w:t xml:space="preserve"> and audio.</w:t>
      </w:r>
    </w:p>
    <w:p w:rsidR="00361976" w:rsidRPr="00361976" w:rsidRDefault="00361976" w:rsidP="007C0FE2">
      <w:pPr>
        <w:rPr>
          <w:lang w:val="en-IE"/>
        </w:rPr>
      </w:pPr>
      <w:r w:rsidRPr="00361976">
        <w:rPr>
          <w:lang w:val="en-IE"/>
        </w:rPr>
        <w:t>The original Linux kernel was developed in 1991 by Linus Torvalds and was combined with a set of tools, utilities and compilers developed by Richard Stallman at the Free Software Foundation to create a full operating system referred to as GNU/Linux. Various Linux distributions have been derived from these basic underpinnings such as Ubuntu and Red Hat Enterprise Linux.</w:t>
      </w:r>
    </w:p>
    <w:p w:rsidR="00361976" w:rsidRDefault="00361976" w:rsidP="007C0FE2">
      <w:pPr>
        <w:rPr>
          <w:lang w:val="en-IE"/>
        </w:rPr>
      </w:pPr>
      <w:r w:rsidRPr="00361976">
        <w:rPr>
          <w:lang w:val="en-IE"/>
        </w:rPr>
        <w:t>It is important to note, however, that Android only uses the Linux kernel. That said, it is worth noting that the Linux kernel was originally developed for use in traditional computers in the form of desktops and servers. In fact, Linux is now most widely deployed in mission critical enterprise server environments. It is a testament to both the power of today’s mobile devices and the efficiency and performance of the Linux kernel that we find this software at the heart of the Android software stack</w:t>
      </w:r>
      <w:r w:rsidR="00696600">
        <w:rPr>
          <w:lang w:val="en-IE"/>
        </w:rPr>
        <w:fldChar w:fldCharType="begin"/>
      </w:r>
      <w:r w:rsidR="00696600">
        <w:rPr>
          <w:lang w:val="en-IE"/>
        </w:rPr>
        <w:instrText xml:space="preserve"> ADDIN ZOTERO_ITEM CSL_CITATION {"citationID":"RR4QrsFV","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DF127C" w:rsidRDefault="00DF127C" w:rsidP="007C0FE2">
      <w:pPr>
        <w:rPr>
          <w:lang w:val="en-IE"/>
        </w:rPr>
      </w:pPr>
    </w:p>
    <w:p w:rsidR="00DF127C" w:rsidRPr="003F307A" w:rsidRDefault="00DF127C" w:rsidP="007C0FE2">
      <w:pPr>
        <w:pStyle w:val="Heading2"/>
        <w:numPr>
          <w:ilvl w:val="0"/>
          <w:numId w:val="0"/>
        </w:numPr>
        <w:ind w:left="576" w:hanging="576"/>
        <w:rPr>
          <w:color w:val="auto"/>
          <w:lang w:val="en-IE"/>
        </w:rPr>
      </w:pPr>
      <w:bookmarkStart w:id="14" w:name="_Toc513394419"/>
      <w:r w:rsidRPr="003F307A">
        <w:rPr>
          <w:color w:val="auto"/>
          <w:lang w:val="en-IE"/>
        </w:rPr>
        <w:t>3.2 Dalvik Virtual Machine</w:t>
      </w:r>
      <w:bookmarkEnd w:id="14"/>
    </w:p>
    <w:p w:rsidR="00DF127C" w:rsidRDefault="00DF127C" w:rsidP="007C0FE2">
      <w:pPr>
        <w:rPr>
          <w:lang w:val="en-IE"/>
        </w:rPr>
      </w:pPr>
      <w:r w:rsidRPr="003F307A">
        <w:rPr>
          <w:lang w:val="en-IE"/>
        </w:rPr>
        <w:t xml:space="preserve">Since Android is not pure Java and is designed to run on a modified version of the Linux kernel, the Android developers decided </w:t>
      </w:r>
      <w:r>
        <w:rPr>
          <w:lang w:val="en-IE"/>
        </w:rPr>
        <w:t>to make its own runtime for Android applications instead of using the standard Java Virtual Machine (JVM). Unlike in standard Linux distributions, each application does not run as a separate process on the kernel. In fact, each application running on an Android device runs within its own instance of the Dalvik virtual machine. This virtual machine was design by Google to be more memory efficient that the standard JVM in terms of memory usage and be suitable for usage of low power, low memory mobile devices.</w:t>
      </w:r>
    </w:p>
    <w:p w:rsidR="00DF127C" w:rsidRPr="003F307A" w:rsidRDefault="00DF127C" w:rsidP="007C0FE2">
      <w:pPr>
        <w:rPr>
          <w:lang w:val="en-IE"/>
        </w:rPr>
      </w:pPr>
      <w:r>
        <w:rPr>
          <w:lang w:val="en-IE"/>
        </w:rPr>
        <w:lastRenderedPageBreak/>
        <w:t xml:space="preserve">Unlike standard Java programs which are compiled into bytecode to be run on the JVM, Android applications are compiled into Dalvik executable (.dex) format, which has a 50% </w:t>
      </w:r>
      <w:r w:rsidRPr="003F307A">
        <w:rPr>
          <w:lang w:val="en-IE"/>
        </w:rPr>
        <w:t>smaller memory footprint than standard Java bytecode</w:t>
      </w:r>
      <w:r w:rsidR="00696600">
        <w:rPr>
          <w:lang w:val="en-IE"/>
        </w:rPr>
        <w:fldChar w:fldCharType="begin"/>
      </w:r>
      <w:r w:rsidR="00696600">
        <w:rPr>
          <w:lang w:val="en-IE"/>
        </w:rPr>
        <w:instrText xml:space="preserve"> ADDIN ZOTERO_ITEM CSL_CITATION {"citationID":"53B3aUZL","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1D0DB0" w:rsidRPr="003F307A" w:rsidRDefault="001D0DB0" w:rsidP="007C0FE2">
      <w:pPr>
        <w:pStyle w:val="Heading2"/>
        <w:numPr>
          <w:ilvl w:val="0"/>
          <w:numId w:val="0"/>
        </w:numPr>
        <w:ind w:left="576" w:hanging="576"/>
        <w:rPr>
          <w:color w:val="auto"/>
          <w:lang w:val="en-IE"/>
        </w:rPr>
      </w:pPr>
      <w:bookmarkStart w:id="15" w:name="_Toc513394420"/>
      <w:r w:rsidRPr="003F307A">
        <w:rPr>
          <w:color w:val="auto"/>
          <w:lang w:val="en-IE"/>
        </w:rPr>
        <w:t>3.3 Applications</w:t>
      </w:r>
      <w:bookmarkEnd w:id="15"/>
    </w:p>
    <w:p w:rsidR="00DF127C" w:rsidRDefault="006D2EE2" w:rsidP="007C0FE2">
      <w:pPr>
        <w:rPr>
          <w:lang w:val="en-IE"/>
        </w:rPr>
      </w:pPr>
      <w:r w:rsidRPr="003F307A">
        <w:rPr>
          <w:lang w:val="en-IE"/>
        </w:rPr>
        <w:t xml:space="preserve">Developers write </w:t>
      </w:r>
      <w:r>
        <w:rPr>
          <w:lang w:val="en-IE"/>
        </w:rPr>
        <w:t>Android applications</w:t>
      </w:r>
      <w:r w:rsidR="00744BE5">
        <w:rPr>
          <w:lang w:val="en-IE"/>
        </w:rPr>
        <w:t xml:space="preserve">, normally </w:t>
      </w:r>
      <w:r>
        <w:rPr>
          <w:lang w:val="en-IE"/>
        </w:rPr>
        <w:t>through the Android derivative of the Java programming language. This may be combined with C/C++. The Go and Kotlin programming languages are now supported.</w:t>
      </w:r>
    </w:p>
    <w:p w:rsidR="006D2EE2" w:rsidRDefault="006D2EE2" w:rsidP="007C0FE2">
      <w:pPr>
        <w:rPr>
          <w:lang w:val="en-IE"/>
        </w:rPr>
      </w:pPr>
      <w:r>
        <w:rPr>
          <w:lang w:val="en-IE"/>
        </w:rPr>
        <w:t>Android phones come as standard with a set of applications such as a web browser, email client, settings application etc. Users can choose to install third party applications, normally through the Play Store or other third-party application marketplaces.</w:t>
      </w:r>
    </w:p>
    <w:p w:rsidR="006D2EE2" w:rsidRPr="00DF127C" w:rsidRDefault="006D2EE2" w:rsidP="007C0FE2">
      <w:pPr>
        <w:rPr>
          <w:lang w:val="en-IE"/>
        </w:rPr>
      </w:pPr>
      <w:r>
        <w:rPr>
          <w:lang w:val="en-IE"/>
        </w:rPr>
        <w:t>As mentioned previously, applications run inside the Dalvik virtual machine as dex files. Applications are installed onto the device through Android Package (APK) files based on the Java Archive File (JAR). These files are a type of archive file containing the dex files, resources, assets, certificates, and manifest file</w:t>
      </w:r>
      <w:r w:rsidR="00696600">
        <w:rPr>
          <w:lang w:val="en-IE"/>
        </w:rPr>
        <w:fldChar w:fldCharType="begin"/>
      </w:r>
      <w:r w:rsidR="00696600">
        <w:rPr>
          <w:lang w:val="en-IE"/>
        </w:rPr>
        <w:instrText xml:space="preserve"> ADDIN ZOTERO_ITEM CSL_CITATION {"citationID":"XOycKnHU","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871A85" w:rsidRPr="00685EDD" w:rsidRDefault="00871A85" w:rsidP="007C0FE2">
      <w:pPr>
        <w:pStyle w:val="ListParagraph"/>
        <w:ind w:left="792"/>
        <w:rPr>
          <w:rFonts w:asciiTheme="majorHAnsi" w:eastAsiaTheme="majorEastAsia" w:hAnsiTheme="majorHAnsi" w:cstheme="majorBidi"/>
          <w:sz w:val="32"/>
          <w:szCs w:val="32"/>
          <w:lang w:val="en-IE"/>
        </w:rPr>
      </w:pPr>
      <w:r w:rsidRPr="00685EDD">
        <w:rPr>
          <w:lang w:val="en-IE"/>
        </w:rPr>
        <w:br w:type="page"/>
      </w:r>
    </w:p>
    <w:p w:rsidR="00871A85" w:rsidRPr="00685EDD" w:rsidRDefault="00C06F47" w:rsidP="007C0FE2">
      <w:pPr>
        <w:pStyle w:val="Heading1"/>
        <w:numPr>
          <w:ilvl w:val="0"/>
          <w:numId w:val="8"/>
        </w:numPr>
        <w:rPr>
          <w:color w:val="auto"/>
          <w:lang w:val="en-IE"/>
        </w:rPr>
      </w:pPr>
      <w:bookmarkStart w:id="16" w:name="_Toc513394421"/>
      <w:r w:rsidRPr="00685EDD">
        <w:rPr>
          <w:color w:val="auto"/>
          <w:lang w:val="en-IE"/>
        </w:rPr>
        <w:lastRenderedPageBreak/>
        <w:t>The Android debug bridge</w:t>
      </w:r>
      <w:bookmarkEnd w:id="16"/>
    </w:p>
    <w:p w:rsidR="00C06F47" w:rsidRDefault="006D2EE2" w:rsidP="007C0FE2">
      <w:pPr>
        <w:rPr>
          <w:lang w:val="en-IE"/>
        </w:rPr>
      </w:pPr>
      <w:r w:rsidRPr="006D2EE2">
        <w:rPr>
          <w:lang w:val="en-IE"/>
        </w:rPr>
        <w:t xml:space="preserve">The Android Debug Bridge (ADB) is a toolkit included in the Android </w:t>
      </w:r>
      <w:r w:rsidR="00E0312A">
        <w:rPr>
          <w:lang w:val="en-IE"/>
        </w:rPr>
        <w:t>software development kit (</w:t>
      </w:r>
      <w:r w:rsidRPr="006D2EE2">
        <w:rPr>
          <w:lang w:val="en-IE"/>
        </w:rPr>
        <w:t>SDK</w:t>
      </w:r>
      <w:r w:rsidR="00E0312A">
        <w:rPr>
          <w:lang w:val="en-IE"/>
        </w:rPr>
        <w:t>)</w:t>
      </w:r>
      <w:r w:rsidRPr="006D2EE2">
        <w:rPr>
          <w:lang w:val="en-IE"/>
        </w:rPr>
        <w:t xml:space="preserve"> package. It consists of both client and server-side programs that communicate with one another. The ADB is typically accessed through the command-line interface</w:t>
      </w:r>
      <w:r w:rsidR="00696600">
        <w:rPr>
          <w:lang w:val="en-IE"/>
        </w:rPr>
        <w:fldChar w:fldCharType="begin"/>
      </w:r>
      <w:r w:rsidR="00696600">
        <w:rPr>
          <w:lang w:val="en-IE"/>
        </w:rPr>
        <w:instrText xml:space="preserve"> ADDIN ZOTERO_ITEM CSL_CITATION {"citationID":"CkLthl3u","properties":{"formattedCitation":"[5]","plainCitation":"[5]","noteIndex":0},"citationItems":[{"id":4,"uris":["http://zotero.org/users/local/fUnAB3uD/items/RCBS8RZR"],"uri":["http://zotero.org/users/local/fUnAB3uD/items/RCBS8RZR"],"itemData":{"id":4,"type":"webpage","title":"Android Debug Bridge (adb)","container-title":"Android Developers","URL":"https://irina-redesign.android.com/studio/command-line/adb","language":"en","accessed":{"date-parts":[["2018",5,13]]}}}],"schema":"https://github.com/citation-style-language/schema/raw/master/csl-citation.json"}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[5]</w:t>
      </w:r>
      <w:r w:rsidR="00696600">
        <w:rPr>
          <w:lang w:val="en-IE"/>
        </w:rPr>
        <w:fldChar w:fldCharType="end"/>
      </w:r>
      <w:r w:rsidR="00BE0DE1">
        <w:rPr>
          <w:lang w:val="en-IE"/>
        </w:rPr>
        <w:t>.</w:t>
      </w:r>
    </w:p>
    <w:p w:rsidR="00664109" w:rsidRPr="00664109" w:rsidRDefault="00664109" w:rsidP="007C0FE2">
      <w:pPr>
        <w:rPr>
          <w:lang w:val="en-IE"/>
        </w:rPr>
      </w:pPr>
      <w:r w:rsidRPr="00664109">
        <w:rPr>
          <w:lang w:val="en-IE"/>
        </w:rPr>
        <w:t xml:space="preserve">The </w:t>
      </w:r>
      <w:r>
        <w:rPr>
          <w:lang w:val="en-IE"/>
        </w:rPr>
        <w:t>ADB</w:t>
      </w:r>
      <w:r w:rsidRPr="00664109">
        <w:rPr>
          <w:lang w:val="en-IE"/>
        </w:rPr>
        <w:t xml:space="preserve"> command facilitates a variety of device actions, such as installing and debugging apps, and it provides access to a Unix shell that you can use to run a variety of commands on a device. It is a client-server program that includes three components:</w:t>
      </w:r>
    </w:p>
    <w:p w:rsidR="00664109" w:rsidRPr="00664109" w:rsidRDefault="00664109" w:rsidP="007C0FE2">
      <w:pPr>
        <w:rPr>
          <w:lang w:val="en-IE"/>
        </w:rPr>
      </w:pPr>
      <w:r w:rsidRPr="00664109">
        <w:rPr>
          <w:lang w:val="en-IE"/>
        </w:rPr>
        <w:t>A client, which sends commands. The client runs on your development machine. You can invoke</w:t>
      </w:r>
      <w:r>
        <w:rPr>
          <w:lang w:val="en-IE"/>
        </w:rPr>
        <w:t xml:space="preserve"> </w:t>
      </w:r>
      <w:r w:rsidRPr="00664109">
        <w:rPr>
          <w:lang w:val="en-IE"/>
        </w:rPr>
        <w:t xml:space="preserve">a client from a command-line terminal by issuing an </w:t>
      </w:r>
      <w:r>
        <w:rPr>
          <w:lang w:val="en-IE"/>
        </w:rPr>
        <w:t>ADB</w:t>
      </w:r>
      <w:r w:rsidRPr="00664109">
        <w:rPr>
          <w:lang w:val="en-IE"/>
        </w:rPr>
        <w:t xml:space="preserve"> command.</w:t>
      </w:r>
    </w:p>
    <w:p w:rsidR="00664109" w:rsidRPr="00664109" w:rsidRDefault="00664109" w:rsidP="007C0FE2">
      <w:pPr>
        <w:rPr>
          <w:lang w:val="en-IE"/>
        </w:rPr>
      </w:pPr>
      <w:r w:rsidRPr="00664109">
        <w:rPr>
          <w:lang w:val="en-IE"/>
        </w:rPr>
        <w:t>A daemon, which runs commands on a device. The daemon runs as a background process on</w:t>
      </w:r>
      <w:r>
        <w:rPr>
          <w:lang w:val="en-IE"/>
        </w:rPr>
        <w:t xml:space="preserve"> </w:t>
      </w:r>
      <w:r w:rsidRPr="00664109">
        <w:rPr>
          <w:lang w:val="en-IE"/>
        </w:rPr>
        <w:t>each device.</w:t>
      </w:r>
    </w:p>
    <w:p w:rsidR="006D2EE2" w:rsidRPr="00685EDD" w:rsidRDefault="00664109" w:rsidP="007C0FE2">
      <w:pPr>
        <w:rPr>
          <w:lang w:val="en-IE"/>
        </w:rPr>
      </w:pPr>
      <w:r w:rsidRPr="00664109">
        <w:rPr>
          <w:lang w:val="en-IE"/>
        </w:rPr>
        <w:t>A server, which manages communication between the client and the daemon. The server runs</w:t>
      </w:r>
      <w:r>
        <w:rPr>
          <w:lang w:val="en-IE"/>
        </w:rPr>
        <w:t xml:space="preserve"> </w:t>
      </w:r>
      <w:r w:rsidRPr="00664109">
        <w:rPr>
          <w:lang w:val="en-IE"/>
        </w:rPr>
        <w:t>as a background process on your development machine.</w:t>
      </w: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5C21FA" w:rsidRPr="00685EDD" w:rsidRDefault="002555C1" w:rsidP="007C0FE2">
      <w:pPr>
        <w:pStyle w:val="Heading1"/>
        <w:numPr>
          <w:ilvl w:val="0"/>
          <w:numId w:val="8"/>
        </w:numPr>
        <w:rPr>
          <w:color w:val="auto"/>
          <w:lang w:val="en-IE"/>
        </w:rPr>
      </w:pPr>
      <w:bookmarkStart w:id="17" w:name="_Toc513394422"/>
      <w:r w:rsidRPr="00685EDD">
        <w:rPr>
          <w:color w:val="auto"/>
          <w:lang w:val="en-IE"/>
        </w:rPr>
        <w:lastRenderedPageBreak/>
        <w:t>Telnet and the Android emulator</w:t>
      </w:r>
      <w:bookmarkEnd w:id="17"/>
    </w:p>
    <w:p w:rsidR="005C21FA" w:rsidRDefault="00664109" w:rsidP="007C0FE2">
      <w:pPr>
        <w:rPr>
          <w:lang w:val="en-IE"/>
        </w:rPr>
      </w:pPr>
      <w:r>
        <w:rPr>
          <w:lang w:val="en-IE"/>
        </w:rPr>
        <w:t xml:space="preserve">The QEMU emulator provided with Android SDK provides </w:t>
      </w:r>
      <w:r w:rsidR="00402596">
        <w:rPr>
          <w:lang w:val="en-IE"/>
        </w:rPr>
        <w:t>a console that lets the developer query the emulated device and environment and environment. Functionality provided by the Telnet console are as follows:</w:t>
      </w:r>
    </w:p>
    <w:p w:rsidR="00402596" w:rsidRDefault="00402596" w:rsidP="007C0FE2">
      <w:pPr>
        <w:pStyle w:val="ListParagraph"/>
        <w:numPr>
          <w:ilvl w:val="0"/>
          <w:numId w:val="13"/>
        </w:numPr>
        <w:rPr>
          <w:lang w:val="en-IE"/>
        </w:rPr>
      </w:pPr>
      <w:r>
        <w:rPr>
          <w:lang w:val="en-IE"/>
        </w:rPr>
        <w:t>Sensor simulation by way of providing strings containing sensor data information</w:t>
      </w:r>
      <w:r w:rsidR="00BE0DE1">
        <w:rPr>
          <w:lang w:val="en-IE"/>
        </w:rPr>
        <w:t>.</w:t>
      </w:r>
    </w:p>
    <w:p w:rsidR="00402596" w:rsidRDefault="00402596" w:rsidP="007C0FE2">
      <w:pPr>
        <w:pStyle w:val="ListParagraph"/>
        <w:numPr>
          <w:ilvl w:val="0"/>
          <w:numId w:val="13"/>
        </w:numPr>
        <w:rPr>
          <w:lang w:val="en-IE"/>
        </w:rPr>
      </w:pPr>
      <w:r>
        <w:rPr>
          <w:lang w:val="en-IE"/>
        </w:rPr>
        <w:t>Change network characteristics</w:t>
      </w:r>
      <w:r w:rsidR="00BE0DE1">
        <w:rPr>
          <w:lang w:val="en-IE"/>
        </w:rPr>
        <w:t>.</w:t>
      </w:r>
    </w:p>
    <w:p w:rsidR="00402596" w:rsidRDefault="00402596" w:rsidP="007C0FE2">
      <w:pPr>
        <w:pStyle w:val="ListParagraph"/>
        <w:numPr>
          <w:ilvl w:val="0"/>
          <w:numId w:val="13"/>
        </w:numPr>
        <w:rPr>
          <w:lang w:val="en-IE"/>
        </w:rPr>
      </w:pPr>
      <w:r>
        <w:rPr>
          <w:lang w:val="en-IE"/>
        </w:rPr>
        <w:t>Simulate telephony events</w:t>
      </w:r>
      <w:r w:rsidR="00BE0DE1">
        <w:rPr>
          <w:lang w:val="en-IE"/>
        </w:rPr>
        <w:t>.</w:t>
      </w:r>
    </w:p>
    <w:p w:rsidR="00402596" w:rsidRDefault="00402596" w:rsidP="007C0FE2">
      <w:pPr>
        <w:pStyle w:val="ListParagraph"/>
        <w:numPr>
          <w:ilvl w:val="0"/>
          <w:numId w:val="13"/>
        </w:numPr>
        <w:rPr>
          <w:lang w:val="en-IE"/>
        </w:rPr>
      </w:pPr>
      <w:r>
        <w:rPr>
          <w:lang w:val="en-IE"/>
        </w:rPr>
        <w:t>Change power and battery characteristics</w:t>
      </w:r>
      <w:r w:rsidR="00BE0DE1">
        <w:rPr>
          <w:lang w:val="en-IE"/>
        </w:rPr>
        <w:t>.</w:t>
      </w:r>
    </w:p>
    <w:p w:rsidR="00402596" w:rsidRDefault="00402596" w:rsidP="007C0FE2">
      <w:pPr>
        <w:pStyle w:val="ListParagraph"/>
        <w:numPr>
          <w:ilvl w:val="0"/>
          <w:numId w:val="13"/>
        </w:numPr>
        <w:rPr>
          <w:lang w:val="en-IE"/>
        </w:rPr>
      </w:pPr>
      <w:r>
        <w:rPr>
          <w:lang w:val="en-IE"/>
        </w:rPr>
        <w:t>Manage port redirection</w:t>
      </w:r>
      <w:r w:rsidR="00BE0DE1">
        <w:rPr>
          <w:lang w:val="en-IE"/>
        </w:rPr>
        <w:t>.</w:t>
      </w:r>
    </w:p>
    <w:p w:rsidR="00402596" w:rsidRDefault="00402596" w:rsidP="007C0FE2">
      <w:pPr>
        <w:rPr>
          <w:lang w:val="en-IE"/>
        </w:rPr>
      </w:pPr>
      <w:r>
        <w:rPr>
          <w:lang w:val="en-IE"/>
        </w:rPr>
        <w:t>To initiate a connection with the Android emulator through Telnet you enter the following command onto a Telnet console:</w:t>
      </w:r>
    </w:p>
    <w:p w:rsidR="00402596" w:rsidRPr="006612A4" w:rsidRDefault="00402596" w:rsidP="007C0FE2">
      <w:pPr>
        <w:rPr>
          <w:rFonts w:ascii="Courier New" w:hAnsi="Courier New" w:cs="Courier New"/>
          <w:lang w:val="en-IE"/>
        </w:rPr>
      </w:pPr>
      <w:r w:rsidRPr="006612A4">
        <w:rPr>
          <w:rFonts w:ascii="Courier New" w:hAnsi="Courier New" w:cs="Courier New"/>
          <w:lang w:val="en-IE"/>
        </w:rPr>
        <w:t>telnet localhost console-port</w:t>
      </w:r>
    </w:p>
    <w:p w:rsidR="00AB1CA0" w:rsidRDefault="00402596" w:rsidP="007C0FE2">
      <w:pPr>
        <w:rPr>
          <w:lang w:val="en-IE"/>
        </w:rPr>
      </w:pPr>
      <w:r>
        <w:rPr>
          <w:lang w:val="en-IE"/>
        </w:rPr>
        <w:t xml:space="preserve">The emulator will then respond with </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Connected to localhost.</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Escape character is '^]'.</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Authentication required</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type 'auth &lt;</w:t>
      </w:r>
      <w:proofErr w:type="spellStart"/>
      <w:r w:rsidRPr="006612A4">
        <w:rPr>
          <w:rFonts w:ascii="Courier New" w:hAnsi="Courier New" w:cs="Courier New"/>
          <w:lang w:val="en-IE"/>
        </w:rPr>
        <w:t>auth_token</w:t>
      </w:r>
      <w:proofErr w:type="spellEnd"/>
      <w:r w:rsidRPr="006612A4">
        <w:rPr>
          <w:rFonts w:ascii="Courier New" w:hAnsi="Courier New" w:cs="Courier New"/>
          <w:lang w:val="en-IE"/>
        </w:rPr>
        <w:t>&gt;' to authenticate</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you can find your &lt;</w:t>
      </w:r>
      <w:proofErr w:type="spellStart"/>
      <w:r w:rsidRPr="006612A4">
        <w:rPr>
          <w:rFonts w:ascii="Courier New" w:hAnsi="Courier New" w:cs="Courier New"/>
          <w:lang w:val="en-IE"/>
        </w:rPr>
        <w:t>auth_token</w:t>
      </w:r>
      <w:proofErr w:type="spellEnd"/>
      <w:r w:rsidRPr="006612A4">
        <w:rPr>
          <w:rFonts w:ascii="Courier New" w:hAnsi="Courier New" w:cs="Courier New"/>
          <w:lang w:val="en-IE"/>
        </w:rPr>
        <w:t>&gt; in</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'/Users/me</w:t>
      </w:r>
      <w:proofErr w:type="gramStart"/>
      <w:r w:rsidRPr="006612A4">
        <w:rPr>
          <w:rFonts w:ascii="Courier New" w:hAnsi="Courier New" w:cs="Courier New"/>
          <w:lang w:val="en-IE"/>
        </w:rPr>
        <w:t>/.</w:t>
      </w:r>
      <w:proofErr w:type="spellStart"/>
      <w:r w:rsidRPr="006612A4">
        <w:rPr>
          <w:rFonts w:ascii="Courier New" w:hAnsi="Courier New" w:cs="Courier New"/>
          <w:lang w:val="en-IE"/>
        </w:rPr>
        <w:t>emulator</w:t>
      </w:r>
      <w:proofErr w:type="gramEnd"/>
      <w:r w:rsidRPr="006612A4">
        <w:rPr>
          <w:rFonts w:ascii="Courier New" w:hAnsi="Courier New" w:cs="Courier New"/>
          <w:lang w:val="en-IE"/>
        </w:rPr>
        <w:t>_console_auth_token</w:t>
      </w:r>
      <w:proofErr w:type="spellEnd"/>
      <w:r w:rsidRPr="006612A4">
        <w:rPr>
          <w:rFonts w:ascii="Courier New" w:hAnsi="Courier New" w:cs="Courier New"/>
          <w:lang w:val="en-IE"/>
        </w:rPr>
        <w:t>'</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OK</w:t>
      </w:r>
    </w:p>
    <w:p w:rsidR="00402596" w:rsidRPr="00402596" w:rsidRDefault="00402596" w:rsidP="007C0FE2">
      <w:pPr>
        <w:rPr>
          <w:lang w:val="en-IE"/>
        </w:rPr>
      </w:pPr>
      <w:r>
        <w:rPr>
          <w:lang w:val="en-IE"/>
        </w:rPr>
        <w:t>You must then open the file with a text editor and copy the alphanumeric string into telnet console window to authenticate your session with the emulator. The command looks as follows</w:t>
      </w:r>
    </w:p>
    <w:p w:rsidR="00AB1CA0" w:rsidRPr="006612A4" w:rsidRDefault="00DD7EED" w:rsidP="007C0FE2">
      <w:pPr>
        <w:rPr>
          <w:rFonts w:ascii="Courier New" w:hAnsi="Courier New" w:cs="Courier New"/>
          <w:color w:val="5B9BD5" w:themeColor="accent1"/>
          <w:lang w:val="en-IE"/>
        </w:rPr>
      </w:pPr>
      <w:r w:rsidRPr="006612A4">
        <w:rPr>
          <w:rFonts w:ascii="Courier New" w:hAnsi="Courier New" w:cs="Courier New"/>
          <w:lang w:val="en-IE"/>
        </w:rPr>
        <w:t>a</w:t>
      </w:r>
      <w:r w:rsidR="00402596" w:rsidRPr="006612A4">
        <w:rPr>
          <w:rFonts w:ascii="Courier New" w:hAnsi="Courier New" w:cs="Courier New"/>
          <w:lang w:val="en-IE"/>
        </w:rPr>
        <w:t>uth PuKRUJpgUlET1BmX</w:t>
      </w:r>
    </w:p>
    <w:p w:rsidR="00DD7EED" w:rsidRDefault="00DD7EED" w:rsidP="007C0FE2">
      <w:pPr>
        <w:rPr>
          <w:lang w:val="en-IE"/>
        </w:rPr>
      </w:pPr>
      <w:r>
        <w:rPr>
          <w:lang w:val="en-IE"/>
        </w:rPr>
        <w:t>After you are connected you can enter commands to controller and query the emulator state.</w:t>
      </w:r>
    </w:p>
    <w:p w:rsidR="00DD7EED" w:rsidRDefault="00E5198D" w:rsidP="007C0FE2">
      <w:pPr>
        <w:rPr>
          <w:lang w:val="en-IE"/>
        </w:rPr>
      </w:pPr>
      <w:r>
        <w:rPr>
          <w:lang w:val="en-IE"/>
        </w:rPr>
        <w:lastRenderedPageBreak/>
        <w:t>This</w:t>
      </w:r>
      <w:r w:rsidR="00DD7EED">
        <w:rPr>
          <w:lang w:val="en-IE"/>
        </w:rPr>
        <w:t xml:space="preserve"> application automates this process by creating a </w:t>
      </w:r>
      <w:r w:rsidR="00DD7EED" w:rsidRPr="006612A4">
        <w:rPr>
          <w:rFonts w:ascii="Courier New" w:hAnsi="Courier New" w:cs="Courier New"/>
          <w:lang w:val="en-IE"/>
        </w:rPr>
        <w:t>ServerSocket</w:t>
      </w:r>
      <w:r w:rsidR="00DD7EED" w:rsidRPr="006612A4">
        <w:rPr>
          <w:lang w:val="en-IE"/>
        </w:rPr>
        <w:t xml:space="preserve"> </w:t>
      </w:r>
      <w:r w:rsidR="00DD7EED">
        <w:rPr>
          <w:lang w:val="en-IE"/>
        </w:rPr>
        <w:t>and connecting to ‘localhost’ on the port the emulator is listening on, often 5554 for the first emulator running and subsequent port numbers after, 5555, 5556 etc.</w:t>
      </w:r>
    </w:p>
    <w:p w:rsidR="00DD7EED" w:rsidRDefault="00DD7EED" w:rsidP="007C0FE2">
      <w:pPr>
        <w:rPr>
          <w:lang w:val="en-IE"/>
        </w:rPr>
      </w:pPr>
      <w:r>
        <w:rPr>
          <w:lang w:val="en-IE"/>
        </w:rPr>
        <w:t>After a connecti</w:t>
      </w:r>
      <w:r w:rsidR="00BE0DE1">
        <w:rPr>
          <w:lang w:val="en-IE"/>
        </w:rPr>
        <w:t>on</w:t>
      </w:r>
      <w:r>
        <w:rPr>
          <w:lang w:val="en-IE"/>
        </w:rPr>
        <w:t xml:space="preserve"> is made, </w:t>
      </w:r>
      <w:r w:rsidR="00BE0DE1">
        <w:rPr>
          <w:lang w:val="en-IE"/>
        </w:rPr>
        <w:t>the</w:t>
      </w:r>
      <w:r>
        <w:rPr>
          <w:lang w:val="en-IE"/>
        </w:rPr>
        <w:t xml:space="preserve"> application then creates an </w:t>
      </w:r>
      <w:r w:rsidRPr="006612A4">
        <w:rPr>
          <w:rFonts w:ascii="Courier New" w:hAnsi="Courier New" w:cs="Courier New"/>
          <w:lang w:val="en-IE"/>
        </w:rPr>
        <w:t>InputStreamReader</w:t>
      </w:r>
      <w:r w:rsidRPr="006612A4">
        <w:rPr>
          <w:lang w:val="en-IE"/>
        </w:rPr>
        <w:t xml:space="preserve"> </w:t>
      </w:r>
      <w:r>
        <w:rPr>
          <w:lang w:val="en-IE"/>
        </w:rPr>
        <w:t>to read the</w:t>
      </w:r>
      <w:r w:rsidR="00B92674">
        <w:rPr>
          <w:lang w:val="en-IE"/>
        </w:rPr>
        <w:t xml:space="preserve"> </w:t>
      </w:r>
      <w:r>
        <w:rPr>
          <w:lang w:val="en-IE"/>
        </w:rPr>
        <w:t>input from the emulator and</w:t>
      </w:r>
      <w:r>
        <w:rPr>
          <w:color w:val="5B9BD5" w:themeColor="accent1"/>
          <w:lang w:val="en-IE"/>
        </w:rPr>
        <w:t xml:space="preserve"> </w:t>
      </w:r>
      <w:r w:rsidRPr="006612A4">
        <w:rPr>
          <w:rFonts w:ascii="Courier New" w:hAnsi="Courier New" w:cs="Courier New"/>
          <w:lang w:val="en-IE"/>
        </w:rPr>
        <w:t>PrintStream</w:t>
      </w:r>
      <w:r w:rsidRPr="006612A4">
        <w:rPr>
          <w:lang w:val="en-IE"/>
        </w:rPr>
        <w:t xml:space="preserve"> </w:t>
      </w:r>
      <w:r>
        <w:rPr>
          <w:lang w:val="en-IE"/>
        </w:rPr>
        <w:t>to output commands to the emulator.</w:t>
      </w:r>
    </w:p>
    <w:p w:rsidR="00DD7EED" w:rsidRDefault="00DD7EED" w:rsidP="007C0FE2">
      <w:pPr>
        <w:rPr>
          <w:lang w:val="en-IE"/>
        </w:rPr>
      </w:pPr>
      <w:r>
        <w:rPr>
          <w:lang w:val="en-IE"/>
        </w:rPr>
        <w:t xml:space="preserve">The initial emulator response is read by the </w:t>
      </w:r>
      <w:r w:rsidRPr="006612A4">
        <w:rPr>
          <w:rFonts w:ascii="Courier New" w:hAnsi="Courier New" w:cs="Courier New"/>
          <w:lang w:val="en-IE"/>
        </w:rPr>
        <w:t>InputStreamReader</w:t>
      </w:r>
      <w:r w:rsidRPr="006612A4">
        <w:rPr>
          <w:lang w:val="en-IE"/>
        </w:rPr>
        <w:t xml:space="preserve"> </w:t>
      </w:r>
      <w:r>
        <w:rPr>
          <w:lang w:val="en-IE"/>
        </w:rPr>
        <w:t>and parsed to find the location of the file containing the authentication string (</w:t>
      </w:r>
      <w:r w:rsidRPr="006612A4">
        <w:rPr>
          <w:rFonts w:ascii="Courier New" w:hAnsi="Courier New" w:cs="Courier New"/>
          <w:lang w:val="en-IE"/>
        </w:rPr>
        <w:t>'/Users/me</w:t>
      </w:r>
      <w:proofErr w:type="gramStart"/>
      <w:r w:rsidRPr="006612A4">
        <w:rPr>
          <w:rFonts w:ascii="Courier New" w:hAnsi="Courier New" w:cs="Courier New"/>
          <w:lang w:val="en-IE"/>
        </w:rPr>
        <w:t>/.</w:t>
      </w:r>
      <w:proofErr w:type="spellStart"/>
      <w:r w:rsidRPr="006612A4">
        <w:rPr>
          <w:rFonts w:ascii="Courier New" w:hAnsi="Courier New" w:cs="Courier New"/>
          <w:lang w:val="en-IE"/>
        </w:rPr>
        <w:t>emulator</w:t>
      </w:r>
      <w:proofErr w:type="gramEnd"/>
      <w:r w:rsidRPr="006612A4">
        <w:rPr>
          <w:rFonts w:ascii="Courier New" w:hAnsi="Courier New" w:cs="Courier New"/>
          <w:lang w:val="en-IE"/>
        </w:rPr>
        <w:t>_console_auth_token</w:t>
      </w:r>
      <w:proofErr w:type="spellEnd"/>
      <w:r w:rsidRPr="006612A4">
        <w:rPr>
          <w:rFonts w:ascii="Courier New" w:hAnsi="Courier New" w:cs="Courier New"/>
          <w:lang w:val="en-IE"/>
        </w:rPr>
        <w:t>'</w:t>
      </w:r>
      <w:r>
        <w:rPr>
          <w:lang w:val="en-IE"/>
        </w:rPr>
        <w:t>).</w:t>
      </w:r>
    </w:p>
    <w:p w:rsidR="00DD7EED" w:rsidRDefault="00DD7EED" w:rsidP="007C0FE2">
      <w:pPr>
        <w:rPr>
          <w:lang w:val="en-IE"/>
        </w:rPr>
      </w:pPr>
      <w:r>
        <w:rPr>
          <w:lang w:val="en-IE"/>
        </w:rPr>
        <w:t xml:space="preserve">The alphanumeric string contained in this file is then sent to the emulator via the </w:t>
      </w:r>
      <w:r w:rsidRPr="006612A4">
        <w:rPr>
          <w:rFonts w:ascii="Courier New" w:hAnsi="Courier New" w:cs="Courier New"/>
          <w:lang w:val="en-IE"/>
        </w:rPr>
        <w:t>PrintStream</w:t>
      </w:r>
      <w:r w:rsidRPr="006612A4">
        <w:rPr>
          <w:lang w:val="en-IE"/>
        </w:rPr>
        <w:t xml:space="preserve"> </w:t>
      </w:r>
      <w:r>
        <w:rPr>
          <w:lang w:val="en-IE"/>
        </w:rPr>
        <w:t xml:space="preserve">and the connection is created. </w:t>
      </w:r>
    </w:p>
    <w:p w:rsidR="00DD7EED" w:rsidRDefault="00DD7EED" w:rsidP="007C0FE2">
      <w:pPr>
        <w:rPr>
          <w:lang w:val="en-IE"/>
        </w:rPr>
      </w:pPr>
      <w:r>
        <w:rPr>
          <w:lang w:val="en-IE"/>
        </w:rPr>
        <w:t xml:space="preserve">The class in </w:t>
      </w:r>
      <w:r w:rsidR="00B3474A">
        <w:rPr>
          <w:lang w:val="en-IE"/>
        </w:rPr>
        <w:t>this</w:t>
      </w:r>
      <w:r>
        <w:rPr>
          <w:lang w:val="en-IE"/>
        </w:rPr>
        <w:t xml:space="preserve"> application with the task of communicating with emulator in my application is called </w:t>
      </w:r>
      <w:r w:rsidRPr="006612A4">
        <w:rPr>
          <w:rFonts w:ascii="Courier New" w:hAnsi="Courier New" w:cs="Courier New"/>
          <w:lang w:val="en-IE"/>
        </w:rPr>
        <w:t>TelnetServer.</w:t>
      </w:r>
      <w:r w:rsidRPr="006612A4">
        <w:rPr>
          <w:lang w:val="en-IE"/>
        </w:rPr>
        <w:t xml:space="preserve"> </w:t>
      </w:r>
      <w:r>
        <w:rPr>
          <w:lang w:val="en-IE"/>
        </w:rPr>
        <w:t xml:space="preserve">It contains static methods to send commands to the emulator via the </w:t>
      </w:r>
      <w:r w:rsidRPr="006612A4">
        <w:rPr>
          <w:rFonts w:ascii="Courier New" w:hAnsi="Courier New" w:cs="Courier New"/>
          <w:lang w:val="en-IE"/>
        </w:rPr>
        <w:t>PrintStream</w:t>
      </w:r>
      <w:r w:rsidR="00B92674" w:rsidRPr="006612A4">
        <w:rPr>
          <w:rFonts w:ascii="Courier New" w:hAnsi="Courier New" w:cs="Courier New"/>
          <w:lang w:val="en-IE"/>
        </w:rPr>
        <w:t>.</w:t>
      </w:r>
      <w:r w:rsidR="00B92674" w:rsidRPr="006612A4">
        <w:rPr>
          <w:lang w:val="en-IE"/>
        </w:rPr>
        <w:t xml:space="preserve"> </w:t>
      </w:r>
      <w:r w:rsidR="00B92674">
        <w:rPr>
          <w:lang w:val="en-IE"/>
        </w:rPr>
        <w:t xml:space="preserve">The methods are accessed by the </w:t>
      </w:r>
      <w:r w:rsidR="00B92674" w:rsidRPr="006612A4">
        <w:rPr>
          <w:rFonts w:ascii="Courier New" w:hAnsi="Courier New" w:cs="Courier New"/>
          <w:lang w:val="en-IE"/>
        </w:rPr>
        <w:t>Device</w:t>
      </w:r>
      <w:r w:rsidR="00B92674" w:rsidRPr="006612A4">
        <w:rPr>
          <w:lang w:val="en-IE"/>
        </w:rPr>
        <w:t xml:space="preserve"> </w:t>
      </w:r>
      <w:r w:rsidR="00B92674">
        <w:rPr>
          <w:lang w:val="en-IE"/>
        </w:rPr>
        <w:t xml:space="preserve">class to call the connect method upon connecting to an emulator, by the </w:t>
      </w:r>
      <w:r w:rsidR="00B92674" w:rsidRPr="006612A4">
        <w:rPr>
          <w:rFonts w:ascii="Courier New" w:hAnsi="Courier New" w:cs="Courier New"/>
          <w:lang w:val="en-IE"/>
        </w:rPr>
        <w:t>SensorTabController, LocationTabController</w:t>
      </w:r>
      <w:r w:rsidR="00B92674" w:rsidRPr="006612A4">
        <w:rPr>
          <w:lang w:val="en-IE"/>
        </w:rPr>
        <w:t xml:space="preserve"> </w:t>
      </w:r>
      <w:r w:rsidR="00B92674">
        <w:rPr>
          <w:lang w:val="en-IE"/>
        </w:rPr>
        <w:t xml:space="preserve">and </w:t>
      </w:r>
      <w:r w:rsidR="00B92674" w:rsidRPr="006612A4">
        <w:rPr>
          <w:rFonts w:ascii="Courier New" w:hAnsi="Courier New" w:cs="Courier New"/>
          <w:lang w:val="en-IE"/>
        </w:rPr>
        <w:t>PhoneTabController</w:t>
      </w:r>
      <w:r w:rsidR="00B92674" w:rsidRPr="006612A4">
        <w:rPr>
          <w:lang w:val="en-IE"/>
        </w:rPr>
        <w:t xml:space="preserve"> </w:t>
      </w:r>
      <w:r w:rsidR="00B92674">
        <w:rPr>
          <w:lang w:val="en-IE"/>
        </w:rPr>
        <w:t>to send commands to simulate sensor events, location details and telephony, network</w:t>
      </w:r>
      <w:r w:rsidR="003736EA">
        <w:rPr>
          <w:lang w:val="en-IE"/>
        </w:rPr>
        <w:t>,</w:t>
      </w:r>
      <w:r w:rsidR="00B92674">
        <w:rPr>
          <w:lang w:val="en-IE"/>
        </w:rPr>
        <w:t xml:space="preserve"> and power events respectively.</w:t>
      </w:r>
    </w:p>
    <w:p w:rsidR="00B92674" w:rsidRDefault="00696600" w:rsidP="007C0FE2">
      <w:pPr>
        <w:rPr>
          <w:lang w:val="en-IE"/>
        </w:rPr>
      </w:pPr>
      <w:r>
        <w:rPr>
          <w:noProof/>
        </w:rPr>
        <w:drawing>
          <wp:anchor distT="0" distB="0" distL="114300" distR="114300" simplePos="0" relativeHeight="251661312" behindDoc="1" locked="0" layoutInCell="1" allowOverlap="1" wp14:anchorId="19EBB8DA" wp14:editId="599FA90C">
            <wp:simplePos x="0" y="0"/>
            <wp:positionH relativeFrom="margin">
              <wp:align>left</wp:align>
            </wp:positionH>
            <wp:positionV relativeFrom="paragraph">
              <wp:posOffset>316230</wp:posOffset>
            </wp:positionV>
            <wp:extent cx="1381041" cy="2924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91781" cy="2946916"/>
                    </a:xfrm>
                    <a:prstGeom prst="rect">
                      <a:avLst/>
                    </a:prstGeom>
                  </pic:spPr>
                </pic:pic>
              </a:graphicData>
            </a:graphic>
            <wp14:sizeRelH relativeFrom="margin">
              <wp14:pctWidth>0</wp14:pctWidth>
            </wp14:sizeRelH>
            <wp14:sizeRelV relativeFrom="margin">
              <wp14:pctHeight>0</wp14:pctHeight>
            </wp14:sizeRelV>
          </wp:anchor>
        </w:drawing>
      </w:r>
      <w:r w:rsidR="00B92674">
        <w:rPr>
          <w:lang w:val="en-IE"/>
        </w:rPr>
        <w:t>A UML class diagram of the</w:t>
      </w:r>
      <w:r w:rsidR="003736EA">
        <w:rPr>
          <w:lang w:val="en-IE"/>
        </w:rPr>
        <w:t xml:space="preserve"> </w:t>
      </w:r>
      <w:r w:rsidR="003736EA" w:rsidRPr="006612A4">
        <w:rPr>
          <w:rFonts w:ascii="Courier New" w:hAnsi="Courier New" w:cs="Courier New"/>
          <w:lang w:val="en-IE"/>
        </w:rPr>
        <w:t>TelnetServer</w:t>
      </w:r>
      <w:r w:rsidR="003736EA" w:rsidRPr="006612A4">
        <w:rPr>
          <w:lang w:val="en-IE"/>
        </w:rPr>
        <w:t xml:space="preserve"> </w:t>
      </w:r>
      <w:r w:rsidR="003736EA">
        <w:rPr>
          <w:lang w:val="en-IE"/>
        </w:rPr>
        <w:t>class is as follows:</w:t>
      </w:r>
    </w:p>
    <w:p w:rsidR="003736EA" w:rsidRPr="00B92674" w:rsidRDefault="003736EA" w:rsidP="007C0FE2">
      <w:pPr>
        <w:rPr>
          <w:lang w:val="en-IE"/>
        </w:rPr>
      </w:pPr>
    </w:p>
    <w:p w:rsidR="00AB1CA0" w:rsidRPr="00685EDD" w:rsidRDefault="00AB1CA0"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6612A4" w:rsidP="007C0FE2">
      <w:pPr>
        <w:rPr>
          <w:lang w:val="en-IE"/>
        </w:rPr>
      </w:pPr>
      <w:r>
        <w:rPr>
          <w:noProof/>
          <w:lang w:val="en-IE"/>
        </w:rPr>
        <mc:AlternateContent>
          <mc:Choice Requires="wps">
            <w:drawing>
              <wp:anchor distT="0" distB="0" distL="114300" distR="114300" simplePos="0" relativeHeight="251672576" behindDoc="1" locked="0" layoutInCell="1" allowOverlap="1" wp14:editId="2785A02A">
                <wp:simplePos x="0" y="0"/>
                <wp:positionH relativeFrom="margin">
                  <wp:align>left</wp:align>
                </wp:positionH>
                <wp:positionV relativeFrom="paragraph">
                  <wp:posOffset>621030</wp:posOffset>
                </wp:positionV>
                <wp:extent cx="2352675" cy="219075"/>
                <wp:effectExtent l="0" t="0" r="9525"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16" w:rsidRPr="00C260E7" w:rsidRDefault="002D1016" w:rsidP="00C4515E">
                            <w:pPr>
                              <w:pStyle w:val="Caption"/>
                              <w:rPr>
                                <w:b w:val="0"/>
                                <w:noProof/>
                              </w:rPr>
                            </w:pPr>
                            <w:r w:rsidRPr="00C260E7">
                              <w:rPr>
                                <w:b w:val="0"/>
                              </w:rPr>
                              <w:t>Figure 3</w:t>
                            </w:r>
                            <w:r>
                              <w:rPr>
                                <w:b w:val="0"/>
                              </w:rPr>
                              <w:t>:</w:t>
                            </w:r>
                            <w:r w:rsidRPr="00C260E7">
                              <w:rPr>
                                <w:b w:val="0"/>
                              </w:rPr>
                              <w:t xml:space="preserve"> TelnetServer UML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margin-left:0;margin-top:48.9pt;width:185.25pt;height:17.2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" stroked="f">
                <v:textbox inset="0,0,0,0">
                  <w:txbxContent>
                    <w:p w:rsidR="002D1016" w:rsidRPr="00C260E7" w:rsidRDefault="002D1016" w:rsidP="00C4515E">
                      <w:pPr>
                        <w:pStyle w:val="Caption"/>
                        <w:rPr>
                          <w:b w:val="0"/>
                          <w:noProof/>
                        </w:rPr>
                      </w:pPr>
                      <w:r w:rsidRPr="00C260E7">
                        <w:rPr>
                          <w:b w:val="0"/>
                        </w:rPr>
                        <w:t>Figure 3</w:t>
                      </w:r>
                      <w:r>
                        <w:rPr>
                          <w:b w:val="0"/>
                        </w:rPr>
                        <w:t>:</w:t>
                      </w:r>
                      <w:r w:rsidRPr="00C260E7">
                        <w:rPr>
                          <w:b w:val="0"/>
                        </w:rPr>
                        <w:t xml:space="preserve"> TelnetServer UML diagram</w:t>
                      </w:r>
                    </w:p>
                  </w:txbxContent>
                </v:textbox>
                <w10:wrap anchorx="margin"/>
              </v:shape>
            </w:pict>
          </mc:Fallback>
        </mc:AlternateContent>
      </w:r>
    </w:p>
    <w:p w:rsidR="00B12CB4" w:rsidRDefault="00EC4752" w:rsidP="007C0FE2">
      <w:pPr>
        <w:pStyle w:val="Heading1"/>
        <w:numPr>
          <w:ilvl w:val="0"/>
          <w:numId w:val="8"/>
        </w:numPr>
        <w:rPr>
          <w:color w:val="auto"/>
          <w:lang w:val="en-IE"/>
        </w:rPr>
      </w:pPr>
      <w:bookmarkStart w:id="18" w:name="_Toc513394423"/>
      <w:r w:rsidRPr="00685EDD">
        <w:rPr>
          <w:color w:val="auto"/>
          <w:lang w:val="en-IE"/>
        </w:rPr>
        <w:lastRenderedPageBreak/>
        <w:t>Sensor simulation</w:t>
      </w:r>
      <w:bookmarkEnd w:id="18"/>
    </w:p>
    <w:p w:rsidR="00D610B3" w:rsidRDefault="00D610B3" w:rsidP="007C0FE2">
      <w:pPr>
        <w:rPr>
          <w:lang w:val="en-IE"/>
        </w:rPr>
      </w:pPr>
      <w:r>
        <w:rPr>
          <w:lang w:val="en-IE"/>
        </w:rPr>
        <w:t xml:space="preserve">The sensor simulation feature has been divided up into 2 packages: one for the model of the orientation sensors and one for the </w:t>
      </w:r>
      <w:r w:rsidRPr="006612A4">
        <w:rPr>
          <w:rFonts w:ascii="Courier New" w:hAnsi="Courier New" w:cs="Courier New"/>
          <w:lang w:val="en-IE"/>
        </w:rPr>
        <w:t>HTTPServer</w:t>
      </w:r>
      <w:r w:rsidRPr="006612A4">
        <w:rPr>
          <w:lang w:val="en-IE"/>
        </w:rPr>
        <w:t xml:space="preserve"> </w:t>
      </w:r>
      <w:r>
        <w:rPr>
          <w:lang w:val="en-IE"/>
        </w:rPr>
        <w:t>to handle the connection with the Android application. These classes are divided as follows</w:t>
      </w:r>
      <w:r w:rsidR="00B3474A">
        <w:rPr>
          <w:lang w:val="en-IE"/>
        </w:rPr>
        <w:t>:</w:t>
      </w:r>
    </w:p>
    <w:p w:rsidR="00D610B3" w:rsidRDefault="00C260E7" w:rsidP="007C0FE2">
      <w:pPr>
        <w:rPr>
          <w:lang w:val="en-IE"/>
        </w:rPr>
      </w:pPr>
      <w:r>
        <w:rPr>
          <w:noProof/>
          <w:lang w:val="en-IE"/>
        </w:rPr>
        <mc:AlternateContent>
          <mc:Choice Requires="wps">
            <w:drawing>
              <wp:anchor distT="0" distB="0" distL="114300" distR="114300" simplePos="0" relativeHeight="251676672" behindDoc="1" locked="0" layoutInCell="1" allowOverlap="1" wp14:anchorId="7DDBF072" wp14:editId="42DCE4FE">
                <wp:simplePos x="0" y="0"/>
                <wp:positionH relativeFrom="margin">
                  <wp:posOffset>-171450</wp:posOffset>
                </wp:positionH>
                <wp:positionV relativeFrom="paragraph">
                  <wp:posOffset>2023110</wp:posOffset>
                </wp:positionV>
                <wp:extent cx="1800225" cy="209550"/>
                <wp:effectExtent l="0" t="0" r="952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16" w:rsidRPr="00C260E7" w:rsidRDefault="002D1016" w:rsidP="00C4515E">
                            <w:pPr>
                              <w:pStyle w:val="Caption"/>
                              <w:rPr>
                                <w:b w:val="0"/>
                                <w:noProof/>
                              </w:rPr>
                            </w:pPr>
                            <w:r w:rsidRPr="00C260E7">
                              <w:rPr>
                                <w:b w:val="0"/>
                              </w:rPr>
                              <w:t>Figure 4</w:t>
                            </w:r>
                            <w:r>
                              <w:rPr>
                                <w:b w:val="0"/>
                              </w:rPr>
                              <w:t>:</w:t>
                            </w:r>
                            <w:r w:rsidRPr="00C260E7">
                              <w:rPr>
                                <w:b w:val="0"/>
                              </w:rPr>
                              <w:t xml:space="preserve"> sensors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BF072" id="Text Box 22" o:spid="_x0000_s1029" type="#_x0000_t202" style="position:absolute;margin-left:-13.5pt;margin-top:159.3pt;width:141.75pt;height:1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" stroked="f">
                <v:textbox inset="0,0,0,0">
                  <w:txbxContent>
                    <w:p w:rsidR="002D1016" w:rsidRPr="00C260E7" w:rsidRDefault="002D1016" w:rsidP="00C4515E">
                      <w:pPr>
                        <w:pStyle w:val="Caption"/>
                        <w:rPr>
                          <w:b w:val="0"/>
                          <w:noProof/>
                        </w:rPr>
                      </w:pPr>
                      <w:r w:rsidRPr="00C260E7">
                        <w:rPr>
                          <w:b w:val="0"/>
                        </w:rPr>
                        <w:t>Figure 4</w:t>
                      </w:r>
                      <w:r>
                        <w:rPr>
                          <w:b w:val="0"/>
                        </w:rPr>
                        <w:t>:</w:t>
                      </w:r>
                      <w:r w:rsidRPr="00C260E7">
                        <w:rPr>
                          <w:b w:val="0"/>
                        </w:rPr>
                        <w:t xml:space="preserve"> sensors package</w:t>
                      </w:r>
                    </w:p>
                  </w:txbxContent>
                </v:textbox>
                <w10:wrap anchorx="margin"/>
              </v:shape>
            </w:pict>
          </mc:Fallback>
        </mc:AlternateContent>
      </w:r>
      <w:r w:rsidR="00D610B3">
        <w:rPr>
          <w:noProof/>
        </w:rPr>
        <w:drawing>
          <wp:inline distT="0" distB="0" distL="0" distR="0" wp14:anchorId="437588B3" wp14:editId="52AA291F">
            <wp:extent cx="27813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1943100"/>
                    </a:xfrm>
                    <a:prstGeom prst="rect">
                      <a:avLst/>
                    </a:prstGeom>
                  </pic:spPr>
                </pic:pic>
              </a:graphicData>
            </a:graphic>
          </wp:inline>
        </w:drawing>
      </w:r>
      <w:r w:rsidR="00D610B3">
        <w:rPr>
          <w:lang w:val="en-IE"/>
        </w:rPr>
        <w:t xml:space="preserve"> </w:t>
      </w:r>
    </w:p>
    <w:p w:rsidR="00C4515E" w:rsidRPr="00D610B3" w:rsidRDefault="00C4515E" w:rsidP="00C4515E">
      <w:pPr>
        <w:tabs>
          <w:tab w:val="left" w:pos="840"/>
        </w:tabs>
        <w:rPr>
          <w:lang w:val="en-IE"/>
        </w:rPr>
      </w:pPr>
    </w:p>
    <w:p w:rsidR="003736EA" w:rsidRDefault="003736EA" w:rsidP="007C0FE2">
      <w:pPr>
        <w:rPr>
          <w:lang w:val="en-IE"/>
        </w:rPr>
      </w:pPr>
      <w:r>
        <w:rPr>
          <w:lang w:val="en-IE"/>
        </w:rPr>
        <w:t>The first feature implement</w:t>
      </w:r>
      <w:r w:rsidR="00E5198D">
        <w:rPr>
          <w:lang w:val="en-IE"/>
        </w:rPr>
        <w:t>ed</w:t>
      </w:r>
      <w:r>
        <w:rPr>
          <w:lang w:val="en-IE"/>
        </w:rPr>
        <w:t xml:space="preserve"> was the Sensor Simulation feature and formed the basis of </w:t>
      </w:r>
      <w:r w:rsidR="00E5198D">
        <w:rPr>
          <w:lang w:val="en-IE"/>
        </w:rPr>
        <w:t>this</w:t>
      </w:r>
      <w:r>
        <w:rPr>
          <w:lang w:val="en-IE"/>
        </w:rPr>
        <w:t xml:space="preserve"> project. This feature was inspired by OpenIntents Sensor </w:t>
      </w:r>
      <w:r w:rsidR="00DA5CB3">
        <w:rPr>
          <w:lang w:val="en-IE"/>
        </w:rPr>
        <w:t>Simulator</w:t>
      </w:r>
      <w:r w:rsidR="00C260E7">
        <w:rPr>
          <w:lang w:val="en-IE"/>
        </w:rPr>
        <w:fldChar w:fldCharType="begin"/>
      </w:r>
      <w:r w:rsidR="00C260E7">
        <w:rPr>
          <w:lang w:val="en-IE"/>
        </w:rPr>
        <w:instrText xml:space="preserve"> ADDIN ZOTERO_ITEM CSL_CITATION {"citationID":"co9ROYf0","properties":{"formattedCitation":"[6]","plainCitation":"[6]","noteIndex":0},"citationItems":[{"id":20,"uris":["http://zotero.org/users/local/fUnAB3uD/items/EMHKP2A4"],"uri":["http://zotero.org/users/local/fUnAB3uD/items/EMHKP2A4"],"itemData":{"id":20,"type":"book","title":"sensorsimulator: OI Sensor Simulator","publisher":"OpenIntents","genre":"Java","source":"GitHub","URL":"https://github.com/openintents/sensorsimulator","note":"original-date: 2012-08-09T20:26:03Z","shortTitle":"sensorsimulator","issued":{"date-parts":[["2018",5,8]]},"accessed":{"date-parts":[["2018",5,13]]}}}],"schema":"https://github.com/citation-style-language/schema/raw/master/csl-citation.json"} </w:instrText>
      </w:r>
      <w:r w:rsidR="00C260E7">
        <w:rPr>
          <w:lang w:val="en-IE"/>
        </w:rPr>
        <w:fldChar w:fldCharType="separate"/>
      </w:r>
      <w:r w:rsidR="00C260E7" w:rsidRPr="00C260E7">
        <w:rPr>
          <w:rFonts w:ascii="Calibri" w:hAnsi="Calibri" w:cs="Calibri"/>
        </w:rPr>
        <w:t>[6]</w:t>
      </w:r>
      <w:r w:rsidR="00C260E7">
        <w:rPr>
          <w:lang w:val="en-IE"/>
        </w:rPr>
        <w:fldChar w:fldCharType="end"/>
      </w:r>
      <w:r w:rsidR="00B3474A">
        <w:rPr>
          <w:lang w:val="en-IE"/>
        </w:rPr>
        <w:t>.</w:t>
      </w:r>
      <w:r w:rsidR="00C260E7">
        <w:rPr>
          <w:lang w:val="en-IE"/>
        </w:rPr>
        <w:t xml:space="preserve"> </w:t>
      </w:r>
      <w:r>
        <w:rPr>
          <w:lang w:val="en-IE"/>
        </w:rPr>
        <w:t xml:space="preserve">OpenIntents Sensor Simulator was an open source project intended to provide sensor data to early versions of the Android emulator. This was done prior to Android providing the Telnet interface into the emulator and relied on the user modifying their application under development to work with Openintents’ modified version of the Android </w:t>
      </w:r>
      <w:r w:rsidRPr="006612A4">
        <w:rPr>
          <w:rFonts w:ascii="Courier New" w:hAnsi="Courier New" w:cs="Courier New"/>
          <w:lang w:val="en-IE"/>
        </w:rPr>
        <w:t>SensorManager</w:t>
      </w:r>
      <w:r w:rsidRPr="006612A4">
        <w:rPr>
          <w:lang w:val="en-IE"/>
        </w:rPr>
        <w:t xml:space="preserve"> </w:t>
      </w:r>
      <w:r>
        <w:rPr>
          <w:lang w:val="en-IE"/>
        </w:rPr>
        <w:t xml:space="preserve">class. </w:t>
      </w:r>
    </w:p>
    <w:p w:rsidR="00E0312A" w:rsidRPr="003736EA" w:rsidRDefault="00E0312A" w:rsidP="007C0FE2">
      <w:pPr>
        <w:rPr>
          <w:lang w:val="en-IE"/>
        </w:rPr>
      </w:pPr>
      <w:r>
        <w:rPr>
          <w:lang w:val="en-IE"/>
        </w:rPr>
        <w:t>This application was written in Swing; A framework for developing GUIs in Java. This framework is being replaced by JavaFx and for this reason, JavaF</w:t>
      </w:r>
      <w:r w:rsidR="00E5198D">
        <w:rPr>
          <w:lang w:val="en-IE"/>
        </w:rPr>
        <w:t>X was chosen</w:t>
      </w:r>
      <w:r>
        <w:rPr>
          <w:lang w:val="en-IE"/>
        </w:rPr>
        <w:t xml:space="preserve"> for </w:t>
      </w:r>
      <w:r w:rsidR="00E5198D">
        <w:rPr>
          <w:lang w:val="en-IE"/>
        </w:rPr>
        <w:t>this</w:t>
      </w:r>
      <w:r>
        <w:rPr>
          <w:lang w:val="en-IE"/>
        </w:rPr>
        <w:t xml:space="preserve"> project</w:t>
      </w:r>
      <w:r w:rsidR="00B3474A">
        <w:rPr>
          <w:lang w:val="en-IE"/>
        </w:rPr>
        <w:t>.</w:t>
      </w:r>
    </w:p>
    <w:p w:rsidR="003330FB" w:rsidRPr="00685EDD" w:rsidRDefault="003330FB" w:rsidP="007C0FE2">
      <w:pPr>
        <w:pStyle w:val="Heading2"/>
        <w:numPr>
          <w:ilvl w:val="1"/>
          <w:numId w:val="9"/>
        </w:numPr>
        <w:rPr>
          <w:color w:val="auto"/>
          <w:lang w:val="en-IE"/>
        </w:rPr>
      </w:pPr>
      <w:bookmarkStart w:id="19" w:name="_Toc513394424"/>
      <w:r w:rsidRPr="00685EDD">
        <w:rPr>
          <w:color w:val="auto"/>
          <w:lang w:val="en-IE"/>
        </w:rPr>
        <w:t>Reuse of Openintents’ code</w:t>
      </w:r>
      <w:bookmarkEnd w:id="19"/>
    </w:p>
    <w:p w:rsidR="00EC4752" w:rsidRPr="00685EDD" w:rsidRDefault="00361ECE" w:rsidP="007C0FE2">
      <w:pPr>
        <w:rPr>
          <w:lang w:val="en-IE"/>
        </w:rPr>
      </w:pPr>
      <w:r>
        <w:rPr>
          <w:lang w:val="en-IE"/>
        </w:rPr>
        <w:t xml:space="preserve">Three important elements of Openintents’ code were the simulation of magnetometer, gyroscope and accelerometer sensor data using 3 sliders to control the yaw, pitch and roll of the phone. A decision was made to incorporate this code into </w:t>
      </w:r>
      <w:r w:rsidR="00E5198D">
        <w:rPr>
          <w:lang w:val="en-IE"/>
        </w:rPr>
        <w:t>this</w:t>
      </w:r>
      <w:r>
        <w:rPr>
          <w:lang w:val="en-IE"/>
        </w:rPr>
        <w:t xml:space="preserve"> project as </w:t>
      </w:r>
      <w:r w:rsidR="00E5198D">
        <w:rPr>
          <w:lang w:val="en-IE"/>
        </w:rPr>
        <w:t>it was</w:t>
      </w:r>
      <w:r>
        <w:rPr>
          <w:lang w:val="en-IE"/>
        </w:rPr>
        <w:t xml:space="preserve"> found it to be well written and accurate</w:t>
      </w:r>
      <w:r w:rsidR="00E5198D">
        <w:rPr>
          <w:lang w:val="en-IE"/>
        </w:rPr>
        <w:t>.</w:t>
      </w:r>
      <w:r>
        <w:rPr>
          <w:lang w:val="en-IE"/>
        </w:rPr>
        <w:t xml:space="preserve"> </w:t>
      </w:r>
      <w:r w:rsidR="00E5198D">
        <w:rPr>
          <w:lang w:val="en-IE"/>
        </w:rPr>
        <w:t>T</w:t>
      </w:r>
      <w:r>
        <w:rPr>
          <w:lang w:val="en-IE"/>
        </w:rPr>
        <w:t xml:space="preserve">he simulated values </w:t>
      </w:r>
      <w:r w:rsidR="00E5198D">
        <w:rPr>
          <w:lang w:val="en-IE"/>
        </w:rPr>
        <w:t xml:space="preserve">were compared </w:t>
      </w:r>
      <w:r>
        <w:rPr>
          <w:lang w:val="en-IE"/>
        </w:rPr>
        <w:t xml:space="preserve">to real values by writing a simple Android application to print the values from the magnetometer, gyroscope and </w:t>
      </w:r>
      <w:r>
        <w:rPr>
          <w:lang w:val="en-IE"/>
        </w:rPr>
        <w:lastRenderedPageBreak/>
        <w:t xml:space="preserve">accelerometer </w:t>
      </w:r>
      <w:r w:rsidR="00E5198D">
        <w:rPr>
          <w:lang w:val="en-IE"/>
        </w:rPr>
        <w:t>as the phone was rotated.</w:t>
      </w:r>
      <w:r>
        <w:rPr>
          <w:lang w:val="en-IE"/>
        </w:rPr>
        <w:t xml:space="preserve"> </w:t>
      </w:r>
      <w:r w:rsidR="00E5198D">
        <w:rPr>
          <w:lang w:val="en-IE"/>
        </w:rPr>
        <w:t>The values printed were compared to</w:t>
      </w:r>
      <w:r>
        <w:rPr>
          <w:lang w:val="en-IE"/>
        </w:rPr>
        <w:t xml:space="preserve"> Openintents’ simulated values on the GUI and </w:t>
      </w:r>
      <w:r w:rsidR="00E5198D">
        <w:rPr>
          <w:lang w:val="en-IE"/>
        </w:rPr>
        <w:t>were found</w:t>
      </w:r>
      <w:r>
        <w:rPr>
          <w:lang w:val="en-IE"/>
        </w:rPr>
        <w:t xml:space="preserve"> to be very similar.</w:t>
      </w:r>
    </w:p>
    <w:p w:rsidR="00361ECE" w:rsidRDefault="00361ECE" w:rsidP="007C0FE2">
      <w:pPr>
        <w:rPr>
          <w:rStyle w:val="reference-text"/>
        </w:rPr>
      </w:pPr>
      <w:r>
        <w:rPr>
          <w:lang w:val="en-IE"/>
        </w:rPr>
        <w:t xml:space="preserve">Openintents’ sensor simulator GUI followed a Model View Controller (MVC) design pattern, a common pattern for GUI and web development. This pattern divides the application into three interconnected parts. The controller accepts input </w:t>
      </w:r>
      <w:r w:rsidRPr="00361ECE">
        <w:rPr>
          <w:lang w:val="en-IE"/>
        </w:rPr>
        <w:t>and converts it to commands for the model or view</w:t>
      </w:r>
      <w:r>
        <w:rPr>
          <w:lang w:val="en-IE"/>
        </w:rPr>
        <w:t xml:space="preserve">. The view is responsible for presenting the output, sliders, labels etc. The model is independent of the user interface. It directly manages the data, logic and rules of the </w:t>
      </w:r>
      <w:proofErr w:type="gramStart"/>
      <w:r>
        <w:rPr>
          <w:lang w:val="en-IE"/>
        </w:rPr>
        <w:t>application</w:t>
      </w:r>
      <w:r w:rsidR="00C260E7" w:rsidRPr="00C260E7">
        <w:rPr>
          <w:rFonts w:ascii="Calibri" w:hAnsi="Calibri" w:cs="Calibri"/>
          <w:lang w:val="en-IE"/>
        </w:rPr>
        <w:t>[</w:t>
      </w:r>
      <w:proofErr w:type="gramEnd"/>
      <w:r w:rsidR="00C260E7" w:rsidRPr="00C260E7">
        <w:rPr>
          <w:rFonts w:ascii="Calibri" w:hAnsi="Calibri" w:cs="Calibri"/>
          <w:lang w:val="en-IE"/>
        </w:rPr>
        <w:t>7]</w:t>
      </w:r>
      <w:r w:rsidR="00B3474A">
        <w:rPr>
          <w:rFonts w:ascii="Calibri" w:hAnsi="Calibri" w:cs="Calibri"/>
          <w:lang w:val="en-IE"/>
        </w:rPr>
        <w:t>.</w:t>
      </w:r>
    </w:p>
    <w:p w:rsidR="003F6A92" w:rsidRDefault="00E5198D" w:rsidP="007C0FE2">
      <w:pPr>
        <w:rPr>
          <w:lang w:val="en-IE"/>
        </w:rPr>
      </w:pPr>
      <w:r>
        <w:rPr>
          <w:lang w:val="en-IE"/>
        </w:rPr>
        <w:t>T</w:t>
      </w:r>
      <w:r w:rsidR="003F6A92">
        <w:rPr>
          <w:lang w:val="en-IE"/>
        </w:rPr>
        <w:t>he model element of this program</w:t>
      </w:r>
      <w:r>
        <w:rPr>
          <w:lang w:val="en-IE"/>
        </w:rPr>
        <w:t xml:space="preserve"> was required for this application</w:t>
      </w:r>
      <w:r w:rsidR="003F6A92">
        <w:rPr>
          <w:lang w:val="en-IE"/>
        </w:rPr>
        <w:t xml:space="preserve"> as this managed the data and logic responsible for simulating the sensor values based on input it received from pitch, yaw, and roll sliders.</w:t>
      </w:r>
    </w:p>
    <w:p w:rsidR="003F6A92" w:rsidRPr="00685EDD" w:rsidRDefault="003F6A92" w:rsidP="007C0FE2">
      <w:pPr>
        <w:rPr>
          <w:lang w:val="en-IE"/>
        </w:rPr>
      </w:pPr>
      <w:r>
        <w:rPr>
          <w:lang w:val="en-IE"/>
        </w:rPr>
        <w:t xml:space="preserve">In their application, this code </w:t>
      </w:r>
      <w:r w:rsidR="00B3474A">
        <w:rPr>
          <w:lang w:val="en-IE"/>
        </w:rPr>
        <w:t>is</w:t>
      </w:r>
      <w:r>
        <w:rPr>
          <w:lang w:val="en-IE"/>
        </w:rPr>
        <w:t xml:space="preserve"> held in the </w:t>
      </w:r>
      <w:r w:rsidRPr="006612A4">
        <w:rPr>
          <w:rFonts w:ascii="Courier New" w:hAnsi="Courier New" w:cs="Courier New"/>
          <w:lang w:val="en-IE"/>
        </w:rPr>
        <w:t xml:space="preserve">SensorModel, AccelerometerModel, MagneticFieldModel </w:t>
      </w:r>
      <w:r>
        <w:rPr>
          <w:lang w:val="en-IE"/>
        </w:rPr>
        <w:t xml:space="preserve">and </w:t>
      </w:r>
      <w:r w:rsidRPr="006612A4">
        <w:rPr>
          <w:rFonts w:ascii="Courier New" w:hAnsi="Courier New" w:cs="Courier New"/>
          <w:lang w:val="en-IE"/>
        </w:rPr>
        <w:t>GyroscopeModel</w:t>
      </w:r>
      <w:r w:rsidRPr="006612A4">
        <w:rPr>
          <w:lang w:val="en-IE"/>
        </w:rPr>
        <w:t xml:space="preserve"> </w:t>
      </w:r>
      <w:r>
        <w:rPr>
          <w:lang w:val="en-IE"/>
        </w:rPr>
        <w:t>classes.</w:t>
      </w:r>
    </w:p>
    <w:p w:rsidR="00EC4752" w:rsidRPr="003F6A92" w:rsidRDefault="003F6A92" w:rsidP="007C0FE2">
      <w:pPr>
        <w:rPr>
          <w:lang w:val="en-IE"/>
        </w:rPr>
      </w:pPr>
      <w:r>
        <w:rPr>
          <w:lang w:val="en-IE"/>
        </w:rPr>
        <w:t xml:space="preserve">The </w:t>
      </w:r>
      <w:r w:rsidRPr="006612A4">
        <w:rPr>
          <w:rFonts w:ascii="Courier New" w:hAnsi="Courier New" w:cs="Courier New"/>
          <w:lang w:val="en-IE"/>
        </w:rPr>
        <w:t>SensorModel</w:t>
      </w:r>
      <w:r w:rsidRPr="006612A4">
        <w:rPr>
          <w:lang w:val="en-IE"/>
        </w:rPr>
        <w:t xml:space="preserve"> </w:t>
      </w:r>
      <w:r w:rsidR="00B3474A">
        <w:rPr>
          <w:lang w:val="en-IE"/>
        </w:rPr>
        <w:t xml:space="preserve">is </w:t>
      </w:r>
      <w:r>
        <w:rPr>
          <w:lang w:val="en-IE"/>
        </w:rPr>
        <w:t xml:space="preserve">an abstract class which, in object orientated programming terms meant it could not be instantiated and provided a description for how a class representing a sensor’s behaviour should behave. </w:t>
      </w:r>
    </w:p>
    <w:p w:rsidR="00EC4752" w:rsidRDefault="00616099" w:rsidP="007C0FE2">
      <w:pPr>
        <w:rPr>
          <w:lang w:val="en-IE"/>
        </w:rPr>
      </w:pPr>
      <w:r>
        <w:rPr>
          <w:lang w:val="en-IE"/>
        </w:rPr>
        <w:t xml:space="preserve">The </w:t>
      </w:r>
      <w:r w:rsidRPr="006612A4">
        <w:rPr>
          <w:rFonts w:ascii="Courier New" w:hAnsi="Courier New" w:cs="Courier New"/>
          <w:lang w:val="en-IE"/>
        </w:rPr>
        <w:t>SensorModel, AccelerometerModel, MagneticFieldModel</w:t>
      </w:r>
      <w:r w:rsidRPr="006612A4">
        <w:rPr>
          <w:lang w:val="en-IE"/>
        </w:rPr>
        <w:t xml:space="preserve"> </w:t>
      </w:r>
      <w:r>
        <w:rPr>
          <w:lang w:val="en-IE"/>
        </w:rPr>
        <w:t>are extensions of this class with functionality on how their respective sensors work. A UML diagram of the relationship is below</w:t>
      </w:r>
      <w:r w:rsidR="00BF292C">
        <w:rPr>
          <w:lang w:val="en-IE"/>
        </w:rPr>
        <w:t>:</w:t>
      </w:r>
    </w:p>
    <w:p w:rsidR="00616099" w:rsidRPr="00616099" w:rsidRDefault="00616099" w:rsidP="007C0FE2">
      <w:pPr>
        <w:rPr>
          <w:lang w:val="en-IE"/>
        </w:rPr>
      </w:pPr>
      <w:r>
        <w:rPr>
          <w:noProof/>
        </w:rPr>
        <w:drawing>
          <wp:anchor distT="0" distB="0" distL="114300" distR="114300" simplePos="0" relativeHeight="251662336" behindDoc="1" locked="0" layoutInCell="1" allowOverlap="1" wp14:anchorId="33D0E0EF" wp14:editId="28827829">
            <wp:simplePos x="0" y="0"/>
            <wp:positionH relativeFrom="margin">
              <wp:align>center</wp:align>
            </wp:positionH>
            <wp:positionV relativeFrom="paragraph">
              <wp:posOffset>37465</wp:posOffset>
            </wp:positionV>
            <wp:extent cx="4762500" cy="1085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62500" cy="1085850"/>
                    </a:xfrm>
                    <a:prstGeom prst="rect">
                      <a:avLst/>
                    </a:prstGeom>
                  </pic:spPr>
                </pic:pic>
              </a:graphicData>
            </a:graphic>
          </wp:anchor>
        </w:drawing>
      </w:r>
      <w:r>
        <w:rPr>
          <w:noProof/>
        </w:rPr>
        <w:t xml:space="preserve"> </w:t>
      </w:r>
    </w:p>
    <w:p w:rsidR="00EC4752" w:rsidRPr="00685EDD" w:rsidRDefault="00EC4752" w:rsidP="007C0FE2">
      <w:pPr>
        <w:ind w:left="360"/>
        <w:rPr>
          <w:lang w:val="en-IE"/>
        </w:rPr>
      </w:pPr>
    </w:p>
    <w:p w:rsidR="00EC4752" w:rsidRPr="00685EDD" w:rsidRDefault="00EC4752" w:rsidP="007C0FE2">
      <w:pPr>
        <w:ind w:left="360"/>
        <w:rPr>
          <w:lang w:val="en-IE"/>
        </w:rPr>
      </w:pPr>
    </w:p>
    <w:p w:rsidR="00EC4752" w:rsidRPr="00685EDD" w:rsidRDefault="00C260E7" w:rsidP="007C0FE2">
      <w:pPr>
        <w:ind w:left="360"/>
        <w:rPr>
          <w:lang w:val="en-IE"/>
        </w:rPr>
      </w:pPr>
      <w:r>
        <w:rPr>
          <w:noProof/>
          <w:lang w:val="en-IE"/>
        </w:rPr>
        <mc:AlternateContent>
          <mc:Choice Requires="wps">
            <w:drawing>
              <wp:anchor distT="0" distB="0" distL="114300" distR="114300" simplePos="0" relativeHeight="251678720" behindDoc="1" locked="0" layoutInCell="1" allowOverlap="1" wp14:anchorId="5EBA7C98" wp14:editId="5EC249F6">
                <wp:simplePos x="0" y="0"/>
                <wp:positionH relativeFrom="margin">
                  <wp:posOffset>447675</wp:posOffset>
                </wp:positionH>
                <wp:positionV relativeFrom="paragraph">
                  <wp:posOffset>92710</wp:posOffset>
                </wp:positionV>
                <wp:extent cx="2447925" cy="200025"/>
                <wp:effectExtent l="0" t="0" r="9525" b="952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16" w:rsidRPr="00C260E7" w:rsidRDefault="002D1016" w:rsidP="00C260E7">
                            <w:pPr>
                              <w:pStyle w:val="Caption"/>
                              <w:rPr>
                                <w:b w:val="0"/>
                                <w:noProof/>
                              </w:rPr>
                            </w:pPr>
                            <w:r w:rsidRPr="00C260E7">
                              <w:rPr>
                                <w:b w:val="0"/>
                              </w:rPr>
                              <w:t>Figure 5</w:t>
                            </w:r>
                            <w:r>
                              <w:rPr>
                                <w:b w:val="0"/>
                              </w:rPr>
                              <w:t>:</w:t>
                            </w:r>
                            <w:r w:rsidRPr="00C260E7">
                              <w:rPr>
                                <w:b w:val="0"/>
                              </w:rPr>
                              <w:t xml:space="preserve"> SensorModel UML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A7C98" id="Text Box 27" o:spid="_x0000_s1030" type="#_x0000_t202" style="position:absolute;left:0;text-align:left;margin-left:35.25pt;margin-top:7.3pt;width:192.75pt;height:15.7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" stroked="f">
                <v:textbox inset="0,0,0,0">
                  <w:txbxContent>
                    <w:p w:rsidR="002D1016" w:rsidRPr="00C260E7" w:rsidRDefault="002D1016" w:rsidP="00C260E7">
                      <w:pPr>
                        <w:pStyle w:val="Caption"/>
                        <w:rPr>
                          <w:b w:val="0"/>
                          <w:noProof/>
                        </w:rPr>
                      </w:pPr>
                      <w:r w:rsidRPr="00C260E7">
                        <w:rPr>
                          <w:b w:val="0"/>
                        </w:rPr>
                        <w:t>Figure 5</w:t>
                      </w:r>
                      <w:r>
                        <w:rPr>
                          <w:b w:val="0"/>
                        </w:rPr>
                        <w:t>:</w:t>
                      </w:r>
                      <w:r w:rsidRPr="00C260E7">
                        <w:rPr>
                          <w:b w:val="0"/>
                        </w:rPr>
                        <w:t xml:space="preserve"> SensorModel UML diagram</w:t>
                      </w:r>
                    </w:p>
                  </w:txbxContent>
                </v:textbox>
                <w10:wrap anchorx="margin"/>
              </v:shape>
            </w:pict>
          </mc:Fallback>
        </mc:AlternateContent>
      </w: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pStyle w:val="Heading2"/>
        <w:numPr>
          <w:ilvl w:val="1"/>
          <w:numId w:val="9"/>
        </w:numPr>
        <w:rPr>
          <w:color w:val="auto"/>
          <w:lang w:val="en-IE"/>
        </w:rPr>
      </w:pPr>
      <w:bookmarkStart w:id="20" w:name="_Toc513394425"/>
      <w:r w:rsidRPr="00685EDD">
        <w:rPr>
          <w:color w:val="auto"/>
          <w:lang w:val="en-IE"/>
        </w:rPr>
        <w:lastRenderedPageBreak/>
        <w:t>Android application</w:t>
      </w:r>
      <w:bookmarkEnd w:id="20"/>
    </w:p>
    <w:p w:rsidR="00EC4752" w:rsidRPr="00685EDD" w:rsidRDefault="0070691E" w:rsidP="007C0FE2">
      <w:pPr>
        <w:rPr>
          <w:lang w:val="en-IE"/>
        </w:rPr>
      </w:pPr>
      <w:r>
        <w:rPr>
          <w:lang w:val="en-IE"/>
        </w:rPr>
        <w:t>To compliment this feature, an Android application</w:t>
      </w:r>
      <w:r w:rsidR="00E5198D">
        <w:rPr>
          <w:lang w:val="en-IE"/>
        </w:rPr>
        <w:t xml:space="preserve"> was developed</w:t>
      </w:r>
      <w:r>
        <w:rPr>
          <w:lang w:val="en-IE"/>
        </w:rPr>
        <w:t xml:space="preserve"> that would send sensor data as a JavaScript Object Notation (JSON) formatted string over Wi-Fi to the host computer. Upon receiving this data, the host computer would rel</w:t>
      </w:r>
      <w:r w:rsidR="00793F7A">
        <w:rPr>
          <w:lang w:val="en-IE"/>
        </w:rPr>
        <w:t>a</w:t>
      </w:r>
      <w:r>
        <w:rPr>
          <w:lang w:val="en-IE"/>
        </w:rPr>
        <w:t xml:space="preserve">y the data to the emulator. </w:t>
      </w:r>
      <w:r w:rsidR="00E5198D">
        <w:rPr>
          <w:lang w:val="en-IE"/>
        </w:rPr>
        <w:t>This was found</w:t>
      </w:r>
      <w:r>
        <w:rPr>
          <w:lang w:val="en-IE"/>
        </w:rPr>
        <w:t xml:space="preserve"> to be a useful feature for the simulation of orientation sensors on the emulator, a feature that would be useful for developers testing applications reliant on these sensors.</w:t>
      </w:r>
    </w:p>
    <w:p w:rsidR="00EC4752" w:rsidRDefault="0070691E" w:rsidP="007C0FE2">
      <w:pPr>
        <w:rPr>
          <w:lang w:val="en-IE"/>
        </w:rPr>
      </w:pPr>
      <w:r>
        <w:rPr>
          <w:lang w:val="en-IE"/>
        </w:rPr>
        <w:t>The use of this feature is optional to the user. To make use of this feature, this user simpl</w:t>
      </w:r>
      <w:r w:rsidR="00BF1807">
        <w:rPr>
          <w:lang w:val="en-IE"/>
        </w:rPr>
        <w:t xml:space="preserve">y </w:t>
      </w:r>
      <w:r>
        <w:rPr>
          <w:lang w:val="en-IE"/>
        </w:rPr>
        <w:t>clicks the ‘Connect’ button on the GUI and enters the IP and port number into their application to connect to the device. As soon as the connection is established, the device will start sending a JSON formatted string of sensor data at periods of 250ms to the host computer. A sample of this string is as follows:</w:t>
      </w:r>
    </w:p>
    <w:p w:rsidR="00793F7A" w:rsidRPr="006612A4" w:rsidRDefault="0070691E" w:rsidP="007C0FE2">
      <w:pPr>
        <w:rPr>
          <w:rFonts w:ascii="Courier New" w:hAnsi="Courier New" w:cs="Courier New"/>
          <w:sz w:val="22"/>
          <w:lang w:val="en-IE"/>
        </w:rPr>
      </w:pPr>
      <w:r w:rsidRPr="006612A4">
        <w:rPr>
          <w:rFonts w:ascii="Courier New" w:hAnsi="Courier New" w:cs="Courier New"/>
          <w:sz w:val="22"/>
          <w:lang w:val="en-IE"/>
        </w:rPr>
        <w:t>{"light":"120.0","location</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53.2787,-8.97],"accelerometer":["-0.17","0.36","9.90"],</w:t>
      </w:r>
    </w:p>
    <w:p w:rsidR="00793F7A" w:rsidRPr="006612A4" w:rsidRDefault="0070691E" w:rsidP="007C0FE2">
      <w:pPr>
        <w:rPr>
          <w:rFonts w:ascii="Courier New" w:hAnsi="Courier New" w:cs="Courier New"/>
          <w:sz w:val="22"/>
          <w:lang w:val="en-IE"/>
        </w:rPr>
      </w:pPr>
      <w:r w:rsidRPr="006612A4">
        <w:rPr>
          <w:rFonts w:ascii="Courier New" w:hAnsi="Courier New" w:cs="Courier New"/>
          <w:sz w:val="22"/>
          <w:lang w:val="en-IE"/>
        </w:rPr>
        <w:t>"magnetic-field</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"-2.72","-24.59","-40.07"],"proximity":"5.000305",</w:t>
      </w:r>
    </w:p>
    <w:p w:rsidR="00D610B3" w:rsidRPr="006612A4" w:rsidRDefault="0070691E" w:rsidP="007C0FE2">
      <w:pPr>
        <w:rPr>
          <w:rFonts w:ascii="Courier New" w:hAnsi="Courier New" w:cs="Courier New"/>
          <w:sz w:val="22"/>
          <w:lang w:val="en-IE"/>
        </w:rPr>
      </w:pPr>
      <w:r w:rsidRPr="006612A4">
        <w:rPr>
          <w:rFonts w:ascii="Courier New" w:hAnsi="Courier New" w:cs="Courier New"/>
          <w:sz w:val="22"/>
          <w:lang w:val="en-IE"/>
        </w:rPr>
        <w:t>"orientation</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"171.46","-2.15","-1.02"],"gyroscope":["-0.00","-0.00","-0.00"],"battery":"18"}</w:t>
      </w:r>
    </w:p>
    <w:p w:rsidR="00793F7A" w:rsidRDefault="00793F7A" w:rsidP="007C0FE2">
      <w:pPr>
        <w:rPr>
          <w:lang w:val="en-IE"/>
        </w:rPr>
      </w:pPr>
      <w:r>
        <w:rPr>
          <w:lang w:val="en-IE"/>
        </w:rPr>
        <w:t>The application provides a read out of the sensor data in a list format:</w:t>
      </w:r>
    </w:p>
    <w:p w:rsidR="00793F7A" w:rsidRPr="00793F7A" w:rsidRDefault="00B3474A" w:rsidP="007C0FE2">
      <w:pPr>
        <w:rPr>
          <w:lang w:val="en-IE"/>
        </w:rPr>
      </w:pPr>
      <w:r>
        <w:rPr>
          <w:noProof/>
          <w:lang w:val="en-IE"/>
        </w:rPr>
        <w:drawing>
          <wp:anchor distT="0" distB="0" distL="114300" distR="114300" simplePos="0" relativeHeight="251663360" behindDoc="1" locked="0" layoutInCell="1" allowOverlap="1" wp14:anchorId="194FD56E" wp14:editId="1D93BA4E">
            <wp:simplePos x="0" y="0"/>
            <wp:positionH relativeFrom="margin">
              <wp:posOffset>2105025</wp:posOffset>
            </wp:positionH>
            <wp:positionV relativeFrom="paragraph">
              <wp:posOffset>10160</wp:posOffset>
            </wp:positionV>
            <wp:extent cx="1671638" cy="297180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1638"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D610B3" w:rsidRPr="00685EDD" w:rsidRDefault="00D610B3" w:rsidP="007C0FE2">
      <w:pPr>
        <w:rPr>
          <w:lang w:val="en-IE"/>
        </w:rPr>
      </w:pPr>
    </w:p>
    <w:p w:rsidR="003F307A" w:rsidRDefault="00C260E7" w:rsidP="007C0FE2">
      <w:pPr>
        <w:rPr>
          <w:lang w:val="en-IE"/>
        </w:rPr>
      </w:pPr>
      <w:r>
        <w:rPr>
          <w:noProof/>
          <w:lang w:val="en-IE"/>
        </w:rPr>
        <mc:AlternateContent>
          <mc:Choice Requires="wps">
            <w:drawing>
              <wp:anchor distT="0" distB="0" distL="114300" distR="114300" simplePos="0" relativeHeight="251680768" behindDoc="1" locked="0" layoutInCell="1" allowOverlap="1" wp14:anchorId="6665EBC4" wp14:editId="5122FE8E">
                <wp:simplePos x="0" y="0"/>
                <wp:positionH relativeFrom="margin">
                  <wp:posOffset>1895475</wp:posOffset>
                </wp:positionH>
                <wp:positionV relativeFrom="paragraph">
                  <wp:posOffset>427990</wp:posOffset>
                </wp:positionV>
                <wp:extent cx="1800225" cy="20955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16" w:rsidRPr="00C260E7" w:rsidRDefault="002D1016" w:rsidP="00C260E7">
                            <w:pPr>
                              <w:pStyle w:val="Caption"/>
                              <w:rPr>
                                <w:b w:val="0"/>
                                <w:noProof/>
                                <w:lang w:val="en-IE"/>
                              </w:rPr>
                            </w:pPr>
                            <w:r>
                              <w:rPr>
                                <w:b w:val="0"/>
                                <w:lang w:val="en-IE"/>
                              </w:rPr>
                              <w:t>Figure 6: SecondActivity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5EBC4" id="Text Box 31" o:spid="_x0000_s1031" type="#_x0000_t202" style="position:absolute;margin-left:149.25pt;margin-top:33.7pt;width:141.75pt;height:1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" stroked="f">
                <v:textbox inset="0,0,0,0">
                  <w:txbxContent>
                    <w:p w:rsidR="002D1016" w:rsidRPr="00C260E7" w:rsidRDefault="002D1016" w:rsidP="00C260E7">
                      <w:pPr>
                        <w:pStyle w:val="Caption"/>
                        <w:rPr>
                          <w:b w:val="0"/>
                          <w:noProof/>
                          <w:lang w:val="en-IE"/>
                        </w:rPr>
                      </w:pPr>
                      <w:r>
                        <w:rPr>
                          <w:b w:val="0"/>
                          <w:lang w:val="en-IE"/>
                        </w:rPr>
                        <w:t>Figure 6: SecondActivity</w:t>
                      </w:r>
                    </w:p>
                  </w:txbxContent>
                </v:textbox>
                <w10:wrap anchorx="margin"/>
              </v:shape>
            </w:pict>
          </mc:Fallback>
        </mc:AlternateContent>
      </w:r>
    </w:p>
    <w:p w:rsidR="00D610B3" w:rsidRPr="006612A4" w:rsidRDefault="00D610B3" w:rsidP="007C0FE2">
      <w:pPr>
        <w:rPr>
          <w:rFonts w:ascii="Courier New" w:hAnsi="Courier New" w:cs="Courier New"/>
          <w:lang w:val="en-IE"/>
        </w:rPr>
      </w:pPr>
      <w:r>
        <w:rPr>
          <w:lang w:val="en-IE"/>
        </w:rPr>
        <w:lastRenderedPageBreak/>
        <w:t xml:space="preserve">The Android application is relatively simple and divided into 4 classes: </w:t>
      </w:r>
      <w:r w:rsidRPr="006612A4">
        <w:rPr>
          <w:rFonts w:ascii="Courier New" w:hAnsi="Courier New" w:cs="Courier New"/>
          <w:lang w:val="en-IE"/>
        </w:rPr>
        <w:t>MainActivity, SecondActivity, SendSensorDataService</w:t>
      </w:r>
      <w:r w:rsidRPr="006612A4">
        <w:rPr>
          <w:lang w:val="en-IE"/>
        </w:rPr>
        <w:t xml:space="preserve"> </w:t>
      </w:r>
      <w:r>
        <w:rPr>
          <w:lang w:val="en-IE"/>
        </w:rPr>
        <w:t xml:space="preserve">and </w:t>
      </w:r>
      <w:r w:rsidRPr="006612A4">
        <w:rPr>
          <w:rFonts w:ascii="Courier New" w:hAnsi="Courier New" w:cs="Courier New"/>
          <w:lang w:val="en-IE"/>
        </w:rPr>
        <w:t>SQLLiteUtils</w:t>
      </w:r>
      <w:r w:rsidR="00B3474A" w:rsidRPr="006612A4">
        <w:rPr>
          <w:rFonts w:ascii="Courier New" w:hAnsi="Courier New" w:cs="Courier New"/>
          <w:lang w:val="en-IE"/>
        </w:rPr>
        <w:t>.</w:t>
      </w:r>
    </w:p>
    <w:p w:rsidR="00D610B3" w:rsidRDefault="00D610B3" w:rsidP="007C0FE2">
      <w:pPr>
        <w:rPr>
          <w:lang w:val="en-IE"/>
        </w:rPr>
      </w:pPr>
      <w:r>
        <w:rPr>
          <w:noProof/>
        </w:rPr>
        <w:drawing>
          <wp:anchor distT="0" distB="0" distL="114300" distR="114300" simplePos="0" relativeHeight="251664384" behindDoc="1" locked="0" layoutInCell="1" allowOverlap="1" wp14:anchorId="12E21B94" wp14:editId="7E4654EF">
            <wp:simplePos x="0" y="0"/>
            <wp:positionH relativeFrom="margin">
              <wp:posOffset>2009775</wp:posOffset>
            </wp:positionH>
            <wp:positionV relativeFrom="paragraph">
              <wp:posOffset>658495</wp:posOffset>
            </wp:positionV>
            <wp:extent cx="1842770" cy="3276036"/>
            <wp:effectExtent l="0" t="0" r="508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2770" cy="32760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 xml:space="preserve">The </w:t>
      </w:r>
      <w:r w:rsidRPr="006612A4">
        <w:rPr>
          <w:rFonts w:ascii="Courier New" w:hAnsi="Courier New" w:cs="Courier New"/>
          <w:lang w:val="en-IE"/>
        </w:rPr>
        <w:t>MainActivity</w:t>
      </w:r>
      <w:r w:rsidRPr="006612A4">
        <w:rPr>
          <w:lang w:val="en-IE"/>
        </w:rPr>
        <w:t xml:space="preserve"> </w:t>
      </w:r>
      <w:r>
        <w:rPr>
          <w:lang w:val="en-IE"/>
        </w:rPr>
        <w:t xml:space="preserve">is the entry point to the Application. It displays 2 text fields for the user to enter the IP address and port number and a button to connect to the computer. A screen shot of </w:t>
      </w:r>
      <w:r w:rsidR="00B3474A">
        <w:rPr>
          <w:lang w:val="en-IE"/>
        </w:rPr>
        <w:t>this</w:t>
      </w:r>
      <w:r>
        <w:rPr>
          <w:lang w:val="en-IE"/>
        </w:rPr>
        <w:t xml:space="preserve"> is below:</w:t>
      </w:r>
    </w:p>
    <w:p w:rsidR="00EC4752" w:rsidRPr="00685EDD" w:rsidRDefault="00EC4752" w:rsidP="007C0FE2">
      <w:pPr>
        <w:rPr>
          <w:lang w:val="en-IE"/>
        </w:rPr>
      </w:pPr>
    </w:p>
    <w:p w:rsidR="00F369B4" w:rsidRPr="00685EDD" w:rsidRDefault="00F369B4"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5198D" w:rsidRDefault="00E5198D" w:rsidP="007C0FE2">
      <w:pPr>
        <w:rPr>
          <w:lang w:val="en-IE"/>
        </w:rPr>
      </w:pPr>
    </w:p>
    <w:p w:rsidR="00E5198D" w:rsidRDefault="00E5198D" w:rsidP="007C0FE2">
      <w:pPr>
        <w:rPr>
          <w:lang w:val="en-IE"/>
        </w:rPr>
      </w:pPr>
    </w:p>
    <w:p w:rsidR="00F369B4" w:rsidRDefault="00E5198D" w:rsidP="007C0FE2">
      <w:pPr>
        <w:rPr>
          <w:lang w:val="en-IE"/>
        </w:rPr>
      </w:pPr>
      <w:r>
        <w:rPr>
          <w:noProof/>
        </w:rPr>
        <mc:AlternateContent>
          <mc:Choice Requires="wps">
            <w:drawing>
              <wp:anchor distT="0" distB="0" distL="114300" distR="114300" simplePos="0" relativeHeight="251668480" behindDoc="1" locked="0" layoutInCell="1" allowOverlap="1" wp14:anchorId="330C3D01" wp14:editId="61926B8F">
                <wp:simplePos x="0" y="0"/>
                <wp:positionH relativeFrom="column">
                  <wp:posOffset>1628775</wp:posOffset>
                </wp:positionH>
                <wp:positionV relativeFrom="paragraph">
                  <wp:posOffset>14605</wp:posOffset>
                </wp:positionV>
                <wp:extent cx="19126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2D1016" w:rsidRPr="004151AC" w:rsidRDefault="002D1016" w:rsidP="006E3187">
                            <w:pPr>
                              <w:pStyle w:val="Caption"/>
                              <w:rPr>
                                <w:b w:val="0"/>
                                <w:noProof/>
                                <w:lang w:val="en-IE"/>
                              </w:rPr>
                            </w:pPr>
                            <w:r>
                              <w:rPr>
                                <w:b w:val="0"/>
                                <w:lang w:val="en-IE"/>
                              </w:rPr>
                              <w:t xml:space="preserve">   Figure 7: Main</w:t>
                            </w:r>
                            <w:r w:rsidRPr="004151AC">
                              <w:rPr>
                                <w:b w:val="0"/>
                                <w:lang w:val="en-IE"/>
                              </w:rPr>
                              <w:t>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C3D01" id="Text Box 16" o:spid="_x0000_s1032" type="#_x0000_t202" style="position:absolute;margin-left:128.25pt;margin-top:1.15pt;width:150.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" stroked="f">
                <v:textbox style="mso-fit-shape-to-text:t" inset="0,0,0,0">
                  <w:txbxContent>
                    <w:p w:rsidR="002D1016" w:rsidRPr="004151AC" w:rsidRDefault="002D1016" w:rsidP="006E3187">
                      <w:pPr>
                        <w:pStyle w:val="Caption"/>
                        <w:rPr>
                          <w:b w:val="0"/>
                          <w:noProof/>
                          <w:lang w:val="en-IE"/>
                        </w:rPr>
                      </w:pPr>
                      <w:r>
                        <w:rPr>
                          <w:b w:val="0"/>
                          <w:lang w:val="en-IE"/>
                        </w:rPr>
                        <w:t xml:space="preserve">   Figure 7: Main</w:t>
                      </w:r>
                      <w:r w:rsidRPr="004151AC">
                        <w:rPr>
                          <w:b w:val="0"/>
                          <w:lang w:val="en-IE"/>
                        </w:rPr>
                        <w:t>Activity</w:t>
                      </w:r>
                    </w:p>
                  </w:txbxContent>
                </v:textbox>
              </v:shape>
            </w:pict>
          </mc:Fallback>
        </mc:AlternateContent>
      </w:r>
    </w:p>
    <w:p w:rsidR="00F369B4" w:rsidRDefault="00F369B4" w:rsidP="007C0FE2">
      <w:pPr>
        <w:rPr>
          <w:rFonts w:cstheme="minorHAnsi"/>
          <w:lang w:val="en-IE"/>
        </w:rPr>
      </w:pPr>
      <w:r>
        <w:rPr>
          <w:lang w:val="en-IE"/>
        </w:rPr>
        <w:t>Upon pressing the connect button, the application sends a HTTP GET request to the computer. If a HTTP 200 OK response is received within the specified timeout of 5 seconds</w:t>
      </w:r>
      <w:r w:rsidR="004151AC">
        <w:rPr>
          <w:lang w:val="en-IE"/>
        </w:rPr>
        <w:t xml:space="preserve">, the </w:t>
      </w:r>
      <w:r w:rsidR="004151AC" w:rsidRPr="006612A4">
        <w:rPr>
          <w:rFonts w:ascii="Courier New" w:hAnsi="Courier New" w:cs="Courier New"/>
          <w:lang w:val="en-IE"/>
        </w:rPr>
        <w:t>SecondActivity</w:t>
      </w:r>
      <w:r w:rsidR="004151AC" w:rsidRPr="006612A4">
        <w:rPr>
          <w:lang w:val="en-IE"/>
        </w:rPr>
        <w:t xml:space="preserve"> </w:t>
      </w:r>
      <w:r w:rsidR="004151AC">
        <w:rPr>
          <w:lang w:val="en-IE"/>
        </w:rPr>
        <w:t xml:space="preserve">is activated and the </w:t>
      </w:r>
      <w:r w:rsidR="004151AC" w:rsidRPr="006612A4">
        <w:rPr>
          <w:rFonts w:ascii="Courier New" w:hAnsi="Courier New" w:cs="Courier New"/>
          <w:lang w:val="en-IE"/>
        </w:rPr>
        <w:t>SendSensorDataService</w:t>
      </w:r>
      <w:r w:rsidR="004151AC" w:rsidRPr="006612A4">
        <w:rPr>
          <w:lang w:val="en-IE"/>
        </w:rPr>
        <w:t xml:space="preserve"> </w:t>
      </w:r>
      <w:r w:rsidR="004151AC">
        <w:rPr>
          <w:lang w:val="en-IE"/>
        </w:rPr>
        <w:t>is invoked.</w:t>
      </w:r>
      <w:r w:rsidR="006E3187">
        <w:rPr>
          <w:lang w:val="en-IE"/>
        </w:rPr>
        <w:t xml:space="preserve"> If a connection is failed </w:t>
      </w:r>
      <w:r w:rsidR="006E3187" w:rsidRPr="00E5198D">
        <w:rPr>
          <w:rFonts w:cstheme="minorHAnsi"/>
          <w:lang w:val="en-IE"/>
        </w:rPr>
        <w:t>to be established, an error message is displayed containing the message:</w:t>
      </w:r>
    </w:p>
    <w:p w:rsidR="00E5198D" w:rsidRPr="006612A4" w:rsidRDefault="00E5198D" w:rsidP="007C0FE2">
      <w:pPr>
        <w:rPr>
          <w:rFonts w:ascii="Courier New" w:hAnsi="Courier New" w:cs="Courier New"/>
          <w:lang w:val="en-IE"/>
        </w:rPr>
      </w:pPr>
      <w:r w:rsidRPr="006612A4">
        <w:rPr>
          <w:rFonts w:ascii="Courier New" w:hAnsi="Courier New" w:cs="Courier New"/>
          <w:lang w:val="en-IE"/>
        </w:rPr>
        <w:t>Host unreachable. Make sure the IP Address and port number are correct</w:t>
      </w:r>
    </w:p>
    <w:p w:rsidR="004151AC" w:rsidRPr="003F307A" w:rsidRDefault="00583269" w:rsidP="007C0FE2">
      <w:pPr>
        <w:rPr>
          <w:lang w:val="en-IE"/>
        </w:rPr>
      </w:pPr>
      <w:r>
        <w:rPr>
          <w:lang w:val="en-IE"/>
        </w:rPr>
        <w:t>SQLite</w:t>
      </w:r>
      <w:r w:rsidR="004151AC">
        <w:rPr>
          <w:lang w:val="en-IE"/>
        </w:rPr>
        <w:t>, a relational database management system embedded into Android phones</w:t>
      </w:r>
      <w:r w:rsidR="00E5198D">
        <w:rPr>
          <w:lang w:val="en-IE"/>
        </w:rPr>
        <w:t xml:space="preserve"> was used</w:t>
      </w:r>
      <w:r w:rsidR="004151AC">
        <w:rPr>
          <w:lang w:val="en-IE"/>
        </w:rPr>
        <w:t xml:space="preserve"> for persistent storage of the IP</w:t>
      </w:r>
      <w:r w:rsidR="006E3187">
        <w:rPr>
          <w:lang w:val="en-IE"/>
        </w:rPr>
        <w:t xml:space="preserve"> a</w:t>
      </w:r>
      <w:r w:rsidR="004151AC">
        <w:rPr>
          <w:lang w:val="en-IE"/>
        </w:rPr>
        <w:t xml:space="preserve">ddress and port number to make for a more pleasant user experience. Upon opening the application, </w:t>
      </w:r>
      <w:r w:rsidR="006E3187">
        <w:rPr>
          <w:lang w:val="en-IE"/>
        </w:rPr>
        <w:t xml:space="preserve">a check is made to see if there is an IP address and port number in the database. If so, they are </w:t>
      </w:r>
      <w:proofErr w:type="gramStart"/>
      <w:r w:rsidR="006E3187">
        <w:rPr>
          <w:lang w:val="en-IE"/>
        </w:rPr>
        <w:t>entered into</w:t>
      </w:r>
      <w:proofErr w:type="gramEnd"/>
      <w:r w:rsidR="006E3187">
        <w:rPr>
          <w:lang w:val="en-IE"/>
        </w:rPr>
        <w:t xml:space="preserve"> the respective text fields. The reason being, it would be tedious for a user to enter the same data every time they wish to use the </w:t>
      </w:r>
      <w:r w:rsidR="006E3187" w:rsidRPr="003F307A">
        <w:rPr>
          <w:lang w:val="en-IE"/>
        </w:rPr>
        <w:lastRenderedPageBreak/>
        <w:t xml:space="preserve">application. In the event the user enters a different IP address and port number to those stored in the database, the application will update the database with the new information. </w:t>
      </w:r>
    </w:p>
    <w:p w:rsidR="00BF1807" w:rsidRPr="003F307A" w:rsidRDefault="00BF1807" w:rsidP="007C0FE2">
      <w:pPr>
        <w:pStyle w:val="Heading2"/>
        <w:numPr>
          <w:ilvl w:val="1"/>
          <w:numId w:val="9"/>
        </w:numPr>
        <w:rPr>
          <w:color w:val="auto"/>
          <w:lang w:val="en-IE"/>
        </w:rPr>
      </w:pPr>
      <w:bookmarkStart w:id="21" w:name="_Toc513394426"/>
      <w:r w:rsidRPr="003F307A">
        <w:rPr>
          <w:color w:val="auto"/>
          <w:lang w:val="en-IE"/>
        </w:rPr>
        <w:t>Recording and playback of sensor data</w:t>
      </w:r>
      <w:bookmarkEnd w:id="21"/>
    </w:p>
    <w:p w:rsidR="00BF1807" w:rsidRPr="00BF1807" w:rsidRDefault="00BF1807" w:rsidP="007C0FE2">
      <w:pPr>
        <w:rPr>
          <w:lang w:val="en-IE"/>
        </w:rPr>
      </w:pPr>
      <w:r w:rsidRPr="003F307A">
        <w:rPr>
          <w:lang w:val="en-IE"/>
        </w:rPr>
        <w:t xml:space="preserve">Since the idea for developing this feature comes from </w:t>
      </w:r>
      <w:r>
        <w:rPr>
          <w:lang w:val="en-IE"/>
        </w:rPr>
        <w:t>the need for application developers to test how their application responds to certain sensor data, it was important to allow the user to record the data as they are sending it. One usage for this feature would be to allow the user to playback the dataset as they wish and test how different emulators react under the exact same conditions.</w:t>
      </w:r>
    </w:p>
    <w:p w:rsidR="00BF1807" w:rsidRDefault="00527496" w:rsidP="007C0FE2">
      <w:pPr>
        <w:rPr>
          <w:lang w:val="en-IE"/>
        </w:rPr>
      </w:pPr>
      <w:r>
        <w:rPr>
          <w:lang w:val="en-IE"/>
        </w:rPr>
        <w:t>The user interface for this feature is simple; The user presses the record button as shown below to start recording</w:t>
      </w:r>
      <w:r w:rsidR="00933DCC">
        <w:rPr>
          <w:lang w:val="en-IE"/>
        </w:rPr>
        <w:t>.</w:t>
      </w:r>
    </w:p>
    <w:p w:rsidR="00527496" w:rsidRDefault="00527496" w:rsidP="007C0FE2">
      <w:pPr>
        <w:rPr>
          <w:lang w:val="en-IE"/>
        </w:rPr>
      </w:pPr>
      <w:r>
        <w:rPr>
          <w:noProof/>
        </w:rPr>
        <w:drawing>
          <wp:inline distT="0" distB="0" distL="0" distR="0" wp14:anchorId="7449A28F" wp14:editId="47EE4FA5">
            <wp:extent cx="22479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7900" cy="628650"/>
                    </a:xfrm>
                    <a:prstGeom prst="rect">
                      <a:avLst/>
                    </a:prstGeom>
                  </pic:spPr>
                </pic:pic>
              </a:graphicData>
            </a:graphic>
          </wp:inline>
        </w:drawing>
      </w:r>
    </w:p>
    <w:p w:rsidR="00527496" w:rsidRDefault="00527496" w:rsidP="007C0FE2">
      <w:pPr>
        <w:rPr>
          <w:lang w:val="en-IE"/>
        </w:rPr>
      </w:pPr>
      <w:r>
        <w:rPr>
          <w:lang w:val="en-IE"/>
        </w:rPr>
        <w:t>Once the record button has been pressed, the record icon changes to a pause icon and recording begins</w:t>
      </w:r>
      <w:r w:rsidR="00933DCC">
        <w:rPr>
          <w:lang w:val="en-IE"/>
        </w:rPr>
        <w:t>.</w:t>
      </w:r>
    </w:p>
    <w:p w:rsidR="00527496" w:rsidRDefault="00527496" w:rsidP="007C0FE2">
      <w:pPr>
        <w:rPr>
          <w:lang w:val="en-IE"/>
        </w:rPr>
      </w:pPr>
      <w:r>
        <w:rPr>
          <w:noProof/>
        </w:rPr>
        <w:drawing>
          <wp:inline distT="0" distB="0" distL="0" distR="0" wp14:anchorId="6857D84C" wp14:editId="0D11BF6B">
            <wp:extent cx="2000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457200"/>
                    </a:xfrm>
                    <a:prstGeom prst="rect">
                      <a:avLst/>
                    </a:prstGeom>
                  </pic:spPr>
                </pic:pic>
              </a:graphicData>
            </a:graphic>
          </wp:inline>
        </w:drawing>
      </w:r>
    </w:p>
    <w:p w:rsidR="00527496" w:rsidRPr="00BF1807" w:rsidRDefault="00527496" w:rsidP="007C0FE2">
      <w:pPr>
        <w:rPr>
          <w:lang w:val="en-IE"/>
        </w:rPr>
      </w:pPr>
      <w:r>
        <w:rPr>
          <w:lang w:val="en-IE"/>
        </w:rPr>
        <w:t>The user can press the pause button to pause the recording, once the recording is paused the stop button is enabled</w:t>
      </w:r>
      <w:r w:rsidR="00933DCC">
        <w:rPr>
          <w:lang w:val="en-IE"/>
        </w:rPr>
        <w:t>.</w:t>
      </w:r>
    </w:p>
    <w:p w:rsidR="00F369B4" w:rsidRDefault="00527496" w:rsidP="007C0FE2">
      <w:pPr>
        <w:rPr>
          <w:lang w:val="en-IE"/>
        </w:rPr>
      </w:pPr>
      <w:r>
        <w:rPr>
          <w:noProof/>
        </w:rPr>
        <w:drawing>
          <wp:inline distT="0" distB="0" distL="0" distR="0" wp14:anchorId="68D18970" wp14:editId="49928F17">
            <wp:extent cx="1962150" cy="42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428625"/>
                    </a:xfrm>
                    <a:prstGeom prst="rect">
                      <a:avLst/>
                    </a:prstGeom>
                  </pic:spPr>
                </pic:pic>
              </a:graphicData>
            </a:graphic>
          </wp:inline>
        </w:drawing>
      </w:r>
    </w:p>
    <w:p w:rsidR="00527496" w:rsidRDefault="00527496" w:rsidP="007C0FE2">
      <w:pPr>
        <w:rPr>
          <w:lang w:val="en-IE"/>
        </w:rPr>
      </w:pPr>
      <w:r>
        <w:rPr>
          <w:lang w:val="en-IE"/>
        </w:rPr>
        <w:t>The user can pause and play the recording as much as they wish. Upon press</w:t>
      </w:r>
      <w:r w:rsidR="00B3474A">
        <w:rPr>
          <w:lang w:val="en-IE"/>
        </w:rPr>
        <w:t>ing</w:t>
      </w:r>
      <w:r>
        <w:rPr>
          <w:lang w:val="en-IE"/>
        </w:rPr>
        <w:t xml:space="preserve"> the stop button, a file chooser dialog is displayed, allowing the user to save the recorded values in an XML with a filename of their choosing</w:t>
      </w:r>
      <w:r w:rsidR="00933DCC">
        <w:rPr>
          <w:lang w:val="en-IE"/>
        </w:rPr>
        <w:t>.</w:t>
      </w:r>
    </w:p>
    <w:p w:rsidR="00527496" w:rsidRDefault="00933DCC" w:rsidP="007C0FE2">
      <w:pPr>
        <w:rPr>
          <w:lang w:val="en-IE"/>
        </w:rPr>
      </w:pPr>
      <w:r>
        <w:rPr>
          <w:noProof/>
        </w:rPr>
        <w:lastRenderedPageBreak/>
        <w:drawing>
          <wp:inline distT="0" distB="0" distL="0" distR="0" wp14:anchorId="6C153DB8" wp14:editId="04C2F2D1">
            <wp:extent cx="3263828"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7324" cy="2551890"/>
                    </a:xfrm>
                    <a:prstGeom prst="rect">
                      <a:avLst/>
                    </a:prstGeom>
                  </pic:spPr>
                </pic:pic>
              </a:graphicData>
            </a:graphic>
          </wp:inline>
        </w:drawing>
      </w:r>
    </w:p>
    <w:p w:rsidR="00F369B4" w:rsidRDefault="00A25563" w:rsidP="007C0FE2">
      <w:pPr>
        <w:rPr>
          <w:lang w:val="en-IE"/>
        </w:rPr>
      </w:pPr>
      <w:r>
        <w:rPr>
          <w:lang w:val="en-IE"/>
        </w:rPr>
        <w:t xml:space="preserve">Once a file has been saved, the user can load </w:t>
      </w:r>
      <w:r w:rsidR="00933DCC">
        <w:rPr>
          <w:lang w:val="en-IE"/>
        </w:rPr>
        <w:t>a file using the Load button. This will bring up a file chooser dialog allowing the user to select the file.</w:t>
      </w:r>
    </w:p>
    <w:p w:rsidR="00F369B4" w:rsidRDefault="00933DCC" w:rsidP="007C0FE2">
      <w:pPr>
        <w:rPr>
          <w:lang w:val="en-IE"/>
        </w:rPr>
      </w:pPr>
      <w:r>
        <w:rPr>
          <w:noProof/>
        </w:rPr>
        <w:drawing>
          <wp:inline distT="0" distB="0" distL="0" distR="0" wp14:anchorId="10106A22" wp14:editId="19601506">
            <wp:extent cx="3295318" cy="26098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413" cy="2624973"/>
                    </a:xfrm>
                    <a:prstGeom prst="rect">
                      <a:avLst/>
                    </a:prstGeom>
                  </pic:spPr>
                </pic:pic>
              </a:graphicData>
            </a:graphic>
          </wp:inline>
        </w:drawing>
      </w:r>
    </w:p>
    <w:p w:rsidR="00933DCC" w:rsidRDefault="00933DCC" w:rsidP="007C0FE2">
      <w:pPr>
        <w:rPr>
          <w:lang w:val="en-IE"/>
        </w:rPr>
      </w:pPr>
      <w:r>
        <w:rPr>
          <w:lang w:val="en-IE"/>
        </w:rPr>
        <w:t>Upon selecting the file and pressing ‘Open’, the file chooser dialog will close, and controls will</w:t>
      </w:r>
      <w:r w:rsidR="00E5198D">
        <w:rPr>
          <w:lang w:val="en-IE"/>
        </w:rPr>
        <w:t xml:space="preserve"> </w:t>
      </w:r>
      <w:r>
        <w:rPr>
          <w:lang w:val="en-IE"/>
        </w:rPr>
        <w:t>appear to control playback of the selected data set.</w:t>
      </w:r>
      <w:r w:rsidR="00E5198D" w:rsidRPr="00E5198D">
        <w:rPr>
          <w:noProof/>
        </w:rPr>
        <w:t xml:space="preserve"> </w:t>
      </w:r>
    </w:p>
    <w:p w:rsidR="00933DCC" w:rsidRDefault="00CC689C" w:rsidP="007C0FE2">
      <w:pPr>
        <w:rPr>
          <w:lang w:val="en-IE"/>
        </w:rPr>
      </w:pPr>
      <w:r>
        <w:rPr>
          <w:noProof/>
        </w:rPr>
        <w:drawing>
          <wp:inline distT="0" distB="0" distL="0" distR="0" wp14:anchorId="4006E55A" wp14:editId="46E920A9">
            <wp:extent cx="2463128" cy="1076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7589" cy="1087014"/>
                    </a:xfrm>
                    <a:prstGeom prst="rect">
                      <a:avLst/>
                    </a:prstGeom>
                  </pic:spPr>
                </pic:pic>
              </a:graphicData>
            </a:graphic>
          </wp:inline>
        </w:drawing>
      </w:r>
    </w:p>
    <w:p w:rsidR="00933DCC" w:rsidRDefault="00AA3337" w:rsidP="007C0FE2">
      <w:pPr>
        <w:rPr>
          <w:lang w:val="en-IE"/>
        </w:rPr>
      </w:pPr>
      <w:r>
        <w:rPr>
          <w:lang w:val="en-IE"/>
        </w:rPr>
        <w:lastRenderedPageBreak/>
        <w:t>The user can then play the file back. The sliders and 3D model will move automatically, and sensor data sent to the emulator as the data set is played.</w:t>
      </w:r>
    </w:p>
    <w:p w:rsidR="00AA3337" w:rsidRDefault="00AA3337" w:rsidP="007C0FE2">
      <w:pPr>
        <w:rPr>
          <w:lang w:val="en-IE"/>
        </w:rPr>
      </w:pPr>
      <w:r>
        <w:rPr>
          <w:lang w:val="en-IE"/>
        </w:rPr>
        <w:t>The user can choose for the file to start playing from the beginning once it is finished by selecting the loop check box.</w:t>
      </w:r>
    </w:p>
    <w:p w:rsidR="00AA3337" w:rsidRPr="003F307A" w:rsidRDefault="00AA3337" w:rsidP="007C0FE2">
      <w:pPr>
        <w:rPr>
          <w:lang w:val="en-IE"/>
        </w:rPr>
      </w:pPr>
      <w:r>
        <w:rPr>
          <w:lang w:val="en-IE"/>
        </w:rPr>
        <w:t xml:space="preserve">The speed of playback can be altered using the playback speed slider. Playback speeds range </w:t>
      </w:r>
      <w:r w:rsidRPr="003F307A">
        <w:rPr>
          <w:lang w:val="en-IE"/>
        </w:rPr>
        <w:t>between x0.1 and x10 the standard speed.</w:t>
      </w:r>
    </w:p>
    <w:p w:rsidR="00AA3337" w:rsidRPr="003F307A" w:rsidRDefault="00C50EA5" w:rsidP="007C0FE2">
      <w:pPr>
        <w:pStyle w:val="Heading2"/>
        <w:numPr>
          <w:ilvl w:val="1"/>
          <w:numId w:val="9"/>
        </w:numPr>
        <w:rPr>
          <w:color w:val="auto"/>
          <w:lang w:val="en-IE"/>
        </w:rPr>
      </w:pPr>
      <w:r w:rsidRPr="003F307A">
        <w:rPr>
          <w:color w:val="auto"/>
          <w:lang w:val="en-IE"/>
        </w:rPr>
        <w:t xml:space="preserve"> </w:t>
      </w:r>
      <w:bookmarkStart w:id="22" w:name="_Toc513394427"/>
      <w:r w:rsidR="00AA3337" w:rsidRPr="003F307A">
        <w:rPr>
          <w:color w:val="auto"/>
          <w:lang w:val="en-IE"/>
        </w:rPr>
        <w:t>How it works</w:t>
      </w:r>
      <w:bookmarkEnd w:id="22"/>
    </w:p>
    <w:p w:rsidR="00C50EA5" w:rsidRPr="003F307A" w:rsidRDefault="00C50EA5" w:rsidP="007C0FE2">
      <w:pPr>
        <w:pStyle w:val="Heading3"/>
        <w:numPr>
          <w:ilvl w:val="0"/>
          <w:numId w:val="0"/>
        </w:numPr>
        <w:ind w:left="720"/>
        <w:rPr>
          <w:color w:val="auto"/>
          <w:lang w:val="en-IE"/>
        </w:rPr>
      </w:pPr>
      <w:bookmarkStart w:id="23" w:name="_Toc513394428"/>
      <w:r w:rsidRPr="003F307A">
        <w:rPr>
          <w:color w:val="auto"/>
          <w:lang w:val="en-IE"/>
        </w:rPr>
        <w:t>6.4.1 Sending sensor data</w:t>
      </w:r>
      <w:bookmarkEnd w:id="23"/>
    </w:p>
    <w:p w:rsidR="00AA3337" w:rsidRDefault="00AA3337" w:rsidP="007C0FE2">
      <w:pPr>
        <w:rPr>
          <w:lang w:val="en-IE"/>
        </w:rPr>
      </w:pPr>
      <w:r w:rsidRPr="003F307A">
        <w:rPr>
          <w:lang w:val="en-IE"/>
        </w:rPr>
        <w:t xml:space="preserve">As mentioned previously in this report, the emulator </w:t>
      </w:r>
      <w:r>
        <w:rPr>
          <w:lang w:val="en-IE"/>
        </w:rPr>
        <w:t>is designed to take commands over Telnet to control various elements. The format of a message to simulate a sensor event is as follows:</w:t>
      </w:r>
    </w:p>
    <w:p w:rsidR="00AA3337" w:rsidRPr="006612A4" w:rsidRDefault="00AA3337" w:rsidP="007C0FE2">
      <w:pPr>
        <w:rPr>
          <w:rFonts w:ascii="Courier New" w:hAnsi="Courier New" w:cs="Courier New"/>
          <w:lang w:val="en-IE"/>
        </w:rPr>
      </w:pPr>
      <w:r w:rsidRPr="006612A4">
        <w:rPr>
          <w:rFonts w:ascii="Courier New" w:hAnsi="Courier New" w:cs="Courier New"/>
          <w:lang w:val="en-IE"/>
        </w:rPr>
        <w:t>sensor set &lt;name&gt; &lt;value&gt;</w:t>
      </w:r>
    </w:p>
    <w:p w:rsidR="00C50EA5" w:rsidRPr="00AA3337" w:rsidRDefault="00C50EA5" w:rsidP="007C0FE2">
      <w:pPr>
        <w:rPr>
          <w:color w:val="5B9BD5" w:themeColor="accent1"/>
          <w:lang w:val="en-IE"/>
        </w:rPr>
      </w:pPr>
      <w:r w:rsidRPr="00C50EA5">
        <w:rPr>
          <w:lang w:val="en-IE"/>
        </w:rPr>
        <w:t xml:space="preserve">e.g. </w:t>
      </w:r>
      <w:r w:rsidRPr="006612A4">
        <w:rPr>
          <w:rFonts w:ascii="Courier New" w:hAnsi="Courier New" w:cs="Courier New"/>
          <w:lang w:val="en-IE"/>
        </w:rPr>
        <w:t>sensor set acceleration 2.23517e-07:9.77631:0.812348</w:t>
      </w:r>
    </w:p>
    <w:p w:rsidR="00E5198D" w:rsidRDefault="00C50EA5" w:rsidP="007C0FE2">
      <w:pPr>
        <w:rPr>
          <w:lang w:val="en-IE"/>
        </w:rPr>
      </w:pPr>
      <w:r>
        <w:rPr>
          <w:lang w:val="en-IE"/>
        </w:rPr>
        <w:t xml:space="preserve">In </w:t>
      </w:r>
      <w:r w:rsidR="00BF292C">
        <w:rPr>
          <w:lang w:val="en-IE"/>
        </w:rPr>
        <w:t>this</w:t>
      </w:r>
      <w:r>
        <w:rPr>
          <w:lang w:val="en-IE"/>
        </w:rPr>
        <w:t xml:space="preserve"> application, the action listeners of the sliders (the code that executes when a slider is moved) calls the </w:t>
      </w:r>
      <w:r w:rsidRPr="006612A4">
        <w:rPr>
          <w:rFonts w:ascii="Courier New" w:hAnsi="Courier New" w:cs="Courier New"/>
          <w:lang w:val="en-IE"/>
        </w:rPr>
        <w:t>setSensor</w:t>
      </w:r>
      <w:r w:rsidRPr="006612A4">
        <w:rPr>
          <w:lang w:val="en-IE"/>
        </w:rPr>
        <w:t xml:space="preserve"> </w:t>
      </w:r>
      <w:r>
        <w:rPr>
          <w:lang w:val="en-IE"/>
        </w:rPr>
        <w:t xml:space="preserve">method in the </w:t>
      </w:r>
      <w:r w:rsidRPr="006612A4">
        <w:rPr>
          <w:rFonts w:ascii="Courier New" w:hAnsi="Courier New" w:cs="Courier New"/>
          <w:lang w:val="en-IE"/>
        </w:rPr>
        <w:t>TelnetServer</w:t>
      </w:r>
      <w:r w:rsidRPr="006612A4">
        <w:rPr>
          <w:lang w:val="en-IE"/>
        </w:rPr>
        <w:t xml:space="preserve"> </w:t>
      </w:r>
      <w:r>
        <w:rPr>
          <w:lang w:val="en-IE"/>
        </w:rPr>
        <w:t xml:space="preserve">class passing a string containing the sensor name and value to it. The </w:t>
      </w:r>
      <w:r w:rsidRPr="006612A4">
        <w:rPr>
          <w:rFonts w:ascii="Courier New" w:hAnsi="Courier New" w:cs="Courier New"/>
          <w:lang w:val="en-IE"/>
        </w:rPr>
        <w:t>setSensor</w:t>
      </w:r>
      <w:r w:rsidRPr="006612A4">
        <w:rPr>
          <w:lang w:val="en-IE"/>
        </w:rPr>
        <w:t xml:space="preserve"> </w:t>
      </w:r>
      <w:r>
        <w:rPr>
          <w:lang w:val="en-IE"/>
        </w:rPr>
        <w:t xml:space="preserve">method concatenates the string argument onto the string “set </w:t>
      </w:r>
      <w:proofErr w:type="gramStart"/>
      <w:r>
        <w:rPr>
          <w:lang w:val="en-IE"/>
        </w:rPr>
        <w:t>sensor ”</w:t>
      </w:r>
      <w:proofErr w:type="gramEnd"/>
      <w:r>
        <w:rPr>
          <w:lang w:val="en-IE"/>
        </w:rPr>
        <w:t xml:space="preserve"> and sends it to the emulator via the </w:t>
      </w:r>
      <w:r w:rsidRPr="006612A4">
        <w:rPr>
          <w:rFonts w:ascii="Courier New" w:hAnsi="Courier New" w:cs="Courier New"/>
          <w:lang w:val="en-IE"/>
        </w:rPr>
        <w:t>PrintStream</w:t>
      </w:r>
      <w:r>
        <w:rPr>
          <w:lang w:val="en-IE"/>
        </w:rPr>
        <w:t xml:space="preserve">. The code in </w:t>
      </w:r>
      <w:r w:rsidRPr="006612A4">
        <w:rPr>
          <w:rFonts w:ascii="Courier New" w:hAnsi="Courier New" w:cs="Courier New"/>
          <w:lang w:val="en-IE"/>
        </w:rPr>
        <w:t>setSensor</w:t>
      </w:r>
      <w:r w:rsidRPr="006612A4">
        <w:rPr>
          <w:lang w:val="en-IE"/>
        </w:rPr>
        <w:t xml:space="preserve"> </w:t>
      </w:r>
      <w:r>
        <w:rPr>
          <w:lang w:val="en-IE"/>
        </w:rPr>
        <w:t>is below</w:t>
      </w:r>
      <w:r w:rsidR="00814A3A">
        <w:rPr>
          <w:lang w:val="en-IE"/>
        </w:rPr>
        <w:t>:</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public static void </w:t>
      </w:r>
      <w:proofErr w:type="gramStart"/>
      <w:r w:rsidRPr="006612A4">
        <w:rPr>
          <w:rFonts w:ascii="Courier New" w:hAnsi="Courier New" w:cs="Courier New"/>
          <w:lang w:val="en-IE"/>
        </w:rPr>
        <w:t>setSensor(</w:t>
      </w:r>
      <w:proofErr w:type="gramEnd"/>
      <w:r w:rsidRPr="006612A4">
        <w:rPr>
          <w:rFonts w:ascii="Courier New" w:hAnsi="Courier New" w:cs="Courier New"/>
          <w:lang w:val="en-IE"/>
        </w:rPr>
        <w:t>String command) {</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if(</w:t>
      </w:r>
      <w:proofErr w:type="gramEnd"/>
      <w:r w:rsidRPr="006612A4">
        <w:rPr>
          <w:rFonts w:ascii="Courier New" w:hAnsi="Courier New" w:cs="Courier New"/>
          <w:lang w:val="en-IE"/>
        </w:rPr>
        <w:t>out != null)</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out.println</w:t>
      </w:r>
      <w:proofErr w:type="gramEnd"/>
      <w:r w:rsidRPr="006612A4">
        <w:rPr>
          <w:rFonts w:ascii="Courier New" w:hAnsi="Courier New" w:cs="Courier New"/>
          <w:lang w:val="en-IE"/>
        </w:rPr>
        <w:t>("sensor set " + command);</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
    <w:p w:rsidR="00E5198D" w:rsidRDefault="00E5198D" w:rsidP="007C0FE2">
      <w:pPr>
        <w:rPr>
          <w:color w:val="5B9BD5" w:themeColor="accent1"/>
          <w:lang w:val="en-IE"/>
        </w:rPr>
      </w:pPr>
    </w:p>
    <w:p w:rsidR="00D610B3" w:rsidRDefault="00C50EA5" w:rsidP="007C0FE2">
      <w:pPr>
        <w:rPr>
          <w:lang w:val="en-IE"/>
        </w:rPr>
      </w:pPr>
      <w:r>
        <w:rPr>
          <w:lang w:val="en-IE"/>
        </w:rPr>
        <w:t>Upon receiving this command, the emulator will respond as if a real sensor event had occurred.</w:t>
      </w:r>
    </w:p>
    <w:p w:rsidR="00C50EA5" w:rsidRPr="003F307A" w:rsidRDefault="00C50EA5" w:rsidP="007C0FE2">
      <w:pPr>
        <w:pStyle w:val="Heading3"/>
        <w:numPr>
          <w:ilvl w:val="0"/>
          <w:numId w:val="0"/>
        </w:numPr>
        <w:ind w:left="720"/>
        <w:rPr>
          <w:color w:val="auto"/>
          <w:lang w:val="en-IE"/>
        </w:rPr>
      </w:pPr>
      <w:bookmarkStart w:id="24" w:name="_Toc513394429"/>
      <w:r w:rsidRPr="003F307A">
        <w:rPr>
          <w:color w:val="auto"/>
          <w:lang w:val="en-IE"/>
        </w:rPr>
        <w:lastRenderedPageBreak/>
        <w:t>6.4.2 Recording sensor data</w:t>
      </w:r>
      <w:bookmarkEnd w:id="24"/>
    </w:p>
    <w:p w:rsidR="00750E89" w:rsidRDefault="00C50EA5" w:rsidP="007C0FE2">
      <w:pPr>
        <w:rPr>
          <w:lang w:val="en-IE"/>
        </w:rPr>
      </w:pPr>
      <w:r w:rsidRPr="003F307A">
        <w:rPr>
          <w:lang w:val="en-IE"/>
        </w:rPr>
        <w:t xml:space="preserve">The action listeners on the slider have another </w:t>
      </w:r>
      <w:r>
        <w:rPr>
          <w:lang w:val="en-IE"/>
        </w:rPr>
        <w:t xml:space="preserve">functionality, that is to add the sensor name with its corresponding value to a </w:t>
      </w:r>
      <w:r w:rsidR="00750E89">
        <w:rPr>
          <w:lang w:val="en-IE"/>
        </w:rPr>
        <w:t>HashMap</w:t>
      </w:r>
      <w:r>
        <w:rPr>
          <w:lang w:val="en-IE"/>
        </w:rPr>
        <w:t xml:space="preserve">. A </w:t>
      </w:r>
      <w:r w:rsidR="00750E89">
        <w:rPr>
          <w:lang w:val="en-IE"/>
        </w:rPr>
        <w:t>HashMap</w:t>
      </w:r>
      <w:r>
        <w:rPr>
          <w:lang w:val="en-IE"/>
        </w:rPr>
        <w:t xml:space="preserve"> is a</w:t>
      </w:r>
      <w:r w:rsidR="00750E89">
        <w:rPr>
          <w:lang w:val="en-IE"/>
        </w:rPr>
        <w:t xml:space="preserve"> data type provided by the Java collections framework. It stores objects as key value pairs</w:t>
      </w:r>
      <w:r w:rsidR="00054610">
        <w:rPr>
          <w:lang w:val="en-IE"/>
        </w:rPr>
        <w:fldChar w:fldCharType="begin"/>
      </w:r>
      <w:r w:rsidR="00054610">
        <w:rPr>
          <w:lang w:val="en-IE"/>
        </w:rPr>
        <w:instrText xml:space="preserve"> ADDIN ZOTERO_ITEM CSL_CITATION {"citationID":"1zdDVhM8","properties":{"formattedCitation":"[7]","plainCitation":"[7]","noteIndex":0},"citationItems":[{"id":99,"uris":["http://zotero.org/users/local/fUnAB3uD/items/ZLIQ79X6"],"uri":["http://zotero.org/users/local/fUnAB3uD/items/ZLIQ79X6"],"itemData":{"id":99,"type":"webpage","title":"HashMap (Java Platform SE 7 )","URL":"https://docs.oracle.com/javase/7/docs/api/java/util/HashMap.html","accessed":{"date-parts":[["2018",5,13]]}}}],"schema":"https://github.com/citation-style-language/schema/raw/master/csl-citation.json"} </w:instrText>
      </w:r>
      <w:r w:rsidR="00054610">
        <w:rPr>
          <w:lang w:val="en-IE"/>
        </w:rPr>
        <w:fldChar w:fldCharType="separate"/>
      </w:r>
      <w:r w:rsidR="00054610" w:rsidRPr="00054610">
        <w:rPr>
          <w:rFonts w:ascii="Calibri" w:hAnsi="Calibri" w:cs="Calibri"/>
        </w:rPr>
        <w:t>[7]</w:t>
      </w:r>
      <w:r w:rsidR="00054610">
        <w:rPr>
          <w:lang w:val="en-IE"/>
        </w:rPr>
        <w:fldChar w:fldCharType="end"/>
      </w:r>
      <w:r w:rsidR="00470032">
        <w:rPr>
          <w:lang w:val="en-IE"/>
        </w:rPr>
        <w:t>.</w:t>
      </w:r>
      <w:r w:rsidR="00054610">
        <w:rPr>
          <w:lang w:val="en-IE"/>
        </w:rPr>
        <w:t xml:space="preserve"> </w:t>
      </w:r>
    </w:p>
    <w:p w:rsidR="00750E89" w:rsidRDefault="00750E89" w:rsidP="007C0FE2">
      <w:pPr>
        <w:rPr>
          <w:lang w:val="en-IE"/>
        </w:rPr>
      </w:pPr>
      <w:r>
        <w:rPr>
          <w:lang w:val="en-IE"/>
        </w:rPr>
        <w:t>For example, when an action occurs on the light slider changing the value to 1400lux, the value added to the HashMap would be “light” as the key, and 1400 as the value.</w:t>
      </w:r>
    </w:p>
    <w:p w:rsidR="00750E89" w:rsidRDefault="00750E89" w:rsidP="007C0FE2">
      <w:pPr>
        <w:rPr>
          <w:lang w:val="en-IE"/>
        </w:rPr>
      </w:pPr>
      <w:r>
        <w:rPr>
          <w:lang w:val="en-IE"/>
        </w:rPr>
        <w:t xml:space="preserve"> </w:t>
      </w:r>
      <w:r w:rsidR="00AA3E12">
        <w:rPr>
          <w:lang w:val="en-IE"/>
        </w:rPr>
        <w:t xml:space="preserve">When the recording of the </w:t>
      </w:r>
      <w:r w:rsidR="00512ADA">
        <w:rPr>
          <w:lang w:val="en-IE"/>
        </w:rPr>
        <w:t>sensor values begins, a TimerTask begins appending the contents of the HashMap to an XML file at a period of 20ms. The short period ensures fine sensor movements are recorded and is important for sensitive movements of the orientation sensors.</w:t>
      </w:r>
    </w:p>
    <w:p w:rsidR="00512ADA" w:rsidRDefault="00512ADA" w:rsidP="007C0FE2">
      <w:pPr>
        <w:rPr>
          <w:lang w:val="en-IE"/>
        </w:rPr>
      </w:pPr>
      <w:r>
        <w:rPr>
          <w:lang w:val="en-IE"/>
        </w:rPr>
        <w:t>A sample of a period in the XML file is as follows:</w:t>
      </w:r>
    </w:p>
    <w:p w:rsidR="00512ADA" w:rsidRPr="00470032" w:rsidRDefault="00512ADA" w:rsidP="007C0FE2">
      <w:pPr>
        <w:rPr>
          <w:rFonts w:ascii="Courier New" w:hAnsi="Courier New" w:cs="Courier New"/>
          <w:sz w:val="20"/>
          <w:lang w:val="en-IE"/>
        </w:rPr>
      </w:pPr>
      <w:r w:rsidRPr="00470032">
        <w:rPr>
          <w:rFonts w:ascii="Courier New" w:hAnsi="Courier New" w:cs="Courier New"/>
          <w:sz w:val="20"/>
          <w:lang w:val="en-IE"/>
        </w:rPr>
        <w:t>&lt;stage&gt;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type="light"&gt;&lt;value&gt;35692.30769230769&lt;/value&gt;&lt;/sensor&gt;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type="proximity"&gt;&lt;value&gt;25.0&lt;/value&gt;&lt;/sensor&gt;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type="temperature"&gt;&lt;value&gt;-90.38076923076923&lt;/value&gt;&lt;/sensor&gt;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type="roll"&gt;&lt;value&gt;0.0&lt;/value&gt;&lt;/sensor&gt;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type="humidity"&gt;&lt;value&gt;36.92307692307693&lt;/value&gt;&lt;/sensor&gt;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type="pressure"&gt;&lt;value&gt;143.84615384615387&lt;/value&gt;&lt;/sensor&gt;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type="pitch"&gt;&lt;value&gt;-69.0&lt;/value&gt;&lt;/sensor&gt;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type="yaw"&gt;&lt;value&gt;-147.0&lt;/value&gt;&lt;/sensor&gt;</w:t>
      </w:r>
    </w:p>
    <w:p w:rsidR="00512ADA" w:rsidRPr="00470032" w:rsidRDefault="00512ADA" w:rsidP="007C0FE2">
      <w:pPr>
        <w:rPr>
          <w:rFonts w:ascii="Courier New" w:hAnsi="Courier New" w:cs="Courier New"/>
          <w:sz w:val="20"/>
          <w:lang w:val="en-IE"/>
        </w:rPr>
      </w:pPr>
      <w:r w:rsidRPr="00470032">
        <w:rPr>
          <w:rFonts w:ascii="Courier New" w:hAnsi="Courier New" w:cs="Courier New"/>
          <w:sz w:val="20"/>
          <w:lang w:val="en-IE"/>
        </w:rPr>
        <w:t>&lt;/stage&gt;</w:t>
      </w:r>
    </w:p>
    <w:p w:rsidR="00CC689C" w:rsidRDefault="00CC689C" w:rsidP="007C0FE2">
      <w:pPr>
        <w:rPr>
          <w:color w:val="5B9BD5" w:themeColor="accent1"/>
          <w:lang w:val="en-IE"/>
        </w:rPr>
      </w:pPr>
    </w:p>
    <w:p w:rsidR="00470032" w:rsidRDefault="00470032" w:rsidP="007C0FE2">
      <w:pPr>
        <w:rPr>
          <w:color w:val="5B9BD5" w:themeColor="accent1"/>
          <w:lang w:val="en-IE"/>
        </w:rPr>
      </w:pPr>
    </w:p>
    <w:p w:rsidR="00470032" w:rsidRDefault="00470032" w:rsidP="007C0FE2">
      <w:pPr>
        <w:rPr>
          <w:color w:val="5B9BD5" w:themeColor="accent1"/>
          <w:lang w:val="en-IE"/>
        </w:rPr>
      </w:pPr>
    </w:p>
    <w:p w:rsidR="00512ADA" w:rsidRPr="003F307A" w:rsidRDefault="00F03360" w:rsidP="007C0FE2">
      <w:pPr>
        <w:pStyle w:val="Heading3"/>
        <w:numPr>
          <w:ilvl w:val="0"/>
          <w:numId w:val="0"/>
        </w:numPr>
        <w:ind w:left="720"/>
        <w:rPr>
          <w:color w:val="auto"/>
          <w:lang w:val="en-IE"/>
        </w:rPr>
      </w:pPr>
      <w:bookmarkStart w:id="25" w:name="_Toc513394430"/>
      <w:r w:rsidRPr="003F307A">
        <w:rPr>
          <w:color w:val="auto"/>
          <w:lang w:val="en-IE"/>
        </w:rPr>
        <w:lastRenderedPageBreak/>
        <w:t>6.</w:t>
      </w:r>
      <w:r w:rsidR="00952AD3" w:rsidRPr="003F307A">
        <w:rPr>
          <w:color w:val="auto"/>
          <w:lang w:val="en-IE"/>
        </w:rPr>
        <w:t>4</w:t>
      </w:r>
      <w:r w:rsidRPr="003F307A">
        <w:rPr>
          <w:color w:val="auto"/>
          <w:lang w:val="en-IE"/>
        </w:rPr>
        <w:t>.3</w:t>
      </w:r>
      <w:r w:rsidR="00E946C1" w:rsidRPr="003F307A">
        <w:rPr>
          <w:color w:val="auto"/>
          <w:lang w:val="en-IE"/>
        </w:rPr>
        <w:t xml:space="preserve"> Playback of Sensor data</w:t>
      </w:r>
      <w:bookmarkEnd w:id="25"/>
    </w:p>
    <w:p w:rsidR="00E946C1" w:rsidRDefault="00E946C1" w:rsidP="007C0FE2">
      <w:pPr>
        <w:rPr>
          <w:lang w:val="en-IE"/>
        </w:rPr>
      </w:pPr>
      <w:r w:rsidRPr="003F307A">
        <w:rPr>
          <w:lang w:val="en-IE"/>
        </w:rPr>
        <w:t xml:space="preserve">A Thread implemented as a private inner </w:t>
      </w:r>
      <w:r>
        <w:rPr>
          <w:lang w:val="en-IE"/>
        </w:rPr>
        <w:t xml:space="preserve">class named </w:t>
      </w:r>
      <w:r w:rsidRPr="006612A4">
        <w:rPr>
          <w:rFonts w:ascii="Courier New" w:hAnsi="Courier New" w:cs="Courier New"/>
          <w:lang w:val="en-IE"/>
        </w:rPr>
        <w:t>playbackThread</w:t>
      </w:r>
      <w:r w:rsidRPr="006612A4">
        <w:rPr>
          <w:lang w:val="en-IE"/>
        </w:rPr>
        <w:t xml:space="preserve"> </w:t>
      </w:r>
      <w:r>
        <w:rPr>
          <w:lang w:val="en-IE"/>
        </w:rPr>
        <w:t>handles the play back of the sensor values. Once the user loads an XML file of sensor values, an instance of this class is created. This class has a single constructor, taking a multidimensional HashMap as follows:</w:t>
      </w:r>
    </w:p>
    <w:p w:rsidR="00F03360" w:rsidRPr="006612A4" w:rsidRDefault="00E946C1" w:rsidP="007C0FE2">
      <w:pPr>
        <w:rPr>
          <w:rFonts w:ascii="Courier New" w:hAnsi="Courier New" w:cs="Courier New"/>
          <w:lang w:val="en-IE"/>
        </w:rPr>
      </w:pPr>
      <w:r w:rsidRPr="006612A4">
        <w:rPr>
          <w:rFonts w:ascii="Courier New" w:hAnsi="Courier New" w:cs="Courier New"/>
          <w:lang w:val="en-IE"/>
        </w:rPr>
        <w:t>HashMap&lt;Integer, HashMap&lt;String, Double&gt;&gt;</w:t>
      </w:r>
    </w:p>
    <w:p w:rsidR="00E946C1" w:rsidRDefault="00E946C1" w:rsidP="007C0FE2">
      <w:pPr>
        <w:rPr>
          <w:lang w:val="en-IE"/>
        </w:rPr>
      </w:pPr>
      <w:r>
        <w:rPr>
          <w:lang w:val="en-IE"/>
        </w:rPr>
        <w:t>This HashMap has been populated with the sensor data from the XML file. The Integer represents the number of the period of loaded values</w:t>
      </w:r>
      <w:r w:rsidR="00692C3B">
        <w:rPr>
          <w:lang w:val="en-IE"/>
        </w:rPr>
        <w:t xml:space="preserve">. </w:t>
      </w:r>
    </w:p>
    <w:p w:rsidR="00692C3B" w:rsidRDefault="00692C3B" w:rsidP="007C0FE2">
      <w:pPr>
        <w:rPr>
          <w:lang w:val="en-IE"/>
        </w:rPr>
      </w:pPr>
      <w:r>
        <w:rPr>
          <w:lang w:val="en-IE"/>
        </w:rPr>
        <w:t xml:space="preserve">Inside this thread, a nested for loop loops through the Integer values from the HashMap. For every Integer, it loops through the keyset of Strings (sensor names in this case). For each Double value (sensor values in this case) the slider corresponding to the sensor is set to the value. The action to set the slider value is wrapped in a </w:t>
      </w:r>
      <w:r w:rsidRPr="006612A4">
        <w:rPr>
          <w:rFonts w:ascii="Courier New" w:hAnsi="Courier New" w:cs="Courier New"/>
          <w:lang w:val="en-IE"/>
        </w:rPr>
        <w:t>Platform.runLater()</w:t>
      </w:r>
      <w:r w:rsidRPr="006612A4">
        <w:rPr>
          <w:lang w:val="en-IE"/>
        </w:rPr>
        <w:t xml:space="preserve"> </w:t>
      </w:r>
      <w:r>
        <w:rPr>
          <w:lang w:val="en-IE"/>
        </w:rPr>
        <w:t xml:space="preserve">lambda expression. </w:t>
      </w:r>
      <w:r w:rsidRPr="006612A4">
        <w:rPr>
          <w:rFonts w:ascii="Courier New" w:hAnsi="Courier New" w:cs="Courier New"/>
          <w:lang w:val="en-IE"/>
        </w:rPr>
        <w:t>Platform.runLater()</w:t>
      </w:r>
      <w:r w:rsidRPr="006612A4">
        <w:rPr>
          <w:lang w:val="en-IE"/>
        </w:rPr>
        <w:t xml:space="preserve"> </w:t>
      </w:r>
      <w:r>
        <w:rPr>
          <w:lang w:val="en-IE"/>
        </w:rPr>
        <w:t>is used for thread safety, to ensure that updates to the GUI are done on the JavaF</w:t>
      </w:r>
      <w:r w:rsidR="00470032">
        <w:rPr>
          <w:lang w:val="en-IE"/>
        </w:rPr>
        <w:t>X</w:t>
      </w:r>
      <w:r>
        <w:rPr>
          <w:lang w:val="en-IE"/>
        </w:rPr>
        <w:t xml:space="preserve"> application thread and not from other background threads.</w:t>
      </w:r>
    </w:p>
    <w:p w:rsidR="00C50EA5" w:rsidRDefault="00A662D6" w:rsidP="007C0FE2">
      <w:pPr>
        <w:rPr>
          <w:lang w:val="en-IE"/>
        </w:rPr>
      </w:pPr>
      <w:r>
        <w:rPr>
          <w:lang w:val="en-IE"/>
        </w:rPr>
        <w:t xml:space="preserve">To facilitate pausing the playback of values, a </w:t>
      </w:r>
      <w:r w:rsidRPr="006612A4">
        <w:rPr>
          <w:rFonts w:ascii="Courier New" w:hAnsi="Courier New" w:cs="Courier New"/>
          <w:lang w:val="en-IE"/>
        </w:rPr>
        <w:t>pauseFlag</w:t>
      </w:r>
      <w:r w:rsidRPr="006612A4">
        <w:rPr>
          <w:lang w:val="en-IE"/>
        </w:rPr>
        <w:t xml:space="preserve"> </w:t>
      </w:r>
      <w:r>
        <w:rPr>
          <w:lang w:val="en-IE"/>
        </w:rPr>
        <w:t>AtomicBoolean is polled on each iteration of the loop. If this flag is set, the thread will wait for the flag to be cleared until continuing.</w:t>
      </w:r>
    </w:p>
    <w:p w:rsidR="00A662D6" w:rsidRDefault="00A662D6" w:rsidP="007C0FE2">
      <w:pPr>
        <w:rPr>
          <w:lang w:val="en-IE"/>
        </w:rPr>
      </w:pPr>
      <w:r>
        <w:rPr>
          <w:lang w:val="en-IE"/>
        </w:rPr>
        <w:t xml:space="preserve">To facilitate stopping the playback of values, a </w:t>
      </w:r>
      <w:r w:rsidRPr="006612A4">
        <w:rPr>
          <w:rFonts w:ascii="Courier New" w:hAnsi="Courier New" w:cs="Courier New"/>
          <w:lang w:val="en-IE"/>
        </w:rPr>
        <w:t>stopFlag</w:t>
      </w:r>
      <w:r w:rsidRPr="006612A4">
        <w:rPr>
          <w:lang w:val="en-IE"/>
        </w:rPr>
        <w:t xml:space="preserve"> </w:t>
      </w:r>
      <w:r>
        <w:rPr>
          <w:lang w:val="en-IE"/>
        </w:rPr>
        <w:t>AtomicBoolean is polled on each iteration of the loop. If this flag is set, the program will return from the function.</w:t>
      </w:r>
    </w:p>
    <w:p w:rsidR="00A662D6" w:rsidRDefault="00A662D6" w:rsidP="007C0FE2">
      <w:pPr>
        <w:rPr>
          <w:lang w:val="en-IE"/>
        </w:rPr>
      </w:pPr>
      <w:r>
        <w:rPr>
          <w:lang w:val="en-IE"/>
        </w:rPr>
        <w:t xml:space="preserve">To facilitate looping, upon completion of the playback once the function successfully returns the state of the loop </w:t>
      </w:r>
      <w:r w:rsidR="00054610">
        <w:rPr>
          <w:lang w:val="en-IE"/>
        </w:rPr>
        <w:t>check box</w:t>
      </w:r>
      <w:r>
        <w:rPr>
          <w:lang w:val="en-IE"/>
        </w:rPr>
        <w:t xml:space="preserve"> is checked</w:t>
      </w:r>
      <w:r w:rsidR="00470032">
        <w:rPr>
          <w:lang w:val="en-IE"/>
        </w:rPr>
        <w:t>.</w:t>
      </w:r>
      <w:r>
        <w:rPr>
          <w:lang w:val="en-IE"/>
        </w:rPr>
        <w:t xml:space="preserve"> </w:t>
      </w:r>
      <w:r w:rsidR="00470032">
        <w:rPr>
          <w:lang w:val="en-IE"/>
        </w:rPr>
        <w:t>I</w:t>
      </w:r>
      <w:r>
        <w:rPr>
          <w:lang w:val="en-IE"/>
        </w:rPr>
        <w:t>f it is selected the function will begin again.</w:t>
      </w:r>
    </w:p>
    <w:p w:rsidR="00A662D6" w:rsidRDefault="00A662D6" w:rsidP="007C0FE2">
      <w:pPr>
        <w:rPr>
          <w:lang w:val="en-IE"/>
        </w:rPr>
      </w:pPr>
    </w:p>
    <w:p w:rsidR="00A662D6" w:rsidRPr="00C50EA5" w:rsidRDefault="00A662D6" w:rsidP="007C0FE2">
      <w:pPr>
        <w:rPr>
          <w:lang w:val="en-IE"/>
        </w:rPr>
      </w:pPr>
    </w:p>
    <w:p w:rsidR="00D610B3" w:rsidRDefault="00D610B3" w:rsidP="007C0FE2">
      <w:pPr>
        <w:rPr>
          <w:lang w:val="en-IE"/>
        </w:rPr>
      </w:pPr>
    </w:p>
    <w:p w:rsidR="00D610B3" w:rsidRPr="00C50EA5" w:rsidRDefault="00D610B3" w:rsidP="007C0FE2">
      <w:pPr>
        <w:rPr>
          <w:lang w:val="en-IE"/>
        </w:rPr>
      </w:pPr>
    </w:p>
    <w:p w:rsidR="00FF6D6F" w:rsidRPr="00685EDD" w:rsidRDefault="00EC4752" w:rsidP="007C0FE2">
      <w:pPr>
        <w:pStyle w:val="Heading1"/>
        <w:numPr>
          <w:ilvl w:val="0"/>
          <w:numId w:val="8"/>
        </w:numPr>
        <w:rPr>
          <w:color w:val="auto"/>
          <w:lang w:val="en-IE"/>
        </w:rPr>
      </w:pPr>
      <w:bookmarkStart w:id="26" w:name="_Toc513394431"/>
      <w:r w:rsidRPr="00685EDD">
        <w:rPr>
          <w:color w:val="auto"/>
          <w:lang w:val="en-IE"/>
        </w:rPr>
        <w:lastRenderedPageBreak/>
        <w:t>Location simulation</w:t>
      </w:r>
      <w:bookmarkEnd w:id="26"/>
    </w:p>
    <w:p w:rsidR="00627705" w:rsidRDefault="00734285" w:rsidP="007C0FE2">
      <w:pPr>
        <w:rPr>
          <w:lang w:val="en-IE"/>
        </w:rPr>
      </w:pPr>
      <w:r>
        <w:rPr>
          <w:lang w:val="en-IE"/>
        </w:rPr>
        <w:t xml:space="preserve">The location simulation feature contains a single package. It has the </w:t>
      </w:r>
      <w:r w:rsidRPr="006612A4">
        <w:rPr>
          <w:rFonts w:ascii="Courier New" w:hAnsi="Courier New" w:cs="Courier New"/>
          <w:lang w:val="en-IE"/>
        </w:rPr>
        <w:t>LocationTabController</w:t>
      </w:r>
      <w:r w:rsidRPr="006612A4">
        <w:rPr>
          <w:lang w:val="en-IE"/>
        </w:rPr>
        <w:t xml:space="preserve"> </w:t>
      </w:r>
      <w:r>
        <w:rPr>
          <w:lang w:val="en-IE"/>
        </w:rPr>
        <w:t xml:space="preserve">and </w:t>
      </w:r>
      <w:r w:rsidRPr="006612A4">
        <w:rPr>
          <w:rFonts w:ascii="Courier New" w:hAnsi="Courier New" w:cs="Courier New"/>
          <w:lang w:val="en-IE"/>
        </w:rPr>
        <w:t>LocationTab</w:t>
      </w:r>
      <w:r w:rsidRPr="006612A4">
        <w:rPr>
          <w:lang w:val="en-IE"/>
        </w:rPr>
        <w:t xml:space="preserve"> </w:t>
      </w:r>
      <w:r>
        <w:rPr>
          <w:lang w:val="en-IE"/>
        </w:rPr>
        <w:t xml:space="preserve">to manage the user interface. </w:t>
      </w:r>
      <w:r w:rsidR="00A17B8E">
        <w:rPr>
          <w:lang w:val="en-IE"/>
        </w:rPr>
        <w:t xml:space="preserve">The </w:t>
      </w:r>
      <w:r w:rsidR="00A17B8E" w:rsidRPr="006612A4">
        <w:rPr>
          <w:rFonts w:ascii="Courier New" w:hAnsi="Courier New" w:cs="Courier New"/>
          <w:lang w:val="en-IE"/>
        </w:rPr>
        <w:t>LocationTabController</w:t>
      </w:r>
      <w:r w:rsidR="00A17B8E" w:rsidRPr="006612A4">
        <w:rPr>
          <w:lang w:val="en-IE"/>
        </w:rPr>
        <w:t xml:space="preserve"> </w:t>
      </w:r>
      <w:r w:rsidR="00A17B8E">
        <w:rPr>
          <w:lang w:val="en-IE"/>
        </w:rPr>
        <w:t xml:space="preserve">shares some of the functionality of the </w:t>
      </w:r>
      <w:r w:rsidR="00A17B8E" w:rsidRPr="006612A4">
        <w:rPr>
          <w:rFonts w:ascii="Courier New" w:hAnsi="Courier New" w:cs="Courier New"/>
          <w:lang w:val="en-IE"/>
        </w:rPr>
        <w:t>AutomationTabController</w:t>
      </w:r>
      <w:r w:rsidR="00A17B8E" w:rsidRPr="006612A4">
        <w:rPr>
          <w:lang w:val="en-IE"/>
        </w:rPr>
        <w:t xml:space="preserve"> </w:t>
      </w:r>
      <w:r w:rsidR="00A17B8E">
        <w:rPr>
          <w:lang w:val="en-IE"/>
        </w:rPr>
        <w:t xml:space="preserve">(described in the </w:t>
      </w:r>
      <w:r w:rsidR="002C62A8">
        <w:rPr>
          <w:lang w:val="en-IE"/>
        </w:rPr>
        <w:t>Automation</w:t>
      </w:r>
      <w:r w:rsidR="00A17B8E">
        <w:rPr>
          <w:lang w:val="en-IE"/>
        </w:rPr>
        <w:t xml:space="preserve"> section) so </w:t>
      </w:r>
      <w:r w:rsidR="00BF292C">
        <w:rPr>
          <w:lang w:val="en-IE"/>
        </w:rPr>
        <w:t xml:space="preserve">it was </w:t>
      </w:r>
      <w:r w:rsidR="00A17B8E">
        <w:rPr>
          <w:lang w:val="en-IE"/>
        </w:rPr>
        <w:t xml:space="preserve">decided to make it a subclass as to inherit some of the required behaviour. </w:t>
      </w:r>
      <w:r w:rsidR="00627705">
        <w:rPr>
          <w:lang w:val="en-IE"/>
        </w:rPr>
        <w:t>UML diagram of this relationship is shown below</w:t>
      </w:r>
      <w:r w:rsidR="00E927A8">
        <w:rPr>
          <w:lang w:val="en-IE"/>
        </w:rPr>
        <w:t xml:space="preserve">, it includes in the relationship with the </w:t>
      </w:r>
      <w:r w:rsidR="00E927A8" w:rsidRPr="006612A4">
        <w:rPr>
          <w:rFonts w:ascii="Courier New" w:hAnsi="Courier New" w:cs="Courier New"/>
          <w:lang w:val="en-IE"/>
        </w:rPr>
        <w:t>KML</w:t>
      </w:r>
      <w:r w:rsidR="00E927A8" w:rsidRPr="006612A4">
        <w:rPr>
          <w:lang w:val="en-IE"/>
        </w:rPr>
        <w:t xml:space="preserve"> </w:t>
      </w:r>
      <w:r w:rsidR="00E927A8">
        <w:rPr>
          <w:lang w:val="en-IE"/>
        </w:rPr>
        <w:t>class</w:t>
      </w:r>
      <w:r w:rsidR="00627705">
        <w:rPr>
          <w:lang w:val="en-IE"/>
        </w:rPr>
        <w:t>.</w:t>
      </w:r>
    </w:p>
    <w:p w:rsidR="00627705" w:rsidRDefault="00054610" w:rsidP="007C0FE2">
      <w:pPr>
        <w:rPr>
          <w:lang w:val="en-IE"/>
        </w:rPr>
      </w:pPr>
      <w:r>
        <w:rPr>
          <w:noProof/>
        </w:rPr>
        <mc:AlternateContent>
          <mc:Choice Requires="wps">
            <w:drawing>
              <wp:anchor distT="0" distB="0" distL="114300" distR="114300" simplePos="0" relativeHeight="251682816" behindDoc="1" locked="0" layoutInCell="1" allowOverlap="1" wp14:anchorId="34B80773" wp14:editId="158FC10C">
                <wp:simplePos x="0" y="0"/>
                <wp:positionH relativeFrom="margin">
                  <wp:posOffset>-200025</wp:posOffset>
                </wp:positionH>
                <wp:positionV relativeFrom="paragraph">
                  <wp:posOffset>2626995</wp:posOffset>
                </wp:positionV>
                <wp:extent cx="3048000" cy="635"/>
                <wp:effectExtent l="0" t="0" r="0" b="0"/>
                <wp:wrapNone/>
                <wp:docPr id="8198" name="Text Box 819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rsidR="002D1016" w:rsidRPr="004151AC" w:rsidRDefault="002D1016" w:rsidP="00054610">
                            <w:pPr>
                              <w:pStyle w:val="Caption"/>
                              <w:rPr>
                                <w:b w:val="0"/>
                                <w:noProof/>
                                <w:lang w:val="en-IE"/>
                              </w:rPr>
                            </w:pPr>
                            <w:r>
                              <w:rPr>
                                <w:b w:val="0"/>
                                <w:lang w:val="en-IE"/>
                              </w:rPr>
                              <w:t xml:space="preserve">   Figure 8: LocationTabController UML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80773" id="Text Box 8198" o:spid="_x0000_s1033" type="#_x0000_t202" style="position:absolute;margin-left:-15.75pt;margin-top:206.85pt;width:240pt;height:.0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" stroked="f">
                <v:textbox style="mso-fit-shape-to-text:t" inset="0,0,0,0">
                  <w:txbxContent>
                    <w:p w:rsidR="002D1016" w:rsidRPr="004151AC" w:rsidRDefault="002D1016" w:rsidP="00054610">
                      <w:pPr>
                        <w:pStyle w:val="Caption"/>
                        <w:rPr>
                          <w:b w:val="0"/>
                          <w:noProof/>
                          <w:lang w:val="en-IE"/>
                        </w:rPr>
                      </w:pPr>
                      <w:r>
                        <w:rPr>
                          <w:b w:val="0"/>
                          <w:lang w:val="en-IE"/>
                        </w:rPr>
                        <w:t xml:space="preserve">   Figure 8: LocationTabController UML diagram </w:t>
                      </w:r>
                    </w:p>
                  </w:txbxContent>
                </v:textbox>
                <w10:wrap anchorx="margin"/>
              </v:shape>
            </w:pict>
          </mc:Fallback>
        </mc:AlternateContent>
      </w:r>
      <w:r w:rsidR="00E927A8">
        <w:rPr>
          <w:noProof/>
        </w:rPr>
        <w:drawing>
          <wp:inline distT="0" distB="0" distL="0" distR="0" wp14:anchorId="5325EB7B" wp14:editId="53CF7200">
            <wp:extent cx="3506071" cy="2533650"/>
            <wp:effectExtent l="0" t="0" r="0" b="0"/>
            <wp:docPr id="8213" name="Picture 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699" cy="2544221"/>
                    </a:xfrm>
                    <a:prstGeom prst="rect">
                      <a:avLst/>
                    </a:prstGeom>
                  </pic:spPr>
                </pic:pic>
              </a:graphicData>
            </a:graphic>
          </wp:inline>
        </w:drawing>
      </w:r>
      <w:r w:rsidR="00627705">
        <w:rPr>
          <w:lang w:val="en-IE"/>
        </w:rPr>
        <w:t xml:space="preserve"> </w:t>
      </w:r>
    </w:p>
    <w:p w:rsidR="00054610" w:rsidRDefault="00054610" w:rsidP="00054610">
      <w:pPr>
        <w:tabs>
          <w:tab w:val="left" w:pos="1860"/>
        </w:tabs>
        <w:rPr>
          <w:lang w:val="en-IE"/>
        </w:rPr>
      </w:pPr>
    </w:p>
    <w:p w:rsidR="00734285" w:rsidRDefault="00734285" w:rsidP="007C0FE2">
      <w:pPr>
        <w:rPr>
          <w:lang w:val="en-IE"/>
        </w:rPr>
      </w:pPr>
      <w:r>
        <w:rPr>
          <w:lang w:val="en-IE"/>
        </w:rPr>
        <w:t xml:space="preserve">The </w:t>
      </w:r>
      <w:r w:rsidRPr="006612A4">
        <w:rPr>
          <w:rFonts w:ascii="Courier New" w:hAnsi="Courier New" w:cs="Courier New"/>
          <w:lang w:val="en-IE"/>
        </w:rPr>
        <w:t>KML</w:t>
      </w:r>
      <w:r w:rsidRPr="006612A4">
        <w:rPr>
          <w:lang w:val="en-IE"/>
        </w:rPr>
        <w:t xml:space="preserve"> </w:t>
      </w:r>
      <w:r>
        <w:rPr>
          <w:lang w:val="en-IE"/>
        </w:rPr>
        <w:t>class models the contents of the KML file. These classes are divided as follows</w:t>
      </w:r>
      <w:r w:rsidR="00BF292C">
        <w:rPr>
          <w:lang w:val="en-IE"/>
        </w:rPr>
        <w:t>:</w:t>
      </w:r>
    </w:p>
    <w:p w:rsidR="00627705" w:rsidRDefault="00054610" w:rsidP="007C0FE2">
      <w:pPr>
        <w:rPr>
          <w:lang w:val="en-IE"/>
        </w:rPr>
      </w:pPr>
      <w:r>
        <w:rPr>
          <w:noProof/>
        </w:rPr>
        <mc:AlternateContent>
          <mc:Choice Requires="wps">
            <w:drawing>
              <wp:anchor distT="0" distB="0" distL="114300" distR="114300" simplePos="0" relativeHeight="251684864" behindDoc="1" locked="0" layoutInCell="1" allowOverlap="1" wp14:anchorId="46486298" wp14:editId="3BA554FD">
                <wp:simplePos x="0" y="0"/>
                <wp:positionH relativeFrom="column">
                  <wp:posOffset>-257175</wp:posOffset>
                </wp:positionH>
                <wp:positionV relativeFrom="paragraph">
                  <wp:posOffset>1080135</wp:posOffset>
                </wp:positionV>
                <wp:extent cx="1912620" cy="635"/>
                <wp:effectExtent l="0" t="0" r="0" b="0"/>
                <wp:wrapNone/>
                <wp:docPr id="8212" name="Text Box 8212"/>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2D1016" w:rsidRPr="004151AC" w:rsidRDefault="002D1016" w:rsidP="00054610">
                            <w:pPr>
                              <w:pStyle w:val="Caption"/>
                              <w:rPr>
                                <w:b w:val="0"/>
                                <w:noProof/>
                                <w:lang w:val="en-IE"/>
                              </w:rPr>
                            </w:pPr>
                            <w:r>
                              <w:rPr>
                                <w:b w:val="0"/>
                                <w:lang w:val="en-IE"/>
                              </w:rPr>
                              <w:t xml:space="preserve">   Figure 9: location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6298" id="Text Box 8212" o:spid="_x0000_s1034" type="#_x0000_t202" style="position:absolute;margin-left:-20.25pt;margin-top:85.05pt;width:150.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" stroked="f">
                <v:textbox style="mso-fit-shape-to-text:t" inset="0,0,0,0">
                  <w:txbxContent>
                    <w:p w:rsidR="002D1016" w:rsidRPr="004151AC" w:rsidRDefault="002D1016" w:rsidP="00054610">
                      <w:pPr>
                        <w:pStyle w:val="Caption"/>
                        <w:rPr>
                          <w:b w:val="0"/>
                          <w:noProof/>
                          <w:lang w:val="en-IE"/>
                        </w:rPr>
                      </w:pPr>
                      <w:r>
                        <w:rPr>
                          <w:b w:val="0"/>
                          <w:lang w:val="en-IE"/>
                        </w:rPr>
                        <w:t xml:space="preserve">   Figure 9: location package</w:t>
                      </w:r>
                    </w:p>
                  </w:txbxContent>
                </v:textbox>
              </v:shape>
            </w:pict>
          </mc:Fallback>
        </mc:AlternateContent>
      </w:r>
      <w:r w:rsidR="00734285">
        <w:rPr>
          <w:noProof/>
        </w:rPr>
        <w:drawing>
          <wp:inline distT="0" distB="0" distL="0" distR="0" wp14:anchorId="05F15BE1" wp14:editId="175E798B">
            <wp:extent cx="273367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971550"/>
                    </a:xfrm>
                    <a:prstGeom prst="rect">
                      <a:avLst/>
                    </a:prstGeom>
                  </pic:spPr>
                </pic:pic>
              </a:graphicData>
            </a:graphic>
          </wp:inline>
        </w:drawing>
      </w:r>
    </w:p>
    <w:p w:rsidR="00054610" w:rsidRDefault="00054610" w:rsidP="007C0FE2">
      <w:pPr>
        <w:rPr>
          <w:lang w:val="en-IE"/>
        </w:rPr>
      </w:pPr>
    </w:p>
    <w:p w:rsidR="00470032" w:rsidRPr="00685EDD" w:rsidRDefault="00470032" w:rsidP="007C0FE2">
      <w:pPr>
        <w:rPr>
          <w:lang w:val="en-IE"/>
        </w:rPr>
      </w:pPr>
    </w:p>
    <w:p w:rsidR="003734EE" w:rsidRPr="00685EDD" w:rsidRDefault="003734EE" w:rsidP="007C0FE2">
      <w:pPr>
        <w:pStyle w:val="Heading2"/>
        <w:numPr>
          <w:ilvl w:val="1"/>
          <w:numId w:val="8"/>
        </w:numPr>
        <w:rPr>
          <w:color w:val="auto"/>
          <w:lang w:val="en-IE"/>
        </w:rPr>
      </w:pPr>
      <w:bookmarkStart w:id="27" w:name="_Toc513394432"/>
      <w:r w:rsidRPr="00685EDD">
        <w:rPr>
          <w:color w:val="auto"/>
          <w:lang w:val="en-IE"/>
        </w:rPr>
        <w:lastRenderedPageBreak/>
        <w:t>Keyhole Markup Language</w:t>
      </w:r>
      <w:bookmarkEnd w:id="27"/>
    </w:p>
    <w:p w:rsidR="00EC4752" w:rsidRDefault="003734EE" w:rsidP="007C0FE2">
      <w:pPr>
        <w:rPr>
          <w:lang w:val="en-IE"/>
        </w:rPr>
      </w:pPr>
      <w:r w:rsidRPr="003734EE">
        <w:rPr>
          <w:lang w:val="en-IE"/>
        </w:rPr>
        <w:t>Keyhole Markup Language (KML) is an XML notation for expressing geographic annotation and visualization within Internet-based, two-dimensional maps and three-dimensional Earth browsers</w:t>
      </w:r>
      <w:r w:rsidR="00AA2AFF">
        <w:rPr>
          <w:lang w:val="en-IE"/>
        </w:rPr>
        <w:fldChar w:fldCharType="begin"/>
      </w:r>
      <w:r w:rsidR="00AA2AFF">
        <w:rPr>
          <w:lang w:val="en-IE"/>
        </w:rPr>
        <w:instrText xml:space="preserve"> ADDIN ZOTERO_ITEM CSL_CITATION {"citationID":"hVZRToLK","properties":{"formattedCitation":"[8]","plainCitation":"[8]","noteIndex":0},"citationItems":[{"id":103,"uris":["http://zotero.org/users/local/fUnAB3uD/items/T6FVLF7L"],"uri":["http://zotero.org/users/local/fUnAB3uD/items/T6FVLF7L"],"itemData":{"id":103,"type":"webpage","title":"KML | OGC","URL":"http://www.opengeospatial.org/standards/kml","accessed":{"date-parts":[["2018",5,13]]}}}],"schema":"https://github.com/citation-style-language/schema/raw/master/csl-citation.json"}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[8]</w:t>
      </w:r>
      <w:r w:rsidR="00AA2AFF">
        <w:rPr>
          <w:lang w:val="en-IE"/>
        </w:rPr>
        <w:fldChar w:fldCharType="end"/>
      </w:r>
      <w:r w:rsidRPr="003734EE">
        <w:rPr>
          <w:lang w:val="en-IE"/>
        </w:rPr>
        <w:t>.</w:t>
      </w:r>
      <w:r>
        <w:rPr>
          <w:lang w:val="en-IE"/>
        </w:rPr>
        <w:t xml:space="preserve"> </w:t>
      </w:r>
      <w:r w:rsidR="00AA2AFF">
        <w:rPr>
          <w:lang w:val="en-IE"/>
        </w:rPr>
        <w:t>It was decided to make</w:t>
      </w:r>
      <w:r>
        <w:rPr>
          <w:lang w:val="en-IE"/>
        </w:rPr>
        <w:t xml:space="preserve"> use of KML in this project as it is a standard markup language for representing geographical coordinates across the internet.</w:t>
      </w:r>
    </w:p>
    <w:p w:rsidR="003734EE" w:rsidRPr="00685EDD" w:rsidRDefault="003734EE" w:rsidP="007C0FE2">
      <w:pPr>
        <w:rPr>
          <w:lang w:val="en-IE"/>
        </w:rPr>
      </w:pPr>
      <w:r>
        <w:rPr>
          <w:lang w:val="en-IE"/>
        </w:rPr>
        <w:t>An example of a KML file is as follows</w:t>
      </w:r>
      <w:r w:rsidR="00BF292C">
        <w:rPr>
          <w:lang w:val="en-IE"/>
        </w:rPr>
        <w:t>:</w:t>
      </w:r>
    </w:p>
    <w:p w:rsidR="003734EE" w:rsidRPr="006612A4" w:rsidRDefault="003734EE" w:rsidP="006612A4">
      <w:pPr>
        <w:spacing w:line="240" w:lineRule="auto"/>
        <w:rPr>
          <w:rFonts w:ascii="Courier New" w:hAnsi="Courier New" w:cs="Courier New"/>
          <w:sz w:val="22"/>
          <w:lang w:val="en-IE"/>
        </w:rPr>
      </w:pPr>
      <w:r w:rsidRPr="006612A4">
        <w:rPr>
          <w:rFonts w:ascii="Courier New" w:hAnsi="Courier New" w:cs="Courier New"/>
          <w:sz w:val="22"/>
          <w:lang w:val="en-IE"/>
        </w:rPr>
        <w:t>&lt;</w:t>
      </w:r>
      <w:proofErr w:type="spellStart"/>
      <w:r w:rsidRPr="006612A4">
        <w:rPr>
          <w:rFonts w:ascii="Courier New" w:hAnsi="Courier New" w:cs="Courier New"/>
          <w:sz w:val="22"/>
          <w:lang w:val="en-IE"/>
        </w:rPr>
        <w:t>kml</w:t>
      </w:r>
      <w:proofErr w:type="spellEnd"/>
      <w:r w:rsidRPr="006612A4">
        <w:rPr>
          <w:rFonts w:ascii="Courier New" w:hAnsi="Courier New" w:cs="Courier New"/>
          <w:sz w:val="22"/>
          <w:lang w:val="en-IE"/>
        </w:rPr>
        <w:t>&gt;</w:t>
      </w:r>
    </w:p>
    <w:p w:rsidR="003734EE" w:rsidRPr="006612A4" w:rsidRDefault="003734EE" w:rsidP="006612A4">
      <w:pPr>
        <w:spacing w:line="240" w:lineRule="auto"/>
        <w:ind w:left="720"/>
        <w:rPr>
          <w:rFonts w:ascii="Courier New" w:hAnsi="Courier New" w:cs="Courier New"/>
          <w:sz w:val="22"/>
          <w:lang w:val="en-IE"/>
        </w:rPr>
      </w:pPr>
      <w:r w:rsidRPr="006612A4">
        <w:rPr>
          <w:rFonts w:ascii="Courier New" w:hAnsi="Courier New" w:cs="Courier New"/>
          <w:sz w:val="22"/>
          <w:lang w:val="en-IE"/>
        </w:rPr>
        <w:t>&lt;Document&gt;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&lt;Placemark&gt;</w:t>
      </w:r>
    </w:p>
    <w:p w:rsidR="003734EE" w:rsidRPr="006612A4" w:rsidRDefault="003734EE" w:rsidP="006612A4">
      <w:pPr>
        <w:spacing w:line="240" w:lineRule="auto"/>
        <w:ind w:left="1440" w:firstLine="720"/>
        <w:rPr>
          <w:rFonts w:ascii="Courier New" w:hAnsi="Courier New" w:cs="Courier New"/>
          <w:sz w:val="22"/>
          <w:lang w:val="en-IE"/>
        </w:rPr>
      </w:pPr>
      <w:r w:rsidRPr="006612A4">
        <w:rPr>
          <w:rFonts w:ascii="Courier New" w:hAnsi="Courier New" w:cs="Courier New"/>
          <w:sz w:val="22"/>
          <w:lang w:val="en-IE"/>
        </w:rPr>
        <w:t>&lt;name&gt;Galway City&lt;/name&gt;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&lt;description&gt;Galway City&lt;/description&gt;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&lt;Point&gt;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r>
      <w:r w:rsidRPr="006612A4">
        <w:rPr>
          <w:rFonts w:ascii="Courier New" w:hAnsi="Courier New" w:cs="Courier New"/>
          <w:sz w:val="22"/>
          <w:lang w:val="en-IE"/>
        </w:rPr>
        <w:tab/>
        <w:t>&lt;coordinates&gt;-9.00983,53.27846,0&lt;/coordinates&gt;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&lt;/Point&gt;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&lt;/Placemark&gt;</w:t>
      </w:r>
    </w:p>
    <w:p w:rsidR="003734EE" w:rsidRPr="006612A4" w:rsidRDefault="003734EE" w:rsidP="006612A4">
      <w:pPr>
        <w:spacing w:line="240" w:lineRule="auto"/>
        <w:ind w:left="720"/>
        <w:rPr>
          <w:rFonts w:ascii="Courier New" w:hAnsi="Courier New" w:cs="Courier New"/>
          <w:sz w:val="22"/>
          <w:lang w:val="en-IE"/>
        </w:rPr>
      </w:pPr>
      <w:r w:rsidRPr="006612A4">
        <w:rPr>
          <w:rFonts w:ascii="Courier New" w:hAnsi="Courier New" w:cs="Courier New"/>
          <w:sz w:val="22"/>
          <w:lang w:val="en-IE"/>
        </w:rPr>
        <w:t>&lt;/Document&gt;</w:t>
      </w:r>
    </w:p>
    <w:p w:rsidR="00EC4752" w:rsidRPr="006612A4" w:rsidRDefault="003734EE" w:rsidP="006612A4">
      <w:pPr>
        <w:spacing w:line="240" w:lineRule="auto"/>
        <w:rPr>
          <w:rFonts w:ascii="Courier New" w:hAnsi="Courier New" w:cs="Courier New"/>
          <w:sz w:val="22"/>
          <w:lang w:val="en-IE"/>
        </w:rPr>
      </w:pPr>
      <w:r w:rsidRPr="006612A4">
        <w:rPr>
          <w:rFonts w:ascii="Courier New" w:hAnsi="Courier New" w:cs="Courier New"/>
          <w:sz w:val="22"/>
          <w:lang w:val="en-IE"/>
        </w:rPr>
        <w:t>&lt;/</w:t>
      </w:r>
      <w:proofErr w:type="spellStart"/>
      <w:r w:rsidRPr="006612A4">
        <w:rPr>
          <w:rFonts w:ascii="Courier New" w:hAnsi="Courier New" w:cs="Courier New"/>
          <w:sz w:val="22"/>
          <w:lang w:val="en-IE"/>
        </w:rPr>
        <w:t>kml</w:t>
      </w:r>
      <w:proofErr w:type="spellEnd"/>
      <w:r w:rsidRPr="006612A4">
        <w:rPr>
          <w:rFonts w:ascii="Courier New" w:hAnsi="Courier New" w:cs="Courier New"/>
          <w:sz w:val="22"/>
          <w:lang w:val="en-IE"/>
        </w:rPr>
        <w:t>&gt;</w:t>
      </w:r>
    </w:p>
    <w:p w:rsidR="0012453C" w:rsidRDefault="00B069F6" w:rsidP="007C0FE2">
      <w:r>
        <w:rPr>
          <w:lang w:val="en-IE"/>
        </w:rPr>
        <w:t>KM</w:t>
      </w:r>
      <w:r w:rsidR="0012453C">
        <w:rPr>
          <w:lang w:val="en-IE"/>
        </w:rPr>
        <w:t xml:space="preserve">L files can also define other features such as </w:t>
      </w:r>
      <w:r w:rsidR="0012453C">
        <w:t xml:space="preserve">place marks, images, polygons, 3D models, textual descriptions, etc. For </w:t>
      </w:r>
      <w:r w:rsidR="00AA2AFF">
        <w:t>the purposes of this application,</w:t>
      </w:r>
      <w:r w:rsidR="0012453C">
        <w:t xml:space="preserve"> the name, description, latitude, longitude, and altitude</w:t>
      </w:r>
      <w:r w:rsidR="00AA2AFF">
        <w:t xml:space="preserve"> are only used</w:t>
      </w:r>
      <w:r w:rsidR="0012453C">
        <w:t>.</w:t>
      </w:r>
    </w:p>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470032" w:rsidRDefault="00470032" w:rsidP="007C0FE2"/>
    <w:p w:rsidR="00AA2AFF" w:rsidRPr="006612A4" w:rsidRDefault="0012453C" w:rsidP="007C0FE2">
      <w:r>
        <w:lastRenderedPageBreak/>
        <w:t xml:space="preserve">To model the KML file data in </w:t>
      </w:r>
      <w:r w:rsidR="00AA2AFF">
        <w:t>this</w:t>
      </w:r>
      <w:r>
        <w:t xml:space="preserve"> application</w:t>
      </w:r>
      <w:r w:rsidR="00AA2AFF">
        <w:t>, A class</w:t>
      </w:r>
      <w:r>
        <w:t xml:space="preserve"> named </w:t>
      </w:r>
      <w:r w:rsidRPr="006612A4">
        <w:rPr>
          <w:rFonts w:ascii="Courier New" w:hAnsi="Courier New" w:cs="Courier New"/>
        </w:rPr>
        <w:t>KML</w:t>
      </w:r>
      <w:r w:rsidR="00AA2AFF" w:rsidRPr="006612A4">
        <w:t xml:space="preserve"> </w:t>
      </w:r>
      <w:r w:rsidR="00AA2AFF">
        <w:t>is used.</w:t>
      </w:r>
    </w:p>
    <w:p w:rsidR="0012453C" w:rsidRDefault="006612A4" w:rsidP="007C0FE2">
      <w:r>
        <w:rPr>
          <w:noProof/>
        </w:rPr>
        <w:drawing>
          <wp:anchor distT="0" distB="0" distL="114300" distR="114300" simplePos="0" relativeHeight="251669504" behindDoc="1" locked="0" layoutInCell="1" allowOverlap="1" wp14:anchorId="4FD28331" wp14:editId="38F9CA5C">
            <wp:simplePos x="0" y="0"/>
            <wp:positionH relativeFrom="margin">
              <wp:posOffset>-76200</wp:posOffset>
            </wp:positionH>
            <wp:positionV relativeFrom="paragraph">
              <wp:posOffset>248920</wp:posOffset>
            </wp:positionV>
            <wp:extent cx="1819128" cy="34061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19128" cy="3406140"/>
                    </a:xfrm>
                    <a:prstGeom prst="rect">
                      <a:avLst/>
                    </a:prstGeom>
                  </pic:spPr>
                </pic:pic>
              </a:graphicData>
            </a:graphic>
            <wp14:sizeRelH relativeFrom="margin">
              <wp14:pctWidth>0</wp14:pctWidth>
            </wp14:sizeRelH>
            <wp14:sizeRelV relativeFrom="margin">
              <wp14:pctHeight>0</wp14:pctHeight>
            </wp14:sizeRelV>
          </wp:anchor>
        </w:drawing>
      </w:r>
      <w:r w:rsidR="0012453C">
        <w:t>A UML diagram of the class is below</w:t>
      </w:r>
      <w:r w:rsidR="00BF292C">
        <w:t>:</w:t>
      </w:r>
    </w:p>
    <w:p w:rsidR="0012453C" w:rsidRDefault="0012453C" w:rsidP="007C0FE2"/>
    <w:p w:rsidR="0012453C" w:rsidRPr="0012453C" w:rsidRDefault="0012453C" w:rsidP="007C0FE2"/>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Default="00EC4752" w:rsidP="007C0FE2">
      <w:pPr>
        <w:rPr>
          <w:lang w:val="en-IE"/>
        </w:rPr>
      </w:pPr>
    </w:p>
    <w:p w:rsidR="00AA2AFF" w:rsidRDefault="006612A4" w:rsidP="007C0FE2">
      <w:pPr>
        <w:rPr>
          <w:lang w:val="en-IE"/>
        </w:rPr>
      </w:pPr>
      <w:r>
        <w:rPr>
          <w:noProof/>
        </w:rPr>
        <mc:AlternateContent>
          <mc:Choice Requires="wps">
            <w:drawing>
              <wp:anchor distT="0" distB="0" distL="114300" distR="114300" simplePos="0" relativeHeight="251686912" behindDoc="1" locked="0" layoutInCell="1" allowOverlap="1" wp14:anchorId="605F3D9E" wp14:editId="1F01ADDE">
                <wp:simplePos x="0" y="0"/>
                <wp:positionH relativeFrom="column">
                  <wp:posOffset>-219075</wp:posOffset>
                </wp:positionH>
                <wp:positionV relativeFrom="paragraph">
                  <wp:posOffset>331470</wp:posOffset>
                </wp:positionV>
                <wp:extent cx="1912620" cy="635"/>
                <wp:effectExtent l="0" t="0" r="0" b="0"/>
                <wp:wrapNone/>
                <wp:docPr id="8214" name="Text Box 8214"/>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2D1016" w:rsidRPr="004151AC" w:rsidRDefault="002D1016" w:rsidP="00AA2AFF">
                            <w:pPr>
                              <w:pStyle w:val="Caption"/>
                              <w:rPr>
                                <w:b w:val="0"/>
                                <w:noProof/>
                                <w:lang w:val="en-IE"/>
                              </w:rPr>
                            </w:pPr>
                            <w:r>
                              <w:rPr>
                                <w:b w:val="0"/>
                                <w:lang w:val="en-IE"/>
                              </w:rPr>
                              <w:t xml:space="preserve">   Figure 10: KML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F3D9E" id="Text Box 8214" o:spid="_x0000_s1035" type="#_x0000_t202" style="position:absolute;margin-left:-17.25pt;margin-top:26.1pt;width:150.6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" stroked="f">
                <v:textbox style="mso-fit-shape-to-text:t" inset="0,0,0,0">
                  <w:txbxContent>
                    <w:p w:rsidR="002D1016" w:rsidRPr="004151AC" w:rsidRDefault="002D1016" w:rsidP="00AA2AFF">
                      <w:pPr>
                        <w:pStyle w:val="Caption"/>
                        <w:rPr>
                          <w:b w:val="0"/>
                          <w:noProof/>
                          <w:lang w:val="en-IE"/>
                        </w:rPr>
                      </w:pPr>
                      <w:r>
                        <w:rPr>
                          <w:b w:val="0"/>
                          <w:lang w:val="en-IE"/>
                        </w:rPr>
                        <w:t xml:space="preserve">   Figure 10: KML UML diagram</w:t>
                      </w:r>
                    </w:p>
                  </w:txbxContent>
                </v:textbox>
              </v:shape>
            </w:pict>
          </mc:Fallback>
        </mc:AlternateContent>
      </w:r>
    </w:p>
    <w:p w:rsidR="00AA2AFF" w:rsidRPr="00685EDD" w:rsidRDefault="00AA2AFF" w:rsidP="006612A4">
      <w:pPr>
        <w:rPr>
          <w:lang w:val="en-IE"/>
        </w:rPr>
      </w:pPr>
    </w:p>
    <w:p w:rsidR="0012453C" w:rsidRDefault="0012453C" w:rsidP="007C0FE2">
      <w:pPr>
        <w:rPr>
          <w:lang w:val="en-IE"/>
        </w:rPr>
      </w:pPr>
      <w:r>
        <w:rPr>
          <w:lang w:val="en-IE"/>
        </w:rPr>
        <w:t>The members of this class are StringProperties and DoubleProperties instead of Strings and Doubles. Properties are an extension of primitive data types in JavaF</w:t>
      </w:r>
      <w:r w:rsidR="00E927A8">
        <w:rPr>
          <w:lang w:val="en-IE"/>
        </w:rPr>
        <w:t>X</w:t>
      </w:r>
      <w:r>
        <w:rPr>
          <w:lang w:val="en-IE"/>
        </w:rPr>
        <w:t xml:space="preserve"> and contain extra functionality allowing them to operate with JavaF</w:t>
      </w:r>
      <w:r w:rsidR="00E927A8">
        <w:rPr>
          <w:lang w:val="en-IE"/>
        </w:rPr>
        <w:t>X</w:t>
      </w:r>
      <w:r>
        <w:rPr>
          <w:lang w:val="en-IE"/>
        </w:rPr>
        <w:t xml:space="preserve"> components such as TableViews.</w:t>
      </w:r>
    </w:p>
    <w:p w:rsidR="0012453C" w:rsidRDefault="00AA2AFF" w:rsidP="007C0FE2">
      <w:pPr>
        <w:rPr>
          <w:lang w:val="en-IE"/>
        </w:rPr>
      </w:pPr>
      <w:r>
        <w:rPr>
          <w:lang w:val="en-IE"/>
        </w:rPr>
        <w:t>T</w:t>
      </w:r>
      <w:r w:rsidR="0012453C">
        <w:rPr>
          <w:lang w:val="en-IE"/>
        </w:rPr>
        <w:t xml:space="preserve">hese data types </w:t>
      </w:r>
      <w:r>
        <w:rPr>
          <w:lang w:val="en-IE"/>
        </w:rPr>
        <w:t xml:space="preserve">are required </w:t>
      </w:r>
      <w:r w:rsidR="0012453C">
        <w:rPr>
          <w:lang w:val="en-IE"/>
        </w:rPr>
        <w:t xml:space="preserve">as the contents of the KML class are to be contained in a TableView in </w:t>
      </w:r>
      <w:r>
        <w:rPr>
          <w:lang w:val="en-IE"/>
        </w:rPr>
        <w:t>this</w:t>
      </w:r>
      <w:r w:rsidR="0012453C">
        <w:rPr>
          <w:lang w:val="en-IE"/>
        </w:rPr>
        <w:t xml:space="preserve"> application.</w:t>
      </w:r>
    </w:p>
    <w:p w:rsidR="0091635B" w:rsidRDefault="0091635B" w:rsidP="007C0FE2">
      <w:pPr>
        <w:rPr>
          <w:lang w:val="en-IE"/>
        </w:rPr>
      </w:pPr>
      <w:r>
        <w:rPr>
          <w:lang w:val="en-IE"/>
        </w:rPr>
        <w:t>An example of some KML waypoints in the TableView is shown below</w:t>
      </w:r>
      <w:r w:rsidR="00BF292C">
        <w:rPr>
          <w:lang w:val="en-IE"/>
        </w:rPr>
        <w:t>:</w:t>
      </w:r>
    </w:p>
    <w:p w:rsidR="0091635B" w:rsidRDefault="00AA2AFF" w:rsidP="007C0FE2">
      <w:pPr>
        <w:rPr>
          <w:lang w:val="en-IE"/>
        </w:rPr>
      </w:pPr>
      <w:r>
        <w:rPr>
          <w:noProof/>
        </w:rPr>
        <mc:AlternateContent>
          <mc:Choice Requires="wps">
            <w:drawing>
              <wp:anchor distT="0" distB="0" distL="114300" distR="114300" simplePos="0" relativeHeight="251688960" behindDoc="1" locked="0" layoutInCell="1" allowOverlap="1" wp14:anchorId="55B0B513" wp14:editId="253153DD">
                <wp:simplePos x="0" y="0"/>
                <wp:positionH relativeFrom="column">
                  <wp:posOffset>-238125</wp:posOffset>
                </wp:positionH>
                <wp:positionV relativeFrom="paragraph">
                  <wp:posOffset>775335</wp:posOffset>
                </wp:positionV>
                <wp:extent cx="1912620" cy="635"/>
                <wp:effectExtent l="0" t="0" r="0" b="0"/>
                <wp:wrapNone/>
                <wp:docPr id="8216" name="Text Box 82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2D1016" w:rsidRPr="004151AC" w:rsidRDefault="002D1016" w:rsidP="00AA2AFF">
                            <w:pPr>
                              <w:pStyle w:val="Caption"/>
                              <w:rPr>
                                <w:b w:val="0"/>
                                <w:noProof/>
                                <w:lang w:val="en-IE"/>
                              </w:rPr>
                            </w:pPr>
                            <w:r>
                              <w:rPr>
                                <w:b w:val="0"/>
                                <w:lang w:val="en-IE"/>
                              </w:rPr>
                              <w:t xml:space="preserve">   Figure 11: KML TableView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0B513" id="Text Box 8216" o:spid="_x0000_s1036" type="#_x0000_t202" style="position:absolute;margin-left:-18.75pt;margin-top:61.05pt;width:150.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" stroked="f">
                <v:textbox style="mso-fit-shape-to-text:t" inset="0,0,0,0">
                  <w:txbxContent>
                    <w:p w:rsidR="002D1016" w:rsidRPr="004151AC" w:rsidRDefault="002D1016" w:rsidP="00AA2AFF">
                      <w:pPr>
                        <w:pStyle w:val="Caption"/>
                        <w:rPr>
                          <w:b w:val="0"/>
                          <w:noProof/>
                          <w:lang w:val="en-IE"/>
                        </w:rPr>
                      </w:pPr>
                      <w:r>
                        <w:rPr>
                          <w:b w:val="0"/>
                          <w:lang w:val="en-IE"/>
                        </w:rPr>
                        <w:t xml:space="preserve">   Figure 11: KML TableView</w:t>
                      </w:r>
                    </w:p>
                  </w:txbxContent>
                </v:textbox>
              </v:shape>
            </w:pict>
          </mc:Fallback>
        </mc:AlternateContent>
      </w:r>
      <w:r w:rsidR="0091635B">
        <w:rPr>
          <w:noProof/>
        </w:rPr>
        <w:drawing>
          <wp:inline distT="0" distB="0" distL="0" distR="0" wp14:anchorId="67D0F2CD" wp14:editId="10210336">
            <wp:extent cx="5943600" cy="67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6275"/>
                    </a:xfrm>
                    <a:prstGeom prst="rect">
                      <a:avLst/>
                    </a:prstGeom>
                  </pic:spPr>
                </pic:pic>
              </a:graphicData>
            </a:graphic>
          </wp:inline>
        </w:drawing>
      </w:r>
    </w:p>
    <w:p w:rsidR="0091635B" w:rsidRPr="00685EDD" w:rsidRDefault="0091635B" w:rsidP="007C0FE2">
      <w:pPr>
        <w:rPr>
          <w:lang w:val="en-IE"/>
        </w:rPr>
      </w:pPr>
    </w:p>
    <w:p w:rsidR="00EC4752" w:rsidRDefault="0012453C" w:rsidP="007C0FE2">
      <w:pPr>
        <w:pStyle w:val="Heading2"/>
        <w:numPr>
          <w:ilvl w:val="1"/>
          <w:numId w:val="8"/>
        </w:numPr>
        <w:rPr>
          <w:color w:val="auto"/>
          <w:lang w:val="en-IE"/>
        </w:rPr>
      </w:pPr>
      <w:bookmarkStart w:id="28" w:name="_Toc513394433"/>
      <w:r>
        <w:rPr>
          <w:color w:val="auto"/>
          <w:lang w:val="en-IE"/>
        </w:rPr>
        <w:lastRenderedPageBreak/>
        <w:t>Google Maps Integration</w:t>
      </w:r>
      <w:bookmarkEnd w:id="28"/>
      <w:r w:rsidR="0091635B">
        <w:rPr>
          <w:color w:val="auto"/>
          <w:lang w:val="en-IE"/>
        </w:rPr>
        <w:t xml:space="preserve"> </w:t>
      </w:r>
    </w:p>
    <w:p w:rsidR="0091635B" w:rsidRDefault="0091635B" w:rsidP="007C0FE2">
      <w:pPr>
        <w:rPr>
          <w:lang w:val="en-IE"/>
        </w:rPr>
      </w:pPr>
      <w:r>
        <w:rPr>
          <w:lang w:val="en-IE"/>
        </w:rPr>
        <w:t>The location feature would not be complete without a method of easily getting the geographical coordinates from a visual map of the Earth’s surface. For this reason, a third party open source Google Map wrapper GMapsFX</w:t>
      </w:r>
      <w:r w:rsidR="00AA2AFF">
        <w:rPr>
          <w:lang w:val="en-IE"/>
        </w:rPr>
        <w:fldChar w:fldCharType="begin"/>
      </w:r>
      <w:r w:rsidR="00AA2AFF">
        <w:rPr>
          <w:lang w:val="en-IE"/>
        </w:rPr>
        <w:instrText xml:space="preserve"> ADDIN ZOTERO_ITEM CSL_CITATION {"citationID":"1zwnTdTO","properties":{"formattedCitation":"[9]","plainCitation":"[9]","noteIndex":0},"citationItems":[{"id":105,"uris":["http://zotero.org/users/local/fUnAB3uD/items/W86TDXAE"],"uri":["http://zotero.org/users/local/fUnAB3uD/items/W86TDXAE"],"itemData":{"id":105,"type":"webpage","title":"GMapsFX","URL":"https://rterp.github.io/GMapsFX/","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[9]</w:t>
      </w:r>
      <w:r w:rsidR="00AA2AFF">
        <w:rPr>
          <w:lang w:val="en-IE"/>
        </w:rPr>
        <w:fldChar w:fldCharType="end"/>
      </w:r>
      <w:r>
        <w:rPr>
          <w:lang w:val="en-IE"/>
        </w:rPr>
        <w:t xml:space="preserve"> was integrated into this project.</w:t>
      </w:r>
    </w:p>
    <w:p w:rsidR="0091635B" w:rsidRDefault="0091635B" w:rsidP="007C0FE2">
      <w:pPr>
        <w:rPr>
          <w:lang w:val="en-IE"/>
        </w:rPr>
      </w:pPr>
      <w:r>
        <w:rPr>
          <w:lang w:val="en-IE"/>
        </w:rPr>
        <w:t xml:space="preserve">The Google Map allows the user to pan over the earth’s surface and as they click on the map, the Longitude and Latitude coordinates of the location they click on is placed into their respective text fields. The user can then click the </w:t>
      </w:r>
      <w:r w:rsidR="00E927A8">
        <w:rPr>
          <w:lang w:val="en-IE"/>
        </w:rPr>
        <w:t>‘Send’</w:t>
      </w:r>
      <w:r>
        <w:rPr>
          <w:lang w:val="en-IE"/>
        </w:rPr>
        <w:t xml:space="preserve"> button to send the location to their emulator or click the </w:t>
      </w:r>
      <w:r w:rsidR="00E927A8">
        <w:rPr>
          <w:lang w:val="en-IE"/>
        </w:rPr>
        <w:t>‘A</w:t>
      </w:r>
      <w:r>
        <w:rPr>
          <w:lang w:val="en-IE"/>
        </w:rPr>
        <w:t>dd to KML</w:t>
      </w:r>
      <w:r w:rsidR="00E927A8">
        <w:rPr>
          <w:lang w:val="en-IE"/>
        </w:rPr>
        <w:t>’</w:t>
      </w:r>
      <w:r>
        <w:rPr>
          <w:lang w:val="en-IE"/>
        </w:rPr>
        <w:t xml:space="preserve"> button to add the coordinates, and optionally the name and description to their selected </w:t>
      </w:r>
      <w:r w:rsidRPr="006612A4">
        <w:rPr>
          <w:rFonts w:ascii="Courier New" w:hAnsi="Courier New" w:cs="Courier New"/>
          <w:lang w:val="en-IE"/>
        </w:rPr>
        <w:t>KML</w:t>
      </w:r>
      <w:r w:rsidRPr="006612A4">
        <w:rPr>
          <w:lang w:val="en-IE"/>
        </w:rPr>
        <w:t xml:space="preserve"> </w:t>
      </w:r>
      <w:r>
        <w:rPr>
          <w:lang w:val="en-IE"/>
        </w:rPr>
        <w:t xml:space="preserve">file. </w:t>
      </w:r>
      <w:r w:rsidR="00BF292C">
        <w:rPr>
          <w:lang w:val="en-IE"/>
        </w:rPr>
        <w:t>See</w:t>
      </w:r>
      <w:r>
        <w:rPr>
          <w:lang w:val="en-IE"/>
        </w:rPr>
        <w:t xml:space="preserve"> screen shot of this layout below</w:t>
      </w:r>
      <w:r w:rsidR="00BF292C">
        <w:rPr>
          <w:lang w:val="en-IE"/>
        </w:rPr>
        <w:t>:</w:t>
      </w:r>
    </w:p>
    <w:p w:rsidR="0091635B" w:rsidRPr="0091635B" w:rsidRDefault="0091635B" w:rsidP="007C0FE2">
      <w:pPr>
        <w:rPr>
          <w:lang w:val="en-IE"/>
        </w:rPr>
      </w:pPr>
      <w:r>
        <w:rPr>
          <w:noProof/>
        </w:rPr>
        <w:drawing>
          <wp:anchor distT="0" distB="0" distL="114300" distR="114300" simplePos="0" relativeHeight="251670528" behindDoc="1" locked="0" layoutInCell="1" allowOverlap="1" wp14:anchorId="12A92A98" wp14:editId="7C4F35CA">
            <wp:simplePos x="0" y="0"/>
            <wp:positionH relativeFrom="margin">
              <wp:align>left</wp:align>
            </wp:positionH>
            <wp:positionV relativeFrom="paragraph">
              <wp:posOffset>635</wp:posOffset>
            </wp:positionV>
            <wp:extent cx="5644047" cy="1962150"/>
            <wp:effectExtent l="0" t="0" r="0" b="0"/>
            <wp:wrapNone/>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44047" cy="1962150"/>
                    </a:xfrm>
                    <a:prstGeom prst="rect">
                      <a:avLst/>
                    </a:prstGeom>
                  </pic:spPr>
                </pic:pic>
              </a:graphicData>
            </a:graphic>
            <wp14:sizeRelH relativeFrom="margin">
              <wp14:pctWidth>0</wp14:pctWidth>
            </wp14:sizeRelH>
            <wp14:sizeRelV relativeFrom="margin">
              <wp14:pctHeight>0</wp14:pctHeight>
            </wp14:sizeRelV>
          </wp:anchor>
        </w:drawing>
      </w:r>
    </w:p>
    <w:p w:rsidR="00FF6D6F" w:rsidRPr="00685EDD" w:rsidRDefault="00FF6D6F" w:rsidP="007C0FE2">
      <w:pPr>
        <w:rPr>
          <w:lang w:val="en-IE"/>
        </w:rPr>
      </w:pPr>
    </w:p>
    <w:p w:rsidR="00FF6D6F" w:rsidRPr="00685EDD" w:rsidRDefault="00FF6D6F" w:rsidP="007C0FE2">
      <w:pPr>
        <w:rPr>
          <w:lang w:val="en-IE"/>
        </w:rPr>
      </w:pPr>
    </w:p>
    <w:p w:rsidR="003A0EA4" w:rsidRPr="00685EDD" w:rsidRDefault="003A0EA4" w:rsidP="007C0FE2">
      <w:pPr>
        <w:rPr>
          <w:lang w:val="en-IE"/>
        </w:rPr>
      </w:pPr>
    </w:p>
    <w:p w:rsidR="003A0EA4" w:rsidRDefault="003A0EA4" w:rsidP="007C0FE2">
      <w:pPr>
        <w:rPr>
          <w:lang w:val="en-IE"/>
        </w:rPr>
      </w:pPr>
    </w:p>
    <w:p w:rsidR="00AA2AFF" w:rsidRDefault="00AA2AFF" w:rsidP="007C0FE2">
      <w:pPr>
        <w:rPr>
          <w:lang w:val="en-IE"/>
        </w:rPr>
      </w:pPr>
      <w:r>
        <w:rPr>
          <w:noProof/>
        </w:rPr>
        <mc:AlternateContent>
          <mc:Choice Requires="wps">
            <w:drawing>
              <wp:anchor distT="0" distB="0" distL="114300" distR="114300" simplePos="0" relativeHeight="251691008" behindDoc="1" locked="0" layoutInCell="1" allowOverlap="1" wp14:anchorId="0056C912" wp14:editId="4DBE8307">
                <wp:simplePos x="0" y="0"/>
                <wp:positionH relativeFrom="column">
                  <wp:posOffset>-314325</wp:posOffset>
                </wp:positionH>
                <wp:positionV relativeFrom="paragraph">
                  <wp:posOffset>168910</wp:posOffset>
                </wp:positionV>
                <wp:extent cx="2533650" cy="635"/>
                <wp:effectExtent l="0" t="0" r="0" b="0"/>
                <wp:wrapNone/>
                <wp:docPr id="8217" name="Text Box 8217"/>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2D1016" w:rsidRPr="004151AC" w:rsidRDefault="002D1016" w:rsidP="00AA2AFF">
                            <w:pPr>
                              <w:pStyle w:val="Caption"/>
                              <w:rPr>
                                <w:b w:val="0"/>
                                <w:noProof/>
                                <w:lang w:val="en-IE"/>
                              </w:rPr>
                            </w:pPr>
                            <w:r>
                              <w:rPr>
                                <w:b w:val="0"/>
                                <w:lang w:val="en-IE"/>
                              </w:rPr>
                              <w:t xml:space="preserve">   Figure 12: Google Map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6C912" id="Text Box 8217" o:spid="_x0000_s1037" type="#_x0000_t202" style="position:absolute;margin-left:-24.75pt;margin-top:13.3pt;width:199.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MQIAAGs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" stroked="f">
                <v:textbox style="mso-fit-shape-to-text:t" inset="0,0,0,0">
                  <w:txbxContent>
                    <w:p w:rsidR="002D1016" w:rsidRPr="004151AC" w:rsidRDefault="002D1016" w:rsidP="00AA2AFF">
                      <w:pPr>
                        <w:pStyle w:val="Caption"/>
                        <w:rPr>
                          <w:b w:val="0"/>
                          <w:noProof/>
                          <w:lang w:val="en-IE"/>
                        </w:rPr>
                      </w:pPr>
                      <w:r>
                        <w:rPr>
                          <w:b w:val="0"/>
                          <w:lang w:val="en-IE"/>
                        </w:rPr>
                        <w:t xml:space="preserve">   Figure 12: Google Map integration</w:t>
                      </w:r>
                    </w:p>
                  </w:txbxContent>
                </v:textbox>
              </v:shape>
            </w:pict>
          </mc:Fallback>
        </mc:AlternateContent>
      </w:r>
    </w:p>
    <w:p w:rsidR="00AA2AFF" w:rsidRPr="00685EDD" w:rsidRDefault="00AA2AFF" w:rsidP="007C0FE2">
      <w:pPr>
        <w:rPr>
          <w:lang w:val="en-IE"/>
        </w:rPr>
      </w:pPr>
    </w:p>
    <w:p w:rsidR="00E22CB6" w:rsidRPr="00F74204" w:rsidRDefault="00CC5C98" w:rsidP="007C0FE2">
      <w:pPr>
        <w:pStyle w:val="Heading1"/>
        <w:numPr>
          <w:ilvl w:val="1"/>
          <w:numId w:val="8"/>
        </w:numPr>
        <w:rPr>
          <w:rStyle w:val="Heading2Char"/>
          <w:color w:val="auto"/>
        </w:rPr>
      </w:pPr>
      <w:bookmarkStart w:id="29" w:name="_Toc513394434"/>
      <w:r w:rsidRPr="00F74204">
        <w:rPr>
          <w:rStyle w:val="Heading2Char"/>
          <w:color w:val="auto"/>
        </w:rPr>
        <w:t>How it works</w:t>
      </w:r>
      <w:bookmarkEnd w:id="29"/>
    </w:p>
    <w:p w:rsidR="00F85F05" w:rsidRPr="00F74204" w:rsidRDefault="00F85F05" w:rsidP="007C0FE2">
      <w:pPr>
        <w:pStyle w:val="Heading3"/>
        <w:numPr>
          <w:ilvl w:val="0"/>
          <w:numId w:val="0"/>
        </w:numPr>
        <w:ind w:left="360" w:firstLine="360"/>
        <w:rPr>
          <w:color w:val="auto"/>
        </w:rPr>
      </w:pPr>
      <w:bookmarkStart w:id="30" w:name="_Toc513394435"/>
      <w:r w:rsidRPr="00F74204">
        <w:rPr>
          <w:color w:val="auto"/>
        </w:rPr>
        <w:t xml:space="preserve">7.3.1 </w:t>
      </w:r>
      <w:r w:rsidR="003C117B" w:rsidRPr="00F74204">
        <w:rPr>
          <w:color w:val="auto"/>
        </w:rPr>
        <w:t>Sending geolocation commands</w:t>
      </w:r>
      <w:bookmarkEnd w:id="30"/>
    </w:p>
    <w:p w:rsidR="003A0EA4" w:rsidRDefault="00A17B8E" w:rsidP="007C0FE2">
      <w:pPr>
        <w:rPr>
          <w:lang w:val="en-IE"/>
        </w:rPr>
      </w:pPr>
      <w:r w:rsidRPr="00F74204">
        <w:rPr>
          <w:lang w:val="en-IE"/>
        </w:rPr>
        <w:t xml:space="preserve">The main functionality </w:t>
      </w:r>
      <w:r>
        <w:rPr>
          <w:lang w:val="en-IE"/>
        </w:rPr>
        <w:t xml:space="preserve">of the </w:t>
      </w:r>
      <w:r w:rsidRPr="006612A4">
        <w:rPr>
          <w:rFonts w:ascii="Courier New" w:hAnsi="Courier New" w:cs="Courier New"/>
          <w:lang w:val="en-IE"/>
        </w:rPr>
        <w:t>AutomationTabController</w:t>
      </w:r>
      <w:r w:rsidRPr="006612A4">
        <w:rPr>
          <w:lang w:val="en-IE"/>
        </w:rPr>
        <w:t xml:space="preserve"> </w:t>
      </w:r>
      <w:r>
        <w:rPr>
          <w:lang w:val="en-IE"/>
        </w:rPr>
        <w:t xml:space="preserve">to inherit was the ability to scroll through a list of commands in an editable table (or list) </w:t>
      </w:r>
      <w:r w:rsidR="000C2FD5">
        <w:rPr>
          <w:lang w:val="en-IE"/>
        </w:rPr>
        <w:t xml:space="preserve">and send commands from the list to the emulator, in this case the commands are </w:t>
      </w:r>
      <w:r w:rsidR="00E22CB6">
        <w:rPr>
          <w:lang w:val="en-IE"/>
        </w:rPr>
        <w:t>coordinates. To send location commands to the emulator, the command looks as follows:</w:t>
      </w:r>
    </w:p>
    <w:p w:rsidR="00E22CB6" w:rsidRPr="006612A4" w:rsidRDefault="00E22CB6" w:rsidP="007C0FE2">
      <w:pPr>
        <w:rPr>
          <w:rFonts w:ascii="Courier New" w:hAnsi="Courier New" w:cs="Courier New"/>
          <w:lang w:val="en-IE"/>
        </w:rPr>
      </w:pPr>
      <w:r w:rsidRPr="006612A4">
        <w:rPr>
          <w:rFonts w:ascii="Courier New" w:hAnsi="Courier New" w:cs="Courier New"/>
          <w:lang w:val="en-IE"/>
        </w:rPr>
        <w:t>geo fix &lt;longitude&gt; &lt;latitude&gt; &lt;altitude&gt;</w:t>
      </w:r>
    </w:p>
    <w:p w:rsidR="00E22CB6" w:rsidRPr="006612A4" w:rsidRDefault="00E22CB6" w:rsidP="007C0FE2">
      <w:pPr>
        <w:rPr>
          <w:rFonts w:ascii="Courier New" w:hAnsi="Courier New" w:cs="Courier New"/>
          <w:lang w:val="en-IE"/>
        </w:rPr>
      </w:pPr>
      <w:r w:rsidRPr="00C50EA5">
        <w:rPr>
          <w:lang w:val="en-IE"/>
        </w:rPr>
        <w:t xml:space="preserve">e.g. </w:t>
      </w:r>
      <w:r w:rsidRPr="006612A4">
        <w:rPr>
          <w:rFonts w:ascii="Courier New" w:hAnsi="Courier New" w:cs="Courier New"/>
          <w:lang w:val="en-IE"/>
        </w:rPr>
        <w:t>geo fix -6.26924 53.35398 120</w:t>
      </w:r>
    </w:p>
    <w:p w:rsidR="00E22CB6" w:rsidRDefault="00E22CB6" w:rsidP="007C0FE2">
      <w:pPr>
        <w:rPr>
          <w:lang w:val="en-IE"/>
        </w:rPr>
      </w:pPr>
      <w:r>
        <w:rPr>
          <w:lang w:val="en-IE"/>
        </w:rPr>
        <w:lastRenderedPageBreak/>
        <w:t xml:space="preserve">In </w:t>
      </w:r>
      <w:r w:rsidR="002924A7">
        <w:rPr>
          <w:lang w:val="en-IE"/>
        </w:rPr>
        <w:t>this</w:t>
      </w:r>
      <w:r>
        <w:rPr>
          <w:lang w:val="en-IE"/>
        </w:rPr>
        <w:t xml:space="preserve"> application, the ways of sending geo commands to the emulator are: </w:t>
      </w:r>
      <w:r w:rsidR="00CC5C98">
        <w:rPr>
          <w:lang w:val="en-IE"/>
        </w:rPr>
        <w:t>C</w:t>
      </w:r>
      <w:r>
        <w:rPr>
          <w:lang w:val="en-IE"/>
        </w:rPr>
        <w:t xml:space="preserve">licking the </w:t>
      </w:r>
      <w:r w:rsidR="00E927A8">
        <w:rPr>
          <w:lang w:val="en-IE"/>
        </w:rPr>
        <w:t>‘Send’</w:t>
      </w:r>
      <w:r>
        <w:rPr>
          <w:lang w:val="en-IE"/>
        </w:rPr>
        <w:t xml:space="preserve"> button, having the application send the command automatically as it loops through the list of commands, or double clicking on a coordinate in the table. The </w:t>
      </w:r>
      <w:r w:rsidRPr="006612A4">
        <w:rPr>
          <w:rFonts w:ascii="Courier New" w:hAnsi="Courier New" w:cs="Courier New"/>
          <w:lang w:val="en-IE"/>
        </w:rPr>
        <w:t>setLocation</w:t>
      </w:r>
      <w:r w:rsidRPr="006612A4">
        <w:rPr>
          <w:lang w:val="en-IE"/>
        </w:rPr>
        <w:t xml:space="preserve"> </w:t>
      </w:r>
      <w:r>
        <w:rPr>
          <w:lang w:val="en-IE"/>
        </w:rPr>
        <w:t xml:space="preserve">method in the </w:t>
      </w:r>
      <w:r w:rsidRPr="006612A4">
        <w:rPr>
          <w:rFonts w:ascii="Courier New" w:hAnsi="Courier New" w:cs="Courier New"/>
          <w:lang w:val="en-IE"/>
        </w:rPr>
        <w:t>TelnetServer</w:t>
      </w:r>
      <w:r w:rsidRPr="006612A4">
        <w:rPr>
          <w:lang w:val="en-IE"/>
        </w:rPr>
        <w:t xml:space="preserve"> </w:t>
      </w:r>
      <w:r>
        <w:rPr>
          <w:lang w:val="en-IE"/>
        </w:rPr>
        <w:t xml:space="preserve">class passing a string containing the coordinates and altitude to it. The </w:t>
      </w:r>
      <w:r w:rsidRPr="006612A4">
        <w:rPr>
          <w:rFonts w:ascii="Courier New" w:hAnsi="Courier New" w:cs="Courier New"/>
          <w:lang w:val="en-IE"/>
        </w:rPr>
        <w:t>setLocation</w:t>
      </w:r>
      <w:r w:rsidRPr="006612A4">
        <w:rPr>
          <w:lang w:val="en-IE"/>
        </w:rPr>
        <w:t xml:space="preserve"> </w:t>
      </w:r>
      <w:r>
        <w:rPr>
          <w:lang w:val="en-IE"/>
        </w:rPr>
        <w:t xml:space="preserve">method concatenates the string argument onto the string “geo fix” and sends it to the emulator via the </w:t>
      </w:r>
      <w:r w:rsidRPr="006612A4">
        <w:rPr>
          <w:rFonts w:ascii="Courier New" w:hAnsi="Courier New" w:cs="Courier New"/>
          <w:lang w:val="en-IE"/>
        </w:rPr>
        <w:t>PrintStream</w:t>
      </w:r>
      <w:r>
        <w:rPr>
          <w:lang w:val="en-IE"/>
        </w:rPr>
        <w:t xml:space="preserve">. The code in </w:t>
      </w:r>
      <w:r w:rsidRPr="006612A4">
        <w:rPr>
          <w:rFonts w:ascii="Courier New" w:hAnsi="Courier New" w:cs="Courier New"/>
          <w:lang w:val="en-IE"/>
        </w:rPr>
        <w:t>setLocation</w:t>
      </w:r>
      <w:r w:rsidRPr="006612A4">
        <w:rPr>
          <w:lang w:val="en-IE"/>
        </w:rPr>
        <w:t xml:space="preserve"> </w:t>
      </w:r>
      <w:r>
        <w:rPr>
          <w:lang w:val="en-IE"/>
        </w:rPr>
        <w:t>is below</w:t>
      </w:r>
      <w:r w:rsidR="00470032">
        <w:rPr>
          <w:lang w:val="en-IE"/>
        </w:rPr>
        <w:t>:</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public static void </w:t>
      </w:r>
      <w:proofErr w:type="gramStart"/>
      <w:r w:rsidRPr="006612A4">
        <w:rPr>
          <w:rFonts w:ascii="Courier New" w:hAnsi="Courier New" w:cs="Courier New"/>
          <w:lang w:val="en-IE"/>
        </w:rPr>
        <w:t>setLocation(</w:t>
      </w:r>
      <w:proofErr w:type="gramEnd"/>
      <w:r w:rsidRPr="006612A4">
        <w:rPr>
          <w:rFonts w:ascii="Courier New" w:hAnsi="Courier New" w:cs="Courier New"/>
          <w:lang w:val="en-IE"/>
        </w:rPr>
        <w:t>String command) {</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if(</w:t>
      </w:r>
      <w:proofErr w:type="gramEnd"/>
      <w:r w:rsidRPr="006612A4">
        <w:rPr>
          <w:rFonts w:ascii="Courier New" w:hAnsi="Courier New" w:cs="Courier New"/>
          <w:lang w:val="en-IE"/>
        </w:rPr>
        <w:t>out != null)</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out.println</w:t>
      </w:r>
      <w:proofErr w:type="gramEnd"/>
      <w:r w:rsidRPr="006612A4">
        <w:rPr>
          <w:rFonts w:ascii="Courier New" w:hAnsi="Courier New" w:cs="Courier New"/>
          <w:lang w:val="en-IE"/>
        </w:rPr>
        <w:t>("geo fix " + command);</w:t>
      </w:r>
    </w:p>
    <w:p w:rsidR="00CC5C98"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
    <w:p w:rsidR="00E22CB6" w:rsidRDefault="00E22CB6" w:rsidP="007C0FE2">
      <w:pPr>
        <w:rPr>
          <w:lang w:val="en-IE"/>
        </w:rPr>
      </w:pPr>
      <w:r>
        <w:rPr>
          <w:lang w:val="en-IE"/>
        </w:rPr>
        <w:t xml:space="preserve">Upon receiving this command, the emulator will respond as if </w:t>
      </w:r>
      <w:r w:rsidR="00CC5C98">
        <w:rPr>
          <w:lang w:val="en-IE"/>
        </w:rPr>
        <w:t>a change of location was detected from the GPS</w:t>
      </w:r>
      <w:r>
        <w:rPr>
          <w:lang w:val="en-IE"/>
        </w:rPr>
        <w:t>.</w:t>
      </w:r>
    </w:p>
    <w:p w:rsidR="00E22CB6" w:rsidRPr="005C7251" w:rsidRDefault="00E22CB6" w:rsidP="007C0FE2">
      <w:pPr>
        <w:rPr>
          <w:lang w:val="en-IE"/>
        </w:rPr>
      </w:pPr>
    </w:p>
    <w:p w:rsidR="003C117B" w:rsidRPr="005C7251" w:rsidRDefault="003C117B" w:rsidP="007C0FE2">
      <w:pPr>
        <w:pStyle w:val="Heading3"/>
        <w:numPr>
          <w:ilvl w:val="0"/>
          <w:numId w:val="0"/>
        </w:numPr>
        <w:ind w:left="720"/>
        <w:rPr>
          <w:color w:val="auto"/>
          <w:lang w:val="en-IE"/>
        </w:rPr>
      </w:pPr>
      <w:bookmarkStart w:id="31" w:name="_Toc513394436"/>
      <w:r w:rsidRPr="005C7251">
        <w:rPr>
          <w:color w:val="auto"/>
          <w:lang w:val="en-IE"/>
        </w:rPr>
        <w:t>7.3.2 Adding to the KML file</w:t>
      </w:r>
      <w:bookmarkEnd w:id="31"/>
    </w:p>
    <w:p w:rsidR="003C117B" w:rsidRPr="003C117B" w:rsidRDefault="003C117B" w:rsidP="007C0FE2">
      <w:pPr>
        <w:rPr>
          <w:lang w:val="en-IE"/>
        </w:rPr>
      </w:pPr>
      <w:r>
        <w:rPr>
          <w:lang w:val="en-IE"/>
        </w:rPr>
        <w:t xml:space="preserve">The KML files are edited through a </w:t>
      </w:r>
      <w:r w:rsidR="00E927A8">
        <w:rPr>
          <w:lang w:val="en-IE"/>
        </w:rPr>
        <w:t>u</w:t>
      </w:r>
      <w:r>
        <w:rPr>
          <w:lang w:val="en-IE"/>
        </w:rPr>
        <w:t xml:space="preserve">tility class responsible for editing, saving and opening XML and files named </w:t>
      </w:r>
      <w:r w:rsidRPr="006612A4">
        <w:rPr>
          <w:rFonts w:ascii="Courier New" w:hAnsi="Courier New" w:cs="Courier New"/>
          <w:lang w:val="en-IE"/>
        </w:rPr>
        <w:t>XMLUtil.</w:t>
      </w:r>
      <w:r w:rsidRPr="006612A4">
        <w:rPr>
          <w:lang w:val="en-IE"/>
        </w:rPr>
        <w:t xml:space="preserve"> </w:t>
      </w:r>
      <w:r>
        <w:rPr>
          <w:lang w:val="en-IE"/>
        </w:rPr>
        <w:t>As the Add to KML button is pressed</w:t>
      </w:r>
      <w:r w:rsidR="009B343B">
        <w:rPr>
          <w:lang w:val="en-IE"/>
        </w:rPr>
        <w:t xml:space="preserve">, a new instance of the </w:t>
      </w:r>
      <w:r w:rsidR="009B343B" w:rsidRPr="00470032">
        <w:rPr>
          <w:rFonts w:ascii="Courier New" w:hAnsi="Courier New" w:cs="Courier New"/>
          <w:lang w:val="en-IE"/>
        </w:rPr>
        <w:t>KML</w:t>
      </w:r>
      <w:r w:rsidR="009B343B">
        <w:rPr>
          <w:lang w:val="en-IE"/>
        </w:rPr>
        <w:t xml:space="preserve"> class is created using the only constructor, passing the Name, Description, Latitude, Longitude and Altitude as parameters. The table is updated with the new KML information and is added to the selected KML file via the </w:t>
      </w:r>
      <w:r w:rsidR="009B343B" w:rsidRPr="006612A4">
        <w:rPr>
          <w:rFonts w:ascii="Courier New" w:hAnsi="Courier New" w:cs="Courier New"/>
          <w:lang w:val="en-IE"/>
        </w:rPr>
        <w:t>XMLUtil.</w:t>
      </w:r>
    </w:p>
    <w:p w:rsidR="003A0EA4" w:rsidRPr="00F74204" w:rsidRDefault="009B343B" w:rsidP="007C0FE2">
      <w:pPr>
        <w:pStyle w:val="Heading3"/>
        <w:numPr>
          <w:ilvl w:val="0"/>
          <w:numId w:val="0"/>
        </w:numPr>
        <w:ind w:left="720"/>
        <w:rPr>
          <w:color w:val="auto"/>
          <w:lang w:val="en-IE"/>
        </w:rPr>
      </w:pPr>
      <w:bookmarkStart w:id="32" w:name="_Toc513394437"/>
      <w:r w:rsidRPr="00F74204">
        <w:rPr>
          <w:color w:val="auto"/>
          <w:lang w:val="en-IE"/>
        </w:rPr>
        <w:t>7.3.3 Reading from the KML file</w:t>
      </w:r>
      <w:bookmarkEnd w:id="32"/>
    </w:p>
    <w:p w:rsidR="009B343B" w:rsidRPr="0044322A" w:rsidRDefault="009B343B" w:rsidP="007C0FE2">
      <w:pPr>
        <w:rPr>
          <w:lang w:val="en-IE"/>
        </w:rPr>
      </w:pPr>
      <w:r w:rsidRPr="00F74204">
        <w:rPr>
          <w:lang w:val="en-IE"/>
        </w:rPr>
        <w:t xml:space="preserve">Upon selecting a KML file from the list of files, </w:t>
      </w:r>
      <w:r>
        <w:rPr>
          <w:lang w:val="en-IE"/>
        </w:rPr>
        <w:t xml:space="preserve">the table is updated with the contents of the file. This </w:t>
      </w:r>
      <w:r w:rsidR="0044322A">
        <w:rPr>
          <w:lang w:val="en-IE"/>
        </w:rPr>
        <w:t xml:space="preserve">done by passing the name of the file to a method in </w:t>
      </w:r>
      <w:r w:rsidR="0044322A" w:rsidRPr="005C7251">
        <w:rPr>
          <w:rFonts w:ascii="Courier New" w:hAnsi="Courier New" w:cs="Courier New"/>
          <w:sz w:val="22"/>
          <w:lang w:val="en-IE"/>
        </w:rPr>
        <w:t>XMLUti</w:t>
      </w:r>
      <w:r w:rsidR="002924A7" w:rsidRPr="005C7251">
        <w:rPr>
          <w:rFonts w:ascii="Courier New" w:hAnsi="Courier New" w:cs="Courier New"/>
          <w:sz w:val="22"/>
          <w:lang w:val="en-IE"/>
        </w:rPr>
        <w:t>l:</w:t>
      </w:r>
      <w:r w:rsidR="0044322A" w:rsidRPr="005C7251">
        <w:rPr>
          <w:rFonts w:ascii="Courier New" w:hAnsi="Courier New" w:cs="Courier New"/>
          <w:sz w:val="22"/>
          <w:lang w:val="en-IE"/>
        </w:rPr>
        <w:t xml:space="preserve"> openBatchCommands.</w:t>
      </w:r>
      <w:r w:rsidR="0044322A" w:rsidRPr="005C7251">
        <w:rPr>
          <w:sz w:val="22"/>
          <w:lang w:val="en-IE"/>
        </w:rPr>
        <w:t xml:space="preserve"> </w:t>
      </w:r>
      <w:r w:rsidR="0044322A">
        <w:rPr>
          <w:lang w:val="en-IE"/>
        </w:rPr>
        <w:t>This method returns an ObservableList of KML objects. And ObservableList is similar to an ArrayList</w:t>
      </w:r>
      <w:r w:rsidR="00AA2AFF">
        <w:rPr>
          <w:lang w:val="en-IE"/>
        </w:rPr>
        <w:fldChar w:fldCharType="begin"/>
      </w:r>
      <w:r w:rsidR="00AA2AFF">
        <w:rPr>
          <w:lang w:val="en-IE"/>
        </w:rPr>
        <w:instrText xml:space="preserve"> ADDIN ZOTERO_ITEM CSL_CITATION {"citationID":"Wtzy4pEq","properties":{"formattedCitation":"[10]","plainCitation":"[10]","noteIndex":0},"citationItems":[{"id":107,"uris":["http://zotero.org/users/local/fUnAB3uD/items/6EW9TS3A"],"uri":["http://zotero.org/users/local/fUnAB3uD/items/6EW9TS3A"],"itemData":{"id":107,"type":"webpage","title":"ArrayList (Java Platform SE 7 )","URL":"https://docs.oracle.com/javase/7/docs/api/java/util/ArrayList.html","accessed":{"date-parts":[["2018",5,13]]}}}],"schema":"https://github.com/citation-style-language/schema/raw/master/csl-citation.json"}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[10]</w:t>
      </w:r>
      <w:r w:rsidR="00AA2AFF">
        <w:rPr>
          <w:lang w:val="en-IE"/>
        </w:rPr>
        <w:fldChar w:fldCharType="end"/>
      </w:r>
      <w:r w:rsidR="0044322A">
        <w:rPr>
          <w:lang w:val="en-IE"/>
        </w:rPr>
        <w:t xml:space="preserve"> from the Java Collections framework</w:t>
      </w:r>
      <w:r w:rsidR="002F54EE">
        <w:rPr>
          <w:lang w:val="en-IE"/>
        </w:rPr>
        <w:t>,</w:t>
      </w:r>
      <w:r w:rsidR="0044322A">
        <w:rPr>
          <w:lang w:val="en-IE"/>
        </w:rPr>
        <w:t xml:space="preserve"> </w:t>
      </w:r>
      <w:r w:rsidR="002F54EE">
        <w:rPr>
          <w:lang w:val="en-IE"/>
        </w:rPr>
        <w:t>however</w:t>
      </w:r>
      <w:r w:rsidR="0044322A">
        <w:rPr>
          <w:lang w:val="en-IE"/>
        </w:rPr>
        <w:t xml:space="preserve">, like the properties </w:t>
      </w:r>
      <w:r w:rsidR="002F54EE">
        <w:rPr>
          <w:lang w:val="en-IE"/>
        </w:rPr>
        <w:t xml:space="preserve">it </w:t>
      </w:r>
      <w:r w:rsidR="0044322A">
        <w:rPr>
          <w:lang w:val="en-IE"/>
        </w:rPr>
        <w:t>has additional functionality allowing it to operate with JavaF</w:t>
      </w:r>
      <w:r w:rsidR="00BF292C">
        <w:rPr>
          <w:lang w:val="en-IE"/>
        </w:rPr>
        <w:t>X</w:t>
      </w:r>
      <w:r w:rsidR="0044322A">
        <w:rPr>
          <w:lang w:val="en-IE"/>
        </w:rPr>
        <w:t xml:space="preserve"> elements.</w:t>
      </w:r>
    </w:p>
    <w:p w:rsidR="003A0EA4" w:rsidRDefault="0044322A" w:rsidP="007C0FE2">
      <w:pPr>
        <w:rPr>
          <w:lang w:val="en-IE"/>
        </w:rPr>
      </w:pPr>
      <w:r>
        <w:rPr>
          <w:lang w:val="en-IE"/>
        </w:rPr>
        <w:t>The table is then populated with all KML commands from this list. The user can edit the table as they wish, deleting, adding, and moving commands up and down the list.</w:t>
      </w:r>
    </w:p>
    <w:p w:rsidR="0044322A" w:rsidRDefault="00A678EE" w:rsidP="007C0FE2">
      <w:pPr>
        <w:rPr>
          <w:lang w:val="en-IE"/>
        </w:rPr>
      </w:pPr>
      <w:r>
        <w:rPr>
          <w:lang w:val="en-IE"/>
        </w:rPr>
        <w:lastRenderedPageBreak/>
        <w:t>To send the location commands to the emulator, the user can double click on a table item or the play button as shown below</w:t>
      </w:r>
      <w:r w:rsidR="00BF292C">
        <w:rPr>
          <w:lang w:val="en-IE"/>
        </w:rPr>
        <w:t>:</w:t>
      </w:r>
    </w:p>
    <w:p w:rsidR="00CC5C98" w:rsidRPr="00685EDD" w:rsidRDefault="00A678EE" w:rsidP="007C0FE2">
      <w:pPr>
        <w:rPr>
          <w:lang w:val="en-IE"/>
        </w:rPr>
      </w:pPr>
      <w:r>
        <w:rPr>
          <w:noProof/>
        </w:rPr>
        <w:drawing>
          <wp:inline distT="0" distB="0" distL="0" distR="0" wp14:anchorId="25AB2421" wp14:editId="3195B9B1">
            <wp:extent cx="2619375" cy="476250"/>
            <wp:effectExtent l="0" t="0" r="9525"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375" cy="476250"/>
                    </a:xfrm>
                    <a:prstGeom prst="rect">
                      <a:avLst/>
                    </a:prstGeom>
                  </pic:spPr>
                </pic:pic>
              </a:graphicData>
            </a:graphic>
          </wp:inline>
        </w:drawing>
      </w:r>
    </w:p>
    <w:p w:rsidR="003A0EA4" w:rsidRDefault="00A678EE" w:rsidP="007C0FE2">
      <w:pPr>
        <w:rPr>
          <w:lang w:val="en-IE"/>
        </w:rPr>
      </w:pPr>
      <w:r>
        <w:rPr>
          <w:lang w:val="en-IE"/>
        </w:rPr>
        <w:t>The application will send the location to emulator at intervals of 3 seconds. The user can pause or stop this playback at any time. The combo box allows the user to choose between running all commands, running from the selected command, and running the selected command.</w:t>
      </w:r>
    </w:p>
    <w:p w:rsidR="00A678EE" w:rsidRDefault="00A678EE" w:rsidP="007C0FE2">
      <w:pPr>
        <w:rPr>
          <w:lang w:val="en-IE"/>
        </w:rPr>
      </w:pPr>
      <w:r>
        <w:rPr>
          <w:lang w:val="en-IE"/>
        </w:rPr>
        <w:t>The code in this feature works similarly to the playback of sensor values and automation commands, which is covered in the next section.</w:t>
      </w:r>
    </w:p>
    <w:p w:rsidR="00A678EE" w:rsidRPr="00685EDD" w:rsidRDefault="00A678EE" w:rsidP="007C0FE2">
      <w:pPr>
        <w:rPr>
          <w:lang w:val="en-IE"/>
        </w:rPr>
      </w:pPr>
      <w:r>
        <w:rPr>
          <w:lang w:val="en-IE"/>
        </w:rPr>
        <w:t xml:space="preserve">A background thread pulls an ObservableList of KML commands from the table and iterates through them, sending each command to the emulator and panning the Google Map to the coordinates. Upon each iteration of the loop, a </w:t>
      </w:r>
      <w:r w:rsidRPr="005C7251">
        <w:rPr>
          <w:rFonts w:ascii="Courier New" w:hAnsi="Courier New" w:cs="Courier New"/>
          <w:lang w:val="en-IE"/>
        </w:rPr>
        <w:t>pauseFlag</w:t>
      </w:r>
      <w:r w:rsidRPr="005C7251">
        <w:rPr>
          <w:lang w:val="en-IE"/>
        </w:rPr>
        <w:t xml:space="preserve"> </w:t>
      </w:r>
      <w:r>
        <w:rPr>
          <w:lang w:val="en-IE"/>
        </w:rPr>
        <w:t>is polled. If it is set, the thread pauses until it is cleared. If the stop button is pressed, the function returns.</w:t>
      </w:r>
    </w:p>
    <w:p w:rsidR="003A0EA4" w:rsidRDefault="003A0EA4" w:rsidP="007C0FE2">
      <w:pPr>
        <w:rPr>
          <w:lang w:val="en-IE"/>
        </w:rPr>
      </w:pPr>
    </w:p>
    <w:p w:rsidR="00627705" w:rsidRDefault="00627705" w:rsidP="007C0FE2">
      <w:pPr>
        <w:rPr>
          <w:lang w:val="en-IE"/>
        </w:rPr>
      </w:pPr>
    </w:p>
    <w:p w:rsidR="00627705" w:rsidRDefault="00627705" w:rsidP="007C0FE2">
      <w:pPr>
        <w:rPr>
          <w:lang w:val="en-IE"/>
        </w:rPr>
      </w:pPr>
    </w:p>
    <w:p w:rsidR="00A678EE" w:rsidRDefault="00A678EE"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5C7251" w:rsidRDefault="005C7251" w:rsidP="007C0FE2">
      <w:pPr>
        <w:rPr>
          <w:lang w:val="en-IE"/>
        </w:rPr>
      </w:pPr>
    </w:p>
    <w:p w:rsidR="00AA2AFF" w:rsidRDefault="00AA2AFF" w:rsidP="007C0FE2">
      <w:pPr>
        <w:rPr>
          <w:lang w:val="en-IE"/>
        </w:rPr>
      </w:pPr>
    </w:p>
    <w:p w:rsidR="00A678EE" w:rsidRPr="00E927A8" w:rsidRDefault="00A678EE" w:rsidP="007C0FE2">
      <w:pPr>
        <w:pStyle w:val="Heading1"/>
        <w:numPr>
          <w:ilvl w:val="0"/>
          <w:numId w:val="8"/>
        </w:numPr>
        <w:rPr>
          <w:color w:val="auto"/>
          <w:lang w:val="en-IE"/>
        </w:rPr>
      </w:pPr>
      <w:bookmarkStart w:id="33" w:name="_Toc513394438"/>
      <w:r w:rsidRPr="00E927A8">
        <w:rPr>
          <w:color w:val="auto"/>
          <w:lang w:val="en-IE"/>
        </w:rPr>
        <w:lastRenderedPageBreak/>
        <w:t>Telephony</w:t>
      </w:r>
      <w:r w:rsidR="007D4FFF" w:rsidRPr="00E927A8">
        <w:rPr>
          <w:color w:val="auto"/>
          <w:lang w:val="en-IE"/>
        </w:rPr>
        <w:t>, network,</w:t>
      </w:r>
      <w:r w:rsidRPr="00E927A8">
        <w:rPr>
          <w:color w:val="auto"/>
          <w:lang w:val="en-IE"/>
        </w:rPr>
        <w:t xml:space="preserve"> and power events</w:t>
      </w:r>
      <w:bookmarkEnd w:id="33"/>
    </w:p>
    <w:p w:rsidR="00A678EE" w:rsidRDefault="007D4FFF" w:rsidP="007C0FE2">
      <w:pPr>
        <w:rPr>
          <w:lang w:val="en-IE"/>
        </w:rPr>
      </w:pPr>
      <w:r>
        <w:rPr>
          <w:lang w:val="en-IE"/>
        </w:rPr>
        <w:t>Developers of Android applications can choose to ‘subscribe’ their application to listen to certain broadcasts by the system. They might have a need for their application to respond to an event such as an incoming call or SMS message</w:t>
      </w:r>
      <w:r w:rsidR="002F54EE">
        <w:rPr>
          <w:lang w:val="en-IE"/>
        </w:rPr>
        <w:t>,</w:t>
      </w:r>
      <w:r>
        <w:rPr>
          <w:lang w:val="en-IE"/>
        </w:rPr>
        <w:t xml:space="preserve"> </w:t>
      </w:r>
      <w:r w:rsidR="002F54EE">
        <w:rPr>
          <w:lang w:val="en-IE"/>
        </w:rPr>
        <w:t>t</w:t>
      </w:r>
      <w:r>
        <w:rPr>
          <w:lang w:val="en-IE"/>
        </w:rPr>
        <w:t xml:space="preserve">o a change of network state or </w:t>
      </w:r>
      <w:r w:rsidR="002F54EE">
        <w:rPr>
          <w:lang w:val="en-IE"/>
        </w:rPr>
        <w:t>behave</w:t>
      </w:r>
      <w:r>
        <w:rPr>
          <w:lang w:val="en-IE"/>
        </w:rPr>
        <w:t xml:space="preserve"> differently under different levels of network coverage. They may require their application to only perform certain processes if the battery level is above a specified percentage or if the device is charging.</w:t>
      </w:r>
    </w:p>
    <w:p w:rsidR="007D4FFF" w:rsidRDefault="007D4FFF" w:rsidP="007C0FE2">
      <w:pPr>
        <w:rPr>
          <w:lang w:val="en-IE"/>
        </w:rPr>
      </w:pPr>
      <w:r>
        <w:rPr>
          <w:lang w:val="en-IE"/>
        </w:rPr>
        <w:t xml:space="preserve">For this reason, </w:t>
      </w:r>
      <w:r w:rsidR="00AA2AFF">
        <w:rPr>
          <w:lang w:val="en-IE"/>
        </w:rPr>
        <w:t>t</w:t>
      </w:r>
      <w:r>
        <w:rPr>
          <w:lang w:val="en-IE"/>
        </w:rPr>
        <w:t>he simulation of telephony, network, and power events</w:t>
      </w:r>
      <w:r w:rsidR="00AA2AFF">
        <w:rPr>
          <w:lang w:val="en-IE"/>
        </w:rPr>
        <w:t xml:space="preserve"> is provided by this application</w:t>
      </w:r>
      <w:r>
        <w:rPr>
          <w:lang w:val="en-IE"/>
        </w:rPr>
        <w:t>.</w:t>
      </w:r>
    </w:p>
    <w:p w:rsidR="002C62A8" w:rsidRDefault="007D4FFF" w:rsidP="007C0FE2">
      <w:pPr>
        <w:rPr>
          <w:lang w:val="en-IE"/>
        </w:rPr>
      </w:pPr>
      <w:r>
        <w:rPr>
          <w:lang w:val="en-IE"/>
        </w:rPr>
        <w:t xml:space="preserve">The </w:t>
      </w:r>
      <w:r w:rsidR="002C62A8">
        <w:rPr>
          <w:lang w:val="en-IE"/>
        </w:rPr>
        <w:t>code for this feature is contained in a single package as shown below</w:t>
      </w:r>
      <w:r w:rsidR="002924A7">
        <w:rPr>
          <w:lang w:val="en-IE"/>
        </w:rPr>
        <w:t>:</w:t>
      </w:r>
    </w:p>
    <w:p w:rsidR="002C62A8" w:rsidRDefault="00AA2AFF" w:rsidP="007C0FE2">
      <w:pPr>
        <w:rPr>
          <w:lang w:val="en-IE"/>
        </w:rPr>
      </w:pPr>
      <w:r>
        <w:rPr>
          <w:noProof/>
        </w:rPr>
        <mc:AlternateContent>
          <mc:Choice Requires="wps">
            <w:drawing>
              <wp:anchor distT="0" distB="0" distL="114300" distR="114300" simplePos="0" relativeHeight="251693056" behindDoc="1" locked="0" layoutInCell="1" allowOverlap="1" wp14:anchorId="3028B0C5" wp14:editId="573BF633">
                <wp:simplePos x="0" y="0"/>
                <wp:positionH relativeFrom="column">
                  <wp:posOffset>-266700</wp:posOffset>
                </wp:positionH>
                <wp:positionV relativeFrom="paragraph">
                  <wp:posOffset>718185</wp:posOffset>
                </wp:positionV>
                <wp:extent cx="1912620" cy="635"/>
                <wp:effectExtent l="0" t="0" r="0" b="0"/>
                <wp:wrapNone/>
                <wp:docPr id="8218" name="Text Box 8218"/>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2D1016" w:rsidRPr="004151AC" w:rsidRDefault="002D1016" w:rsidP="00AA2AFF">
                            <w:pPr>
                              <w:pStyle w:val="Caption"/>
                              <w:rPr>
                                <w:b w:val="0"/>
                                <w:noProof/>
                                <w:lang w:val="en-IE"/>
                              </w:rPr>
                            </w:pPr>
                            <w:r>
                              <w:rPr>
                                <w:b w:val="0"/>
                                <w:lang w:val="en-IE"/>
                              </w:rPr>
                              <w:t xml:space="preserve">   Figure 13: phone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8B0C5" id="Text Box 8218" o:spid="_x0000_s1038" type="#_x0000_t202" style="position:absolute;margin-left:-21pt;margin-top:56.55pt;width:150.6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" stroked="f">
                <v:textbox style="mso-fit-shape-to-text:t" inset="0,0,0,0">
                  <w:txbxContent>
                    <w:p w:rsidR="002D1016" w:rsidRPr="004151AC" w:rsidRDefault="002D1016" w:rsidP="00AA2AFF">
                      <w:pPr>
                        <w:pStyle w:val="Caption"/>
                        <w:rPr>
                          <w:b w:val="0"/>
                          <w:noProof/>
                          <w:lang w:val="en-IE"/>
                        </w:rPr>
                      </w:pPr>
                      <w:r>
                        <w:rPr>
                          <w:b w:val="0"/>
                          <w:lang w:val="en-IE"/>
                        </w:rPr>
                        <w:t xml:space="preserve">   Figure 13: phone package</w:t>
                      </w:r>
                    </w:p>
                  </w:txbxContent>
                </v:textbox>
              </v:shape>
            </w:pict>
          </mc:Fallback>
        </mc:AlternateContent>
      </w:r>
      <w:r w:rsidR="002C62A8">
        <w:rPr>
          <w:noProof/>
        </w:rPr>
        <w:drawing>
          <wp:inline distT="0" distB="0" distL="0" distR="0" wp14:anchorId="6FFF94A6" wp14:editId="6D8E7759">
            <wp:extent cx="2771775" cy="609600"/>
            <wp:effectExtent l="0" t="0" r="952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775" cy="609600"/>
                    </a:xfrm>
                    <a:prstGeom prst="rect">
                      <a:avLst/>
                    </a:prstGeom>
                  </pic:spPr>
                </pic:pic>
              </a:graphicData>
            </a:graphic>
          </wp:inline>
        </w:drawing>
      </w:r>
    </w:p>
    <w:p w:rsidR="00AA2AFF" w:rsidRDefault="00AA2AFF" w:rsidP="007C0FE2">
      <w:pPr>
        <w:rPr>
          <w:lang w:val="en-IE"/>
        </w:rPr>
      </w:pPr>
    </w:p>
    <w:p w:rsidR="00123A98" w:rsidRDefault="00CE5D21" w:rsidP="007C0FE2">
      <w:pPr>
        <w:pStyle w:val="Heading2"/>
        <w:numPr>
          <w:ilvl w:val="0"/>
          <w:numId w:val="0"/>
        </w:numPr>
        <w:ind w:left="576"/>
        <w:rPr>
          <w:lang w:val="en-IE"/>
        </w:rPr>
      </w:pPr>
      <w:bookmarkStart w:id="34" w:name="_Toc513394439"/>
      <w:r w:rsidRPr="00E927A8">
        <w:rPr>
          <w:color w:val="auto"/>
          <w:lang w:val="en-IE"/>
        </w:rPr>
        <w:t>8</w:t>
      </w:r>
      <w:r w:rsidR="00123A98" w:rsidRPr="00E927A8">
        <w:rPr>
          <w:color w:val="auto"/>
          <w:lang w:val="en-IE"/>
        </w:rPr>
        <w:t>.1 Telephony</w:t>
      </w:r>
      <w:bookmarkEnd w:id="34"/>
    </w:p>
    <w:p w:rsidR="00123A98" w:rsidRDefault="00123A98" w:rsidP="007C0FE2">
      <w:pPr>
        <w:rPr>
          <w:lang w:val="en-IE"/>
        </w:rPr>
      </w:pPr>
      <w:r>
        <w:rPr>
          <w:lang w:val="en-IE"/>
        </w:rPr>
        <w:t xml:space="preserve">On the left on the pane, there is a text field for a phone number to send the simulated call or text message from. Underneath this, </w:t>
      </w:r>
      <w:r w:rsidR="0094297A">
        <w:rPr>
          <w:lang w:val="en-IE"/>
        </w:rPr>
        <w:t>there is a text area for a text message the user wishes to send to the emulator.</w:t>
      </w:r>
    </w:p>
    <w:p w:rsidR="0094297A" w:rsidRDefault="0094297A" w:rsidP="007C0FE2">
      <w:pPr>
        <w:rPr>
          <w:lang w:val="en-IE"/>
        </w:rPr>
      </w:pPr>
      <w:r>
        <w:rPr>
          <w:lang w:val="en-IE"/>
        </w:rPr>
        <w:t>To send location phone calls to the emulator,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gsm call &lt;number&gt;</w:t>
      </w:r>
    </w:p>
    <w:p w:rsidR="0094297A" w:rsidRDefault="0094297A" w:rsidP="007C0FE2">
      <w:pPr>
        <w:rPr>
          <w:lang w:val="en-IE"/>
        </w:rPr>
      </w:pPr>
      <w:r>
        <w:rPr>
          <w:lang w:val="en-IE"/>
        </w:rPr>
        <w:t>To place the call on hold,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gsm hold &lt;number&gt;</w:t>
      </w:r>
    </w:p>
    <w:p w:rsidR="0094297A" w:rsidRDefault="0094297A" w:rsidP="007C0FE2">
      <w:pPr>
        <w:rPr>
          <w:lang w:val="en-IE"/>
        </w:rPr>
      </w:pPr>
      <w:r>
        <w:rPr>
          <w:lang w:val="en-IE"/>
        </w:rPr>
        <w:t>To place the call off hold,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 xml:space="preserve">gsm </w:t>
      </w:r>
      <w:proofErr w:type="gramStart"/>
      <w:r w:rsidRPr="005C7251">
        <w:rPr>
          <w:rFonts w:ascii="Courier New" w:hAnsi="Courier New" w:cs="Courier New"/>
          <w:lang w:val="en-IE"/>
        </w:rPr>
        <w:t>accept</w:t>
      </w:r>
      <w:proofErr w:type="gramEnd"/>
      <w:r w:rsidRPr="005C7251">
        <w:rPr>
          <w:rFonts w:ascii="Courier New" w:hAnsi="Courier New" w:cs="Courier New"/>
          <w:lang w:val="en-IE"/>
        </w:rPr>
        <w:t xml:space="preserve"> &lt;number&gt;</w:t>
      </w:r>
    </w:p>
    <w:p w:rsidR="0094297A" w:rsidRDefault="0094297A" w:rsidP="007C0FE2">
      <w:pPr>
        <w:rPr>
          <w:lang w:val="en-IE"/>
        </w:rPr>
      </w:pPr>
      <w:r>
        <w:rPr>
          <w:lang w:val="en-IE"/>
        </w:rPr>
        <w:t>To end the call,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lastRenderedPageBreak/>
        <w:t>gsm cancel &lt;number&gt;</w:t>
      </w:r>
    </w:p>
    <w:p w:rsidR="0094297A" w:rsidRDefault="0094297A" w:rsidP="007C0FE2">
      <w:pPr>
        <w:rPr>
          <w:lang w:val="en-IE"/>
        </w:rPr>
      </w:pPr>
      <w:r>
        <w:rPr>
          <w:lang w:val="en-IE"/>
        </w:rPr>
        <w:t>To send SMS messages to the emulator,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sms send &lt;number&gt; &lt;message&gt;</w:t>
      </w:r>
    </w:p>
    <w:p w:rsidR="0094297A" w:rsidRDefault="0094297A" w:rsidP="007C0FE2">
      <w:pPr>
        <w:rPr>
          <w:lang w:val="en-IE"/>
        </w:rPr>
      </w:pPr>
      <w:r>
        <w:rPr>
          <w:lang w:val="en-IE"/>
        </w:rPr>
        <w:t xml:space="preserve">In </w:t>
      </w:r>
      <w:r w:rsidR="002924A7">
        <w:rPr>
          <w:lang w:val="en-IE"/>
        </w:rPr>
        <w:t>this</w:t>
      </w:r>
      <w:r>
        <w:rPr>
          <w:lang w:val="en-IE"/>
        </w:rPr>
        <w:t xml:space="preserve"> application, the way of sending </w:t>
      </w:r>
      <w:r w:rsidR="009E53C5">
        <w:rPr>
          <w:lang w:val="en-IE"/>
        </w:rPr>
        <w:t>telephony</w:t>
      </w:r>
      <w:r>
        <w:rPr>
          <w:lang w:val="en-IE"/>
        </w:rPr>
        <w:t xml:space="preserve"> commands to the emulator are</w:t>
      </w:r>
      <w:r w:rsidR="009E53C5">
        <w:rPr>
          <w:lang w:val="en-IE"/>
        </w:rPr>
        <w:t xml:space="preserve"> simply by entering the phone number in the number field. Any of the 3 buttons below can be used to manage the phone call (make call, hold/un-hold, end call).</w:t>
      </w:r>
      <w:r>
        <w:rPr>
          <w:lang w:val="en-IE"/>
        </w:rPr>
        <w:t xml:space="preserve"> The </w:t>
      </w:r>
      <w:r w:rsidR="009E53C5" w:rsidRPr="005C7251">
        <w:rPr>
          <w:rFonts w:ascii="Courier New" w:hAnsi="Courier New" w:cs="Courier New"/>
          <w:lang w:val="en-IE"/>
        </w:rPr>
        <w:t>makeCall, holdCall, unHoldCall, endCall</w:t>
      </w:r>
      <w:r w:rsidRPr="005C7251">
        <w:rPr>
          <w:rFonts w:ascii="Courier New" w:hAnsi="Courier New" w:cs="Courier New"/>
          <w:lang w:val="en-IE"/>
        </w:rPr>
        <w:t xml:space="preserve"> </w:t>
      </w:r>
      <w:r>
        <w:rPr>
          <w:lang w:val="en-IE"/>
        </w:rPr>
        <w:t>method</w:t>
      </w:r>
      <w:r w:rsidR="009E53C5">
        <w:rPr>
          <w:lang w:val="en-IE"/>
        </w:rPr>
        <w:t>s</w:t>
      </w:r>
      <w:r>
        <w:rPr>
          <w:lang w:val="en-IE"/>
        </w:rPr>
        <w:t xml:space="preserve"> in the </w:t>
      </w:r>
      <w:r w:rsidRPr="005C7251">
        <w:rPr>
          <w:rFonts w:ascii="Courier New" w:hAnsi="Courier New" w:cs="Courier New"/>
          <w:lang w:val="en-IE"/>
        </w:rPr>
        <w:t>TelnetServer</w:t>
      </w:r>
      <w:r w:rsidRPr="005C7251">
        <w:rPr>
          <w:lang w:val="en-IE"/>
        </w:rPr>
        <w:t xml:space="preserve"> </w:t>
      </w:r>
      <w:r>
        <w:rPr>
          <w:lang w:val="en-IE"/>
        </w:rPr>
        <w:t xml:space="preserve">class </w:t>
      </w:r>
      <w:r w:rsidR="009E53C5">
        <w:rPr>
          <w:lang w:val="en-IE"/>
        </w:rPr>
        <w:t>handle all functionality relating to making phone calls</w:t>
      </w:r>
      <w:r>
        <w:rPr>
          <w:lang w:val="en-IE"/>
        </w:rPr>
        <w:t>. The method</w:t>
      </w:r>
      <w:r w:rsidR="009E53C5">
        <w:rPr>
          <w:lang w:val="en-IE"/>
        </w:rPr>
        <w:t>s</w:t>
      </w:r>
      <w:r>
        <w:rPr>
          <w:lang w:val="en-IE"/>
        </w:rPr>
        <w:t xml:space="preserve"> concatenate the string argument onto the </w:t>
      </w:r>
      <w:r w:rsidR="009E53C5">
        <w:rPr>
          <w:lang w:val="en-IE"/>
        </w:rPr>
        <w:t xml:space="preserve">existing </w:t>
      </w:r>
      <w:r>
        <w:rPr>
          <w:lang w:val="en-IE"/>
        </w:rPr>
        <w:t xml:space="preserve">string and send it to the emulator via the </w:t>
      </w:r>
      <w:r w:rsidRPr="005C7251">
        <w:rPr>
          <w:rFonts w:ascii="Courier New" w:hAnsi="Courier New" w:cs="Courier New"/>
          <w:lang w:val="en-IE"/>
        </w:rPr>
        <w:t>PrintStream</w:t>
      </w:r>
      <w:r>
        <w:rPr>
          <w:lang w:val="en-IE"/>
        </w:rPr>
        <w:t>. The code in</w:t>
      </w:r>
      <w:r w:rsidR="009E53C5">
        <w:rPr>
          <w:lang w:val="en-IE"/>
        </w:rPr>
        <w:t xml:space="preserve"> the methods </w:t>
      </w:r>
      <w:r>
        <w:rPr>
          <w:lang w:val="en-IE"/>
        </w:rPr>
        <w:t>is below</w:t>
      </w:r>
      <w:r w:rsidR="003B2A2C">
        <w:rPr>
          <w:lang w:val="en-IE"/>
        </w:rPr>
        <w:t>:</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makeCall(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call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holdCall(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hold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unHoldCall(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accept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endCall(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cancel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Default="009E53C5" w:rsidP="007C0FE2">
      <w:pPr>
        <w:rPr>
          <w:lang w:val="en-IE"/>
        </w:rPr>
      </w:pPr>
    </w:p>
    <w:p w:rsidR="009E53C5" w:rsidRDefault="009E53C5" w:rsidP="007C0FE2">
      <w:pPr>
        <w:rPr>
          <w:lang w:val="en-IE"/>
        </w:rPr>
      </w:pPr>
      <w:r>
        <w:rPr>
          <w:lang w:val="en-IE"/>
        </w:rPr>
        <w:t xml:space="preserve">To send an SMS message, a number must be entered in the number field and a text message in the message area. The send SMS button is pressed to send the message to the emulator. The </w:t>
      </w:r>
      <w:r w:rsidRPr="005C7251">
        <w:rPr>
          <w:rFonts w:ascii="Courier New" w:hAnsi="Courier New" w:cs="Courier New"/>
          <w:lang w:val="en-IE"/>
        </w:rPr>
        <w:t>sendSMS</w:t>
      </w:r>
      <w:r w:rsidRPr="005C7251">
        <w:rPr>
          <w:lang w:val="en-IE"/>
        </w:rPr>
        <w:t xml:space="preserve"> </w:t>
      </w:r>
      <w:r>
        <w:rPr>
          <w:lang w:val="en-IE"/>
        </w:rPr>
        <w:t xml:space="preserve">method in the </w:t>
      </w:r>
      <w:r w:rsidRPr="005C7251">
        <w:rPr>
          <w:rFonts w:ascii="Courier New" w:hAnsi="Courier New" w:cs="Courier New"/>
          <w:lang w:val="en-IE"/>
        </w:rPr>
        <w:t>TelnetServer</w:t>
      </w:r>
      <w:r w:rsidRPr="005C7251">
        <w:rPr>
          <w:lang w:val="en-IE"/>
        </w:rPr>
        <w:t xml:space="preserve"> </w:t>
      </w:r>
      <w:r>
        <w:rPr>
          <w:lang w:val="en-IE"/>
        </w:rPr>
        <w:t xml:space="preserve">class provides this functionality. The method concatenates the string argument onto the existing string and sends it to the emulator via the </w:t>
      </w:r>
      <w:r w:rsidRPr="005C7251">
        <w:rPr>
          <w:rFonts w:ascii="Courier New" w:hAnsi="Courier New" w:cs="Courier New"/>
          <w:lang w:val="en-IE"/>
        </w:rPr>
        <w:t>PrintStream</w:t>
      </w:r>
      <w:r>
        <w:rPr>
          <w:lang w:val="en-IE"/>
        </w:rPr>
        <w:t>. The code in the method is below</w:t>
      </w:r>
      <w:r w:rsidR="003B2A2C">
        <w:rPr>
          <w:lang w:val="en-IE"/>
        </w:rPr>
        <w:t>:</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sendSMS(</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("sms send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4297A" w:rsidRDefault="0094297A" w:rsidP="007C0FE2">
      <w:pPr>
        <w:rPr>
          <w:lang w:val="en-IE"/>
        </w:rPr>
      </w:pPr>
    </w:p>
    <w:p w:rsidR="0094297A" w:rsidRDefault="00CE5D21" w:rsidP="007C0FE2">
      <w:pPr>
        <w:pStyle w:val="Heading2"/>
        <w:numPr>
          <w:ilvl w:val="0"/>
          <w:numId w:val="0"/>
        </w:numPr>
        <w:ind w:left="576"/>
        <w:rPr>
          <w:lang w:val="en-IE"/>
        </w:rPr>
      </w:pPr>
      <w:bookmarkStart w:id="35" w:name="_Toc513394440"/>
      <w:r w:rsidRPr="00E927A8">
        <w:rPr>
          <w:color w:val="auto"/>
          <w:lang w:val="en-IE"/>
        </w:rPr>
        <w:t>8</w:t>
      </w:r>
      <w:r w:rsidR="009E53C5" w:rsidRPr="00E927A8">
        <w:rPr>
          <w:color w:val="auto"/>
          <w:lang w:val="en-IE"/>
        </w:rPr>
        <w:t>.2 Network</w:t>
      </w:r>
      <w:bookmarkEnd w:id="35"/>
    </w:p>
    <w:p w:rsidR="00F87DA1" w:rsidRDefault="00F87DA1" w:rsidP="007C0FE2">
      <w:pPr>
        <w:rPr>
          <w:lang w:val="en-IE"/>
        </w:rPr>
      </w:pPr>
      <w:r>
        <w:rPr>
          <w:lang w:val="en-IE"/>
        </w:rPr>
        <w:t>In the centre of the pane, 4 combo boxes allow the user to simulate network events. The events simulated include: Change of network type, change of signal strength, change of voice status, and change of data status.</w:t>
      </w:r>
    </w:p>
    <w:p w:rsidR="00F87DA1" w:rsidRDefault="00F87DA1" w:rsidP="007C0FE2">
      <w:pPr>
        <w:rPr>
          <w:lang w:val="en-IE"/>
        </w:rPr>
      </w:pPr>
      <w:r>
        <w:rPr>
          <w:lang w:val="en-IE"/>
        </w:rPr>
        <w:t>To change the network speed of the emulator, the command looks as follows:</w:t>
      </w:r>
    </w:p>
    <w:p w:rsidR="00F87DA1" w:rsidRPr="005C7251" w:rsidRDefault="00F87DA1" w:rsidP="007C0FE2">
      <w:pPr>
        <w:rPr>
          <w:rFonts w:ascii="Courier New" w:hAnsi="Courier New" w:cs="Courier New"/>
          <w:lang w:val="en-IE"/>
        </w:rPr>
      </w:pPr>
      <w:r w:rsidRPr="005C7251">
        <w:rPr>
          <w:rFonts w:ascii="Courier New" w:hAnsi="Courier New" w:cs="Courier New"/>
          <w:lang w:val="en-IE"/>
        </w:rPr>
        <w:t>network speed &lt;speed&gt;</w:t>
      </w:r>
    </w:p>
    <w:p w:rsidR="00F87DA1" w:rsidRDefault="00F87DA1" w:rsidP="00AA2AFF">
      <w:pPr>
        <w:spacing w:line="276" w:lineRule="auto"/>
        <w:rPr>
          <w:lang w:val="en-IE"/>
        </w:rPr>
      </w:pPr>
      <w:r>
        <w:rPr>
          <w:lang w:val="en-IE"/>
        </w:rPr>
        <w:t>To change the signal strength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signal-profile &lt;number&gt;</w:t>
      </w:r>
    </w:p>
    <w:p w:rsidR="00F87DA1" w:rsidRDefault="00F87DA1" w:rsidP="00AA2AFF">
      <w:pPr>
        <w:spacing w:line="276" w:lineRule="auto"/>
        <w:rPr>
          <w:lang w:val="en-IE"/>
        </w:rPr>
      </w:pPr>
      <w:r>
        <w:rPr>
          <w:lang w:val="en-IE"/>
        </w:rPr>
        <w:t>To change the voice status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voice &lt;state&gt;</w:t>
      </w:r>
    </w:p>
    <w:p w:rsidR="00F87DA1" w:rsidRDefault="00F87DA1" w:rsidP="00AA2AFF">
      <w:pPr>
        <w:spacing w:line="276" w:lineRule="auto"/>
        <w:rPr>
          <w:lang w:val="en-IE"/>
        </w:rPr>
      </w:pPr>
      <w:r>
        <w:rPr>
          <w:lang w:val="en-IE"/>
        </w:rPr>
        <w:t>To change the data status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data &lt;state&gt;</w:t>
      </w:r>
    </w:p>
    <w:p w:rsidR="00F87DA1" w:rsidRDefault="00F87DA1" w:rsidP="007C0FE2">
      <w:pPr>
        <w:rPr>
          <w:color w:val="5B9BD5" w:themeColor="accent1"/>
          <w:lang w:val="en-IE"/>
        </w:rPr>
      </w:pPr>
    </w:p>
    <w:p w:rsidR="0055235B" w:rsidRDefault="0055235B" w:rsidP="007C0FE2">
      <w:pPr>
        <w:rPr>
          <w:lang w:val="en-IE"/>
        </w:rPr>
      </w:pPr>
      <w:r>
        <w:rPr>
          <w:lang w:val="en-IE"/>
        </w:rPr>
        <w:t xml:space="preserve">The </w:t>
      </w:r>
      <w:r w:rsidRPr="005C7251">
        <w:rPr>
          <w:rFonts w:ascii="Courier New" w:hAnsi="Courier New" w:cs="Courier New"/>
          <w:lang w:val="en-IE"/>
        </w:rPr>
        <w:t>networkSpeed, gsmSignal, voiceStatus, dataStatus</w:t>
      </w:r>
      <w:r w:rsidRPr="005C7251">
        <w:rPr>
          <w:lang w:val="en-IE"/>
        </w:rPr>
        <w:t xml:space="preserve"> </w:t>
      </w:r>
      <w:r>
        <w:rPr>
          <w:lang w:val="en-IE"/>
        </w:rPr>
        <w:t xml:space="preserve">methods in the </w:t>
      </w:r>
      <w:r w:rsidRPr="005C7251">
        <w:rPr>
          <w:lang w:val="en-IE"/>
        </w:rPr>
        <w:t xml:space="preserve">TelnetServer </w:t>
      </w:r>
      <w:r>
        <w:rPr>
          <w:lang w:val="en-IE"/>
        </w:rPr>
        <w:t xml:space="preserve">class handle all functionality relating to network state. The methods concatenate </w:t>
      </w:r>
      <w:r>
        <w:rPr>
          <w:lang w:val="en-IE"/>
        </w:rPr>
        <w:lastRenderedPageBreak/>
        <w:t xml:space="preserve">the string argument onto the existing string and send it to the emulator via the </w:t>
      </w:r>
      <w:r w:rsidRPr="005C7251">
        <w:rPr>
          <w:rFonts w:ascii="Courier New" w:hAnsi="Courier New" w:cs="Courier New"/>
          <w:lang w:val="en-IE"/>
        </w:rPr>
        <w:t>PrintStream</w:t>
      </w:r>
      <w:r>
        <w:rPr>
          <w:lang w:val="en-IE"/>
        </w:rPr>
        <w:t>. The code in the methods is below</w:t>
      </w:r>
      <w:r w:rsidR="003B2A2C">
        <w:rPr>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networkSpeed(</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("network speed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gsmSignal(</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signal-profile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voiceStatus(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voice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dataStatus(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data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9E53C5" w:rsidRDefault="0055235B" w:rsidP="007C0FE2">
      <w:pPr>
        <w:rPr>
          <w:lang w:val="en-IE"/>
        </w:rPr>
      </w:pPr>
    </w:p>
    <w:p w:rsidR="0055235B" w:rsidRPr="00E927A8" w:rsidRDefault="00CE5D21" w:rsidP="007C0FE2">
      <w:pPr>
        <w:pStyle w:val="Heading2"/>
        <w:numPr>
          <w:ilvl w:val="0"/>
          <w:numId w:val="0"/>
        </w:numPr>
        <w:ind w:left="576"/>
        <w:rPr>
          <w:color w:val="auto"/>
          <w:lang w:val="en-IE"/>
        </w:rPr>
      </w:pPr>
      <w:bookmarkStart w:id="36" w:name="_Toc513394441"/>
      <w:r w:rsidRPr="00E927A8">
        <w:rPr>
          <w:color w:val="auto"/>
          <w:lang w:val="en-IE"/>
        </w:rPr>
        <w:t>8</w:t>
      </w:r>
      <w:r w:rsidR="0055235B" w:rsidRPr="00E927A8">
        <w:rPr>
          <w:color w:val="auto"/>
          <w:lang w:val="en-IE"/>
        </w:rPr>
        <w:t>.3 Power</w:t>
      </w:r>
      <w:bookmarkEnd w:id="36"/>
    </w:p>
    <w:p w:rsidR="0055235B" w:rsidRDefault="0055235B" w:rsidP="007C0FE2">
      <w:pPr>
        <w:rPr>
          <w:lang w:val="en-IE"/>
        </w:rPr>
      </w:pPr>
      <w:r>
        <w:rPr>
          <w:lang w:val="en-IE"/>
        </w:rPr>
        <w:t>On the right of the pane, 1 slider and 3 combo boxes allow the user to simulate power events. The events simulated include: Change of battery level, change of battery health, change of battery status, and change of charging status.</w:t>
      </w:r>
    </w:p>
    <w:p w:rsidR="0055235B" w:rsidRDefault="0055235B" w:rsidP="007C0FE2">
      <w:pPr>
        <w:rPr>
          <w:lang w:val="en-IE"/>
        </w:rPr>
      </w:pPr>
      <w:r>
        <w:rPr>
          <w:lang w:val="en-IE"/>
        </w:rPr>
        <w:t>To change the battery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capacity &lt;percent&gt;</w:t>
      </w:r>
    </w:p>
    <w:p w:rsidR="0055235B" w:rsidRDefault="0055235B" w:rsidP="007C0FE2">
      <w:pPr>
        <w:rPr>
          <w:lang w:val="en-IE"/>
        </w:rPr>
      </w:pPr>
      <w:r>
        <w:rPr>
          <w:lang w:val="en-IE"/>
        </w:rPr>
        <w:t>To change the battery health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health &lt;state&gt;</w:t>
      </w:r>
    </w:p>
    <w:p w:rsidR="0055235B" w:rsidRDefault="0055235B" w:rsidP="007C0FE2">
      <w:pPr>
        <w:rPr>
          <w:lang w:val="en-IE"/>
        </w:rPr>
      </w:pPr>
      <w:r>
        <w:rPr>
          <w:lang w:val="en-IE"/>
        </w:rPr>
        <w:lastRenderedPageBreak/>
        <w:t>To change the battery status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status &lt;state&gt;</w:t>
      </w:r>
    </w:p>
    <w:p w:rsidR="0055235B" w:rsidRDefault="0055235B" w:rsidP="007C0FE2">
      <w:pPr>
        <w:rPr>
          <w:lang w:val="en-IE"/>
        </w:rPr>
      </w:pPr>
      <w:r>
        <w:rPr>
          <w:lang w:val="en-IE"/>
        </w:rPr>
        <w:t>To change the charging status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present &lt;</w:t>
      </w:r>
      <w:proofErr w:type="spellStart"/>
      <w:r w:rsidRPr="005C7251">
        <w:rPr>
          <w:rFonts w:ascii="Courier New" w:hAnsi="Courier New" w:cs="Courier New"/>
          <w:lang w:val="en-IE"/>
        </w:rPr>
        <w:t>boolean</w:t>
      </w:r>
      <w:proofErr w:type="spellEnd"/>
      <w:r w:rsidRPr="005C7251">
        <w:rPr>
          <w:rFonts w:ascii="Courier New" w:hAnsi="Courier New" w:cs="Courier New"/>
          <w:lang w:val="en-IE"/>
        </w:rPr>
        <w:t>&gt;</w:t>
      </w:r>
    </w:p>
    <w:p w:rsidR="0055235B" w:rsidRDefault="0055235B" w:rsidP="007C0FE2">
      <w:pPr>
        <w:rPr>
          <w:color w:val="5B9BD5" w:themeColor="accent1"/>
          <w:lang w:val="en-IE"/>
        </w:rPr>
      </w:pPr>
    </w:p>
    <w:p w:rsidR="0055235B" w:rsidRDefault="0055235B" w:rsidP="007C0FE2">
      <w:pPr>
        <w:rPr>
          <w:lang w:val="en-IE"/>
        </w:rPr>
      </w:pPr>
      <w:r>
        <w:rPr>
          <w:lang w:val="en-IE"/>
        </w:rPr>
        <w:t xml:space="preserve">The </w:t>
      </w:r>
      <w:r w:rsidRPr="005C7251">
        <w:rPr>
          <w:rFonts w:ascii="Courier New" w:hAnsi="Courier New" w:cs="Courier New"/>
          <w:lang w:val="en-IE"/>
        </w:rPr>
        <w:t>powerCapacity, batteryHealth, batteryStatus, setCharging</w:t>
      </w:r>
      <w:r w:rsidRPr="005C7251">
        <w:rPr>
          <w:lang w:val="en-IE"/>
        </w:rPr>
        <w:t xml:space="preserve"> </w:t>
      </w:r>
      <w:r>
        <w:rPr>
          <w:lang w:val="en-IE"/>
        </w:rPr>
        <w:t xml:space="preserve">methods in the </w:t>
      </w:r>
      <w:r w:rsidRPr="005C7251">
        <w:rPr>
          <w:rFonts w:ascii="Courier New" w:hAnsi="Courier New" w:cs="Courier New"/>
          <w:lang w:val="en-IE"/>
        </w:rPr>
        <w:t>TelnetServer</w:t>
      </w:r>
      <w:r w:rsidRPr="005C7251">
        <w:rPr>
          <w:lang w:val="en-IE"/>
        </w:rPr>
        <w:t xml:space="preserve"> </w:t>
      </w:r>
      <w:r>
        <w:rPr>
          <w:lang w:val="en-IE"/>
        </w:rPr>
        <w:t xml:space="preserve">class handle all functionality relating to power state. The methods concatenate the string argument onto the existing string and send it to the emulator via the </w:t>
      </w:r>
      <w:r w:rsidRPr="005C7251">
        <w:rPr>
          <w:rFonts w:ascii="Courier New" w:hAnsi="Courier New" w:cs="Courier New"/>
          <w:lang w:val="en-IE"/>
        </w:rPr>
        <w:t>PrintStream</w:t>
      </w:r>
      <w:r>
        <w:rPr>
          <w:lang w:val="en-IE"/>
        </w:rPr>
        <w:t>. The code in the methods is below</w:t>
      </w:r>
      <w:r w:rsidR="003B2A2C">
        <w:rPr>
          <w:lang w:val="en-IE"/>
        </w:rPr>
        <w:t>:</w:t>
      </w:r>
    </w:p>
    <w:p w:rsidR="00AA2AFF" w:rsidRPr="005C7251" w:rsidRDefault="00AA2AFF" w:rsidP="005C7251">
      <w:pPr>
        <w:spacing w:line="240" w:lineRule="auto"/>
        <w:rPr>
          <w:rFonts w:ascii="Courier New" w:hAnsi="Courier New" w:cs="Courier New"/>
          <w:lang w:val="en-IE"/>
        </w:rPr>
      </w:pP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powerCapacity(</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capacity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batteryHealth(</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 xml:space="preserve">out != null)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health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batteryStatus(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status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setCharging(</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ac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CE5D21" w:rsidRDefault="00CE5D21" w:rsidP="007C0FE2">
      <w:pPr>
        <w:rPr>
          <w:color w:val="5B9BD5" w:themeColor="accent1"/>
          <w:lang w:val="en-IE"/>
        </w:rPr>
      </w:pPr>
    </w:p>
    <w:p w:rsidR="00CE5D21" w:rsidRDefault="00CE5D21" w:rsidP="007C0FE2">
      <w:pPr>
        <w:rPr>
          <w:color w:val="5B9BD5" w:themeColor="accent1"/>
          <w:lang w:val="en-IE"/>
        </w:rPr>
      </w:pPr>
    </w:p>
    <w:p w:rsidR="00627705" w:rsidRDefault="00627705" w:rsidP="007C0FE2">
      <w:pPr>
        <w:rPr>
          <w:color w:val="5B9BD5" w:themeColor="accent1"/>
          <w:lang w:val="en-IE"/>
        </w:rPr>
      </w:pPr>
    </w:p>
    <w:p w:rsidR="00CE5D21" w:rsidRPr="00F74204" w:rsidRDefault="00CE5D21" w:rsidP="007C0FE2">
      <w:pPr>
        <w:pStyle w:val="Heading1"/>
        <w:numPr>
          <w:ilvl w:val="0"/>
          <w:numId w:val="8"/>
        </w:numPr>
        <w:rPr>
          <w:color w:val="auto"/>
          <w:lang w:val="en-IE"/>
        </w:rPr>
      </w:pPr>
      <w:bookmarkStart w:id="37" w:name="_Toc513394442"/>
      <w:r w:rsidRPr="00F74204">
        <w:rPr>
          <w:color w:val="auto"/>
          <w:lang w:val="en-IE"/>
        </w:rPr>
        <w:t>Console</w:t>
      </w:r>
      <w:bookmarkEnd w:id="37"/>
    </w:p>
    <w:p w:rsidR="0094297A" w:rsidRDefault="00CE5D21" w:rsidP="007C0FE2">
      <w:pPr>
        <w:rPr>
          <w:lang w:val="en-IE"/>
        </w:rPr>
      </w:pPr>
      <w:r w:rsidRPr="00F74204">
        <w:rPr>
          <w:lang w:val="en-IE"/>
        </w:rPr>
        <w:t xml:space="preserve">The console is a simple </w:t>
      </w:r>
      <w:r>
        <w:rPr>
          <w:lang w:val="en-IE"/>
        </w:rPr>
        <w:t xml:space="preserve">but power feature. </w:t>
      </w:r>
      <w:r w:rsidR="00DD006D">
        <w:rPr>
          <w:lang w:val="en-IE"/>
        </w:rPr>
        <w:t>This allows the user access to the Android kernel, along with some features of the ADB tool.</w:t>
      </w:r>
      <w:r w:rsidR="00D364B2">
        <w:rPr>
          <w:lang w:val="en-IE"/>
        </w:rPr>
        <w:t xml:space="preserve"> This feature makes use of the ADB tool and gives access to the connected device or emulator</w:t>
      </w:r>
    </w:p>
    <w:p w:rsidR="0094297A" w:rsidRDefault="00963772" w:rsidP="007C0FE2">
      <w:pPr>
        <w:rPr>
          <w:lang w:val="en-IE"/>
        </w:rPr>
      </w:pPr>
      <w:r>
        <w:rPr>
          <w:lang w:val="en-IE"/>
        </w:rPr>
        <w:t>The console pane consists of a text field to enter the command, a</w:t>
      </w:r>
      <w:r w:rsidR="00D364B2">
        <w:rPr>
          <w:lang w:val="en-IE"/>
        </w:rPr>
        <w:t xml:space="preserve"> button to send the command to the device and a text area to display the output. A help link is provided to guide the user to the ADB commands reference on the Android developer website.</w:t>
      </w:r>
    </w:p>
    <w:p w:rsidR="00D364B2" w:rsidRDefault="00D364B2" w:rsidP="007C0FE2">
      <w:pPr>
        <w:rPr>
          <w:lang w:val="en-IE"/>
        </w:rPr>
      </w:pPr>
      <w:r>
        <w:rPr>
          <w:lang w:val="en-IE"/>
        </w:rPr>
        <w:t>The code for this feature is contained in a single package as shown below:</w:t>
      </w:r>
    </w:p>
    <w:p w:rsidR="00D364B2" w:rsidRDefault="00AA2AFF" w:rsidP="007C0FE2">
      <w:pPr>
        <w:rPr>
          <w:lang w:val="en-IE"/>
        </w:rPr>
      </w:pPr>
      <w:r>
        <w:rPr>
          <w:noProof/>
        </w:rPr>
        <mc:AlternateContent>
          <mc:Choice Requires="wps">
            <w:drawing>
              <wp:anchor distT="0" distB="0" distL="114300" distR="114300" simplePos="0" relativeHeight="251695104" behindDoc="1" locked="0" layoutInCell="1" allowOverlap="1" wp14:anchorId="0B803FF2" wp14:editId="125D92D2">
                <wp:simplePos x="0" y="0"/>
                <wp:positionH relativeFrom="column">
                  <wp:posOffset>-247650</wp:posOffset>
                </wp:positionH>
                <wp:positionV relativeFrom="paragraph">
                  <wp:posOffset>737235</wp:posOffset>
                </wp:positionV>
                <wp:extent cx="1912620" cy="635"/>
                <wp:effectExtent l="0" t="0" r="0" b="0"/>
                <wp:wrapNone/>
                <wp:docPr id="8219" name="Text Box 8219"/>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2D1016" w:rsidRPr="004151AC" w:rsidRDefault="002D1016" w:rsidP="00AA2AFF">
                            <w:pPr>
                              <w:pStyle w:val="Caption"/>
                              <w:rPr>
                                <w:b w:val="0"/>
                                <w:noProof/>
                                <w:lang w:val="en-IE"/>
                              </w:rPr>
                            </w:pPr>
                            <w:r>
                              <w:rPr>
                                <w:b w:val="0"/>
                                <w:lang w:val="en-IE"/>
                              </w:rPr>
                              <w:t xml:space="preserve">   Figure 14: console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3FF2" id="Text Box 8219" o:spid="_x0000_s1039" type="#_x0000_t202" style="position:absolute;margin-left:-19.5pt;margin-top:58.05pt;width:150.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" stroked="f">
                <v:textbox style="mso-fit-shape-to-text:t" inset="0,0,0,0">
                  <w:txbxContent>
                    <w:p w:rsidR="002D1016" w:rsidRPr="004151AC" w:rsidRDefault="002D1016" w:rsidP="00AA2AFF">
                      <w:pPr>
                        <w:pStyle w:val="Caption"/>
                        <w:rPr>
                          <w:b w:val="0"/>
                          <w:noProof/>
                          <w:lang w:val="en-IE"/>
                        </w:rPr>
                      </w:pPr>
                      <w:r>
                        <w:rPr>
                          <w:b w:val="0"/>
                          <w:lang w:val="en-IE"/>
                        </w:rPr>
                        <w:t xml:space="preserve">   Figure 14: console package</w:t>
                      </w:r>
                    </w:p>
                  </w:txbxContent>
                </v:textbox>
              </v:shape>
            </w:pict>
          </mc:Fallback>
        </mc:AlternateContent>
      </w:r>
      <w:r w:rsidR="00D364B2">
        <w:rPr>
          <w:noProof/>
        </w:rPr>
        <w:drawing>
          <wp:inline distT="0" distB="0" distL="0" distR="0" wp14:anchorId="52D6683C" wp14:editId="166ED0A3">
            <wp:extent cx="2867025" cy="623953"/>
            <wp:effectExtent l="0" t="0" r="0" b="5080"/>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611" cy="625604"/>
                    </a:xfrm>
                    <a:prstGeom prst="rect">
                      <a:avLst/>
                    </a:prstGeom>
                  </pic:spPr>
                </pic:pic>
              </a:graphicData>
            </a:graphic>
          </wp:inline>
        </w:drawing>
      </w:r>
    </w:p>
    <w:p w:rsidR="00D364B2" w:rsidRDefault="00D364B2" w:rsidP="007C0FE2">
      <w:pPr>
        <w:rPr>
          <w:lang w:val="en-IE"/>
        </w:rPr>
      </w:pPr>
    </w:p>
    <w:p w:rsidR="00D364B2" w:rsidRPr="00F74204" w:rsidRDefault="00D364B2" w:rsidP="007C0FE2">
      <w:pPr>
        <w:pStyle w:val="Heading2"/>
        <w:numPr>
          <w:ilvl w:val="0"/>
          <w:numId w:val="0"/>
        </w:numPr>
        <w:ind w:left="576"/>
        <w:rPr>
          <w:color w:val="auto"/>
          <w:lang w:val="en-IE"/>
        </w:rPr>
      </w:pPr>
      <w:bookmarkStart w:id="38" w:name="_Toc513394443"/>
      <w:r w:rsidRPr="00F74204">
        <w:rPr>
          <w:color w:val="auto"/>
          <w:lang w:val="en-IE"/>
        </w:rPr>
        <w:t>9.1 How it works</w:t>
      </w:r>
      <w:bookmarkEnd w:id="38"/>
    </w:p>
    <w:p w:rsidR="00D364B2" w:rsidRDefault="00D364B2" w:rsidP="007C0FE2">
      <w:pPr>
        <w:rPr>
          <w:lang w:val="en-IE"/>
        </w:rPr>
      </w:pPr>
      <w:r w:rsidRPr="00F74204">
        <w:rPr>
          <w:lang w:val="en-IE"/>
        </w:rPr>
        <w:t xml:space="preserve">The user enters a command </w:t>
      </w:r>
      <w:r>
        <w:rPr>
          <w:lang w:val="en-IE"/>
        </w:rPr>
        <w:t>into the text field, the command is executed by pressing ‘Enter’ or clicking the enter button. An instance of a Task</w:t>
      </w:r>
      <w:r w:rsidR="00AA2AFF">
        <w:rPr>
          <w:lang w:val="en-IE"/>
        </w:rPr>
        <w:fldChar w:fldCharType="begin"/>
      </w:r>
      <w:r w:rsidR="00AA2AFF">
        <w:rPr>
          <w:lang w:val="en-IE"/>
        </w:rPr>
        <w:instrText xml:space="preserve"> ADDIN ZOTERO_ITEM CSL_CITATION {"citationID":"S8DTeYqV","properties":{"formattedCitation":"[11]","plainCitation":"[11]","noteIndex":0},"citationItems":[{"id":111,"uris":["http://zotero.org/users/local/fUnAB3uD/items/FEUQUC9H"],"uri":["http://zotero.org/users/local/fUnAB3uD/items/FEUQUC9H"],"itemData":{"id":111,"type":"webpage","title":"Task (JavaFX 8)","URL":"https://docs.oracle.com/javase/8/javafx/api/javafx/concurrent/Task.html","accessed":{"date-parts":[["2018",5,13]]}}}],"schema":"https://github.com/citation-style-language/schema/raw/master/csl-citation.json"}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[11]</w:t>
      </w:r>
      <w:r w:rsidR="00AA2AFF">
        <w:rPr>
          <w:lang w:val="en-IE"/>
        </w:rPr>
        <w:fldChar w:fldCharType="end"/>
      </w:r>
      <w:r>
        <w:rPr>
          <w:lang w:val="en-IE"/>
        </w:rPr>
        <w:t xml:space="preserve"> is then created. This task is responsible for calling the ADB tool and passing the command as a parameter to it. It then creates a BufferedReader</w:t>
      </w:r>
      <w:r w:rsidR="00AA2AFF">
        <w:rPr>
          <w:lang w:val="en-IE"/>
        </w:rPr>
        <w:fldChar w:fldCharType="begin"/>
      </w:r>
      <w:r w:rsidR="00AA2AFF">
        <w:rPr>
          <w:lang w:val="en-IE"/>
        </w:rPr>
        <w:instrText xml:space="preserve"> ADDIN ZOTERO_ITEM CSL_CITATION {"citationID":"53RCFuGZ","properties":{"formattedCitation":"[12]","plainCitation":"[12]","noteIndex":0},"citationItems":[{"id":109,"uris":["http://zotero.org/users/local/fUnAB3uD/items/C4QH8XW3"],"uri":["http://zotero.org/users/local/fUnAB3uD/items/C4QH8XW3"],"itemData":{"id":109,"type":"webpage","title":"BufferedReader (Java Platform SE 7 )","URL":"https://docs.oracle.com/javase/7/docs/api/java/io/BufferedReader.html","accessed":{"date-parts":[["2018",5,13]]}}}],"schema":"https://github.com/citation-style-language/schema/raw/master/csl-citation.json"}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[12]</w:t>
      </w:r>
      <w:r w:rsidR="00AA2AFF">
        <w:rPr>
          <w:lang w:val="en-IE"/>
        </w:rPr>
        <w:fldChar w:fldCharType="end"/>
      </w:r>
      <w:r>
        <w:rPr>
          <w:lang w:val="en-IE"/>
        </w:rPr>
        <w:t xml:space="preserve"> to read the output from the ADB tool. As the ADB tool returns output from the Android device, the text is appended onto the text area</w:t>
      </w:r>
      <w:r w:rsidR="001748D6">
        <w:rPr>
          <w:lang w:val="en-IE"/>
        </w:rPr>
        <w:t xml:space="preserve">. </w:t>
      </w:r>
      <w:r w:rsidR="00DE23FE">
        <w:rPr>
          <w:lang w:val="en-IE"/>
        </w:rPr>
        <w:t xml:space="preserve">The user can </w:t>
      </w:r>
      <w:r w:rsidR="009F3E32">
        <w:rPr>
          <w:lang w:val="en-IE"/>
        </w:rPr>
        <w:t>cancel any process by pressing CTRL+C, this will cancel the task.</w:t>
      </w:r>
    </w:p>
    <w:p w:rsidR="009F3E32" w:rsidRDefault="009F3E32" w:rsidP="007C0FE2">
      <w:pPr>
        <w:rPr>
          <w:lang w:val="en-IE"/>
        </w:rPr>
      </w:pPr>
      <w:r>
        <w:rPr>
          <w:lang w:val="en-IE"/>
        </w:rPr>
        <w:t>An example of running the ‘top’ command is shown below</w:t>
      </w:r>
      <w:r w:rsidR="002A18C7">
        <w:rPr>
          <w:lang w:val="en-IE"/>
        </w:rPr>
        <w:t>:</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adb.exe -s 1a8e261 shell top</w:t>
      </w:r>
    </w:p>
    <w:p w:rsidR="009F3E32" w:rsidRDefault="009F3E32" w:rsidP="007C0FE2">
      <w:pPr>
        <w:rPr>
          <w:color w:val="000000" w:themeColor="text1"/>
          <w:lang w:val="en-IE"/>
        </w:rPr>
      </w:pPr>
      <w:r>
        <w:rPr>
          <w:color w:val="000000" w:themeColor="text1"/>
          <w:lang w:val="en-IE"/>
        </w:rPr>
        <w:t>The ‘-s’ flag is required to tell ADB which connected device to send the command to, this is only required in the case of multiple devices connected to ADB.</w:t>
      </w:r>
    </w:p>
    <w:p w:rsidR="009F3E32" w:rsidRDefault="009F3E32" w:rsidP="007C0FE2">
      <w:pPr>
        <w:rPr>
          <w:color w:val="000000" w:themeColor="text1"/>
          <w:lang w:val="en-IE"/>
        </w:rPr>
      </w:pPr>
      <w:r>
        <w:rPr>
          <w:color w:val="000000" w:themeColor="text1"/>
          <w:lang w:val="en-IE"/>
        </w:rPr>
        <w:lastRenderedPageBreak/>
        <w:t xml:space="preserve">The string </w:t>
      </w:r>
      <w:r w:rsidRPr="002A18C7">
        <w:rPr>
          <w:rFonts w:ascii="Courier New" w:hAnsi="Courier New" w:cs="Courier New"/>
          <w:lang w:val="en-IE"/>
        </w:rPr>
        <w:t>1a8e261</w:t>
      </w:r>
      <w:r w:rsidRPr="002A18C7">
        <w:rPr>
          <w:lang w:val="en-IE"/>
        </w:rPr>
        <w:t xml:space="preserve"> </w:t>
      </w:r>
      <w:r>
        <w:rPr>
          <w:color w:val="000000" w:themeColor="text1"/>
          <w:lang w:val="en-IE"/>
        </w:rPr>
        <w:t>is the name of the device the command is to be sent to.</w:t>
      </w:r>
    </w:p>
    <w:p w:rsidR="009F3E32" w:rsidRDefault="009F3E32" w:rsidP="007C0FE2">
      <w:pPr>
        <w:rPr>
          <w:color w:val="000000" w:themeColor="text1"/>
          <w:lang w:val="en-IE"/>
        </w:rPr>
      </w:pPr>
    </w:p>
    <w:p w:rsidR="009F3E32" w:rsidRDefault="009F3E32" w:rsidP="007C0FE2">
      <w:pPr>
        <w:rPr>
          <w:color w:val="000000" w:themeColor="text1"/>
          <w:lang w:val="en-IE"/>
        </w:rPr>
      </w:pPr>
      <w:r>
        <w:rPr>
          <w:color w:val="000000" w:themeColor="text1"/>
          <w:lang w:val="en-IE"/>
        </w:rPr>
        <w:t>A sample output from this command is below:</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User 11%, System 25%, IOW 0%, IRQ 0%</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User 207 + Nice 0 + Sys 470 + Idle 1172 + IOW 0 + IRQ 0 + SIRQ 3 = 1852</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 xml:space="preserve">PID PR CPU% </w:t>
      </w:r>
      <w:proofErr w:type="gramStart"/>
      <w:r w:rsidRPr="002A18C7">
        <w:rPr>
          <w:rFonts w:ascii="Courier New" w:hAnsi="Courier New" w:cs="Courier New"/>
          <w:lang w:val="en-IE"/>
        </w:rPr>
        <w:t>S  #</w:t>
      </w:r>
      <w:proofErr w:type="gramEnd"/>
      <w:r w:rsidRPr="002A18C7">
        <w:rPr>
          <w:rFonts w:ascii="Courier New" w:hAnsi="Courier New" w:cs="Courier New"/>
          <w:lang w:val="en-IE"/>
        </w:rPr>
        <w:t>THR     VSS     RSS PCY UID      Name</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619  3</w:t>
      </w:r>
      <w:proofErr w:type="gramEnd"/>
      <w:r w:rsidRPr="002A18C7">
        <w:rPr>
          <w:rFonts w:ascii="Courier New" w:hAnsi="Courier New" w:cs="Courier New"/>
          <w:lang w:val="en-IE"/>
        </w:rPr>
        <w:t xml:space="preserve">   3% S    42  42860K    600K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w:t>
      </w:r>
      <w:proofErr w:type="spellStart"/>
      <w:r w:rsidRPr="002A18C7">
        <w:rPr>
          <w:rFonts w:ascii="Courier New" w:hAnsi="Courier New" w:cs="Courier New"/>
          <w:lang w:val="en-IE"/>
        </w:rPr>
        <w:t>sbin</w:t>
      </w:r>
      <w:proofErr w:type="spellEnd"/>
      <w:r w:rsidRPr="002A18C7">
        <w:rPr>
          <w:rFonts w:ascii="Courier New" w:hAnsi="Courier New" w:cs="Courier New"/>
          <w:lang w:val="en-IE"/>
        </w:rPr>
        <w:t>/</w:t>
      </w:r>
      <w:proofErr w:type="spellStart"/>
      <w:r w:rsidRPr="002A18C7">
        <w:rPr>
          <w:rFonts w:ascii="Courier New" w:hAnsi="Courier New" w:cs="Courier New"/>
          <w:lang w:val="en-IE"/>
        </w:rPr>
        <w:t>adbd</w:t>
      </w:r>
      <w:proofErr w:type="spellEnd"/>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32191  5</w:t>
      </w:r>
      <w:proofErr w:type="gramEnd"/>
      <w:r w:rsidRPr="002A18C7">
        <w:rPr>
          <w:rFonts w:ascii="Courier New" w:hAnsi="Courier New" w:cs="Courier New"/>
          <w:lang w:val="en-IE"/>
        </w:rPr>
        <w:t xml:space="preserve">   1% S     1   6304K   2892K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14752  1</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7812  0</w:t>
      </w:r>
      <w:proofErr w:type="gramEnd"/>
      <w:r w:rsidRPr="002A18C7">
        <w:rPr>
          <w:rFonts w:ascii="Courier New" w:hAnsi="Courier New" w:cs="Courier New"/>
          <w:lang w:val="en-IE"/>
        </w:rPr>
        <w:t xml:space="preserve">   1% S     1   6312K   2896K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14617  1</w:t>
      </w:r>
      <w:proofErr w:type="gramEnd"/>
      <w:r w:rsidRPr="002A18C7">
        <w:rPr>
          <w:rFonts w:ascii="Courier New" w:hAnsi="Courier New" w:cs="Courier New"/>
          <w:lang w:val="en-IE"/>
        </w:rPr>
        <w:t xml:space="preserve">   1% S     1   6304K   2892K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4131  4</w:t>
      </w:r>
      <w:proofErr w:type="gramEnd"/>
      <w:r w:rsidRPr="002A18C7">
        <w:rPr>
          <w:rFonts w:ascii="Courier New" w:hAnsi="Courier New" w:cs="Courier New"/>
          <w:lang w:val="en-IE"/>
        </w:rPr>
        <w:t xml:space="preserve">   1% S     1   6312K   2896K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1811  0</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13135  0</w:t>
      </w:r>
      <w:proofErr w:type="gramEnd"/>
      <w:r w:rsidRPr="002A18C7">
        <w:rPr>
          <w:rFonts w:ascii="Courier New" w:hAnsi="Courier New" w:cs="Courier New"/>
          <w:lang w:val="en-IE"/>
        </w:rPr>
        <w:t xml:space="preserve">   1% S     1   6328K   2912K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23716  5</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14519  1</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15268  5</w:t>
      </w:r>
      <w:proofErr w:type="gramEnd"/>
      <w:r w:rsidRPr="002A18C7">
        <w:rPr>
          <w:rFonts w:ascii="Courier New" w:hAnsi="Courier New" w:cs="Courier New"/>
          <w:lang w:val="en-IE"/>
        </w:rPr>
        <w:t xml:space="preserve">   1% S     1   6308K   2912K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3146  5</w:t>
      </w:r>
      <w:proofErr w:type="gramEnd"/>
      <w:r w:rsidRPr="002A18C7">
        <w:rPr>
          <w:rFonts w:ascii="Courier New" w:hAnsi="Courier New" w:cs="Courier New"/>
          <w:lang w:val="en-IE"/>
        </w:rPr>
        <w:t xml:space="preserve">   1% S     1   6312K   2896K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18873  4</w:t>
      </w:r>
      <w:proofErr w:type="gramEnd"/>
      <w:r w:rsidRPr="002A18C7">
        <w:rPr>
          <w:rFonts w:ascii="Courier New" w:hAnsi="Courier New" w:cs="Courier New"/>
          <w:lang w:val="en-IE"/>
        </w:rPr>
        <w:t xml:space="preserve">   1% S     1   6304K   2880K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4297A" w:rsidRDefault="0094297A" w:rsidP="007C0FE2">
      <w:pPr>
        <w:rPr>
          <w:lang w:val="en-IE"/>
        </w:rPr>
      </w:pPr>
    </w:p>
    <w:p w:rsidR="0094297A" w:rsidRDefault="0094297A" w:rsidP="007C0FE2">
      <w:pPr>
        <w:rPr>
          <w:lang w:val="en-IE"/>
        </w:rPr>
      </w:pPr>
    </w:p>
    <w:p w:rsidR="002C62A8" w:rsidRPr="00A678EE" w:rsidRDefault="002C62A8" w:rsidP="007C0FE2">
      <w:pPr>
        <w:rPr>
          <w:lang w:val="en-IE"/>
        </w:rPr>
      </w:pPr>
    </w:p>
    <w:p w:rsidR="003A0EA4" w:rsidRDefault="003A0EA4" w:rsidP="007C0FE2">
      <w:pPr>
        <w:pStyle w:val="Heading1"/>
        <w:numPr>
          <w:ilvl w:val="0"/>
          <w:numId w:val="8"/>
        </w:numPr>
        <w:rPr>
          <w:color w:val="auto"/>
          <w:lang w:val="en-IE"/>
        </w:rPr>
      </w:pPr>
      <w:bookmarkStart w:id="39" w:name="_Toc513394444"/>
      <w:r w:rsidRPr="00685EDD">
        <w:rPr>
          <w:color w:val="auto"/>
          <w:lang w:val="en-IE"/>
        </w:rPr>
        <w:lastRenderedPageBreak/>
        <w:t>Automation</w:t>
      </w:r>
      <w:bookmarkEnd w:id="39"/>
    </w:p>
    <w:p w:rsidR="00AA075D" w:rsidRDefault="00F0698E" w:rsidP="007C0FE2">
      <w:pPr>
        <w:rPr>
          <w:lang w:val="en-IE"/>
        </w:rPr>
      </w:pPr>
      <w:r>
        <w:rPr>
          <w:lang w:val="en-IE"/>
        </w:rPr>
        <w:t xml:space="preserve">Digging deeper into the </w:t>
      </w:r>
      <w:r w:rsidR="008637B9">
        <w:rPr>
          <w:lang w:val="en-IE"/>
        </w:rPr>
        <w:t>power of the ADB tool, this feature provides an interface for the user to create a batch of commands they wish to automate on their device or emulator. Some of the automated actions by this feature include:</w:t>
      </w:r>
    </w:p>
    <w:p w:rsidR="008637B9" w:rsidRPr="008637B9" w:rsidRDefault="008637B9" w:rsidP="007C0FE2">
      <w:pPr>
        <w:rPr>
          <w:lang w:val="en-IE"/>
        </w:rPr>
      </w:pPr>
      <w:r w:rsidRPr="008637B9">
        <w:rPr>
          <w:lang w:val="en-IE"/>
        </w:rPr>
        <w:t>- Text input</w:t>
      </w:r>
    </w:p>
    <w:p w:rsidR="008637B9" w:rsidRPr="008637B9" w:rsidRDefault="008637B9" w:rsidP="007C0FE2">
      <w:pPr>
        <w:rPr>
          <w:lang w:val="en-IE"/>
        </w:rPr>
      </w:pPr>
      <w:r>
        <w:rPr>
          <w:lang w:val="en-IE"/>
        </w:rPr>
        <w:t>-</w:t>
      </w:r>
      <w:r w:rsidRPr="008637B9">
        <w:rPr>
          <w:lang w:val="en-IE"/>
        </w:rPr>
        <w:t xml:space="preserve"> Button presses</w:t>
      </w:r>
    </w:p>
    <w:p w:rsidR="008637B9" w:rsidRPr="008637B9" w:rsidRDefault="008637B9" w:rsidP="007C0FE2">
      <w:pPr>
        <w:rPr>
          <w:lang w:val="en-IE"/>
        </w:rPr>
      </w:pPr>
      <w:r w:rsidRPr="008637B9">
        <w:rPr>
          <w:lang w:val="en-IE"/>
        </w:rPr>
        <w:t>- Touch gestures (tap and swipe)</w:t>
      </w:r>
    </w:p>
    <w:p w:rsidR="008637B9" w:rsidRPr="008637B9" w:rsidRDefault="008637B9" w:rsidP="007C0FE2">
      <w:pPr>
        <w:rPr>
          <w:lang w:val="en-IE"/>
        </w:rPr>
      </w:pPr>
      <w:r w:rsidRPr="008637B9">
        <w:rPr>
          <w:lang w:val="en-IE"/>
        </w:rPr>
        <w:t>- Opening, closing</w:t>
      </w:r>
      <w:r>
        <w:rPr>
          <w:lang w:val="en-IE"/>
        </w:rPr>
        <w:t>,</w:t>
      </w:r>
      <w:r w:rsidRPr="008637B9">
        <w:rPr>
          <w:lang w:val="en-IE"/>
        </w:rPr>
        <w:t xml:space="preserve"> and uninstalling applications</w:t>
      </w:r>
    </w:p>
    <w:p w:rsidR="008637B9" w:rsidRPr="008637B9" w:rsidRDefault="008637B9" w:rsidP="007C0FE2">
      <w:pPr>
        <w:rPr>
          <w:lang w:val="en-IE"/>
        </w:rPr>
      </w:pPr>
      <w:r w:rsidRPr="008637B9">
        <w:rPr>
          <w:lang w:val="en-IE"/>
        </w:rPr>
        <w:t>- Copying files to and from the device</w:t>
      </w:r>
    </w:p>
    <w:p w:rsidR="008637B9" w:rsidRDefault="008637B9" w:rsidP="007C0FE2">
      <w:pPr>
        <w:rPr>
          <w:lang w:val="en-IE"/>
        </w:rPr>
      </w:pPr>
      <w:r w:rsidRPr="008637B9">
        <w:rPr>
          <w:lang w:val="en-IE"/>
        </w:rPr>
        <w:t>- Sending intents to start activities, services and send broadcasts</w:t>
      </w:r>
    </w:p>
    <w:p w:rsidR="008637B9" w:rsidRDefault="008637B9" w:rsidP="007C0FE2">
      <w:pPr>
        <w:rPr>
          <w:lang w:val="en-IE"/>
        </w:rPr>
      </w:pPr>
    </w:p>
    <w:p w:rsidR="008637B9" w:rsidRDefault="008637B9" w:rsidP="007C0FE2">
      <w:pPr>
        <w:rPr>
          <w:lang w:val="en-IE"/>
        </w:rPr>
      </w:pPr>
      <w:r>
        <w:rPr>
          <w:lang w:val="en-IE"/>
        </w:rPr>
        <w:t>This feature consists of a pane and 2 modal dialogs and is packaged as follows</w:t>
      </w:r>
      <w:r w:rsidR="002A18C7">
        <w:rPr>
          <w:lang w:val="en-IE"/>
        </w:rPr>
        <w:t>:</w:t>
      </w:r>
    </w:p>
    <w:p w:rsidR="008637B9" w:rsidRDefault="00AA2AFF" w:rsidP="007C0FE2">
      <w:pPr>
        <w:rPr>
          <w:lang w:val="en-IE"/>
        </w:rPr>
      </w:pPr>
      <w:r>
        <w:rPr>
          <w:noProof/>
        </w:rPr>
        <mc:AlternateContent>
          <mc:Choice Requires="wps">
            <w:drawing>
              <wp:anchor distT="0" distB="0" distL="114300" distR="114300" simplePos="0" relativeHeight="251697152" behindDoc="1" locked="0" layoutInCell="1" allowOverlap="1" wp14:anchorId="372BFA89" wp14:editId="6C0D8769">
                <wp:simplePos x="0" y="0"/>
                <wp:positionH relativeFrom="column">
                  <wp:posOffset>-200026</wp:posOffset>
                </wp:positionH>
                <wp:positionV relativeFrom="paragraph">
                  <wp:posOffset>1539875</wp:posOffset>
                </wp:positionV>
                <wp:extent cx="2124075" cy="635"/>
                <wp:effectExtent l="0" t="0" r="9525" b="0"/>
                <wp:wrapNone/>
                <wp:docPr id="8220" name="Text Box 822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rsidR="002D1016" w:rsidRPr="004151AC" w:rsidRDefault="002D1016" w:rsidP="00AA2AFF">
                            <w:pPr>
                              <w:pStyle w:val="Caption"/>
                              <w:rPr>
                                <w:b w:val="0"/>
                                <w:noProof/>
                                <w:lang w:val="en-IE"/>
                              </w:rPr>
                            </w:pPr>
                            <w:r>
                              <w:rPr>
                                <w:b w:val="0"/>
                                <w:lang w:val="en-IE"/>
                              </w:rPr>
                              <w:t xml:space="preserve">   Figure 15: automation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2BFA89" id="Text Box 8220" o:spid="_x0000_s1040" type="#_x0000_t202" style="position:absolute;margin-left:-15.75pt;margin-top:121.25pt;width:167.2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" stroked="f">
                <v:textbox style="mso-fit-shape-to-text:t" inset="0,0,0,0">
                  <w:txbxContent>
                    <w:p w:rsidR="002D1016" w:rsidRPr="004151AC" w:rsidRDefault="002D1016" w:rsidP="00AA2AFF">
                      <w:pPr>
                        <w:pStyle w:val="Caption"/>
                        <w:rPr>
                          <w:b w:val="0"/>
                          <w:noProof/>
                          <w:lang w:val="en-IE"/>
                        </w:rPr>
                      </w:pPr>
                      <w:r>
                        <w:rPr>
                          <w:b w:val="0"/>
                          <w:lang w:val="en-IE"/>
                        </w:rPr>
                        <w:t xml:space="preserve">   Figure 15: automation package</w:t>
                      </w:r>
                    </w:p>
                  </w:txbxContent>
                </v:textbox>
              </v:shape>
            </w:pict>
          </mc:Fallback>
        </mc:AlternateContent>
      </w:r>
      <w:r w:rsidR="008637B9">
        <w:rPr>
          <w:noProof/>
        </w:rPr>
        <w:drawing>
          <wp:inline distT="0" distB="0" distL="0" distR="0" wp14:anchorId="0E40B3B3" wp14:editId="2590F196">
            <wp:extent cx="2519160" cy="1438275"/>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2560" cy="1440216"/>
                    </a:xfrm>
                    <a:prstGeom prst="rect">
                      <a:avLst/>
                    </a:prstGeom>
                  </pic:spPr>
                </pic:pic>
              </a:graphicData>
            </a:graphic>
          </wp:inline>
        </w:drawing>
      </w:r>
    </w:p>
    <w:p w:rsidR="008637B9" w:rsidRDefault="008637B9"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E927A8" w:rsidRDefault="00E927A8" w:rsidP="007C0FE2">
      <w:pPr>
        <w:rPr>
          <w:lang w:val="en-IE"/>
        </w:rPr>
      </w:pPr>
      <w:r>
        <w:rPr>
          <w:lang w:val="en-IE"/>
        </w:rPr>
        <w:lastRenderedPageBreak/>
        <w:t>A UML diagram describing the relationship is shown below</w:t>
      </w:r>
      <w:r w:rsidR="002924A7">
        <w:rPr>
          <w:lang w:val="en-IE"/>
        </w:rPr>
        <w:t>:</w:t>
      </w:r>
    </w:p>
    <w:p w:rsidR="00E927A8" w:rsidRDefault="0047326B" w:rsidP="007C0FE2">
      <w:pPr>
        <w:rPr>
          <w:lang w:val="en-IE"/>
        </w:rPr>
      </w:pPr>
      <w:r>
        <w:rPr>
          <w:noProof/>
        </w:rPr>
        <mc:AlternateContent>
          <mc:Choice Requires="wps">
            <w:drawing>
              <wp:anchor distT="0" distB="0" distL="114300" distR="114300" simplePos="0" relativeHeight="251699200" behindDoc="1" locked="0" layoutInCell="1" allowOverlap="1" wp14:anchorId="71D535E2" wp14:editId="3CAD93EE">
                <wp:simplePos x="0" y="0"/>
                <wp:positionH relativeFrom="column">
                  <wp:posOffset>-209550</wp:posOffset>
                </wp:positionH>
                <wp:positionV relativeFrom="paragraph">
                  <wp:posOffset>2172335</wp:posOffset>
                </wp:positionV>
                <wp:extent cx="3343275" cy="635"/>
                <wp:effectExtent l="0" t="0" r="9525" b="0"/>
                <wp:wrapNone/>
                <wp:docPr id="8221" name="Text Box 822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2D1016" w:rsidRPr="004151AC" w:rsidRDefault="002D1016" w:rsidP="00AA2AFF">
                            <w:pPr>
                              <w:pStyle w:val="Caption"/>
                              <w:rPr>
                                <w:b w:val="0"/>
                                <w:noProof/>
                                <w:lang w:val="en-IE"/>
                              </w:rPr>
                            </w:pPr>
                            <w:r>
                              <w:rPr>
                                <w:b w:val="0"/>
                                <w:lang w:val="en-IE"/>
                              </w:rPr>
                              <w:t xml:space="preserve">   Figure 16: AutomationTabController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535E2" id="Text Box 8221" o:spid="_x0000_s1041" type="#_x0000_t202" style="position:absolute;margin-left:-16.5pt;margin-top:171.05pt;width:263.2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" stroked="f">
                <v:textbox style="mso-fit-shape-to-text:t" inset="0,0,0,0">
                  <w:txbxContent>
                    <w:p w:rsidR="002D1016" w:rsidRPr="004151AC" w:rsidRDefault="002D1016" w:rsidP="00AA2AFF">
                      <w:pPr>
                        <w:pStyle w:val="Caption"/>
                        <w:rPr>
                          <w:b w:val="0"/>
                          <w:noProof/>
                          <w:lang w:val="en-IE"/>
                        </w:rPr>
                      </w:pPr>
                      <w:r>
                        <w:rPr>
                          <w:b w:val="0"/>
                          <w:lang w:val="en-IE"/>
                        </w:rPr>
                        <w:t xml:space="preserve">   Figure 16: AutomationTabController UML diagram</w:t>
                      </w:r>
                    </w:p>
                  </w:txbxContent>
                </v:textbox>
              </v:shape>
            </w:pict>
          </mc:Fallback>
        </mc:AlternateContent>
      </w:r>
      <w:r w:rsidR="00E927A8">
        <w:rPr>
          <w:noProof/>
        </w:rPr>
        <w:drawing>
          <wp:inline distT="0" distB="0" distL="0" distR="0" wp14:anchorId="78BB60A7" wp14:editId="2A5A5A17">
            <wp:extent cx="2819811" cy="2076450"/>
            <wp:effectExtent l="0" t="0" r="0" b="0"/>
            <wp:docPr id="8211" name="Picture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3972" cy="2094241"/>
                    </a:xfrm>
                    <a:prstGeom prst="rect">
                      <a:avLst/>
                    </a:prstGeom>
                  </pic:spPr>
                </pic:pic>
              </a:graphicData>
            </a:graphic>
          </wp:inline>
        </w:drawing>
      </w:r>
    </w:p>
    <w:p w:rsidR="00AA2AFF" w:rsidRDefault="00AA2AFF" w:rsidP="007C0FE2">
      <w:pPr>
        <w:rPr>
          <w:lang w:val="en-IE"/>
        </w:rPr>
      </w:pPr>
    </w:p>
    <w:p w:rsidR="008637B9" w:rsidRDefault="008637B9" w:rsidP="007C0FE2">
      <w:pPr>
        <w:rPr>
          <w:lang w:val="en-IE"/>
        </w:rPr>
      </w:pPr>
      <w:r>
        <w:rPr>
          <w:lang w:val="en-IE"/>
        </w:rPr>
        <w:t>The Automation pane consists of 3 list views. The leftmost list view displays a list of all automation files. These are XML files containing a list of commands.</w:t>
      </w:r>
    </w:p>
    <w:p w:rsidR="008637B9" w:rsidRDefault="008637B9" w:rsidP="007C0FE2">
      <w:pPr>
        <w:rPr>
          <w:lang w:val="en-IE"/>
        </w:rPr>
      </w:pPr>
      <w:r>
        <w:rPr>
          <w:lang w:val="en-IE"/>
        </w:rPr>
        <w:t>The top right list view displays all commands in the selected file.</w:t>
      </w:r>
    </w:p>
    <w:p w:rsidR="008637B9" w:rsidRDefault="008637B9" w:rsidP="007C0FE2">
      <w:pPr>
        <w:rPr>
          <w:lang w:val="en-IE"/>
        </w:rPr>
      </w:pPr>
      <w:r>
        <w:rPr>
          <w:lang w:val="en-IE"/>
        </w:rPr>
        <w:t>The bottom right list view displays the output from each command as they are run.</w:t>
      </w:r>
    </w:p>
    <w:p w:rsidR="008637B9" w:rsidRDefault="008637B9" w:rsidP="007C0FE2">
      <w:pPr>
        <w:rPr>
          <w:lang w:val="en-IE"/>
        </w:rPr>
      </w:pPr>
      <w:r>
        <w:rPr>
          <w:lang w:val="en-IE"/>
        </w:rPr>
        <w:t xml:space="preserve">As mentioned previously in this report, The </w:t>
      </w:r>
      <w:r w:rsidRPr="002A18C7">
        <w:rPr>
          <w:rFonts w:ascii="Courier New" w:hAnsi="Courier New" w:cs="Courier New"/>
          <w:lang w:val="en-IE"/>
        </w:rPr>
        <w:t>LocationTabController</w:t>
      </w:r>
      <w:r w:rsidRPr="002A18C7">
        <w:rPr>
          <w:lang w:val="en-IE"/>
        </w:rPr>
        <w:t xml:space="preserve"> </w:t>
      </w:r>
      <w:r>
        <w:rPr>
          <w:lang w:val="en-IE"/>
        </w:rPr>
        <w:t xml:space="preserve">shares some of the functionality of the </w:t>
      </w:r>
      <w:r w:rsidRPr="002A18C7">
        <w:rPr>
          <w:rFonts w:ascii="Courier New" w:hAnsi="Courier New" w:cs="Courier New"/>
          <w:lang w:val="en-IE"/>
        </w:rPr>
        <w:t>AutomationTabController</w:t>
      </w:r>
      <w:r w:rsidRPr="002A18C7">
        <w:rPr>
          <w:lang w:val="en-IE"/>
        </w:rPr>
        <w:t xml:space="preserve"> </w:t>
      </w:r>
      <w:r>
        <w:rPr>
          <w:lang w:val="en-IE"/>
        </w:rPr>
        <w:t xml:space="preserve">as the </w:t>
      </w:r>
      <w:r w:rsidRPr="002A18C7">
        <w:rPr>
          <w:rFonts w:ascii="Courier New" w:hAnsi="Courier New" w:cs="Courier New"/>
          <w:lang w:val="en-IE"/>
        </w:rPr>
        <w:t>AutomationTabController</w:t>
      </w:r>
      <w:r w:rsidRPr="002A18C7">
        <w:rPr>
          <w:lang w:val="en-IE"/>
        </w:rPr>
        <w:t xml:space="preserve"> </w:t>
      </w:r>
      <w:r>
        <w:rPr>
          <w:lang w:val="en-IE"/>
        </w:rPr>
        <w:t xml:space="preserve">is a super class of the </w:t>
      </w:r>
      <w:r w:rsidRPr="002A18C7">
        <w:rPr>
          <w:rFonts w:ascii="Courier New" w:hAnsi="Courier New" w:cs="Courier New"/>
          <w:lang w:val="en-IE"/>
        </w:rPr>
        <w:t>LocationTabController</w:t>
      </w:r>
      <w:r>
        <w:rPr>
          <w:lang w:val="en-IE"/>
        </w:rPr>
        <w:t>.</w:t>
      </w:r>
    </w:p>
    <w:p w:rsidR="00627705" w:rsidRDefault="00627705" w:rsidP="007C0FE2">
      <w:pPr>
        <w:rPr>
          <w:lang w:val="en-IE"/>
        </w:rPr>
      </w:pPr>
      <w:r>
        <w:rPr>
          <w:lang w:val="en-IE"/>
        </w:rPr>
        <w:t xml:space="preserve">The </w:t>
      </w:r>
      <w:r w:rsidRPr="002A18C7">
        <w:rPr>
          <w:rFonts w:ascii="Courier New" w:hAnsi="Courier New" w:cs="Courier New"/>
          <w:lang w:val="en-IE"/>
        </w:rPr>
        <w:t>AutomationTabController</w:t>
      </w:r>
      <w:r w:rsidRPr="002A18C7">
        <w:rPr>
          <w:lang w:val="en-IE"/>
        </w:rPr>
        <w:t xml:space="preserve"> </w:t>
      </w:r>
      <w:r w:rsidR="005A6BBB">
        <w:rPr>
          <w:lang w:val="en-IE"/>
        </w:rPr>
        <w:t xml:space="preserve">is a sub class of the </w:t>
      </w:r>
      <w:r w:rsidR="005A6BBB" w:rsidRPr="003B2A2C">
        <w:rPr>
          <w:rFonts w:ascii="Courier New" w:hAnsi="Courier New" w:cs="Courier New"/>
          <w:lang w:val="en-IE"/>
        </w:rPr>
        <w:t>ApplicationTabController</w:t>
      </w:r>
      <w:r w:rsidR="005A6BBB">
        <w:rPr>
          <w:lang w:val="en-IE"/>
        </w:rPr>
        <w:t xml:space="preserve">, explained in the next section. This was done to inherit the ability to launch an instance of the </w:t>
      </w:r>
      <w:r w:rsidR="005A6BBB" w:rsidRPr="002A18C7">
        <w:rPr>
          <w:rFonts w:ascii="Courier New" w:hAnsi="Courier New" w:cs="Courier New"/>
          <w:lang w:val="en-IE"/>
        </w:rPr>
        <w:t>LogCatTabController</w:t>
      </w:r>
      <w:r w:rsidR="005A6BBB" w:rsidRPr="002A18C7">
        <w:rPr>
          <w:lang w:val="en-IE"/>
        </w:rPr>
        <w:t xml:space="preserve"> </w:t>
      </w:r>
      <w:r w:rsidR="005A6BBB">
        <w:rPr>
          <w:lang w:val="en-IE"/>
        </w:rPr>
        <w:t>(explained in a later section). A UML diagram of this relationship is shown below</w:t>
      </w:r>
      <w:r w:rsidR="002924A7">
        <w:rPr>
          <w:lang w:val="en-IE"/>
        </w:rPr>
        <w:t>:</w:t>
      </w:r>
    </w:p>
    <w:p w:rsidR="005A6BBB" w:rsidRDefault="0047326B" w:rsidP="007C0FE2">
      <w:pPr>
        <w:rPr>
          <w:lang w:val="en-IE"/>
        </w:rPr>
      </w:pPr>
      <w:r>
        <w:rPr>
          <w:noProof/>
        </w:rPr>
        <w:drawing>
          <wp:anchor distT="0" distB="0" distL="114300" distR="114300" simplePos="0" relativeHeight="251700224" behindDoc="1" locked="0" layoutInCell="1" allowOverlap="1" wp14:anchorId="1FC18280" wp14:editId="44ED6D2E">
            <wp:simplePos x="0" y="0"/>
            <wp:positionH relativeFrom="margin">
              <wp:align>left</wp:align>
            </wp:positionH>
            <wp:positionV relativeFrom="paragraph">
              <wp:posOffset>10160</wp:posOffset>
            </wp:positionV>
            <wp:extent cx="2105025" cy="1514686"/>
            <wp:effectExtent l="0" t="0" r="0" b="9525"/>
            <wp:wrapNone/>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1514686"/>
                    </a:xfrm>
                    <a:prstGeom prst="rect">
                      <a:avLst/>
                    </a:prstGeom>
                  </pic:spPr>
                </pic:pic>
              </a:graphicData>
            </a:graphic>
            <wp14:sizeRelH relativeFrom="margin">
              <wp14:pctWidth>0</wp14:pctWidth>
            </wp14:sizeRelH>
            <wp14:sizeRelV relativeFrom="margin">
              <wp14:pctHeight>0</wp14:pctHeight>
            </wp14:sizeRelV>
          </wp:anchor>
        </w:drawing>
      </w:r>
    </w:p>
    <w:p w:rsidR="0047326B" w:rsidRDefault="0047326B" w:rsidP="007C0FE2">
      <w:pPr>
        <w:rPr>
          <w:lang w:val="en-IE"/>
        </w:rPr>
      </w:pPr>
    </w:p>
    <w:p w:rsidR="0047326B" w:rsidRDefault="0047326B" w:rsidP="007C0FE2">
      <w:pPr>
        <w:rPr>
          <w:lang w:val="en-IE"/>
        </w:rPr>
      </w:pPr>
    </w:p>
    <w:p w:rsidR="0047326B" w:rsidRDefault="0047326B" w:rsidP="007C0FE2">
      <w:pPr>
        <w:rPr>
          <w:lang w:val="en-IE"/>
        </w:rPr>
      </w:pPr>
      <w:r>
        <w:rPr>
          <w:noProof/>
        </w:rPr>
        <mc:AlternateContent>
          <mc:Choice Requires="wps">
            <w:drawing>
              <wp:anchor distT="0" distB="0" distL="114300" distR="114300" simplePos="0" relativeHeight="251702272" behindDoc="1" locked="0" layoutInCell="1" allowOverlap="1" wp14:anchorId="4618E10E" wp14:editId="05CB825E">
                <wp:simplePos x="0" y="0"/>
                <wp:positionH relativeFrom="column">
                  <wp:posOffset>-276225</wp:posOffset>
                </wp:positionH>
                <wp:positionV relativeFrom="paragraph">
                  <wp:posOffset>437515</wp:posOffset>
                </wp:positionV>
                <wp:extent cx="3343275" cy="635"/>
                <wp:effectExtent l="0" t="0" r="9525" b="0"/>
                <wp:wrapNone/>
                <wp:docPr id="8222" name="Text Box 822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2D1016" w:rsidRPr="004151AC" w:rsidRDefault="002D1016" w:rsidP="0047326B">
                            <w:pPr>
                              <w:pStyle w:val="Caption"/>
                              <w:rPr>
                                <w:b w:val="0"/>
                                <w:noProof/>
                                <w:lang w:val="en-IE"/>
                              </w:rPr>
                            </w:pPr>
                            <w:r>
                              <w:rPr>
                                <w:b w:val="0"/>
                                <w:lang w:val="en-IE"/>
                              </w:rPr>
                              <w:t xml:space="preserve">   Figure 16: AutomationTabController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8E10E" id="Text Box 8222" o:spid="_x0000_s1042" type="#_x0000_t202" style="position:absolute;margin-left:-21.75pt;margin-top:34.45pt;width:263.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cgMwIAAGsEAAAOAAAAZHJzL2Uyb0RvYy54bWysVMGO2jAQvVfqP1i+l0Do0lV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" stroked="f">
                <v:textbox style="mso-fit-shape-to-text:t" inset="0,0,0,0">
                  <w:txbxContent>
                    <w:p w:rsidR="002D1016" w:rsidRPr="004151AC" w:rsidRDefault="002D1016" w:rsidP="0047326B">
                      <w:pPr>
                        <w:pStyle w:val="Caption"/>
                        <w:rPr>
                          <w:b w:val="0"/>
                          <w:noProof/>
                          <w:lang w:val="en-IE"/>
                        </w:rPr>
                      </w:pPr>
                      <w:r>
                        <w:rPr>
                          <w:b w:val="0"/>
                          <w:lang w:val="en-IE"/>
                        </w:rPr>
                        <w:t xml:space="preserve">   Figure 16: AutomationTabController relationship</w:t>
                      </w:r>
                    </w:p>
                  </w:txbxContent>
                </v:textbox>
              </v:shape>
            </w:pict>
          </mc:Fallback>
        </mc:AlternateContent>
      </w:r>
    </w:p>
    <w:p w:rsidR="008637B9" w:rsidRDefault="008637B9" w:rsidP="007C0FE2">
      <w:pPr>
        <w:rPr>
          <w:lang w:val="en-IE"/>
        </w:rPr>
      </w:pPr>
      <w:r>
        <w:rPr>
          <w:lang w:val="en-IE"/>
        </w:rPr>
        <w:lastRenderedPageBreak/>
        <w:t xml:space="preserve">Controls along the top </w:t>
      </w:r>
      <w:r w:rsidR="00627705">
        <w:rPr>
          <w:lang w:val="en-IE"/>
        </w:rPr>
        <w:t xml:space="preserve">allow the user to play through the list of commands. The same combo box as the </w:t>
      </w:r>
      <w:r w:rsidR="00627705" w:rsidRPr="003B2A2C">
        <w:rPr>
          <w:rFonts w:ascii="Courier New" w:hAnsi="Courier New" w:cs="Courier New"/>
          <w:lang w:val="en-IE"/>
        </w:rPr>
        <w:t>LocationTabController</w:t>
      </w:r>
      <w:r w:rsidR="00627705" w:rsidRPr="003B2A2C">
        <w:rPr>
          <w:lang w:val="en-IE"/>
        </w:rPr>
        <w:t xml:space="preserve"> </w:t>
      </w:r>
      <w:r w:rsidR="00627705">
        <w:rPr>
          <w:lang w:val="en-IE"/>
        </w:rPr>
        <w:t>allows the user to play all commands, play from selected or just play selected. A check box can be selected to stop playback if a command fails for whatever reason.</w:t>
      </w:r>
    </w:p>
    <w:p w:rsidR="00627705" w:rsidRDefault="00627705" w:rsidP="007C0FE2">
      <w:pPr>
        <w:rPr>
          <w:lang w:val="en-IE"/>
        </w:rPr>
      </w:pPr>
      <w:r>
        <w:rPr>
          <w:lang w:val="en-IE"/>
        </w:rPr>
        <w:t>Controls along the bottom allow the user to create a new automation file, edit the selected file and delete the selected file.</w:t>
      </w:r>
    </w:p>
    <w:p w:rsidR="008637B9" w:rsidRPr="00F74204" w:rsidRDefault="008637B9" w:rsidP="007C0FE2">
      <w:pPr>
        <w:rPr>
          <w:lang w:val="en-IE"/>
        </w:rPr>
      </w:pPr>
    </w:p>
    <w:p w:rsidR="005A6BBB" w:rsidRPr="00F74204" w:rsidRDefault="005A6BBB" w:rsidP="007C0FE2">
      <w:pPr>
        <w:pStyle w:val="Heading2"/>
        <w:numPr>
          <w:ilvl w:val="0"/>
          <w:numId w:val="0"/>
        </w:numPr>
        <w:ind w:left="576"/>
        <w:rPr>
          <w:color w:val="auto"/>
          <w:lang w:val="en-IE"/>
        </w:rPr>
      </w:pPr>
      <w:bookmarkStart w:id="40" w:name="_Toc513394445"/>
      <w:r w:rsidRPr="00F74204">
        <w:rPr>
          <w:color w:val="auto"/>
          <w:lang w:val="en-IE"/>
        </w:rPr>
        <w:t>10.1 Creating automation file</w:t>
      </w:r>
      <w:bookmarkEnd w:id="40"/>
    </w:p>
    <w:p w:rsidR="005A6BBB" w:rsidRPr="005A6BBB" w:rsidRDefault="00554A86" w:rsidP="007C0FE2">
      <w:pPr>
        <w:rPr>
          <w:lang w:val="en-IE"/>
        </w:rPr>
      </w:pPr>
      <w:r w:rsidRPr="00F74204">
        <w:rPr>
          <w:lang w:val="en-IE"/>
        </w:rPr>
        <w:t xml:space="preserve">The </w:t>
      </w:r>
      <w:r w:rsidRPr="003B2A2C">
        <w:rPr>
          <w:rFonts w:ascii="Courier New" w:hAnsi="Courier New" w:cs="Courier New"/>
          <w:lang w:val="en-IE"/>
        </w:rPr>
        <w:t>CreateBatchController</w:t>
      </w:r>
      <w:r w:rsidRPr="00F74204">
        <w:rPr>
          <w:lang w:val="en-IE"/>
        </w:rPr>
        <w:t xml:space="preserve"> </w:t>
      </w:r>
      <w:r>
        <w:rPr>
          <w:lang w:val="en-IE"/>
        </w:rPr>
        <w:t xml:space="preserve">is responsible for the creation </w:t>
      </w:r>
      <w:r w:rsidR="00132CE1">
        <w:rPr>
          <w:lang w:val="en-IE"/>
        </w:rPr>
        <w:t xml:space="preserve">and editing </w:t>
      </w:r>
      <w:r>
        <w:rPr>
          <w:lang w:val="en-IE"/>
        </w:rPr>
        <w:t xml:space="preserve">of the batch file. </w:t>
      </w:r>
    </w:p>
    <w:p w:rsidR="003A0EA4" w:rsidRDefault="007C0FE2" w:rsidP="007C0FE2">
      <w:pPr>
        <w:rPr>
          <w:lang w:val="en-IE"/>
        </w:rPr>
      </w:pPr>
      <w:r>
        <w:rPr>
          <w:lang w:val="en-IE"/>
        </w:rPr>
        <w:t>Four toggle buttons along the top allow the user to select an input to add to the batch. These buttons are labelled Inputs, Applications, Files, Intents.</w:t>
      </w:r>
    </w:p>
    <w:p w:rsidR="007C0FE2" w:rsidRPr="0047326B" w:rsidRDefault="007C0FE2" w:rsidP="007C0FE2">
      <w:pPr>
        <w:pStyle w:val="Heading4"/>
        <w:numPr>
          <w:ilvl w:val="0"/>
          <w:numId w:val="0"/>
        </w:numPr>
        <w:ind w:left="864"/>
        <w:rPr>
          <w:i w:val="0"/>
          <w:color w:val="auto"/>
          <w:lang w:val="en-IE"/>
        </w:rPr>
      </w:pPr>
      <w:r w:rsidRPr="0047326B">
        <w:rPr>
          <w:i w:val="0"/>
          <w:color w:val="auto"/>
          <w:lang w:val="en-IE"/>
        </w:rPr>
        <w:t>10.1.</w:t>
      </w:r>
      <w:r w:rsidR="00B80709" w:rsidRPr="0047326B">
        <w:rPr>
          <w:i w:val="0"/>
          <w:color w:val="auto"/>
          <w:lang w:val="en-IE"/>
        </w:rPr>
        <w:t>1</w:t>
      </w:r>
      <w:r w:rsidRPr="0047326B">
        <w:rPr>
          <w:i w:val="0"/>
          <w:color w:val="auto"/>
          <w:lang w:val="en-IE"/>
        </w:rPr>
        <w:t xml:space="preserve"> Inputs</w:t>
      </w:r>
    </w:p>
    <w:p w:rsidR="007C0FE2" w:rsidRDefault="007C0FE2" w:rsidP="007C0FE2">
      <w:pPr>
        <w:rPr>
          <w:lang w:val="en-IE"/>
        </w:rPr>
      </w:pPr>
      <w:r>
        <w:rPr>
          <w:lang w:val="en-IE"/>
        </w:rPr>
        <w:t xml:space="preserve">This toggle button brings up a </w:t>
      </w:r>
      <w:r w:rsidR="00A41E3F">
        <w:rPr>
          <w:lang w:val="en-IE"/>
        </w:rPr>
        <w:t>list view</w:t>
      </w:r>
      <w:r>
        <w:rPr>
          <w:lang w:val="en-IE"/>
        </w:rPr>
        <w:t xml:space="preserve"> from which the user can select common inputs including pressing any of the 3 bottom buttons (back, home, list apps), </w:t>
      </w:r>
      <w:r w:rsidR="00B80709">
        <w:rPr>
          <w:lang w:val="en-IE"/>
        </w:rPr>
        <w:t xml:space="preserve">Text inputs such as space, delete backspace, Side buttons including lock, power, volume controls and short cuts to open system applications including camera, </w:t>
      </w:r>
      <w:proofErr w:type="gramStart"/>
      <w:r w:rsidR="00B80709">
        <w:rPr>
          <w:lang w:val="en-IE"/>
        </w:rPr>
        <w:t>Gmail</w:t>
      </w:r>
      <w:proofErr w:type="gramEnd"/>
      <w:r w:rsidR="00D75346">
        <w:rPr>
          <w:lang w:val="en-IE"/>
        </w:rPr>
        <w:t xml:space="preserve"> and</w:t>
      </w:r>
      <w:r w:rsidR="00B80709">
        <w:rPr>
          <w:lang w:val="en-IE"/>
        </w:rPr>
        <w:t xml:space="preserve"> browser.</w:t>
      </w:r>
    </w:p>
    <w:p w:rsidR="00B80709" w:rsidRPr="0047326B" w:rsidRDefault="00B80709" w:rsidP="00B80709">
      <w:pPr>
        <w:pStyle w:val="Heading4"/>
        <w:numPr>
          <w:ilvl w:val="0"/>
          <w:numId w:val="0"/>
        </w:numPr>
        <w:ind w:left="864"/>
        <w:rPr>
          <w:i w:val="0"/>
          <w:color w:val="auto"/>
          <w:lang w:val="en-IE"/>
        </w:rPr>
      </w:pPr>
      <w:r w:rsidRPr="0047326B">
        <w:rPr>
          <w:i w:val="0"/>
          <w:color w:val="auto"/>
          <w:lang w:val="en-IE"/>
        </w:rPr>
        <w:t>10.1.2 Applications</w:t>
      </w:r>
    </w:p>
    <w:p w:rsidR="00A41E3F" w:rsidRDefault="00D75346" w:rsidP="00B80709">
      <w:pPr>
        <w:rPr>
          <w:lang w:val="en-IE"/>
        </w:rPr>
      </w:pPr>
      <w:r>
        <w:rPr>
          <w:lang w:val="en-IE"/>
        </w:rPr>
        <w:t>Upon s</w:t>
      </w:r>
      <w:r w:rsidR="00A41E3F">
        <w:rPr>
          <w:lang w:val="en-IE"/>
        </w:rPr>
        <w:t>electing the Applications toggle button, the list view contents change from inputs to the installed applications. A label and combo box appear below it to allow the user to select an action to carry out on the selected application. Actions include: open, close, uninstall, clear application data, enable application and disable application.</w:t>
      </w:r>
    </w:p>
    <w:p w:rsidR="00B80709" w:rsidRPr="0047326B" w:rsidRDefault="00A41E3F" w:rsidP="00A41E3F">
      <w:pPr>
        <w:pStyle w:val="Heading4"/>
        <w:numPr>
          <w:ilvl w:val="0"/>
          <w:numId w:val="0"/>
        </w:numPr>
        <w:ind w:left="864"/>
        <w:rPr>
          <w:i w:val="0"/>
          <w:color w:val="auto"/>
          <w:lang w:val="en-IE"/>
        </w:rPr>
      </w:pPr>
      <w:r w:rsidRPr="0047326B">
        <w:rPr>
          <w:i w:val="0"/>
          <w:color w:val="auto"/>
          <w:lang w:val="en-IE"/>
        </w:rPr>
        <w:t>10.1.3 Files</w:t>
      </w:r>
    </w:p>
    <w:p w:rsidR="00A41E3F" w:rsidRDefault="00A41E3F" w:rsidP="00A41E3F">
      <w:pPr>
        <w:rPr>
          <w:lang w:val="en-IE"/>
        </w:rPr>
      </w:pPr>
      <w:r>
        <w:rPr>
          <w:lang w:val="en-IE"/>
        </w:rPr>
        <w:t xml:space="preserve">This toggle button brings up a combo box underneath the toggle buttons from which the user can choose between copying files from their computer to their device or vice versa. Two text fields appear below the combo box, the user can enter the location on device and location on the computer to copy the files to/from. Beside the </w:t>
      </w:r>
      <w:r w:rsidR="00A92C24">
        <w:rPr>
          <w:lang w:val="en-IE"/>
        </w:rPr>
        <w:t xml:space="preserve">PC location text field, a button is displayed. </w:t>
      </w:r>
      <w:r w:rsidR="00A92C24">
        <w:rPr>
          <w:lang w:val="en-IE"/>
        </w:rPr>
        <w:lastRenderedPageBreak/>
        <w:t>This button brings up a file chooser allowing the user to select the file to send to the device, or in the case of copying files from the device to the PC, a folder to copy the files to.</w:t>
      </w:r>
    </w:p>
    <w:p w:rsidR="00A92C24" w:rsidRPr="0047326B" w:rsidRDefault="00A92C24" w:rsidP="00A92C24">
      <w:pPr>
        <w:pStyle w:val="Heading4"/>
        <w:numPr>
          <w:ilvl w:val="0"/>
          <w:numId w:val="0"/>
        </w:numPr>
        <w:ind w:left="864"/>
        <w:rPr>
          <w:i w:val="0"/>
          <w:color w:val="auto"/>
          <w:lang w:val="en-IE"/>
        </w:rPr>
      </w:pPr>
      <w:r w:rsidRPr="0047326B">
        <w:rPr>
          <w:i w:val="0"/>
          <w:color w:val="auto"/>
          <w:lang w:val="en-IE"/>
        </w:rPr>
        <w:t>10.1.4 Intents</w:t>
      </w:r>
    </w:p>
    <w:p w:rsidR="00A92C24" w:rsidRPr="00A92C24" w:rsidRDefault="00A92C24" w:rsidP="00A92C24">
      <w:pPr>
        <w:rPr>
          <w:lang w:val="en-IE"/>
        </w:rPr>
      </w:pPr>
      <w:r>
        <w:rPr>
          <w:lang w:val="en-IE"/>
        </w:rPr>
        <w:t xml:space="preserve">A description on how Intents work is contained in the following section: </w:t>
      </w:r>
      <w:r w:rsidR="0081316D">
        <w:rPr>
          <w:lang w:val="en-IE"/>
        </w:rPr>
        <w:t xml:space="preserve">11. </w:t>
      </w:r>
      <w:r>
        <w:rPr>
          <w:lang w:val="en-IE"/>
        </w:rPr>
        <w:t>Applications.</w:t>
      </w:r>
    </w:p>
    <w:p w:rsidR="00A92C24" w:rsidRDefault="00A92C24" w:rsidP="00A92C24">
      <w:pPr>
        <w:rPr>
          <w:lang w:val="en-IE"/>
        </w:rPr>
      </w:pPr>
      <w:r>
        <w:rPr>
          <w:lang w:val="en-IE"/>
        </w:rPr>
        <w:t xml:space="preserve">This section contains a combo box on top, allowing to select between starting an activity, service or sending a broadcast. A link is displayed beside this, linking to the following URL: </w:t>
      </w:r>
      <w:hyperlink r:id="rId33" w:anchor="IntentSpec" w:history="1">
        <w:r w:rsidRPr="00313883">
          <w:rPr>
            <w:rStyle w:val="Hyperlink"/>
            <w:lang w:val="en-IE"/>
          </w:rPr>
          <w:t>https://developer.android.com/studio/command-line/adb#IntentSpec</w:t>
        </w:r>
      </w:hyperlink>
      <w:r>
        <w:rPr>
          <w:lang w:val="en-IE"/>
        </w:rPr>
        <w:t>. This is to inform the user on what data they can use to build and intent.</w:t>
      </w:r>
    </w:p>
    <w:p w:rsidR="00A92C24" w:rsidRPr="00A92C24" w:rsidRDefault="00A92C24" w:rsidP="00A92C24">
      <w:pPr>
        <w:rPr>
          <w:lang w:val="en-IE"/>
        </w:rPr>
      </w:pPr>
      <w:r>
        <w:rPr>
          <w:lang w:val="en-IE"/>
        </w:rPr>
        <w:t xml:space="preserve">Below this are 6 rows of links, text fields and combo boxes. The links </w:t>
      </w:r>
      <w:r w:rsidR="0081316D">
        <w:rPr>
          <w:lang w:val="en-IE"/>
        </w:rPr>
        <w:t>double as labels informing the user which argument is passed to the intent from the text field adjacent to it. The user can follow the link to find a description of the argument of the Android developer reference website.</w:t>
      </w:r>
    </w:p>
    <w:p w:rsidR="007C0FE2" w:rsidRDefault="00132CE1" w:rsidP="007C0FE2">
      <w:pPr>
        <w:rPr>
          <w:lang w:val="en-IE"/>
        </w:rPr>
      </w:pPr>
      <w:r>
        <w:rPr>
          <w:lang w:val="en-IE"/>
        </w:rPr>
        <w:t>The combo boxes alongside each text field allow the user to select common inputs for their respective arguments.</w:t>
      </w:r>
    </w:p>
    <w:p w:rsidR="007C0FE2" w:rsidRDefault="007C0FE2" w:rsidP="007C0FE2">
      <w:pPr>
        <w:rPr>
          <w:lang w:val="en-IE"/>
        </w:rPr>
      </w:pPr>
    </w:p>
    <w:p w:rsidR="007C0FE2" w:rsidRPr="0047326B" w:rsidRDefault="00132CE1" w:rsidP="00132CE1">
      <w:pPr>
        <w:pStyle w:val="Heading2"/>
        <w:numPr>
          <w:ilvl w:val="0"/>
          <w:numId w:val="0"/>
        </w:numPr>
        <w:ind w:left="576"/>
        <w:rPr>
          <w:color w:val="auto"/>
          <w:lang w:val="en-IE"/>
        </w:rPr>
      </w:pPr>
      <w:r w:rsidRPr="0047326B">
        <w:rPr>
          <w:color w:val="auto"/>
          <w:lang w:val="en-IE"/>
        </w:rPr>
        <w:t>10.2 Running an automation script</w:t>
      </w:r>
    </w:p>
    <w:p w:rsidR="00A2474E" w:rsidRDefault="00A2474E" w:rsidP="00132CE1">
      <w:pPr>
        <w:rPr>
          <w:lang w:val="en-IE"/>
        </w:rPr>
      </w:pPr>
      <w:r>
        <w:rPr>
          <w:lang w:val="en-IE"/>
        </w:rPr>
        <w:t xml:space="preserve">The modules used for automation are monkey, am, pm, input, push and pull. </w:t>
      </w:r>
    </w:p>
    <w:p w:rsidR="00A2474E" w:rsidRPr="0047326B" w:rsidRDefault="00A2474E" w:rsidP="00A2474E">
      <w:pPr>
        <w:pStyle w:val="Heading4"/>
        <w:numPr>
          <w:ilvl w:val="0"/>
          <w:numId w:val="0"/>
        </w:numPr>
        <w:ind w:left="864"/>
        <w:rPr>
          <w:i w:val="0"/>
          <w:color w:val="auto"/>
          <w:lang w:val="en-IE"/>
        </w:rPr>
      </w:pPr>
      <w:r w:rsidRPr="0047326B">
        <w:rPr>
          <w:i w:val="0"/>
          <w:color w:val="auto"/>
          <w:lang w:val="en-IE"/>
        </w:rPr>
        <w:t>10.2.1 Monkey</w:t>
      </w:r>
    </w:p>
    <w:p w:rsidR="00A2474E" w:rsidRPr="00A2474E" w:rsidRDefault="00145238" w:rsidP="00A2474E">
      <w:pPr>
        <w:rPr>
          <w:lang w:val="en-IE"/>
        </w:rPr>
      </w:pPr>
      <w:r w:rsidRPr="00145238">
        <w:rPr>
          <w:lang w:val="en-IE"/>
        </w:rPr>
        <w:t xml:space="preserve">Monkey is a command-line tool that </w:t>
      </w:r>
      <w:r w:rsidR="00605645" w:rsidRPr="00145238">
        <w:rPr>
          <w:lang w:val="en-IE"/>
        </w:rPr>
        <w:t>sends a pseudo-random stream of user events into the</w:t>
      </w:r>
      <w:r w:rsidRPr="00145238">
        <w:rPr>
          <w:lang w:val="en-IE"/>
        </w:rPr>
        <w:t xml:space="preserve"> </w:t>
      </w:r>
      <w:r w:rsidR="00605645">
        <w:rPr>
          <w:lang w:val="en-IE"/>
        </w:rPr>
        <w:t>connected</w:t>
      </w:r>
      <w:r w:rsidRPr="00145238">
        <w:rPr>
          <w:lang w:val="en-IE"/>
        </w:rPr>
        <w:t xml:space="preserve"> emulator or device. It</w:t>
      </w:r>
      <w:r w:rsidR="00605645">
        <w:rPr>
          <w:lang w:val="en-IE"/>
        </w:rPr>
        <w:t xml:space="preserve"> </w:t>
      </w:r>
      <w:r w:rsidRPr="00145238">
        <w:rPr>
          <w:lang w:val="en-IE"/>
        </w:rPr>
        <w:t>acts as a stress test on the application software you are developing</w:t>
      </w:r>
      <w:r w:rsidR="00605645">
        <w:rPr>
          <w:lang w:val="en-IE"/>
        </w:rPr>
        <w:fldChar w:fldCharType="begin"/>
      </w:r>
      <w:r w:rsidR="00AA2AFF">
        <w:rPr>
          <w:lang w:val="en-IE"/>
        </w:rPr>
        <w:instrText xml:space="preserve"> ADDIN ZOTERO_ITEM CSL_CITATION {"citationID":"C82fdvSz","properties":{"formattedCitation":"[13]","plainCitation":"[13]","noteIndex":0},"citationItems":[{"id":2,"uris":["http://zotero.org/users/local/fUnAB3uD/items/JKBGK2MN"],"uri":["http://zotero.org/users/local/fUnAB3uD/items/JKBGK2MN"],"itemData":{"id":2,"type":"webpage","title":"UI/Application Exerciser Monkey  |  Android Developers","URL":"https://developer.android.com/studio/test/monkey","accessed":{"date-parts":[["2018",5,13]]}}}],"schema":"https://github.com/citation-style-language/schema/raw/master/csl-citation.json"} </w:instrText>
      </w:r>
      <w:r w:rsidR="00605645">
        <w:rPr>
          <w:lang w:val="en-IE"/>
        </w:rPr>
        <w:fldChar w:fldCharType="separate"/>
      </w:r>
      <w:r w:rsidR="00AA2AFF" w:rsidRPr="00AA2AFF">
        <w:rPr>
          <w:rFonts w:ascii="Calibri" w:hAnsi="Calibri" w:cs="Calibri"/>
        </w:rPr>
        <w:t>[13]</w:t>
      </w:r>
      <w:r w:rsidR="00605645">
        <w:rPr>
          <w:lang w:val="en-IE"/>
        </w:rPr>
        <w:fldChar w:fldCharType="end"/>
      </w:r>
      <w:r w:rsidRPr="00145238">
        <w:rPr>
          <w:lang w:val="en-IE"/>
        </w:rPr>
        <w:t>.</w:t>
      </w:r>
    </w:p>
    <w:p w:rsidR="007C0FE2" w:rsidRDefault="00605645" w:rsidP="007C0FE2">
      <w:pPr>
        <w:rPr>
          <w:lang w:val="en-IE"/>
        </w:rPr>
      </w:pPr>
      <w:r>
        <w:rPr>
          <w:lang w:val="en-IE"/>
        </w:rPr>
        <w:t>Monkey is a powerful tool, and one feature to add to this application in the future would be a wrapper around the Monkey tool as a means of providing a simple robust way for developers to interact with this tool to stress test their devices. This feature only makes use of Monkey’s ability to open an application. It is called as follows:</w:t>
      </w:r>
    </w:p>
    <w:p w:rsidR="00605645" w:rsidRPr="003B2A2C" w:rsidRDefault="00605645" w:rsidP="007C0FE2">
      <w:pPr>
        <w:rPr>
          <w:rFonts w:ascii="Courier New" w:hAnsi="Courier New" w:cs="Courier New"/>
          <w:lang w:val="en-IE"/>
        </w:rPr>
      </w:pPr>
      <w:r w:rsidRPr="003B2A2C">
        <w:rPr>
          <w:rFonts w:ascii="Courier New" w:hAnsi="Courier New" w:cs="Courier New"/>
          <w:lang w:val="en-IE"/>
        </w:rPr>
        <w:t>adb.exe -p shell monkey -p &lt;package name&gt;</w:t>
      </w:r>
    </w:p>
    <w:p w:rsidR="00605645" w:rsidRPr="0047326B" w:rsidRDefault="00605645" w:rsidP="00605645">
      <w:pPr>
        <w:pStyle w:val="Heading4"/>
        <w:numPr>
          <w:ilvl w:val="0"/>
          <w:numId w:val="0"/>
        </w:numPr>
        <w:ind w:left="864"/>
        <w:rPr>
          <w:i w:val="0"/>
          <w:color w:val="auto"/>
          <w:lang w:val="en-IE"/>
        </w:rPr>
      </w:pPr>
      <w:r w:rsidRPr="0047326B">
        <w:rPr>
          <w:i w:val="0"/>
          <w:color w:val="auto"/>
          <w:lang w:val="en-IE"/>
        </w:rPr>
        <w:lastRenderedPageBreak/>
        <w:t>10.2.2 am</w:t>
      </w:r>
    </w:p>
    <w:p w:rsidR="004A2722" w:rsidRDefault="00605645" w:rsidP="007C0FE2">
      <w:pPr>
        <w:rPr>
          <w:lang w:val="en-IE"/>
        </w:rPr>
      </w:pPr>
      <w:r>
        <w:rPr>
          <w:lang w:val="en-IE"/>
        </w:rPr>
        <w:t xml:space="preserve">The activity manager (am) is provided to allow developers to send intents through the adb shell </w:t>
      </w:r>
      <w:proofErr w:type="gramStart"/>
      <w:r>
        <w:rPr>
          <w:lang w:val="en-IE"/>
        </w:rPr>
        <w:t>for the purpose of</w:t>
      </w:r>
      <w:proofErr w:type="gramEnd"/>
      <w:r>
        <w:rPr>
          <w:lang w:val="en-IE"/>
        </w:rPr>
        <w:t xml:space="preserve"> debugging applications. </w:t>
      </w:r>
      <w:r w:rsidR="004A2722">
        <w:rPr>
          <w:lang w:val="en-IE"/>
        </w:rPr>
        <w:t>The am tool is used in this feature for sending intents and stopping an application. To stop an application, the am tool is called with the following parameters:</w:t>
      </w:r>
    </w:p>
    <w:p w:rsidR="004A2722" w:rsidRPr="003B2A2C" w:rsidRDefault="004A2722" w:rsidP="007C0FE2">
      <w:pPr>
        <w:rPr>
          <w:rFonts w:ascii="Courier New" w:hAnsi="Courier New" w:cs="Courier New"/>
          <w:lang w:val="en-IE"/>
        </w:rPr>
      </w:pPr>
      <w:r w:rsidRPr="003B2A2C">
        <w:rPr>
          <w:rFonts w:ascii="Courier New" w:hAnsi="Courier New" w:cs="Courier New"/>
          <w:lang w:val="en-IE"/>
        </w:rPr>
        <w:t xml:space="preserve">adb.exe shell am force-stop &lt;package name&gt; </w:t>
      </w:r>
    </w:p>
    <w:p w:rsidR="007C0FE2" w:rsidRDefault="00605645" w:rsidP="007C0FE2">
      <w:pPr>
        <w:rPr>
          <w:lang w:val="en-IE"/>
        </w:rPr>
      </w:pPr>
      <w:r>
        <w:rPr>
          <w:lang w:val="en-IE"/>
        </w:rPr>
        <w:t xml:space="preserve">The am tool is described in detail in section </w:t>
      </w:r>
      <w:r w:rsidR="004A2722" w:rsidRPr="004A2722">
        <w:rPr>
          <w:lang w:val="en-IE"/>
        </w:rPr>
        <w:t>11.4.2 Sending Intents</w:t>
      </w:r>
      <w:r w:rsidR="004A2722">
        <w:rPr>
          <w:lang w:val="en-IE"/>
        </w:rPr>
        <w:t>.</w:t>
      </w:r>
    </w:p>
    <w:p w:rsidR="007C0FE2" w:rsidRPr="0047326B" w:rsidRDefault="004A2722" w:rsidP="004A2722">
      <w:pPr>
        <w:pStyle w:val="Heading4"/>
        <w:numPr>
          <w:ilvl w:val="0"/>
          <w:numId w:val="0"/>
        </w:numPr>
        <w:ind w:left="864"/>
        <w:rPr>
          <w:i w:val="0"/>
          <w:color w:val="auto"/>
          <w:lang w:val="en-IE"/>
        </w:rPr>
      </w:pPr>
      <w:r w:rsidRPr="0047326B">
        <w:rPr>
          <w:i w:val="0"/>
          <w:color w:val="auto"/>
          <w:lang w:val="en-IE"/>
        </w:rPr>
        <w:t>10.2.3 pm</w:t>
      </w:r>
    </w:p>
    <w:p w:rsidR="004A2722" w:rsidRDefault="004A2722" w:rsidP="004A2722">
      <w:pPr>
        <w:rPr>
          <w:lang w:val="en-IE"/>
        </w:rPr>
      </w:pPr>
      <w:r>
        <w:rPr>
          <w:lang w:val="en-IE"/>
        </w:rPr>
        <w:t>The package manager (pm) is used to perform actions and queries on app packages on the target device</w:t>
      </w:r>
      <w:r>
        <w:rPr>
          <w:lang w:val="en-IE"/>
        </w:rPr>
        <w:fldChar w:fldCharType="begin"/>
      </w:r>
      <w:r w:rsidR="0047326B">
        <w:rPr>
          <w:lang w:val="en-IE"/>
        </w:rPr>
        <w:instrText xml:space="preserve"> ADDIN ZOTERO_ITEM CSL_CITATION {"citationID":"hkmwHehr","properties":{"formattedCitation":"[5]","plainCitation":"[5]","noteIndex":0},"citationItems":[{"id":4,"uris":["http://zotero.org/users/local/fUnAB3uD/items/RCBS8RZR"],"uri":["http://zotero.org/users/local/fUnAB3uD/items/RCBS8RZR"],"itemData":{"id":4,"type":"webpage","title":"Android Debug Bridge (adb)","container-title":"Android Developers","URL":"https://irina-redesign.android.com/studio/command-line/adb","language":"en","accessed":{"date-parts":[["2018",5,13]]}}}],"schema":"https://github.com/citation-style-language/schema/raw/master/csl-citation.json"} </w:instrText>
      </w:r>
      <w:r>
        <w:rPr>
          <w:lang w:val="en-IE"/>
        </w:rPr>
        <w:fldChar w:fldCharType="separate"/>
      </w:r>
      <w:r w:rsidR="0047326B" w:rsidRPr="0047326B">
        <w:rPr>
          <w:rFonts w:ascii="Calibri" w:hAnsi="Calibri" w:cs="Calibri"/>
        </w:rPr>
        <w:t>[5]</w:t>
      </w:r>
      <w:r>
        <w:rPr>
          <w:lang w:val="en-IE"/>
        </w:rPr>
        <w:fldChar w:fldCharType="end"/>
      </w:r>
      <w:r w:rsidR="0047326B">
        <w:rPr>
          <w:lang w:val="en-IE"/>
        </w:rPr>
        <w:t>.</w:t>
      </w:r>
    </w:p>
    <w:p w:rsidR="004A2722" w:rsidRDefault="004A2722" w:rsidP="004A2722">
      <w:pPr>
        <w:rPr>
          <w:lang w:val="en-IE"/>
        </w:rPr>
      </w:pPr>
      <w:r>
        <w:rPr>
          <w:lang w:val="en-IE"/>
        </w:rPr>
        <w:t xml:space="preserve">This feature uses the pm tool for 4 purposes: uninstalling applications, clearing application data, enabling </w:t>
      </w:r>
      <w:r w:rsidR="0047326B">
        <w:rPr>
          <w:lang w:val="en-IE"/>
        </w:rPr>
        <w:t>applications,</w:t>
      </w:r>
      <w:r>
        <w:rPr>
          <w:lang w:val="en-IE"/>
        </w:rPr>
        <w:t xml:space="preserve"> and disabling applications. An example of each of the calls is shown below.</w:t>
      </w:r>
    </w:p>
    <w:p w:rsidR="004A2722" w:rsidRPr="004A2722" w:rsidRDefault="004A2722" w:rsidP="00DA6DF7">
      <w:pPr>
        <w:spacing w:line="240" w:lineRule="auto"/>
        <w:rPr>
          <w:lang w:val="en-IE"/>
        </w:rPr>
      </w:pPr>
      <w:r>
        <w:rPr>
          <w:lang w:val="en-IE"/>
        </w:rPr>
        <w:t>Uninstalling an application:</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uninstall &lt;package name&gt; </w:t>
      </w:r>
    </w:p>
    <w:p w:rsidR="004A2722" w:rsidRPr="004A2722" w:rsidRDefault="004A2722" w:rsidP="00DA6DF7">
      <w:pPr>
        <w:spacing w:line="240" w:lineRule="auto"/>
        <w:rPr>
          <w:lang w:val="en-IE"/>
        </w:rPr>
      </w:pPr>
      <w:r>
        <w:rPr>
          <w:lang w:val="en-IE"/>
        </w:rPr>
        <w:t>Clearing application data:</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clear &lt;package name&gt; </w:t>
      </w:r>
    </w:p>
    <w:p w:rsidR="004A2722" w:rsidRPr="004A2722" w:rsidRDefault="004A2722" w:rsidP="00DA6DF7">
      <w:pPr>
        <w:spacing w:line="240" w:lineRule="auto"/>
        <w:rPr>
          <w:lang w:val="en-IE"/>
        </w:rPr>
      </w:pPr>
      <w:r>
        <w:rPr>
          <w:lang w:val="en-IE"/>
        </w:rPr>
        <w:t>Enabling an application:</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enable &lt;package name&gt; </w:t>
      </w:r>
    </w:p>
    <w:p w:rsidR="004A2722" w:rsidRPr="004A2722" w:rsidRDefault="004A2722" w:rsidP="00DA6DF7">
      <w:pPr>
        <w:spacing w:line="240" w:lineRule="auto"/>
        <w:rPr>
          <w:lang w:val="en-IE"/>
        </w:rPr>
      </w:pPr>
      <w:r>
        <w:rPr>
          <w:lang w:val="en-IE"/>
        </w:rPr>
        <w:t>Disabling an application:</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disable &lt;package name&gt; </w:t>
      </w:r>
    </w:p>
    <w:p w:rsidR="007C0FE2" w:rsidRPr="00685EDD" w:rsidRDefault="007C0FE2" w:rsidP="007C0FE2">
      <w:pPr>
        <w:rPr>
          <w:lang w:val="en-IE"/>
        </w:rPr>
      </w:pPr>
    </w:p>
    <w:p w:rsidR="003A0EA4" w:rsidRDefault="003A0EA4" w:rsidP="007C0FE2">
      <w:pPr>
        <w:rPr>
          <w:lang w:val="en-IE"/>
        </w:rPr>
      </w:pPr>
    </w:p>
    <w:p w:rsidR="004A2722" w:rsidRDefault="004A2722" w:rsidP="007C0FE2">
      <w:pPr>
        <w:rPr>
          <w:lang w:val="en-IE"/>
        </w:rPr>
      </w:pPr>
    </w:p>
    <w:p w:rsidR="004A2722" w:rsidRPr="0047326B" w:rsidRDefault="004A2722" w:rsidP="004A2722">
      <w:pPr>
        <w:pStyle w:val="Heading4"/>
        <w:numPr>
          <w:ilvl w:val="0"/>
          <w:numId w:val="0"/>
        </w:numPr>
        <w:ind w:left="864"/>
        <w:rPr>
          <w:i w:val="0"/>
          <w:color w:val="auto"/>
          <w:lang w:val="en-IE"/>
        </w:rPr>
      </w:pPr>
      <w:r w:rsidRPr="0047326B">
        <w:rPr>
          <w:i w:val="0"/>
          <w:color w:val="auto"/>
          <w:lang w:val="en-IE"/>
        </w:rPr>
        <w:lastRenderedPageBreak/>
        <w:t>10.2.3 input</w:t>
      </w:r>
    </w:p>
    <w:p w:rsidR="004A2722" w:rsidRDefault="004A2722" w:rsidP="004A2722">
      <w:pPr>
        <w:rPr>
          <w:lang w:val="en-IE"/>
        </w:rPr>
      </w:pPr>
      <w:r>
        <w:rPr>
          <w:lang w:val="en-IE"/>
        </w:rPr>
        <w:t xml:space="preserve">The input tool </w:t>
      </w:r>
      <w:r w:rsidR="00230BA1">
        <w:rPr>
          <w:lang w:val="en-IE"/>
        </w:rPr>
        <w:t xml:space="preserve">allows developers to simulate key presses, open system applications, touch gestures and text input to the device. </w:t>
      </w:r>
      <w:r w:rsidR="00DA6DF7">
        <w:rPr>
          <w:lang w:val="en-IE"/>
        </w:rPr>
        <w:t>Examples of each call is shown below.</w:t>
      </w:r>
    </w:p>
    <w:p w:rsidR="00DA6DF7" w:rsidRDefault="00DA6DF7" w:rsidP="004A2722">
      <w:pPr>
        <w:rPr>
          <w:lang w:val="en-IE"/>
        </w:rPr>
      </w:pPr>
      <w:r>
        <w:rPr>
          <w:lang w:val="en-IE"/>
        </w:rPr>
        <w:t>Simulate key press:</w:t>
      </w:r>
    </w:p>
    <w:p w:rsidR="00DA6DF7" w:rsidRPr="003B2A2C" w:rsidRDefault="00DA6DF7" w:rsidP="004A2722">
      <w:pPr>
        <w:rPr>
          <w:rFonts w:ascii="Courier New" w:hAnsi="Courier New" w:cs="Courier New"/>
          <w:lang w:val="en-IE"/>
        </w:rPr>
      </w:pPr>
      <w:r w:rsidRPr="003B2A2C">
        <w:rPr>
          <w:rFonts w:ascii="Courier New" w:hAnsi="Courier New" w:cs="Courier New"/>
          <w:lang w:val="en-IE"/>
        </w:rPr>
        <w:t xml:space="preserve">adb.exe shell input </w:t>
      </w:r>
      <w:proofErr w:type="spellStart"/>
      <w:r w:rsidRPr="003B2A2C">
        <w:rPr>
          <w:rFonts w:ascii="Courier New" w:hAnsi="Courier New" w:cs="Courier New"/>
          <w:lang w:val="en-IE"/>
        </w:rPr>
        <w:t>keyevent</w:t>
      </w:r>
      <w:proofErr w:type="spellEnd"/>
      <w:r w:rsidRPr="003B2A2C">
        <w:rPr>
          <w:rFonts w:ascii="Courier New" w:hAnsi="Courier New" w:cs="Courier New"/>
          <w:lang w:val="en-IE"/>
        </w:rPr>
        <w:t xml:space="preserve"> &lt;key code&gt;</w:t>
      </w:r>
    </w:p>
    <w:p w:rsidR="00DA6DF7" w:rsidRDefault="008949FF" w:rsidP="004A2722">
      <w:pPr>
        <w:rPr>
          <w:lang w:val="en-IE"/>
        </w:rPr>
      </w:pPr>
      <w:r>
        <w:rPr>
          <w:lang w:val="en-IE"/>
        </w:rPr>
        <w:t>Touch tap:</w:t>
      </w:r>
    </w:p>
    <w:p w:rsidR="008949FF" w:rsidRPr="003B2A2C" w:rsidRDefault="008949FF" w:rsidP="004A2722">
      <w:pPr>
        <w:rPr>
          <w:rFonts w:ascii="Courier New" w:hAnsi="Courier New" w:cs="Courier New"/>
          <w:lang w:val="en-IE"/>
        </w:rPr>
      </w:pPr>
      <w:r w:rsidRPr="003B2A2C">
        <w:rPr>
          <w:rFonts w:ascii="Courier New" w:hAnsi="Courier New" w:cs="Courier New"/>
          <w:lang w:val="en-IE"/>
        </w:rPr>
        <w:t>adb.exe shell input tap &lt;x coordinate&gt; &lt;y coordinate&gt;</w:t>
      </w:r>
    </w:p>
    <w:p w:rsidR="008949FF" w:rsidRDefault="008949FF" w:rsidP="008949FF">
      <w:pPr>
        <w:rPr>
          <w:lang w:val="en-IE"/>
        </w:rPr>
      </w:pPr>
      <w:r>
        <w:rPr>
          <w:lang w:val="en-IE"/>
        </w:rPr>
        <w:t>Touch swipe:</w:t>
      </w:r>
    </w:p>
    <w:p w:rsidR="008949FF" w:rsidRPr="003B2A2C" w:rsidRDefault="008949FF" w:rsidP="008949FF">
      <w:pPr>
        <w:rPr>
          <w:rFonts w:ascii="Courier New" w:hAnsi="Courier New" w:cs="Courier New"/>
          <w:lang w:val="en-IE"/>
        </w:rPr>
      </w:pPr>
      <w:r w:rsidRPr="003B2A2C">
        <w:rPr>
          <w:rFonts w:ascii="Courier New" w:hAnsi="Courier New" w:cs="Courier New"/>
          <w:lang w:val="en-IE"/>
        </w:rPr>
        <w:t>adb.exe shell input swipe &lt;x start&gt; &lt;y start</w:t>
      </w:r>
      <w:proofErr w:type="gramStart"/>
      <w:r w:rsidRPr="003B2A2C">
        <w:rPr>
          <w:rFonts w:ascii="Courier New" w:hAnsi="Courier New" w:cs="Courier New"/>
          <w:lang w:val="en-IE"/>
        </w:rPr>
        <w:t>&gt;  &lt;</w:t>
      </w:r>
      <w:proofErr w:type="gramEnd"/>
      <w:r w:rsidRPr="003B2A2C">
        <w:rPr>
          <w:rFonts w:ascii="Courier New" w:hAnsi="Courier New" w:cs="Courier New"/>
          <w:lang w:val="en-IE"/>
        </w:rPr>
        <w:t>x end&gt; &lt;y end&gt; [durations (</w:t>
      </w:r>
      <w:proofErr w:type="spellStart"/>
      <w:r w:rsidRPr="003B2A2C">
        <w:rPr>
          <w:rFonts w:ascii="Courier New" w:hAnsi="Courier New" w:cs="Courier New"/>
          <w:lang w:val="en-IE"/>
        </w:rPr>
        <w:t>ms</w:t>
      </w:r>
      <w:proofErr w:type="spellEnd"/>
      <w:r w:rsidRPr="003B2A2C">
        <w:rPr>
          <w:rFonts w:ascii="Courier New" w:hAnsi="Courier New" w:cs="Courier New"/>
          <w:lang w:val="en-IE"/>
        </w:rPr>
        <w:t>)]</w:t>
      </w:r>
    </w:p>
    <w:p w:rsidR="008949FF" w:rsidRDefault="008949FF" w:rsidP="008949FF">
      <w:pPr>
        <w:rPr>
          <w:lang w:val="en-IE"/>
        </w:rPr>
      </w:pPr>
      <w:r>
        <w:rPr>
          <w:lang w:val="en-IE"/>
        </w:rPr>
        <w:t>Entering text:</w:t>
      </w:r>
    </w:p>
    <w:p w:rsidR="008949FF" w:rsidRPr="003B2A2C" w:rsidRDefault="008949FF" w:rsidP="004A2722">
      <w:pPr>
        <w:rPr>
          <w:rFonts w:ascii="Courier New" w:hAnsi="Courier New" w:cs="Courier New"/>
          <w:lang w:val="en-IE"/>
        </w:rPr>
      </w:pPr>
      <w:r w:rsidRPr="003B2A2C">
        <w:rPr>
          <w:rFonts w:ascii="Courier New" w:hAnsi="Courier New" w:cs="Courier New"/>
          <w:lang w:val="en-IE"/>
        </w:rPr>
        <w:t>adb.exe shell input text &lt;text&gt;</w:t>
      </w: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Pr="004A2722" w:rsidRDefault="008949FF" w:rsidP="004A2722">
      <w:pPr>
        <w:rPr>
          <w:lang w:val="en-IE"/>
        </w:rPr>
      </w:pPr>
    </w:p>
    <w:p w:rsidR="00EC6D40" w:rsidRPr="00F74204" w:rsidRDefault="00EC6D40" w:rsidP="007C0FE2">
      <w:pPr>
        <w:pStyle w:val="Heading1"/>
        <w:numPr>
          <w:ilvl w:val="0"/>
          <w:numId w:val="8"/>
        </w:numPr>
        <w:rPr>
          <w:color w:val="auto"/>
          <w:lang w:val="en-IE"/>
        </w:rPr>
      </w:pPr>
      <w:bookmarkStart w:id="41" w:name="_Toc513394449"/>
      <w:r w:rsidRPr="00F74204">
        <w:rPr>
          <w:color w:val="auto"/>
          <w:lang w:val="en-IE"/>
        </w:rPr>
        <w:lastRenderedPageBreak/>
        <w:t>Applications</w:t>
      </w:r>
      <w:bookmarkEnd w:id="41"/>
    </w:p>
    <w:p w:rsidR="00DA1BB5" w:rsidRDefault="0030666D" w:rsidP="007C0FE2">
      <w:pPr>
        <w:rPr>
          <w:lang w:val="en-IE"/>
        </w:rPr>
      </w:pPr>
      <w:r w:rsidRPr="00F74204">
        <w:rPr>
          <w:lang w:val="en-IE"/>
        </w:rPr>
        <w:t xml:space="preserve">Since </w:t>
      </w:r>
      <w:r w:rsidR="00DA1BB5" w:rsidRPr="00F74204">
        <w:rPr>
          <w:lang w:val="en-IE"/>
        </w:rPr>
        <w:t xml:space="preserve">applications </w:t>
      </w:r>
      <w:r w:rsidR="00DA1BB5">
        <w:rPr>
          <w:lang w:val="en-IE"/>
        </w:rPr>
        <w:t>form such a key part of the Android operating system, it was decided to provide a feature whereby the user could get an insight into all applications installed on their device and carry out important actions relating to the development and testing of applications.</w:t>
      </w:r>
    </w:p>
    <w:p w:rsidR="005120D0" w:rsidRDefault="00DA1BB5" w:rsidP="007C0FE2">
      <w:pPr>
        <w:rPr>
          <w:lang w:val="en-IE"/>
        </w:rPr>
      </w:pPr>
      <w:r>
        <w:rPr>
          <w:lang w:val="en-IE"/>
        </w:rPr>
        <w:t xml:space="preserve"> The Application feature provides a list on the left from which the user can select an application and have its details appear in the two table views on the right. A search bar is provided on the top to enable the user to search for their required application.</w:t>
      </w:r>
    </w:p>
    <w:p w:rsidR="00DA1BB5" w:rsidRDefault="00DA1BB5" w:rsidP="007C0FE2">
      <w:pPr>
        <w:rPr>
          <w:lang w:val="en-IE"/>
        </w:rPr>
      </w:pPr>
      <w:r>
        <w:rPr>
          <w:lang w:val="en-IE"/>
        </w:rPr>
        <w:t>Along the top row, buttons provide the user with actions to carry out on the selected application including opening, closing, uninstalling, and copying over the APK file to their computer. The LogCat monitor described in the next section can be displayed in another window detailing logs from the selected application.</w:t>
      </w:r>
    </w:p>
    <w:p w:rsidR="00DA1BB5" w:rsidRDefault="00DA1BB5" w:rsidP="007C0FE2">
      <w:pPr>
        <w:rPr>
          <w:lang w:val="en-IE"/>
        </w:rPr>
      </w:pPr>
      <w:r>
        <w:rPr>
          <w:lang w:val="en-IE"/>
        </w:rPr>
        <w:t>The top most table view contains columns containing the name of the APK file, path to the APK file, version information, application ID (process ID) and location of the application’s data directory.</w:t>
      </w:r>
    </w:p>
    <w:p w:rsidR="00DA1BB5" w:rsidRDefault="00DA1BB5" w:rsidP="007C0FE2">
      <w:pPr>
        <w:rPr>
          <w:lang w:val="en-IE"/>
        </w:rPr>
      </w:pPr>
      <w:r>
        <w:rPr>
          <w:lang w:val="en-IE"/>
        </w:rPr>
        <w:t xml:space="preserve">The bottom table view contains a list of all intents that the device </w:t>
      </w:r>
      <w:proofErr w:type="gramStart"/>
      <w:r>
        <w:rPr>
          <w:lang w:val="en-IE"/>
        </w:rPr>
        <w:t>is capable of receiving</w:t>
      </w:r>
      <w:proofErr w:type="gramEnd"/>
      <w:r>
        <w:rPr>
          <w:lang w:val="en-IE"/>
        </w:rPr>
        <w:t xml:space="preserve"> as specified in the manifest file.</w:t>
      </w:r>
    </w:p>
    <w:p w:rsidR="00EC6D40" w:rsidRPr="00F74204" w:rsidRDefault="00EC6D40" w:rsidP="007C0FE2">
      <w:pPr>
        <w:ind w:firstLine="60"/>
        <w:rPr>
          <w:rFonts w:asciiTheme="majorHAnsi" w:eastAsiaTheme="majorEastAsia" w:hAnsiTheme="majorHAnsi" w:cstheme="majorBidi"/>
          <w:sz w:val="32"/>
          <w:szCs w:val="32"/>
          <w:lang w:val="en-IE"/>
        </w:rPr>
      </w:pPr>
    </w:p>
    <w:p w:rsidR="0018595B" w:rsidRPr="00F74204" w:rsidRDefault="0018595B" w:rsidP="007C0FE2">
      <w:pPr>
        <w:pStyle w:val="Heading2"/>
        <w:numPr>
          <w:ilvl w:val="0"/>
          <w:numId w:val="0"/>
        </w:numPr>
        <w:ind w:left="576"/>
        <w:rPr>
          <w:color w:val="auto"/>
          <w:lang w:val="en-IE"/>
        </w:rPr>
      </w:pPr>
      <w:bookmarkStart w:id="42" w:name="_Toc513394450"/>
      <w:r w:rsidRPr="00F74204">
        <w:rPr>
          <w:color w:val="auto"/>
          <w:lang w:val="en-IE"/>
        </w:rPr>
        <w:t>11.1 What is an Intent?</w:t>
      </w:r>
      <w:bookmarkEnd w:id="42"/>
    </w:p>
    <w:p w:rsidR="0018595B" w:rsidRDefault="0018595B" w:rsidP="007C0FE2">
      <w:pPr>
        <w:rPr>
          <w:lang w:val="en-IE"/>
        </w:rPr>
      </w:pPr>
      <w:r w:rsidRPr="00F74204">
        <w:rPr>
          <w:lang w:val="en-IE"/>
        </w:rPr>
        <w:t xml:space="preserve">An intent is an abstract </w:t>
      </w:r>
      <w:r>
        <w:rPr>
          <w:lang w:val="en-IE"/>
        </w:rPr>
        <w:t>description of an operation to be performed. It can be used to start an activity, send a broadcast to any subscribing broadcast receivers or to communicate with a background service</w:t>
      </w:r>
      <w:r w:rsidR="0047326B">
        <w:rPr>
          <w:lang w:val="en-IE"/>
        </w:rPr>
        <w:fldChar w:fldCharType="begin"/>
      </w:r>
      <w:r w:rsidR="0047326B">
        <w:rPr>
          <w:lang w:val="en-IE"/>
        </w:rPr>
        <w:instrText xml:space="preserve"> ADDIN ZOTERO_ITEM CSL_CITATION {"citationID":"tmbuVe7z","properties":{"formattedCitation":"[14]","plainCitation":"[14]","noteIndex":0},"citationItems":[{"id":113,"uris":["http://zotero.org/users/local/fUnAB3uD/items/QSN6UVNJ"],"uri":["http://zotero.org/users/local/fUnAB3uD/items/QSN6UVNJ"],"itemData":{"id":113,"type":"webpage","title":"Intent","container-title":"Android Developers","URL":"https://irina-redesign.android.com/reference/android/content/Intent","language":"en","accessed":{"date-parts":[["2018",5,13]]}}}],"schema":"https://github.com/citation-style-language/schema/raw/master/csl-citation.json"}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[14]</w:t>
      </w:r>
      <w:r w:rsidR="0047326B">
        <w:rPr>
          <w:lang w:val="en-IE"/>
        </w:rPr>
        <w:fldChar w:fldCharType="end"/>
      </w:r>
      <w:r w:rsidR="0047326B">
        <w:rPr>
          <w:lang w:val="en-IE"/>
        </w:rPr>
        <w:t>.</w:t>
      </w:r>
    </w:p>
    <w:p w:rsidR="00EB5D26" w:rsidRDefault="00EB5D26" w:rsidP="007C0FE2">
      <w:pPr>
        <w:rPr>
          <w:lang w:val="en-IE"/>
        </w:rPr>
      </w:pPr>
    </w:p>
    <w:p w:rsidR="00EB5D26" w:rsidRDefault="00EB5D26" w:rsidP="007C0FE2">
      <w:pPr>
        <w:rPr>
          <w:lang w:val="en-IE"/>
        </w:rPr>
      </w:pPr>
    </w:p>
    <w:p w:rsidR="00EB5D26" w:rsidRDefault="00EB5D26" w:rsidP="007C0FE2">
      <w:pPr>
        <w:rPr>
          <w:lang w:val="en-IE"/>
        </w:rPr>
      </w:pPr>
    </w:p>
    <w:p w:rsidR="00EB5D26" w:rsidRDefault="00EB5D26" w:rsidP="007C0FE2">
      <w:pPr>
        <w:rPr>
          <w:lang w:val="en-IE"/>
        </w:rPr>
      </w:pPr>
    </w:p>
    <w:p w:rsidR="00066271" w:rsidRDefault="00066271" w:rsidP="007C0FE2">
      <w:pPr>
        <w:rPr>
          <w:lang w:val="en-IE"/>
        </w:rPr>
      </w:pPr>
      <w:r>
        <w:rPr>
          <w:lang w:val="en-IE"/>
        </w:rPr>
        <w:lastRenderedPageBreak/>
        <w:t xml:space="preserve">Intents are made up of </w:t>
      </w:r>
      <w:r w:rsidR="00EB5D26">
        <w:rPr>
          <w:lang w:val="en-IE"/>
        </w:rPr>
        <w:t>different attributes.</w:t>
      </w:r>
    </w:p>
    <w:p w:rsidR="00EB5D26" w:rsidRDefault="00EB5D26" w:rsidP="007C0FE2">
      <w:pPr>
        <w:rPr>
          <w:lang w:val="en-IE"/>
        </w:rPr>
      </w:pPr>
      <w:r>
        <w:rPr>
          <w:lang w:val="en-IE"/>
        </w:rPr>
        <w:t xml:space="preserve">Action: The action to performed by the intent. E.g. </w:t>
      </w:r>
    </w:p>
    <w:p w:rsidR="00EB5D26" w:rsidRDefault="00EB5D26" w:rsidP="007C0FE2">
      <w:pPr>
        <w:rPr>
          <w:lang w:val="en-IE"/>
        </w:rPr>
      </w:pPr>
      <w:r>
        <w:rPr>
          <w:lang w:val="en-IE"/>
        </w:rPr>
        <w:t>ACTION_VIEW</w:t>
      </w:r>
    </w:p>
    <w:p w:rsidR="00EB5D26" w:rsidRDefault="00EB5D26" w:rsidP="007C0FE2">
      <w:pPr>
        <w:rPr>
          <w:lang w:val="en-IE"/>
        </w:rPr>
      </w:pPr>
      <w:r>
        <w:rPr>
          <w:lang w:val="en-IE"/>
        </w:rPr>
        <w:t>ACTION_SEARCH</w:t>
      </w:r>
    </w:p>
    <w:p w:rsidR="00EB5D26" w:rsidRPr="00066271" w:rsidRDefault="00EB5D26" w:rsidP="007C0FE2">
      <w:pPr>
        <w:rPr>
          <w:lang w:val="en-IE"/>
        </w:rPr>
      </w:pPr>
      <w:r>
        <w:rPr>
          <w:lang w:val="en-IE"/>
        </w:rPr>
        <w:t>ACTION_SEND</w:t>
      </w:r>
    </w:p>
    <w:p w:rsidR="00EB5D26" w:rsidRDefault="00EB5D26" w:rsidP="007C0FE2">
      <w:pPr>
        <w:rPr>
          <w:lang w:val="en-IE"/>
        </w:rPr>
      </w:pPr>
      <w:r>
        <w:rPr>
          <w:lang w:val="en-IE"/>
        </w:rPr>
        <w:t>ACTION_EDIT</w:t>
      </w:r>
    </w:p>
    <w:p w:rsidR="00EB5D26" w:rsidRDefault="00EB5D26" w:rsidP="007C0FE2">
      <w:pPr>
        <w:rPr>
          <w:lang w:val="en-IE"/>
        </w:rPr>
      </w:pPr>
    </w:p>
    <w:p w:rsidR="00EB5D26" w:rsidRDefault="00EB5D26" w:rsidP="007C0FE2">
      <w:pPr>
        <w:rPr>
          <w:lang w:val="en-IE"/>
        </w:rPr>
      </w:pPr>
      <w:r>
        <w:rPr>
          <w:lang w:val="en-IE"/>
        </w:rPr>
        <w:t>Category: Additional information about the action to execute. E.g.</w:t>
      </w:r>
    </w:p>
    <w:p w:rsidR="00EB5D26" w:rsidRDefault="00EB5D26" w:rsidP="007C0FE2">
      <w:pPr>
        <w:rPr>
          <w:lang w:val="en-IE"/>
        </w:rPr>
      </w:pPr>
      <w:r>
        <w:rPr>
          <w:lang w:val="en-IE"/>
        </w:rPr>
        <w:t>CATEGORY_LAUNCHER</w:t>
      </w:r>
    </w:p>
    <w:p w:rsidR="00EB5D26" w:rsidRDefault="00EB5D26" w:rsidP="007C0FE2">
      <w:pPr>
        <w:rPr>
          <w:lang w:val="en-IE"/>
        </w:rPr>
      </w:pPr>
      <w:r>
        <w:rPr>
          <w:lang w:val="en-IE"/>
        </w:rPr>
        <w:t>CATEGORY_DEFAULT</w:t>
      </w:r>
    </w:p>
    <w:p w:rsidR="00EB5D26" w:rsidRDefault="00EB5D26" w:rsidP="007C0FE2">
      <w:pPr>
        <w:rPr>
          <w:lang w:val="en-IE"/>
        </w:rPr>
      </w:pPr>
      <w:r>
        <w:rPr>
          <w:lang w:val="en-IE"/>
        </w:rPr>
        <w:t>CATEGORY_ALTERNATIVE</w:t>
      </w:r>
    </w:p>
    <w:p w:rsidR="00EB5D26" w:rsidRDefault="00EB5D26" w:rsidP="007C0FE2">
      <w:pPr>
        <w:rPr>
          <w:lang w:val="en-IE"/>
        </w:rPr>
      </w:pPr>
    </w:p>
    <w:p w:rsidR="00EB5D26" w:rsidRPr="0018595B" w:rsidRDefault="00EB5D26" w:rsidP="007C0FE2">
      <w:pPr>
        <w:rPr>
          <w:lang w:val="en-IE"/>
        </w:rPr>
      </w:pPr>
      <w:r>
        <w:rPr>
          <w:lang w:val="en-IE"/>
        </w:rPr>
        <w:t xml:space="preserve">Component: </w:t>
      </w:r>
      <w:r w:rsidRPr="00EB5D26">
        <w:rPr>
          <w:lang w:val="en-IE"/>
        </w:rPr>
        <w:t>Specifies an explicit name of a component class to use for the intent.</w:t>
      </w:r>
    </w:p>
    <w:p w:rsidR="00EB5D26" w:rsidRDefault="00EB5D26" w:rsidP="007C0FE2">
      <w:pPr>
        <w:rPr>
          <w:lang w:val="en-IE"/>
        </w:rPr>
      </w:pPr>
      <w:r>
        <w:rPr>
          <w:lang w:val="en-IE"/>
        </w:rPr>
        <w:t>The four different types of component are Activities, Services, Broadcasts, Content providers.</w:t>
      </w:r>
    </w:p>
    <w:p w:rsidR="00EB5D26" w:rsidRDefault="00EB5D26" w:rsidP="007C0FE2">
      <w:pPr>
        <w:rPr>
          <w:lang w:val="en-IE"/>
        </w:rPr>
      </w:pPr>
    </w:p>
    <w:p w:rsidR="00EB5D26" w:rsidRPr="0018595B" w:rsidRDefault="00EB5D26" w:rsidP="007C0FE2">
      <w:pPr>
        <w:rPr>
          <w:lang w:val="en-IE"/>
        </w:rPr>
      </w:pPr>
      <w:r>
        <w:rPr>
          <w:lang w:val="en-IE"/>
        </w:rPr>
        <w:t>Mime Type: Specifies the type of data passed with the intent, this is only used in the case of an intent that takes data.</w:t>
      </w:r>
    </w:p>
    <w:p w:rsidR="00EB5D26" w:rsidRDefault="00EB5D26" w:rsidP="007C0FE2">
      <w:pPr>
        <w:rPr>
          <w:lang w:val="en-IE"/>
        </w:rPr>
      </w:pPr>
    </w:p>
    <w:p w:rsidR="00EB5D26" w:rsidRDefault="00EB5D26" w:rsidP="007C0FE2">
      <w:pPr>
        <w:rPr>
          <w:lang w:val="en-IE"/>
        </w:rPr>
      </w:pPr>
      <w:r>
        <w:rPr>
          <w:lang w:val="en-IE"/>
        </w:rPr>
        <w:t>Data: The data to operate on. Examples of data are contact, file, http.</w:t>
      </w:r>
    </w:p>
    <w:p w:rsidR="00EB5D26" w:rsidRDefault="00247CA4" w:rsidP="007C0FE2">
      <w:pPr>
        <w:rPr>
          <w:lang w:val="en-IE"/>
        </w:rPr>
      </w:pPr>
      <w:r>
        <w:rPr>
          <w:lang w:val="en-IE"/>
        </w:rPr>
        <w:t>Many applications define their own data types specific to their needs.</w:t>
      </w:r>
    </w:p>
    <w:p w:rsidR="00247CA4" w:rsidRPr="0018595B" w:rsidRDefault="00247CA4" w:rsidP="007C0FE2">
      <w:pPr>
        <w:rPr>
          <w:lang w:val="en-IE"/>
        </w:rPr>
      </w:pPr>
    </w:p>
    <w:p w:rsidR="0018595B" w:rsidRDefault="00066271" w:rsidP="007C0FE2">
      <w:pPr>
        <w:rPr>
          <w:lang w:val="en-IE"/>
        </w:rPr>
      </w:pPr>
      <w:r>
        <w:rPr>
          <w:lang w:val="en-IE"/>
        </w:rPr>
        <w:lastRenderedPageBreak/>
        <w:t xml:space="preserve">There are two main types of intents: Those that take data and those who don’t. When data is sent with an intent, it is done with the intention of the receiving object acting upon it in some way. </w:t>
      </w:r>
    </w:p>
    <w:p w:rsidR="00066271" w:rsidRDefault="00066271" w:rsidP="007C0FE2">
      <w:pPr>
        <w:rPr>
          <w:lang w:val="en-IE"/>
        </w:rPr>
      </w:pPr>
      <w:r>
        <w:rPr>
          <w:lang w:val="en-IE"/>
        </w:rPr>
        <w:t xml:space="preserve">An example of this is sending the </w:t>
      </w:r>
      <w:proofErr w:type="gramStart"/>
      <w:r>
        <w:rPr>
          <w:lang w:val="en-IE"/>
        </w:rPr>
        <w:t xml:space="preserve">data </w:t>
      </w:r>
      <w:r w:rsidR="003B2A2C">
        <w:rPr>
          <w:rFonts w:ascii="Courier New" w:hAnsi="Courier New" w:cs="Courier New"/>
          <w:lang w:val="en-IE"/>
        </w:rPr>
        <w:t>’</w:t>
      </w:r>
      <w:proofErr w:type="gramEnd"/>
      <w:r w:rsidR="003B2A2C">
        <w:rPr>
          <w:rFonts w:ascii="Courier New" w:hAnsi="Courier New" w:cs="Courier New"/>
          <w:lang w:val="en-IE"/>
        </w:rPr>
        <w:t>cont</w:t>
      </w:r>
      <w:r w:rsidRPr="003B2A2C">
        <w:rPr>
          <w:rFonts w:ascii="Courier New" w:hAnsi="Courier New" w:cs="Courier New"/>
          <w:lang w:val="en-IE"/>
        </w:rPr>
        <w:t>ent://contacts/people/</w:t>
      </w:r>
      <w:r w:rsidR="003B2A2C">
        <w:rPr>
          <w:rFonts w:ascii="Courier New" w:hAnsi="Courier New" w:cs="Courier New"/>
          <w:lang w:val="en-IE"/>
        </w:rPr>
        <w:t>1’</w:t>
      </w:r>
      <w:r w:rsidRPr="003B2A2C">
        <w:rPr>
          <w:lang w:val="en-IE"/>
        </w:rPr>
        <w:t xml:space="preserve"> </w:t>
      </w:r>
      <w:r>
        <w:rPr>
          <w:lang w:val="en-IE"/>
        </w:rPr>
        <w:t>with an intent. Based on the action of this intent, the data can be acted upon in a certain way e.g. Viewing the associated contact, editing the contact, or dialling the contact.</w:t>
      </w:r>
    </w:p>
    <w:p w:rsidR="00247CA4" w:rsidRPr="00F74204" w:rsidRDefault="00247CA4" w:rsidP="007C0FE2">
      <w:pPr>
        <w:rPr>
          <w:lang w:val="en-IE"/>
        </w:rPr>
      </w:pPr>
    </w:p>
    <w:p w:rsidR="00247CA4" w:rsidRPr="00F74204" w:rsidRDefault="00247CA4" w:rsidP="007C0FE2">
      <w:pPr>
        <w:pStyle w:val="Heading2"/>
        <w:numPr>
          <w:ilvl w:val="0"/>
          <w:numId w:val="0"/>
        </w:numPr>
        <w:ind w:left="576"/>
        <w:rPr>
          <w:color w:val="auto"/>
          <w:lang w:val="en-IE"/>
        </w:rPr>
      </w:pPr>
      <w:bookmarkStart w:id="43" w:name="_Toc513394451"/>
      <w:r w:rsidRPr="00F74204">
        <w:rPr>
          <w:color w:val="auto"/>
          <w:lang w:val="en-IE"/>
        </w:rPr>
        <w:t>11.2 Activities</w:t>
      </w:r>
      <w:bookmarkEnd w:id="43"/>
    </w:p>
    <w:p w:rsidR="00247CA4" w:rsidRDefault="00D56CB3" w:rsidP="007C0FE2">
      <w:pPr>
        <w:rPr>
          <w:lang w:val="en-IE"/>
        </w:rPr>
      </w:pPr>
      <w:r w:rsidRPr="00F74204">
        <w:rPr>
          <w:lang w:val="en-IE"/>
        </w:rPr>
        <w:t xml:space="preserve">An activity is a single, </w:t>
      </w:r>
      <w:r w:rsidRPr="00D56CB3">
        <w:rPr>
          <w:lang w:val="en-IE"/>
        </w:rPr>
        <w:t>focused thing that the user can do. Almost all activities interact with the user</w:t>
      </w:r>
      <w:r>
        <w:rPr>
          <w:lang w:val="en-IE"/>
        </w:rPr>
        <w:t xml:space="preserve">. </w:t>
      </w:r>
      <w:r w:rsidRPr="00D56CB3">
        <w:rPr>
          <w:lang w:val="en-IE"/>
        </w:rPr>
        <w:t>An activity is the entry point for interacting with the user. It represents a single screen with a user interface</w:t>
      </w:r>
      <w:r w:rsidR="0047326B">
        <w:rPr>
          <w:lang w:val="en-IE"/>
        </w:rPr>
        <w:fldChar w:fldCharType="begin"/>
      </w:r>
      <w:r w:rsidR="0047326B">
        <w:rPr>
          <w:lang w:val="en-IE"/>
        </w:rPr>
        <w:instrText xml:space="preserve"> ADDIN ZOTERO_ITEM CSL_CITATION {"citationID":"aKaVleHS","properties":{"formattedCitation":"[15]","plainCitation":"[15]","noteIndex":0},"citationItems":[{"id":115,"uris":["http://zotero.org/users/local/fUnAB3uD/items/SW4XZ5Z8"],"uri":["http://zotero.org/users/local/fUnAB3uD/items/SW4XZ5Z8"],"itemData":{"id":115,"type":"webpage","title":"Activity  |  Android Developers","URL":"https://developer.android.com/reference/android/app/Activity","accessed":{"date-parts":[["2018",5,13]]}}}],"schema":"https://github.com/citation-style-language/schema/raw/master/csl-citation.json"}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[15]</w:t>
      </w:r>
      <w:r w:rsidR="0047326B">
        <w:rPr>
          <w:lang w:val="en-IE"/>
        </w:rPr>
        <w:fldChar w:fldCharType="end"/>
      </w:r>
      <w:r w:rsidRPr="00D56CB3">
        <w:rPr>
          <w:lang w:val="en-IE"/>
        </w:rPr>
        <w:t>.</w:t>
      </w:r>
    </w:p>
    <w:p w:rsidR="00D56CB3" w:rsidRPr="00247CA4" w:rsidRDefault="00D56CB3" w:rsidP="007C0FE2">
      <w:pPr>
        <w:rPr>
          <w:lang w:val="en-IE"/>
        </w:rPr>
      </w:pPr>
      <w:r>
        <w:rPr>
          <w:lang w:val="en-IE"/>
        </w:rPr>
        <w:t>Each activity is independent of the others. Activities can launch other activities by way of intents. This can be done within applications or across different applications. For example, the gallery application can start the email application by the user selecting to send a picture in an email. In this case the data sent in the intent is the photo and the mime type</w:t>
      </w:r>
      <w:r w:rsidR="00D75346">
        <w:rPr>
          <w:lang w:val="en-IE"/>
        </w:rPr>
        <w:t>s</w:t>
      </w:r>
      <w:r>
        <w:rPr>
          <w:lang w:val="en-IE"/>
        </w:rPr>
        <w:t xml:space="preserve"> </w:t>
      </w:r>
      <w:r w:rsidR="00D75346">
        <w:rPr>
          <w:lang w:val="en-IE"/>
        </w:rPr>
        <w:t>are</w:t>
      </w:r>
      <w:r>
        <w:rPr>
          <w:lang w:val="en-IE"/>
        </w:rPr>
        <w:t xml:space="preserve"> image/jpg or image/png for example. </w:t>
      </w:r>
    </w:p>
    <w:p w:rsidR="00247CA4" w:rsidRPr="00F74204" w:rsidRDefault="00247CA4" w:rsidP="007C0FE2">
      <w:pPr>
        <w:rPr>
          <w:lang w:val="en-IE"/>
        </w:rPr>
      </w:pPr>
    </w:p>
    <w:p w:rsidR="00D56CB3" w:rsidRPr="00F74204" w:rsidRDefault="00D56CB3" w:rsidP="007C0FE2">
      <w:pPr>
        <w:pStyle w:val="Heading2"/>
        <w:numPr>
          <w:ilvl w:val="0"/>
          <w:numId w:val="0"/>
        </w:numPr>
        <w:ind w:left="576"/>
        <w:rPr>
          <w:color w:val="auto"/>
          <w:lang w:val="en-IE"/>
        </w:rPr>
      </w:pPr>
      <w:bookmarkStart w:id="44" w:name="_Toc513394452"/>
      <w:r w:rsidRPr="00F74204">
        <w:rPr>
          <w:color w:val="auto"/>
          <w:lang w:val="en-IE"/>
        </w:rPr>
        <w:t>11.2 Services</w:t>
      </w:r>
      <w:bookmarkEnd w:id="44"/>
    </w:p>
    <w:p w:rsidR="00D56CB3" w:rsidRDefault="00D56CB3" w:rsidP="007C0FE2">
      <w:pPr>
        <w:rPr>
          <w:lang w:val="en-IE"/>
        </w:rPr>
      </w:pPr>
      <w:r w:rsidRPr="00F74204">
        <w:rPr>
          <w:lang w:val="en-IE"/>
        </w:rPr>
        <w:t xml:space="preserve">A service is a way </w:t>
      </w:r>
      <w:r>
        <w:rPr>
          <w:lang w:val="en-IE"/>
        </w:rPr>
        <w:t>for applications to perform long running processes independent of user interaction. A service can run in the background while the user is not interacting with the application</w:t>
      </w:r>
      <w:r w:rsidR="0047326B">
        <w:rPr>
          <w:lang w:val="en-IE"/>
        </w:rPr>
        <w:fldChar w:fldCharType="begin"/>
      </w:r>
      <w:r w:rsidR="0047326B">
        <w:rPr>
          <w:lang w:val="en-IE"/>
        </w:rPr>
        <w:instrText xml:space="preserve"> ADDIN ZOTERO_ITEM CSL_CITATION {"citationID":"UUXXj0sB","properties":{"formattedCitation":"[16]","plainCitation":"[16]","noteIndex":0},"citationItems":[{"id":116,"uris":["http://zotero.org/users/local/fUnAB3uD/items/89VRCRPG"],"uri":["http://zotero.org/users/local/fUnAB3uD/items/89VRCRPG"],"itemData":{"id":116,"type":"webpage","title":"Service","container-title":"Android Developers","URL":"https://irina-redesign.android.com/reference/android/app/Service","language":"en","accessed":{"date-parts":[["2018",5,13]]}}}],"schema":"https://github.com/citation-style-language/schema/raw/master/csl-citation.json"}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[16]</w:t>
      </w:r>
      <w:r w:rsidR="0047326B">
        <w:rPr>
          <w:lang w:val="en-IE"/>
        </w:rPr>
        <w:fldChar w:fldCharType="end"/>
      </w:r>
      <w:r>
        <w:rPr>
          <w:lang w:val="en-IE"/>
        </w:rPr>
        <w:t>.</w:t>
      </w:r>
    </w:p>
    <w:p w:rsidR="008744C2" w:rsidRDefault="008744C2" w:rsidP="007C0FE2">
      <w:pPr>
        <w:rPr>
          <w:lang w:val="en-IE"/>
        </w:rPr>
      </w:pPr>
      <w:r>
        <w:rPr>
          <w:lang w:val="en-IE"/>
        </w:rPr>
        <w:t>Applications can start services using intents. An intent used to start a service may or may not take data.</w:t>
      </w:r>
    </w:p>
    <w:p w:rsidR="008744C2" w:rsidRPr="00F74204" w:rsidRDefault="008744C2" w:rsidP="007C0FE2">
      <w:pPr>
        <w:rPr>
          <w:lang w:val="en-IE"/>
        </w:rPr>
      </w:pPr>
    </w:p>
    <w:p w:rsidR="008744C2" w:rsidRPr="00F74204" w:rsidRDefault="008744C2" w:rsidP="007C0FE2">
      <w:pPr>
        <w:pStyle w:val="Heading2"/>
        <w:numPr>
          <w:ilvl w:val="0"/>
          <w:numId w:val="0"/>
        </w:numPr>
        <w:ind w:left="576"/>
        <w:rPr>
          <w:color w:val="auto"/>
          <w:lang w:val="en-IE"/>
        </w:rPr>
      </w:pPr>
      <w:bookmarkStart w:id="45" w:name="_Toc513394453"/>
      <w:r w:rsidRPr="00F74204">
        <w:rPr>
          <w:color w:val="auto"/>
          <w:lang w:val="en-IE"/>
        </w:rPr>
        <w:lastRenderedPageBreak/>
        <w:t>11.3 Broadcast receivers</w:t>
      </w:r>
      <w:bookmarkEnd w:id="45"/>
    </w:p>
    <w:p w:rsidR="008744C2" w:rsidRDefault="008744C2" w:rsidP="007C0FE2">
      <w:pPr>
        <w:rPr>
          <w:lang w:val="en-IE"/>
        </w:rPr>
      </w:pPr>
      <w:r w:rsidRPr="00F74204">
        <w:rPr>
          <w:lang w:val="en-IE"/>
        </w:rPr>
        <w:t xml:space="preserve">A broadcast receiver is a component </w:t>
      </w:r>
      <w:r w:rsidRPr="008744C2">
        <w:rPr>
          <w:lang w:val="en-IE"/>
        </w:rPr>
        <w:t>that enables the system to deliver events to the app outside of a regular user flow, allowing the app to respond to system-wide broadcast announcements</w:t>
      </w:r>
      <w:r w:rsidR="0047326B">
        <w:rPr>
          <w:lang w:val="en-IE"/>
        </w:rPr>
        <w:fldChar w:fldCharType="begin"/>
      </w:r>
      <w:r w:rsidR="0047326B">
        <w:rPr>
          <w:lang w:val="en-IE"/>
        </w:rPr>
        <w:instrText xml:space="preserve"> ADDIN ZOTERO_ITEM CSL_CITATION {"citationID":"Cl7yk5H7","properties":{"formattedCitation":"[17]","plainCitation":"[17]","noteIndex":0},"citationItems":[{"id":118,"uris":["http://zotero.org/users/local/fUnAB3uD/items/PDPX8E7Q"],"uri":["http://zotero.org/users/local/fUnAB3uD/items/PDPX8E7Q"],"itemData":{"id":118,"type":"webpage","title":"BroadcastReceiver","container-title":"Android Developers","URL":"https://irina-redesign.android.com/reference/android/content/BroadcastReceiver","language":"en","accessed":{"date-parts":[["2018",5,13]]}}}],"schema":"https://github.com/citation-style-language/schema/raw/master/csl-citation.json"}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[17]</w:t>
      </w:r>
      <w:r w:rsidR="0047326B">
        <w:rPr>
          <w:lang w:val="en-IE"/>
        </w:rPr>
        <w:fldChar w:fldCharType="end"/>
      </w:r>
      <w:r w:rsidRPr="008744C2">
        <w:rPr>
          <w:lang w:val="en-IE"/>
        </w:rPr>
        <w:t>.</w:t>
      </w:r>
    </w:p>
    <w:p w:rsidR="008744C2" w:rsidRDefault="008744C2" w:rsidP="007C0FE2">
      <w:pPr>
        <w:rPr>
          <w:lang w:val="en-IE"/>
        </w:rPr>
      </w:pPr>
      <w:r>
        <w:rPr>
          <w:lang w:val="en-IE"/>
        </w:rPr>
        <w:t>Application developers normally subscribe to system wide announcements such as change of network state, power state or telephony events as describe in section 8.</w:t>
      </w:r>
    </w:p>
    <w:p w:rsidR="008744C2" w:rsidRDefault="008744C2" w:rsidP="007C0FE2">
      <w:pPr>
        <w:rPr>
          <w:lang w:val="en-IE"/>
        </w:rPr>
      </w:pPr>
      <w:r>
        <w:rPr>
          <w:lang w:val="en-IE"/>
        </w:rPr>
        <w:t>Developers can create broadcast receivers to subscribe to broadcasts sent by their own services. These broadcasts normally indicate a service completing or having completed a certain task that the activity can then respond to.</w:t>
      </w:r>
    </w:p>
    <w:p w:rsidR="00EC6D40" w:rsidRPr="00F74204" w:rsidRDefault="00EC6D40" w:rsidP="007C0FE2">
      <w:pPr>
        <w:rPr>
          <w:lang w:val="en-IE"/>
        </w:rPr>
      </w:pPr>
    </w:p>
    <w:p w:rsidR="008744C2" w:rsidRPr="00F74204" w:rsidRDefault="001A20B6" w:rsidP="007C0FE2">
      <w:pPr>
        <w:pStyle w:val="Heading2"/>
        <w:numPr>
          <w:ilvl w:val="0"/>
          <w:numId w:val="0"/>
        </w:numPr>
        <w:ind w:left="576"/>
        <w:rPr>
          <w:color w:val="auto"/>
          <w:lang w:val="en-IE"/>
        </w:rPr>
      </w:pPr>
      <w:bookmarkStart w:id="46" w:name="_Toc513394454"/>
      <w:r w:rsidRPr="00F74204">
        <w:rPr>
          <w:color w:val="auto"/>
          <w:lang w:val="en-IE"/>
        </w:rPr>
        <w:t>11.4 How it works</w:t>
      </w:r>
      <w:bookmarkEnd w:id="46"/>
    </w:p>
    <w:p w:rsidR="0061570A" w:rsidRDefault="001A20B6" w:rsidP="007C0FE2">
      <w:pPr>
        <w:rPr>
          <w:lang w:val="en-IE"/>
        </w:rPr>
      </w:pPr>
      <w:r w:rsidRPr="00F74204">
        <w:rPr>
          <w:lang w:val="en-IE"/>
        </w:rPr>
        <w:t xml:space="preserve">This feature relies </w:t>
      </w:r>
      <w:r>
        <w:rPr>
          <w:lang w:val="en-IE"/>
        </w:rPr>
        <w:t xml:space="preserve">heavily on two classes to model the information relating to Android applications and intents. These classes are the </w:t>
      </w:r>
      <w:r w:rsidRPr="003B2A2C">
        <w:rPr>
          <w:rFonts w:ascii="Courier New" w:hAnsi="Courier New" w:cs="Courier New"/>
          <w:lang w:val="en-IE"/>
        </w:rPr>
        <w:t>AndroidApplication</w:t>
      </w:r>
      <w:r w:rsidRPr="003B2A2C">
        <w:rPr>
          <w:lang w:val="en-IE"/>
        </w:rPr>
        <w:t xml:space="preserve"> </w:t>
      </w:r>
      <w:r>
        <w:rPr>
          <w:lang w:val="en-IE"/>
        </w:rPr>
        <w:t xml:space="preserve">class and the </w:t>
      </w:r>
      <w:r w:rsidRPr="003B2A2C">
        <w:rPr>
          <w:rFonts w:ascii="Courier New" w:hAnsi="Courier New" w:cs="Courier New"/>
          <w:lang w:val="en-IE"/>
        </w:rPr>
        <w:t>Intent</w:t>
      </w:r>
      <w:r w:rsidRPr="003B2A2C">
        <w:rPr>
          <w:lang w:val="en-IE"/>
        </w:rPr>
        <w:t xml:space="preserve"> </w:t>
      </w:r>
      <w:r>
        <w:rPr>
          <w:lang w:val="en-IE"/>
        </w:rPr>
        <w:t>class.</w:t>
      </w:r>
    </w:p>
    <w:p w:rsidR="0061570A" w:rsidRDefault="0061570A" w:rsidP="007C0FE2">
      <w:pPr>
        <w:rPr>
          <w:lang w:val="en-IE"/>
        </w:rPr>
      </w:pPr>
      <w:r>
        <w:rPr>
          <w:lang w:val="en-IE"/>
        </w:rPr>
        <w:t xml:space="preserve">UML class diagrams of the </w:t>
      </w:r>
      <w:r w:rsidRPr="003B2A2C">
        <w:rPr>
          <w:rFonts w:ascii="Courier New" w:hAnsi="Courier New" w:cs="Courier New"/>
          <w:lang w:val="en-IE"/>
        </w:rPr>
        <w:t>AndroidApplication</w:t>
      </w:r>
      <w:r>
        <w:rPr>
          <w:lang w:val="en-IE"/>
        </w:rPr>
        <w:t xml:space="preserve"> and </w:t>
      </w:r>
      <w:r w:rsidRPr="003B2A2C">
        <w:rPr>
          <w:rFonts w:ascii="Courier New" w:hAnsi="Courier New" w:cs="Courier New"/>
          <w:lang w:val="en-IE"/>
        </w:rPr>
        <w:t>Intent</w:t>
      </w:r>
      <w:r>
        <w:rPr>
          <w:lang w:val="en-IE"/>
        </w:rPr>
        <w:t xml:space="preserve"> class are shown below.</w:t>
      </w:r>
    </w:p>
    <w:p w:rsidR="0061570A" w:rsidRDefault="0047326B" w:rsidP="007C0FE2">
      <w:r>
        <w:rPr>
          <w:noProof/>
        </w:rPr>
        <w:lastRenderedPageBreak/>
        <mc:AlternateContent>
          <mc:Choice Requires="wps">
            <w:drawing>
              <wp:anchor distT="0" distB="0" distL="114300" distR="114300" simplePos="0" relativeHeight="251704320" behindDoc="1" locked="0" layoutInCell="1" allowOverlap="1" wp14:anchorId="773040D7" wp14:editId="20AD644A">
                <wp:simplePos x="0" y="0"/>
                <wp:positionH relativeFrom="margin">
                  <wp:posOffset>-200025</wp:posOffset>
                </wp:positionH>
                <wp:positionV relativeFrom="paragraph">
                  <wp:posOffset>4743450</wp:posOffset>
                </wp:positionV>
                <wp:extent cx="3629025" cy="635"/>
                <wp:effectExtent l="0" t="0" r="9525" b="0"/>
                <wp:wrapNone/>
                <wp:docPr id="8223" name="Text Box 8223"/>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47326B">
                            <w:pPr>
                              <w:pStyle w:val="Caption"/>
                              <w:rPr>
                                <w:b w:val="0"/>
                                <w:noProof/>
                                <w:lang w:val="en-IE"/>
                              </w:rPr>
                            </w:pPr>
                            <w:r>
                              <w:rPr>
                                <w:b w:val="0"/>
                                <w:lang w:val="en-IE"/>
                              </w:rPr>
                              <w:t xml:space="preserve">   Figure 17: AndroidApplication and Intent UML diagrams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40D7" id="Text Box 8223" o:spid="_x0000_s1043" type="#_x0000_t202" style="position:absolute;margin-left:-15.75pt;margin-top:373.5pt;width:285.75pt;height:.05pt;z-index:-251612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L1MwIAAGsEAAAOAAAAZHJzL2Uyb0RvYy54bWysVMGO2jAQvVfqP1i+l0DQ0m1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" stroked="f">
                <v:textbox style="mso-fit-shape-to-text:t" inset="0,0,0,0">
                  <w:txbxContent>
                    <w:p w:rsidR="002D1016" w:rsidRPr="004151AC" w:rsidRDefault="002D1016" w:rsidP="0047326B">
                      <w:pPr>
                        <w:pStyle w:val="Caption"/>
                        <w:rPr>
                          <w:b w:val="0"/>
                          <w:noProof/>
                          <w:lang w:val="en-IE"/>
                        </w:rPr>
                      </w:pPr>
                      <w:r>
                        <w:rPr>
                          <w:b w:val="0"/>
                          <w:lang w:val="en-IE"/>
                        </w:rPr>
                        <w:t xml:space="preserve">   Figure 17: AndroidApplication and Intent UML diagrams</w:t>
                      </w:r>
                    </w:p>
                  </w:txbxContent>
                </v:textbox>
                <w10:wrap anchorx="margin"/>
              </v:shape>
            </w:pict>
          </mc:Fallback>
        </mc:AlternateContent>
      </w:r>
      <w:r w:rsidR="0061570A">
        <w:rPr>
          <w:noProof/>
        </w:rPr>
        <w:drawing>
          <wp:inline distT="0" distB="0" distL="0" distR="0" wp14:anchorId="0DC39DD3" wp14:editId="63A08B58">
            <wp:extent cx="2755818" cy="4619335"/>
            <wp:effectExtent l="0" t="0" r="6985" b="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8674" cy="4657646"/>
                    </a:xfrm>
                    <a:prstGeom prst="rect">
                      <a:avLst/>
                    </a:prstGeom>
                  </pic:spPr>
                </pic:pic>
              </a:graphicData>
            </a:graphic>
          </wp:inline>
        </w:drawing>
      </w:r>
      <w:r w:rsidR="0061570A" w:rsidRPr="0061570A">
        <w:t xml:space="preserve"> </w:t>
      </w:r>
      <w:r w:rsidR="0061570A">
        <w:rPr>
          <w:noProof/>
        </w:rPr>
        <w:drawing>
          <wp:inline distT="0" distB="0" distL="0" distR="0" wp14:anchorId="3B44383A" wp14:editId="3198B75E">
            <wp:extent cx="3027729" cy="4606290"/>
            <wp:effectExtent l="0" t="0" r="1270" b="381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66" cy="4608172"/>
                    </a:xfrm>
                    <a:prstGeom prst="rect">
                      <a:avLst/>
                    </a:prstGeom>
                    <a:noFill/>
                    <a:ln>
                      <a:noFill/>
                    </a:ln>
                  </pic:spPr>
                </pic:pic>
              </a:graphicData>
            </a:graphic>
          </wp:inline>
        </w:drawing>
      </w:r>
    </w:p>
    <w:p w:rsidR="0047326B" w:rsidRDefault="0047326B" w:rsidP="0047326B">
      <w:pPr>
        <w:tabs>
          <w:tab w:val="left" w:pos="4125"/>
        </w:tabs>
        <w:rPr>
          <w:lang w:val="en-IE"/>
        </w:rPr>
      </w:pPr>
    </w:p>
    <w:p w:rsidR="001A20B6" w:rsidRDefault="001A20B6" w:rsidP="007C0FE2">
      <w:pPr>
        <w:rPr>
          <w:lang w:val="en-IE"/>
        </w:rPr>
      </w:pPr>
      <w:r>
        <w:rPr>
          <w:lang w:val="en-IE"/>
        </w:rPr>
        <w:t>Since the contents of these classes are to be displayed in table views, the fields are mostly JavaF</w:t>
      </w:r>
      <w:r w:rsidR="00D75346">
        <w:rPr>
          <w:lang w:val="en-IE"/>
        </w:rPr>
        <w:t>X</w:t>
      </w:r>
      <w:r>
        <w:rPr>
          <w:lang w:val="en-IE"/>
        </w:rPr>
        <w:t xml:space="preserve"> properties. A class following the singleton pattern</w:t>
      </w:r>
      <w:r w:rsidR="0047326B">
        <w:rPr>
          <w:lang w:val="en-IE"/>
        </w:rPr>
        <w:fldChar w:fldCharType="begin"/>
      </w:r>
      <w:r w:rsidR="0047326B">
        <w:rPr>
          <w:lang w:val="en-IE"/>
        </w:rPr>
        <w:instrText xml:space="preserve"> ADDIN ZOTERO_ITEM CSL_CITATION {"citationID":"CWGcOOYb","properties":{"formattedCitation":"[18]","plainCitation":"[18]","noteIndex":0},"citationItems":[{"id":120,"uris":["http://zotero.org/users/local/fUnAB3uD/items/S82D99G7"],"uri":["http://zotero.org/users/local/fUnAB3uD/items/S82D99G7"],"itemData":{"id":120,"type":"webpage","title":"Design Patterns Singleton Pattern","URL":"https://www.tutorialspoint.com/design_pattern/singleton_pattern.htm","accessed":{"date-parts":[["2018",5,13]]}}}],"schema":"https://github.com/citation-style-language/schema/raw/master/csl-citation.json"}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[18]</w:t>
      </w:r>
      <w:r w:rsidR="0047326B">
        <w:rPr>
          <w:lang w:val="en-IE"/>
        </w:rPr>
        <w:fldChar w:fldCharType="end"/>
      </w:r>
      <w:r>
        <w:rPr>
          <w:lang w:val="en-IE"/>
        </w:rPr>
        <w:t xml:space="preserve"> named </w:t>
      </w:r>
      <w:r w:rsidRPr="003B2A2C">
        <w:rPr>
          <w:rFonts w:ascii="Courier New" w:hAnsi="Courier New" w:cs="Courier New"/>
          <w:lang w:val="en-IE"/>
        </w:rPr>
        <w:t>Device</w:t>
      </w:r>
      <w:r w:rsidRPr="003B2A2C">
        <w:rPr>
          <w:lang w:val="en-IE"/>
        </w:rPr>
        <w:t xml:space="preserve"> </w:t>
      </w:r>
      <w:r>
        <w:rPr>
          <w:lang w:val="en-IE"/>
        </w:rPr>
        <w:t xml:space="preserve">is widely used in this application to model the information of the connected Android device and provide functionality to it. This </w:t>
      </w:r>
      <w:r w:rsidRPr="003B2A2C">
        <w:rPr>
          <w:rFonts w:ascii="Courier New" w:hAnsi="Courier New" w:cs="Courier New"/>
          <w:lang w:val="en-IE"/>
        </w:rPr>
        <w:t>Device</w:t>
      </w:r>
      <w:r w:rsidRPr="0038532A">
        <w:rPr>
          <w:lang w:val="en-IE"/>
        </w:rPr>
        <w:t xml:space="preserve"> </w:t>
      </w:r>
      <w:r>
        <w:rPr>
          <w:lang w:val="en-IE"/>
        </w:rPr>
        <w:t>class holds a</w:t>
      </w:r>
      <w:r w:rsidR="00437105">
        <w:rPr>
          <w:lang w:val="en-IE"/>
        </w:rPr>
        <w:t xml:space="preserve"> reference to an</w:t>
      </w:r>
      <w:r>
        <w:rPr>
          <w:lang w:val="en-IE"/>
        </w:rPr>
        <w:t xml:space="preserve"> </w:t>
      </w:r>
      <w:r w:rsidRPr="003B2A2C">
        <w:rPr>
          <w:rFonts w:ascii="Courier New" w:hAnsi="Courier New" w:cs="Courier New"/>
          <w:lang w:val="en-IE"/>
        </w:rPr>
        <w:t>AndroidApplication</w:t>
      </w:r>
      <w:r>
        <w:rPr>
          <w:lang w:val="en-IE"/>
        </w:rPr>
        <w:t xml:space="preserve">, </w:t>
      </w:r>
      <w:r w:rsidR="00437105">
        <w:rPr>
          <w:lang w:val="en-IE"/>
        </w:rPr>
        <w:t xml:space="preserve">this </w:t>
      </w:r>
      <w:r w:rsidR="00437105" w:rsidRPr="003B2A2C">
        <w:rPr>
          <w:rFonts w:ascii="Courier New" w:hAnsi="Courier New" w:cs="Courier New"/>
          <w:lang w:val="en-IE"/>
        </w:rPr>
        <w:t>AndroidApplication</w:t>
      </w:r>
      <w:r w:rsidR="00437105">
        <w:rPr>
          <w:lang w:val="en-IE"/>
        </w:rPr>
        <w:t xml:space="preserve"> is instantiated when the user select</w:t>
      </w:r>
      <w:r w:rsidR="007F1677">
        <w:rPr>
          <w:lang w:val="en-IE"/>
        </w:rPr>
        <w:t>s</w:t>
      </w:r>
      <w:r w:rsidR="00437105">
        <w:rPr>
          <w:lang w:val="en-IE"/>
        </w:rPr>
        <w:t xml:space="preserve"> an Android</w:t>
      </w:r>
      <w:r w:rsidR="003B2A2C">
        <w:rPr>
          <w:lang w:val="en-IE"/>
        </w:rPr>
        <w:t xml:space="preserve"> a</w:t>
      </w:r>
      <w:r w:rsidR="00437105">
        <w:rPr>
          <w:lang w:val="en-IE"/>
        </w:rPr>
        <w:t>pplication from the list view on the left. E</w:t>
      </w:r>
      <w:r>
        <w:rPr>
          <w:lang w:val="en-IE"/>
        </w:rPr>
        <w:t xml:space="preserve">ach </w:t>
      </w:r>
      <w:r w:rsidRPr="003B2A2C">
        <w:rPr>
          <w:rFonts w:ascii="Courier New" w:hAnsi="Courier New" w:cs="Courier New"/>
          <w:lang w:val="en-IE"/>
        </w:rPr>
        <w:t>AndroidApplication</w:t>
      </w:r>
      <w:r>
        <w:rPr>
          <w:lang w:val="en-IE"/>
        </w:rPr>
        <w:t xml:space="preserve"> holds an ObservableList of </w:t>
      </w:r>
      <w:r w:rsidRPr="003B2A2C">
        <w:rPr>
          <w:rFonts w:ascii="Courier New" w:hAnsi="Courier New" w:cs="Courier New"/>
          <w:lang w:val="en-IE"/>
        </w:rPr>
        <w:t>Intents</w:t>
      </w:r>
      <w:r>
        <w:rPr>
          <w:lang w:val="en-IE"/>
        </w:rPr>
        <w:t>. A UML diagram outlining the relationship is shown below</w:t>
      </w:r>
      <w:r w:rsidR="003B2A2C">
        <w:rPr>
          <w:lang w:val="en-IE"/>
        </w:rPr>
        <w:t>:</w:t>
      </w:r>
    </w:p>
    <w:p w:rsidR="001A20B6" w:rsidRDefault="0038532A" w:rsidP="007C0FE2">
      <w:pPr>
        <w:rPr>
          <w:lang w:val="en-IE"/>
        </w:rPr>
      </w:pPr>
      <w:r>
        <w:rPr>
          <w:noProof/>
        </w:rPr>
        <w:lastRenderedPageBreak/>
        <mc:AlternateContent>
          <mc:Choice Requires="wps">
            <w:drawing>
              <wp:anchor distT="0" distB="0" distL="114300" distR="114300" simplePos="0" relativeHeight="251706368" behindDoc="1" locked="0" layoutInCell="1" allowOverlap="1" wp14:anchorId="3373BDFB" wp14:editId="695CBFCD">
                <wp:simplePos x="0" y="0"/>
                <wp:positionH relativeFrom="page">
                  <wp:align>left</wp:align>
                </wp:positionH>
                <wp:positionV relativeFrom="paragraph">
                  <wp:posOffset>2727960</wp:posOffset>
                </wp:positionV>
                <wp:extent cx="3629025" cy="635"/>
                <wp:effectExtent l="0" t="0" r="9525" b="0"/>
                <wp:wrapNone/>
                <wp:docPr id="8224" name="Text Box 822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38532A">
                            <w:pPr>
                              <w:pStyle w:val="Caption"/>
                              <w:rPr>
                                <w:b w:val="0"/>
                                <w:noProof/>
                                <w:lang w:val="en-IE"/>
                              </w:rPr>
                            </w:pPr>
                            <w:r>
                              <w:rPr>
                                <w:b w:val="0"/>
                                <w:lang w:val="en-IE"/>
                              </w:rPr>
                              <w:t xml:space="preserve">   Figure 18: Device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3BDFB" id="Text Box 8224" o:spid="_x0000_s1044" type="#_x0000_t202" style="position:absolute;margin-left:0;margin-top:214.8pt;width:285.75pt;height:.05pt;z-index:-2516101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" stroked="f">
                <v:textbox style="mso-fit-shape-to-text:t" inset="0,0,0,0">
                  <w:txbxContent>
                    <w:p w:rsidR="002D1016" w:rsidRPr="004151AC" w:rsidRDefault="002D1016" w:rsidP="0038532A">
                      <w:pPr>
                        <w:pStyle w:val="Caption"/>
                        <w:rPr>
                          <w:b w:val="0"/>
                          <w:noProof/>
                          <w:lang w:val="en-IE"/>
                        </w:rPr>
                      </w:pPr>
                      <w:r>
                        <w:rPr>
                          <w:b w:val="0"/>
                          <w:lang w:val="en-IE"/>
                        </w:rPr>
                        <w:t xml:space="preserve">   Figure 18: Device UML diagram</w:t>
                      </w:r>
                    </w:p>
                  </w:txbxContent>
                </v:textbox>
                <w10:wrap anchorx="page"/>
              </v:shape>
            </w:pict>
          </mc:Fallback>
        </mc:AlternateContent>
      </w:r>
      <w:r w:rsidR="00437105">
        <w:rPr>
          <w:noProof/>
        </w:rPr>
        <w:drawing>
          <wp:inline distT="0" distB="0" distL="0" distR="0" wp14:anchorId="7CEF828B" wp14:editId="2F3A53B9">
            <wp:extent cx="1613474" cy="2647950"/>
            <wp:effectExtent l="0" t="0" r="6350" b="0"/>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750" cy="2658250"/>
                    </a:xfrm>
                    <a:prstGeom prst="rect">
                      <a:avLst/>
                    </a:prstGeom>
                  </pic:spPr>
                </pic:pic>
              </a:graphicData>
            </a:graphic>
          </wp:inline>
        </w:drawing>
      </w:r>
    </w:p>
    <w:p w:rsidR="0038532A" w:rsidRPr="001A20B6" w:rsidRDefault="0038532A" w:rsidP="007C0FE2">
      <w:pPr>
        <w:rPr>
          <w:lang w:val="en-IE"/>
        </w:rPr>
      </w:pPr>
    </w:p>
    <w:p w:rsidR="008744C2" w:rsidRDefault="00437105" w:rsidP="007C0FE2">
      <w:pPr>
        <w:rPr>
          <w:lang w:val="en-IE"/>
        </w:rPr>
      </w:pPr>
      <w:r>
        <w:rPr>
          <w:lang w:val="en-IE"/>
        </w:rPr>
        <w:t xml:space="preserve">Upon selecting an Android application from the list view on the left, a new </w:t>
      </w:r>
      <w:r w:rsidRPr="003B2A2C">
        <w:rPr>
          <w:rFonts w:ascii="Courier New" w:hAnsi="Courier New" w:cs="Courier New"/>
          <w:lang w:val="en-IE"/>
        </w:rPr>
        <w:t>Android</w:t>
      </w:r>
      <w:r w:rsidR="003B2A2C" w:rsidRPr="003B2A2C">
        <w:rPr>
          <w:rFonts w:ascii="Courier New" w:hAnsi="Courier New" w:cs="Courier New"/>
          <w:lang w:val="en-IE"/>
        </w:rPr>
        <w:t>A</w:t>
      </w:r>
      <w:r w:rsidRPr="003B2A2C">
        <w:rPr>
          <w:rFonts w:ascii="Courier New" w:hAnsi="Courier New" w:cs="Courier New"/>
          <w:lang w:val="en-IE"/>
        </w:rPr>
        <w:t>pplication</w:t>
      </w:r>
      <w:r>
        <w:rPr>
          <w:lang w:val="en-IE"/>
        </w:rPr>
        <w:t xml:space="preserve"> is instantiated. This involves parsing output dumpsys tool to get the necessary data relating to the application, it is a relatively long running task (up to 5 seconds) and is performed by a background thread. Upon ins</w:t>
      </w:r>
      <w:r w:rsidR="00BD5F95">
        <w:rPr>
          <w:lang w:val="en-IE"/>
        </w:rPr>
        <w:t>t</w:t>
      </w:r>
      <w:r>
        <w:rPr>
          <w:lang w:val="en-IE"/>
        </w:rPr>
        <w:t xml:space="preserve">antiation, </w:t>
      </w:r>
      <w:r w:rsidR="00BD5F95">
        <w:rPr>
          <w:lang w:val="en-IE"/>
        </w:rPr>
        <w:t>the data relating to the Android application and list of its intents are display in their respective table views.</w:t>
      </w:r>
    </w:p>
    <w:p w:rsidR="008744C2" w:rsidRDefault="00BD5F95" w:rsidP="007C0FE2">
      <w:pPr>
        <w:rPr>
          <w:lang w:val="en-IE"/>
        </w:rPr>
      </w:pPr>
      <w:r>
        <w:rPr>
          <w:lang w:val="en-IE"/>
        </w:rPr>
        <w:t>The dumpsys tool</w:t>
      </w:r>
      <w:r w:rsidR="00C130C0">
        <w:rPr>
          <w:lang w:val="en-IE"/>
        </w:rPr>
        <w:t xml:space="preserve"> </w:t>
      </w:r>
      <w:r w:rsidR="00C130C0" w:rsidRPr="00C130C0">
        <w:rPr>
          <w:lang w:val="en-IE"/>
        </w:rPr>
        <w:t>is a tool that runs on Android devices and provides information about system services.</w:t>
      </w:r>
      <w:r w:rsidR="00C130C0">
        <w:rPr>
          <w:lang w:val="en-IE"/>
        </w:rPr>
        <w:t xml:space="preserve"> For this application, dumpsys is invoked the with the following arguments:</w:t>
      </w:r>
    </w:p>
    <w:p w:rsidR="00C130C0" w:rsidRPr="003B2A2C" w:rsidRDefault="00C130C0" w:rsidP="007C0FE2">
      <w:pPr>
        <w:rPr>
          <w:rFonts w:ascii="Courier New" w:hAnsi="Courier New" w:cs="Courier New"/>
          <w:lang w:val="en-IE"/>
        </w:rPr>
      </w:pPr>
      <w:r w:rsidRPr="003B2A2C">
        <w:rPr>
          <w:rFonts w:ascii="Courier New" w:hAnsi="Courier New" w:cs="Courier New"/>
          <w:lang w:val="en-IE"/>
        </w:rPr>
        <w:t>adb.exe shell dumpsys package &lt;package name&gt;</w:t>
      </w:r>
    </w:p>
    <w:p w:rsidR="008744C2" w:rsidRPr="00F74204" w:rsidRDefault="00C130C0" w:rsidP="007C0FE2">
      <w:pPr>
        <w:rPr>
          <w:lang w:val="en-IE"/>
        </w:rPr>
      </w:pPr>
      <w:r>
        <w:rPr>
          <w:lang w:val="en-IE"/>
        </w:rPr>
        <w:t>To make for a tidier output and faster parsing time, the output is frequently piped into grep</w:t>
      </w:r>
      <w:r w:rsidR="00992E16">
        <w:rPr>
          <w:lang w:val="en-IE"/>
        </w:rPr>
        <w:fldChar w:fldCharType="begin"/>
      </w:r>
      <w:r w:rsidR="00992E16">
        <w:rPr>
          <w:lang w:val="en-IE"/>
        </w:rPr>
        <w:instrText xml:space="preserve"> ADDIN ZOTERO_ITEM CSL_CITATION {"citationID":"AMV8zZg0","properties":{"formattedCitation":"[19]","plainCitation":"[19]","noteIndex":0},"citationItems":[{"id":124,"uris":["http://zotero.org/users/local/fUnAB3uD/items/WAIAK94Y"],"uri":["http://zotero.org/users/local/fUnAB3uD/items/WAIAK94Y"],"itemData":{"id":124,"type":"webpage","title":"GNU Grep 3.0","URL":"https://www.gnu.org/savannah-checkouts/gnu/grep/manual/grep.html","accessed":{"date-parts":[["2018",5,13]]}}}],"schema":"https://github.com/citation-style-language/schema/raw/master/csl-citation.json"} </w:instrText>
      </w:r>
      <w:r w:rsidR="00992E16">
        <w:rPr>
          <w:lang w:val="en-IE"/>
        </w:rPr>
        <w:fldChar w:fldCharType="separate"/>
      </w:r>
      <w:r w:rsidR="00992E16" w:rsidRPr="00992E16">
        <w:rPr>
          <w:rFonts w:ascii="Calibri" w:hAnsi="Calibri" w:cs="Calibri"/>
        </w:rPr>
        <w:t>[19]</w:t>
      </w:r>
      <w:r w:rsidR="00992E16">
        <w:rPr>
          <w:lang w:val="en-IE"/>
        </w:rPr>
        <w:fldChar w:fldCharType="end"/>
      </w:r>
      <w:r w:rsidR="00992E16">
        <w:rPr>
          <w:lang w:val="en-IE"/>
        </w:rPr>
        <w:t xml:space="preserve"> </w:t>
      </w:r>
      <w:r>
        <w:rPr>
          <w:lang w:val="en-IE"/>
        </w:rPr>
        <w:t xml:space="preserve">to show </w:t>
      </w:r>
      <w:r w:rsidRPr="00F74204">
        <w:rPr>
          <w:lang w:val="en-IE"/>
        </w:rPr>
        <w:t>only the required data.</w:t>
      </w:r>
    </w:p>
    <w:p w:rsidR="00C130C0" w:rsidRPr="00F74204" w:rsidRDefault="00716995" w:rsidP="007C0FE2">
      <w:pPr>
        <w:pStyle w:val="Heading3"/>
        <w:numPr>
          <w:ilvl w:val="0"/>
          <w:numId w:val="0"/>
        </w:numPr>
        <w:ind w:left="720"/>
        <w:rPr>
          <w:color w:val="auto"/>
          <w:lang w:val="en-IE"/>
        </w:rPr>
      </w:pPr>
      <w:bookmarkStart w:id="47" w:name="_Toc513394455"/>
      <w:r w:rsidRPr="00F74204">
        <w:rPr>
          <w:color w:val="auto"/>
          <w:lang w:val="en-IE"/>
        </w:rPr>
        <w:t>11.4.1 Parsing Intents</w:t>
      </w:r>
      <w:bookmarkEnd w:id="47"/>
    </w:p>
    <w:p w:rsidR="00716995" w:rsidRDefault="004F0054" w:rsidP="007C0FE2">
      <w:pPr>
        <w:rPr>
          <w:lang w:val="en-IE"/>
        </w:rPr>
      </w:pPr>
      <w:r w:rsidRPr="00F74204">
        <w:rPr>
          <w:lang w:val="en-IE"/>
        </w:rPr>
        <w:t xml:space="preserve">The dumpsys tool gives </w:t>
      </w:r>
      <w:r>
        <w:rPr>
          <w:lang w:val="en-IE"/>
        </w:rPr>
        <w:t>output pertaining to all intents as declared in the manifest file. These intents can be used to start activities, services or send broadcasts. In this application, the intents used to start activities are gathered first, followed by the intents used to start services and lastly the intents used to send broadcasts.</w:t>
      </w:r>
    </w:p>
    <w:p w:rsidR="004F0054" w:rsidRDefault="004F0054" w:rsidP="007C0FE2">
      <w:pPr>
        <w:rPr>
          <w:lang w:val="en-IE"/>
        </w:rPr>
      </w:pPr>
      <w:r>
        <w:rPr>
          <w:lang w:val="en-IE"/>
        </w:rPr>
        <w:t>Regex</w:t>
      </w:r>
      <w:r w:rsidR="00037359">
        <w:rPr>
          <w:lang w:val="en-IE"/>
        </w:rPr>
        <w:fldChar w:fldCharType="begin"/>
      </w:r>
      <w:r w:rsidR="00037359">
        <w:rPr>
          <w:lang w:val="en-IE"/>
        </w:rPr>
        <w:instrText xml:space="preserve"> ADDIN ZOTERO_ITEM CSL_CITATION {"citationID":"UDArOCOD","properties":{"formattedCitation":"[20]","plainCitation":"[20]","noteIndex":0},"citationItems":[{"id":126,"uris":["http://zotero.org/users/local/fUnAB3uD/items/WSAQAFMN"],"uri":["http://zotero.org/users/local/fUnAB3uD/items/WSAQAFMN"],"itemData":{"id":126,"type":"webpage","title":"GNU Grep 3.0: Regular Expressions","URL":"https://www.gnu.org/software/grep/manual/html_node/Regular-Expressions.html","accessed":{"date-parts":[["2018",5,13]]}}}],"schema":"https://github.com/citation-style-language/schema/raw/master/csl-citation.json"}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[20]</w:t>
      </w:r>
      <w:r w:rsidR="00037359">
        <w:rPr>
          <w:lang w:val="en-IE"/>
        </w:rPr>
        <w:fldChar w:fldCharType="end"/>
      </w:r>
      <w:r>
        <w:rPr>
          <w:lang w:val="en-IE"/>
        </w:rPr>
        <w:t xml:space="preserve"> is used widely when parsing the dumpsys output for intents.</w:t>
      </w:r>
    </w:p>
    <w:p w:rsidR="004F0054" w:rsidRPr="00F74204" w:rsidRDefault="004F0054" w:rsidP="007C0FE2">
      <w:pPr>
        <w:rPr>
          <w:lang w:val="en-IE"/>
        </w:rPr>
      </w:pPr>
      <w:r>
        <w:rPr>
          <w:lang w:val="en-IE"/>
        </w:rPr>
        <w:lastRenderedPageBreak/>
        <w:t xml:space="preserve">In the case of intents that take data, further information is gathered into the type of data the intent </w:t>
      </w:r>
      <w:r w:rsidRPr="00F74204">
        <w:rPr>
          <w:lang w:val="en-IE"/>
        </w:rPr>
        <w:t>takes, this is specified in the Mime type of the intent.</w:t>
      </w:r>
    </w:p>
    <w:p w:rsidR="004F0054" w:rsidRPr="00F74204" w:rsidRDefault="004F0054" w:rsidP="007C0FE2">
      <w:pPr>
        <w:pStyle w:val="Heading3"/>
        <w:numPr>
          <w:ilvl w:val="0"/>
          <w:numId w:val="0"/>
        </w:numPr>
        <w:ind w:left="720"/>
        <w:rPr>
          <w:color w:val="auto"/>
          <w:lang w:val="en-IE"/>
        </w:rPr>
      </w:pPr>
      <w:bookmarkStart w:id="48" w:name="_Toc513394456"/>
      <w:bookmarkStart w:id="49" w:name="_Hlk513993397"/>
      <w:r w:rsidRPr="00F74204">
        <w:rPr>
          <w:color w:val="auto"/>
          <w:lang w:val="en-IE"/>
        </w:rPr>
        <w:t>11.4.2 Sending Intents</w:t>
      </w:r>
      <w:bookmarkEnd w:id="48"/>
    </w:p>
    <w:bookmarkEnd w:id="49"/>
    <w:p w:rsidR="004F0054" w:rsidRDefault="004F0054" w:rsidP="007C0FE2">
      <w:pPr>
        <w:rPr>
          <w:lang w:val="en-IE"/>
        </w:rPr>
      </w:pPr>
      <w:r w:rsidRPr="00F74204">
        <w:rPr>
          <w:lang w:val="en-IE"/>
        </w:rPr>
        <w:t xml:space="preserve">A key aspect of this feature is </w:t>
      </w:r>
      <w:r>
        <w:rPr>
          <w:lang w:val="en-IE"/>
        </w:rPr>
        <w:t>providing the user with the ability to send intents to their device. This is useful in the case of deep linking in an application.</w:t>
      </w:r>
    </w:p>
    <w:p w:rsidR="004F0054" w:rsidRPr="004F0054" w:rsidRDefault="004F0054" w:rsidP="007C0FE2">
      <w:pPr>
        <w:rPr>
          <w:lang w:val="en-IE"/>
        </w:rPr>
      </w:pPr>
      <w:r>
        <w:rPr>
          <w:lang w:val="en-IE"/>
        </w:rPr>
        <w:t>The am tool, or activity mana</w:t>
      </w:r>
      <w:r w:rsidR="00037359">
        <w:rPr>
          <w:lang w:val="en-IE"/>
        </w:rPr>
        <w:t>ger</w:t>
      </w:r>
      <w:r w:rsidR="00DD2D7C" w:rsidRPr="00DD2D7C">
        <w:t xml:space="preserve"> </w:t>
      </w:r>
      <w:r>
        <w:rPr>
          <w:lang w:val="en-IE"/>
        </w:rPr>
        <w:t xml:space="preserve">is provided as part of the Android kernel and accessible through ADB. This tool is intended to provide developers </w:t>
      </w:r>
      <w:r w:rsidR="00DD2D7C">
        <w:rPr>
          <w:lang w:val="en-IE"/>
        </w:rPr>
        <w:t xml:space="preserve">with a way to resolve correct activity and test deep linking. </w:t>
      </w:r>
      <w:r>
        <w:rPr>
          <w:lang w:val="en-IE"/>
        </w:rPr>
        <w:t xml:space="preserve"> </w:t>
      </w:r>
    </w:p>
    <w:p w:rsidR="008744C2" w:rsidRDefault="00DD2D7C" w:rsidP="007C0FE2">
      <w:pPr>
        <w:rPr>
          <w:lang w:val="en-IE"/>
        </w:rPr>
      </w:pPr>
      <w:r>
        <w:rPr>
          <w:lang w:val="en-IE"/>
        </w:rPr>
        <w:t>The developer can call this tool, passing the necessary arguments to send an intent do their device.</w:t>
      </w:r>
    </w:p>
    <w:p w:rsidR="00EC6D40" w:rsidRDefault="00DD2D7C" w:rsidP="007C0FE2">
      <w:pPr>
        <w:rPr>
          <w:lang w:val="en-IE"/>
        </w:rPr>
      </w:pPr>
      <w:r>
        <w:rPr>
          <w:lang w:val="en-IE"/>
        </w:rPr>
        <w:t>An example of invoking this tool with an intent to start the Chrome browser and link to the google.com website is shown below</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adb.exe shell am start   </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-a </w:t>
      </w:r>
      <w:proofErr w:type="gramStart"/>
      <w:r w:rsidRPr="007A2163">
        <w:rPr>
          <w:rFonts w:ascii="Courier New" w:hAnsi="Courier New" w:cs="Courier New"/>
          <w:lang w:val="en-IE"/>
        </w:rPr>
        <w:t>android.intent</w:t>
      </w:r>
      <w:proofErr w:type="gramEnd"/>
      <w:r w:rsidRPr="007A2163">
        <w:rPr>
          <w:rFonts w:ascii="Courier New" w:hAnsi="Courier New" w:cs="Courier New"/>
          <w:lang w:val="en-IE"/>
        </w:rPr>
        <w:t xml:space="preserve">.action.VIEW                </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-c </w:t>
      </w:r>
      <w:proofErr w:type="gramStart"/>
      <w:r w:rsidRPr="007A2163">
        <w:rPr>
          <w:rFonts w:ascii="Courier New" w:hAnsi="Courier New" w:cs="Courier New"/>
          <w:lang w:val="en-IE"/>
        </w:rPr>
        <w:t>android.intent</w:t>
      </w:r>
      <w:proofErr w:type="gramEnd"/>
      <w:r w:rsidRPr="007A2163">
        <w:rPr>
          <w:rFonts w:ascii="Courier New" w:hAnsi="Courier New" w:cs="Courier New"/>
          <w:lang w:val="en-IE"/>
        </w:rPr>
        <w:t>.category.DEFAULT</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-n </w:t>
      </w:r>
      <w:bookmarkStart w:id="50" w:name="_Hlk513370790"/>
      <w:r w:rsidRPr="007A2163">
        <w:rPr>
          <w:rFonts w:ascii="Courier New" w:hAnsi="Courier New" w:cs="Courier New"/>
          <w:lang w:val="en-IE"/>
        </w:rPr>
        <w:t xml:space="preserve">com.android.chrome/com.google.android.apps.chrome.IntentDispatcher </w:t>
      </w:r>
      <w:bookmarkEnd w:id="50"/>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-t text/html </w:t>
      </w:r>
    </w:p>
    <w:p w:rsidR="00EC6D40"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-d http://google.com</w:t>
      </w:r>
    </w:p>
    <w:p w:rsidR="00EC6D40" w:rsidRDefault="00DD2D7C" w:rsidP="007C0FE2">
      <w:pPr>
        <w:rPr>
          <w:lang w:val="en-IE"/>
        </w:rPr>
      </w:pPr>
      <w:r>
        <w:rPr>
          <w:lang w:val="en-IE"/>
        </w:rPr>
        <w:t>The -a flag specifies the action to be completed, in this case it is ACTION_VIEW</w:t>
      </w:r>
    </w:p>
    <w:p w:rsidR="00DD2D7C" w:rsidRDefault="00DD2D7C" w:rsidP="007C0FE2">
      <w:pPr>
        <w:rPr>
          <w:lang w:val="en-IE"/>
        </w:rPr>
      </w:pPr>
      <w:r>
        <w:rPr>
          <w:lang w:val="en-IE"/>
        </w:rPr>
        <w:t>The -c flag specifies the category of the intent, in this case it is CATEGORY_DEFAULT</w:t>
      </w:r>
    </w:p>
    <w:p w:rsidR="00DD2D7C" w:rsidRDefault="00DD2D7C" w:rsidP="007C0FE2">
      <w:pPr>
        <w:rPr>
          <w:lang w:val="en-IE"/>
        </w:rPr>
      </w:pPr>
      <w:r>
        <w:rPr>
          <w:lang w:val="en-IE"/>
        </w:rPr>
        <w:t>The -n flag specifies the component class for the intent, in this case it is</w:t>
      </w:r>
    </w:p>
    <w:p w:rsidR="00DD2D7C" w:rsidRDefault="00DD2D7C" w:rsidP="007C0FE2">
      <w:pPr>
        <w:rPr>
          <w:lang w:val="en-IE"/>
        </w:rPr>
      </w:pPr>
      <w:r w:rsidRPr="00DD2D7C">
        <w:rPr>
          <w:lang w:val="en-IE"/>
        </w:rPr>
        <w:t>com.android.chrome/com.google.android.apps.chrome.IntentDispatcher</w:t>
      </w:r>
    </w:p>
    <w:p w:rsidR="00EC6D40" w:rsidRDefault="00DD2D7C" w:rsidP="007C0FE2">
      <w:pPr>
        <w:rPr>
          <w:lang w:val="en-IE"/>
        </w:rPr>
      </w:pPr>
      <w:r>
        <w:rPr>
          <w:lang w:val="en-IE"/>
        </w:rPr>
        <w:t>The -t flag specifies the type of data provided with the intent, in this case it is text/html</w:t>
      </w:r>
    </w:p>
    <w:p w:rsidR="00EC6D40" w:rsidRDefault="00DD2D7C" w:rsidP="007C0FE2">
      <w:pPr>
        <w:rPr>
          <w:lang w:val="en-IE"/>
        </w:rPr>
      </w:pPr>
      <w:r>
        <w:rPr>
          <w:lang w:val="en-IE"/>
        </w:rPr>
        <w:t>The -d flag specifies the data passed along with the intent, in this case it is the URL http://google.com</w:t>
      </w:r>
    </w:p>
    <w:p w:rsidR="00EC6D40" w:rsidRDefault="00A64653" w:rsidP="007C0FE2">
      <w:pPr>
        <w:rPr>
          <w:lang w:val="en-IE"/>
        </w:rPr>
      </w:pPr>
      <w:r>
        <w:rPr>
          <w:lang w:val="en-IE"/>
        </w:rPr>
        <w:lastRenderedPageBreak/>
        <w:t>This application provides 5 text fields, from which the user can build an intent and a combo box to select what to do with the intent (start activity, service or send broadcast).</w:t>
      </w:r>
    </w:p>
    <w:p w:rsidR="00A64653" w:rsidRDefault="00A64653" w:rsidP="007C0FE2">
      <w:pPr>
        <w:rPr>
          <w:lang w:val="en-IE"/>
        </w:rPr>
      </w:pPr>
      <w:r>
        <w:rPr>
          <w:lang w:val="en-IE"/>
        </w:rPr>
        <w:t>The user can choose t</w:t>
      </w:r>
      <w:r w:rsidR="007A2163">
        <w:rPr>
          <w:lang w:val="en-IE"/>
        </w:rPr>
        <w:t>o</w:t>
      </w:r>
      <w:r>
        <w:rPr>
          <w:lang w:val="en-IE"/>
        </w:rPr>
        <w:t xml:space="preserve"> manually enter the </w:t>
      </w:r>
      <w:r w:rsidR="007F1677">
        <w:rPr>
          <w:lang w:val="en-IE"/>
        </w:rPr>
        <w:t>attributes</w:t>
      </w:r>
      <w:r>
        <w:rPr>
          <w:lang w:val="en-IE"/>
        </w:rPr>
        <w:t xml:space="preserve"> </w:t>
      </w:r>
      <w:r w:rsidR="007F1677">
        <w:rPr>
          <w:lang w:val="en-IE"/>
        </w:rPr>
        <w:t>of</w:t>
      </w:r>
      <w:r>
        <w:rPr>
          <w:lang w:val="en-IE"/>
        </w:rPr>
        <w:t xml:space="preserve"> the intent, or by clicking on an intent in the table, the application will automatically fill the field</w:t>
      </w:r>
      <w:r w:rsidR="007F1677">
        <w:rPr>
          <w:lang w:val="en-IE"/>
        </w:rPr>
        <w:t>s</w:t>
      </w:r>
      <w:r>
        <w:rPr>
          <w:lang w:val="en-IE"/>
        </w:rPr>
        <w:t xml:space="preserve">. In the case where there </w:t>
      </w:r>
      <w:r w:rsidR="007F1677">
        <w:rPr>
          <w:lang w:val="en-IE"/>
        </w:rPr>
        <w:t>are</w:t>
      </w:r>
      <w:r>
        <w:rPr>
          <w:lang w:val="en-IE"/>
        </w:rPr>
        <w:t xml:space="preserve"> multiple components capable of receiving the intent, a combo box beside the component field can be used to select the required component.</w:t>
      </w:r>
    </w:p>
    <w:p w:rsidR="00A64653" w:rsidRDefault="00A64653" w:rsidP="007C0FE2">
      <w:pPr>
        <w:rPr>
          <w:lang w:val="en-IE"/>
        </w:rPr>
      </w:pPr>
      <w:r>
        <w:rPr>
          <w:lang w:val="en-IE"/>
        </w:rPr>
        <w:t>In the case of intents that take data, combo boxes are provided beside the data and mime type fields. These can be used to select the data and mime type to send with the intent.</w:t>
      </w:r>
    </w:p>
    <w:p w:rsidR="00A64653" w:rsidRDefault="00A64653" w:rsidP="007C0FE2">
      <w:pPr>
        <w:rPr>
          <w:lang w:val="en-IE"/>
        </w:rPr>
      </w:pPr>
      <w:r>
        <w:rPr>
          <w:lang w:val="en-IE"/>
        </w:rPr>
        <w:t>When the user wishes to send the intent, they do so by simply clicking the send button. This will invoke the am tool and pass it the necessary flags taken from the text fields.</w:t>
      </w:r>
    </w:p>
    <w:p w:rsidR="00A64653" w:rsidRDefault="00A64653" w:rsidP="007C0FE2">
      <w:pPr>
        <w:rPr>
          <w:lang w:val="en-IE"/>
        </w:rPr>
      </w:pPr>
      <w:r>
        <w:rPr>
          <w:lang w:val="en-IE"/>
        </w:rPr>
        <w:t>The output of the am tool is displayed in the text field below. This will indicate the success, or failure of sending the intent. In the case of a failure, it will print an error message and code describing the type of error received.</w:t>
      </w:r>
    </w:p>
    <w:p w:rsidR="00EC6D40" w:rsidRDefault="00EC6D40" w:rsidP="007C0FE2">
      <w:pPr>
        <w:rPr>
          <w:lang w:val="en-IE"/>
        </w:rPr>
      </w:pPr>
    </w:p>
    <w:p w:rsidR="00EC6D40" w:rsidRDefault="00EC6D40" w:rsidP="007C0FE2">
      <w:pPr>
        <w:rPr>
          <w:lang w:val="en-IE"/>
        </w:rPr>
      </w:pPr>
    </w:p>
    <w:p w:rsidR="007F1677" w:rsidRDefault="007F1677" w:rsidP="007C0FE2">
      <w:pPr>
        <w:rPr>
          <w:lang w:val="en-IE"/>
        </w:rPr>
      </w:pPr>
    </w:p>
    <w:p w:rsidR="007A2163" w:rsidRDefault="007A2163" w:rsidP="007C0FE2">
      <w:pPr>
        <w:rPr>
          <w:lang w:val="en-IE"/>
        </w:rPr>
      </w:pPr>
    </w:p>
    <w:p w:rsidR="007A2163" w:rsidRDefault="007A2163" w:rsidP="007C0FE2">
      <w:pPr>
        <w:rPr>
          <w:lang w:val="en-IE"/>
        </w:rPr>
      </w:pPr>
    </w:p>
    <w:p w:rsidR="007A2163" w:rsidRDefault="007A2163" w:rsidP="007C0FE2">
      <w:pPr>
        <w:rPr>
          <w:lang w:val="en-IE"/>
        </w:rPr>
      </w:pPr>
    </w:p>
    <w:p w:rsidR="007F1677" w:rsidRDefault="007F1677" w:rsidP="007C0FE2">
      <w:pPr>
        <w:rPr>
          <w:lang w:val="en-IE"/>
        </w:rPr>
      </w:pPr>
    </w:p>
    <w:p w:rsidR="00EC6D40" w:rsidRPr="00EC6D40" w:rsidRDefault="00EC6D40" w:rsidP="007C0FE2">
      <w:pPr>
        <w:rPr>
          <w:lang w:val="en-IE"/>
        </w:rPr>
      </w:pPr>
    </w:p>
    <w:p w:rsidR="00EB6DD9" w:rsidRPr="00F74204" w:rsidRDefault="00EB6DD9" w:rsidP="007C0FE2">
      <w:pPr>
        <w:pStyle w:val="Heading1"/>
        <w:numPr>
          <w:ilvl w:val="0"/>
          <w:numId w:val="8"/>
        </w:numPr>
        <w:rPr>
          <w:color w:val="auto"/>
          <w:lang w:val="en-IE"/>
        </w:rPr>
      </w:pPr>
      <w:bookmarkStart w:id="51" w:name="_Toc513394457"/>
      <w:r w:rsidRPr="00F74204">
        <w:rPr>
          <w:color w:val="auto"/>
          <w:lang w:val="en-IE"/>
        </w:rPr>
        <w:lastRenderedPageBreak/>
        <w:t>LogCat</w:t>
      </w:r>
      <w:bookmarkEnd w:id="51"/>
    </w:p>
    <w:p w:rsidR="003A0EA4" w:rsidRDefault="00FF023F" w:rsidP="007C0FE2">
      <w:pPr>
        <w:rPr>
          <w:lang w:val="en-IE"/>
        </w:rPr>
      </w:pPr>
      <w:r w:rsidRPr="00F74204">
        <w:rPr>
          <w:lang w:val="en-IE"/>
        </w:rPr>
        <w:t xml:space="preserve">Logcat is a </w:t>
      </w:r>
      <w:r w:rsidRPr="00FF023F">
        <w:rPr>
          <w:lang w:val="en-IE"/>
        </w:rPr>
        <w:t>command-line tool that dumps a log of system messages, including stack traces when the device throws an error and messages that you have written from your app with the Log class</w:t>
      </w:r>
      <w:r w:rsidR="00037359">
        <w:rPr>
          <w:lang w:val="en-IE"/>
        </w:rPr>
        <w:fldChar w:fldCharType="begin"/>
      </w:r>
      <w:r w:rsidR="00037359">
        <w:rPr>
          <w:lang w:val="en-IE"/>
        </w:rPr>
        <w:instrText xml:space="preserve"> ADDIN ZOTERO_ITEM CSL_CITATION {"citationID":"xbUpJ34w","properties":{"formattedCitation":"[21]","plainCitation":"[21]","noteIndex":0},"citationItems":[{"id":130,"uris":["http://zotero.org/users/local/fUnAB3uD/items/ZDQYEIPT"],"uri":["http://zotero.org/users/local/fUnAB3uD/items/ZDQYEIPT"],"itemData":{"id":130,"type":"webpage","title":"Logcat Command-line Tool","container-title":"Android Developers","URL":"https://irina-redesign.android.com/studio/command-line/logcat","language":"en","accessed":{"date-parts":[["2018",5,13]]}}}],"schema":"https://github.com/citation-style-language/schema/raw/master/csl-citation.json"}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[21]</w:t>
      </w:r>
      <w:r w:rsidR="00037359">
        <w:rPr>
          <w:lang w:val="en-IE"/>
        </w:rPr>
        <w:fldChar w:fldCharType="end"/>
      </w:r>
      <w:r w:rsidRPr="00FF023F">
        <w:rPr>
          <w:lang w:val="en-IE"/>
        </w:rPr>
        <w:t>.</w:t>
      </w:r>
    </w:p>
    <w:p w:rsidR="00FF023F" w:rsidRDefault="00FF023F" w:rsidP="007C0FE2">
      <w:pPr>
        <w:rPr>
          <w:lang w:val="en-IE"/>
        </w:rPr>
      </w:pPr>
      <w:r>
        <w:rPr>
          <w:lang w:val="en-IE"/>
        </w:rPr>
        <w:t>This feature is intended to provide the user with an easy way to view, search, save and create filters to see the logs coming from their device.</w:t>
      </w:r>
    </w:p>
    <w:p w:rsidR="003A0EA4" w:rsidRPr="00685EDD" w:rsidRDefault="00620371" w:rsidP="007C0FE2">
      <w:pPr>
        <w:rPr>
          <w:lang w:val="en-IE"/>
        </w:rPr>
      </w:pPr>
      <w:r>
        <w:rPr>
          <w:lang w:val="en-IE"/>
        </w:rPr>
        <w:t xml:space="preserve">To create and save filters, a java bean named </w:t>
      </w:r>
      <w:r w:rsidRPr="007A2163">
        <w:rPr>
          <w:rFonts w:ascii="Courier New" w:hAnsi="Courier New" w:cs="Courier New"/>
          <w:lang w:val="en-IE"/>
        </w:rPr>
        <w:t>Filter</w:t>
      </w:r>
      <w:r w:rsidRPr="007A2163">
        <w:rPr>
          <w:lang w:val="en-IE"/>
        </w:rPr>
        <w:t xml:space="preserve"> </w:t>
      </w:r>
      <w:r>
        <w:rPr>
          <w:lang w:val="en-IE"/>
        </w:rPr>
        <w:t>was created to model the filter contents, a modal dialog was also created to allow the user to create and edit filters. Filters are saved in an XML file.</w:t>
      </w:r>
    </w:p>
    <w:p w:rsidR="003A0EA4" w:rsidRDefault="00620371" w:rsidP="007C0FE2">
      <w:pPr>
        <w:rPr>
          <w:lang w:val="en-IE"/>
        </w:rPr>
      </w:pPr>
      <w:r>
        <w:rPr>
          <w:lang w:val="en-IE"/>
        </w:rPr>
        <w:t>The layout of the logcat package is shown below</w:t>
      </w:r>
      <w:r w:rsidR="007A2163">
        <w:rPr>
          <w:lang w:val="en-IE"/>
        </w:rPr>
        <w:t>:</w:t>
      </w:r>
    </w:p>
    <w:p w:rsidR="00620371" w:rsidRDefault="00037359" w:rsidP="007C0FE2">
      <w:pPr>
        <w:rPr>
          <w:lang w:val="en-IE"/>
        </w:rPr>
      </w:pPr>
      <w:r>
        <w:rPr>
          <w:noProof/>
        </w:rPr>
        <mc:AlternateContent>
          <mc:Choice Requires="wps">
            <w:drawing>
              <wp:anchor distT="0" distB="0" distL="114300" distR="114300" simplePos="0" relativeHeight="251708416" behindDoc="1" locked="0" layoutInCell="1" allowOverlap="1" wp14:anchorId="4F39C924" wp14:editId="1CA33E22">
                <wp:simplePos x="0" y="0"/>
                <wp:positionH relativeFrom="page">
                  <wp:posOffset>-238125</wp:posOffset>
                </wp:positionH>
                <wp:positionV relativeFrom="paragraph">
                  <wp:posOffset>2401570</wp:posOffset>
                </wp:positionV>
                <wp:extent cx="3629025" cy="635"/>
                <wp:effectExtent l="0" t="0" r="9525" b="0"/>
                <wp:wrapNone/>
                <wp:docPr id="8225" name="Text Box 8225"/>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037359">
                            <w:pPr>
                              <w:pStyle w:val="Caption"/>
                              <w:rPr>
                                <w:b w:val="0"/>
                                <w:noProof/>
                                <w:lang w:val="en-IE"/>
                              </w:rPr>
                            </w:pPr>
                            <w:r>
                              <w:rPr>
                                <w:b w:val="0"/>
                                <w:lang w:val="en-IE"/>
                              </w:rPr>
                              <w:t xml:space="preserve">   Figure 19: logcat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9C924" id="Text Box 8225" o:spid="_x0000_s1045" type="#_x0000_t202" style="position:absolute;margin-left:-18.75pt;margin-top:189.1pt;width:285.75pt;height:.05pt;z-index:-251608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" stroked="f">
                <v:textbox style="mso-fit-shape-to-text:t" inset="0,0,0,0">
                  <w:txbxContent>
                    <w:p w:rsidR="002D1016" w:rsidRPr="004151AC" w:rsidRDefault="002D1016" w:rsidP="00037359">
                      <w:pPr>
                        <w:pStyle w:val="Caption"/>
                        <w:rPr>
                          <w:b w:val="0"/>
                          <w:noProof/>
                          <w:lang w:val="en-IE"/>
                        </w:rPr>
                      </w:pPr>
                      <w:r>
                        <w:rPr>
                          <w:b w:val="0"/>
                          <w:lang w:val="en-IE"/>
                        </w:rPr>
                        <w:t xml:space="preserve">   Figure 19: logcat package</w:t>
                      </w:r>
                    </w:p>
                  </w:txbxContent>
                </v:textbox>
                <w10:wrap anchorx="page"/>
              </v:shape>
            </w:pict>
          </mc:Fallback>
        </mc:AlternateContent>
      </w:r>
      <w:r w:rsidR="00620371">
        <w:rPr>
          <w:noProof/>
        </w:rPr>
        <w:drawing>
          <wp:inline distT="0" distB="0" distL="0" distR="0" wp14:anchorId="0CB3E23F" wp14:editId="50353AC7">
            <wp:extent cx="3267075" cy="2332015"/>
            <wp:effectExtent l="0" t="0" r="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4336" cy="2344336"/>
                    </a:xfrm>
                    <a:prstGeom prst="rect">
                      <a:avLst/>
                    </a:prstGeom>
                  </pic:spPr>
                </pic:pic>
              </a:graphicData>
            </a:graphic>
          </wp:inline>
        </w:drawing>
      </w: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r>
        <w:rPr>
          <w:lang w:val="en-IE"/>
        </w:rPr>
        <w:lastRenderedPageBreak/>
        <w:t>The UML diagram below explains the relationship between these classes</w:t>
      </w:r>
      <w:r w:rsidR="007A2163">
        <w:rPr>
          <w:lang w:val="en-IE"/>
        </w:rPr>
        <w:t>:</w:t>
      </w:r>
    </w:p>
    <w:p w:rsidR="005040C7" w:rsidRDefault="00037359" w:rsidP="007C0FE2">
      <w:pPr>
        <w:rPr>
          <w:lang w:val="en-IE"/>
        </w:rPr>
      </w:pPr>
      <w:r>
        <w:rPr>
          <w:noProof/>
        </w:rPr>
        <mc:AlternateContent>
          <mc:Choice Requires="wps">
            <w:drawing>
              <wp:anchor distT="0" distB="0" distL="114300" distR="114300" simplePos="0" relativeHeight="251710464" behindDoc="1" locked="0" layoutInCell="1" allowOverlap="1" wp14:anchorId="119E68CA" wp14:editId="0169471A">
                <wp:simplePos x="0" y="0"/>
                <wp:positionH relativeFrom="page">
                  <wp:posOffset>571500</wp:posOffset>
                </wp:positionH>
                <wp:positionV relativeFrom="paragraph">
                  <wp:posOffset>3461385</wp:posOffset>
                </wp:positionV>
                <wp:extent cx="3629025" cy="635"/>
                <wp:effectExtent l="0" t="0" r="9525" b="0"/>
                <wp:wrapNone/>
                <wp:docPr id="8226" name="Text Box 8226"/>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037359">
                            <w:pPr>
                              <w:pStyle w:val="Caption"/>
                              <w:rPr>
                                <w:b w:val="0"/>
                                <w:noProof/>
                                <w:lang w:val="en-IE"/>
                              </w:rPr>
                            </w:pPr>
                            <w:r>
                              <w:rPr>
                                <w:b w:val="0"/>
                                <w:lang w:val="en-IE"/>
                              </w:rPr>
                              <w:t xml:space="preserve">   Figure 20: CreateFilterController UML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9E68CA" id="Text Box 8226" o:spid="_x0000_s1046" type="#_x0000_t202" style="position:absolute;margin-left:45pt;margin-top:272.55pt;width:285.75pt;height:.05pt;z-index:-251606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" stroked="f">
                <v:textbox style="mso-fit-shape-to-text:t" inset="0,0,0,0">
                  <w:txbxContent>
                    <w:p w:rsidR="002D1016" w:rsidRPr="004151AC" w:rsidRDefault="002D1016" w:rsidP="00037359">
                      <w:pPr>
                        <w:pStyle w:val="Caption"/>
                        <w:rPr>
                          <w:b w:val="0"/>
                          <w:noProof/>
                          <w:lang w:val="en-IE"/>
                        </w:rPr>
                      </w:pPr>
                      <w:r>
                        <w:rPr>
                          <w:b w:val="0"/>
                          <w:lang w:val="en-IE"/>
                        </w:rPr>
                        <w:t xml:space="preserve">   Figure 20: CreateFilterController UML relationship</w:t>
                      </w:r>
                    </w:p>
                  </w:txbxContent>
                </v:textbox>
                <w10:wrap anchorx="page"/>
              </v:shape>
            </w:pict>
          </mc:Fallback>
        </mc:AlternateContent>
      </w:r>
      <w:r w:rsidR="005040C7">
        <w:rPr>
          <w:noProof/>
        </w:rPr>
        <w:drawing>
          <wp:inline distT="0" distB="0" distL="0" distR="0" wp14:anchorId="238A0AE5" wp14:editId="768EE49B">
            <wp:extent cx="3595838" cy="3381375"/>
            <wp:effectExtent l="0" t="0" r="5080" b="0"/>
            <wp:docPr id="8215" name="Picture 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702" cy="3393471"/>
                    </a:xfrm>
                    <a:prstGeom prst="rect">
                      <a:avLst/>
                    </a:prstGeom>
                  </pic:spPr>
                </pic:pic>
              </a:graphicData>
            </a:graphic>
          </wp:inline>
        </w:drawing>
      </w:r>
    </w:p>
    <w:p w:rsidR="00037359" w:rsidRPr="00685EDD" w:rsidRDefault="00037359" w:rsidP="007C0FE2">
      <w:pPr>
        <w:rPr>
          <w:lang w:val="en-IE"/>
        </w:rPr>
      </w:pPr>
    </w:p>
    <w:p w:rsidR="00221F58" w:rsidRDefault="00221F58" w:rsidP="007C0FE2">
      <w:pPr>
        <w:rPr>
          <w:lang w:val="en-IE"/>
        </w:rPr>
      </w:pPr>
      <w:r>
        <w:rPr>
          <w:lang w:val="en-IE"/>
        </w:rPr>
        <w:t xml:space="preserve">The </w:t>
      </w:r>
      <w:r w:rsidRPr="007A2163">
        <w:rPr>
          <w:rFonts w:ascii="Courier New" w:hAnsi="Courier New" w:cs="Courier New"/>
          <w:lang w:val="en-IE"/>
        </w:rPr>
        <w:t>LogLevel</w:t>
      </w:r>
      <w:r>
        <w:rPr>
          <w:lang w:val="en-IE"/>
        </w:rPr>
        <w:t xml:space="preserve"> is an Enum representing the logging levels provided by the logcat utility:</w:t>
      </w:r>
    </w:p>
    <w:p w:rsidR="00221F58" w:rsidRDefault="00221F58" w:rsidP="007C0FE2">
      <w:pPr>
        <w:rPr>
          <w:lang w:val="en-IE"/>
        </w:rPr>
      </w:pPr>
      <w:r>
        <w:rPr>
          <w:lang w:val="en-IE"/>
        </w:rPr>
        <w:t>Verbose, Debug, Info, Warn, Assert and Error.</w:t>
      </w:r>
    </w:p>
    <w:p w:rsidR="00221F58" w:rsidRDefault="00221F58" w:rsidP="007C0FE2">
      <w:pPr>
        <w:rPr>
          <w:lang w:val="en-IE"/>
        </w:rPr>
      </w:pPr>
      <w:r>
        <w:rPr>
          <w:lang w:val="en-IE"/>
        </w:rPr>
        <w:t>A UML diagram describes the LogLevel Enum below</w:t>
      </w:r>
      <w:r w:rsidR="007A2163">
        <w:rPr>
          <w:lang w:val="en-IE"/>
        </w:rPr>
        <w:t>:</w:t>
      </w:r>
    </w:p>
    <w:p w:rsidR="00221F58" w:rsidRDefault="007A2163" w:rsidP="007C0FE2">
      <w:pPr>
        <w:rPr>
          <w:lang w:val="en-IE"/>
        </w:rPr>
      </w:pPr>
      <w:r>
        <w:rPr>
          <w:noProof/>
        </w:rPr>
        <mc:AlternateContent>
          <mc:Choice Requires="wps">
            <w:drawing>
              <wp:anchor distT="0" distB="0" distL="114300" distR="114300" simplePos="0" relativeHeight="251712512" behindDoc="1" locked="0" layoutInCell="1" allowOverlap="1" wp14:anchorId="5F69A9E3" wp14:editId="46B1E482">
                <wp:simplePos x="0" y="0"/>
                <wp:positionH relativeFrom="page">
                  <wp:align>left</wp:align>
                </wp:positionH>
                <wp:positionV relativeFrom="paragraph">
                  <wp:posOffset>2735580</wp:posOffset>
                </wp:positionV>
                <wp:extent cx="3629025" cy="635"/>
                <wp:effectExtent l="0" t="0" r="9525" b="0"/>
                <wp:wrapNone/>
                <wp:docPr id="8227" name="Text Box 8227"/>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037359">
                            <w:pPr>
                              <w:pStyle w:val="Caption"/>
                              <w:rPr>
                                <w:b w:val="0"/>
                                <w:noProof/>
                                <w:lang w:val="en-IE"/>
                              </w:rPr>
                            </w:pPr>
                            <w:r>
                              <w:rPr>
                                <w:b w:val="0"/>
                                <w:lang w:val="en-IE"/>
                              </w:rPr>
                              <w:t xml:space="preserve">   Figure 21: LogLevel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9A9E3" id="Text Box 8227" o:spid="_x0000_s1047" type="#_x0000_t202" style="position:absolute;margin-left:0;margin-top:215.4pt;width:285.75pt;height:.05pt;z-index:-2516039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" stroked="f">
                <v:textbox style="mso-fit-shape-to-text:t" inset="0,0,0,0">
                  <w:txbxContent>
                    <w:p w:rsidR="002D1016" w:rsidRPr="004151AC" w:rsidRDefault="002D1016" w:rsidP="00037359">
                      <w:pPr>
                        <w:pStyle w:val="Caption"/>
                        <w:rPr>
                          <w:b w:val="0"/>
                          <w:noProof/>
                          <w:lang w:val="en-IE"/>
                        </w:rPr>
                      </w:pPr>
                      <w:r>
                        <w:rPr>
                          <w:b w:val="0"/>
                          <w:lang w:val="en-IE"/>
                        </w:rPr>
                        <w:t xml:space="preserve">   Figure 21: LogLevel UML diagram</w:t>
                      </w:r>
                    </w:p>
                  </w:txbxContent>
                </v:textbox>
                <w10:wrap anchorx="page"/>
              </v:shape>
            </w:pict>
          </mc:Fallback>
        </mc:AlternateContent>
      </w:r>
      <w:r w:rsidR="00221F58">
        <w:rPr>
          <w:noProof/>
        </w:rPr>
        <w:drawing>
          <wp:inline distT="0" distB="0" distL="0" distR="0" wp14:anchorId="05E24597" wp14:editId="406147AB">
            <wp:extent cx="1657350" cy="2558329"/>
            <wp:effectExtent l="0" t="0" r="0"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4359" cy="2600021"/>
                    </a:xfrm>
                    <a:prstGeom prst="rect">
                      <a:avLst/>
                    </a:prstGeom>
                  </pic:spPr>
                </pic:pic>
              </a:graphicData>
            </a:graphic>
          </wp:inline>
        </w:drawing>
      </w:r>
    </w:p>
    <w:p w:rsidR="00221F58" w:rsidRDefault="00221F58" w:rsidP="007C0FE2">
      <w:pPr>
        <w:rPr>
          <w:lang w:val="en-IE"/>
        </w:rPr>
      </w:pPr>
      <w:r>
        <w:rPr>
          <w:lang w:val="en-IE"/>
        </w:rPr>
        <w:lastRenderedPageBreak/>
        <w:t xml:space="preserve">The </w:t>
      </w:r>
      <w:r w:rsidRPr="007A2163">
        <w:rPr>
          <w:rFonts w:ascii="Courier New" w:hAnsi="Courier New" w:cs="Courier New"/>
          <w:lang w:val="en-IE"/>
        </w:rPr>
        <w:t>Filter</w:t>
      </w:r>
      <w:r>
        <w:rPr>
          <w:lang w:val="en-IE"/>
        </w:rPr>
        <w:t xml:space="preserve"> class contains fields representing the name the user wishes to call the filter, as well as items in the log that are to be filtered for. </w:t>
      </w:r>
    </w:p>
    <w:p w:rsidR="00221F58" w:rsidRDefault="00221F58" w:rsidP="007C0FE2">
      <w:pPr>
        <w:rPr>
          <w:lang w:val="en-IE"/>
        </w:rPr>
      </w:pPr>
      <w:r>
        <w:rPr>
          <w:lang w:val="en-IE"/>
        </w:rPr>
        <w:t>When a filter is applied, the contents of the filter will be included, as well as the contents of the search field and the LogLevel combo box at the top of the pane.</w:t>
      </w:r>
    </w:p>
    <w:p w:rsidR="00221F58" w:rsidRDefault="00221F58" w:rsidP="007C0FE2">
      <w:pPr>
        <w:rPr>
          <w:lang w:val="en-IE"/>
        </w:rPr>
      </w:pPr>
      <w:r>
        <w:rPr>
          <w:noProof/>
        </w:rPr>
        <w:drawing>
          <wp:anchor distT="0" distB="0" distL="114300" distR="114300" simplePos="0" relativeHeight="251671552" behindDoc="1" locked="0" layoutInCell="1" allowOverlap="1" wp14:anchorId="5A7F4DD1" wp14:editId="1BDFE877">
            <wp:simplePos x="0" y="0"/>
            <wp:positionH relativeFrom="margin">
              <wp:align>left</wp:align>
            </wp:positionH>
            <wp:positionV relativeFrom="paragraph">
              <wp:posOffset>248920</wp:posOffset>
            </wp:positionV>
            <wp:extent cx="2413703" cy="1971675"/>
            <wp:effectExtent l="0" t="0" r="5715" b="0"/>
            <wp:wrapNone/>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17422" cy="1974713"/>
                    </a:xfrm>
                    <a:prstGeom prst="rect">
                      <a:avLst/>
                    </a:prstGeom>
                  </pic:spPr>
                </pic:pic>
              </a:graphicData>
            </a:graphic>
            <wp14:sizeRelH relativeFrom="margin">
              <wp14:pctWidth>0</wp14:pctWidth>
            </wp14:sizeRelH>
            <wp14:sizeRelV relativeFrom="margin">
              <wp14:pctHeight>0</wp14:pctHeight>
            </wp14:sizeRelV>
          </wp:anchor>
        </w:drawing>
      </w:r>
      <w:r>
        <w:rPr>
          <w:lang w:val="en-IE"/>
        </w:rPr>
        <w:t xml:space="preserve">A screen shot of the </w:t>
      </w:r>
      <w:r w:rsidRPr="007A2163">
        <w:rPr>
          <w:rFonts w:ascii="Courier New" w:hAnsi="Courier New" w:cs="Courier New"/>
          <w:lang w:val="en-IE"/>
        </w:rPr>
        <w:t>CreateFilterController</w:t>
      </w:r>
      <w:r>
        <w:rPr>
          <w:lang w:val="en-IE"/>
        </w:rPr>
        <w:t xml:space="preserve"> is below</w:t>
      </w:r>
      <w:r w:rsidR="007A2163">
        <w:rPr>
          <w:lang w:val="en-IE"/>
        </w:rPr>
        <w:t>:</w:t>
      </w:r>
    </w:p>
    <w:p w:rsidR="00221F58" w:rsidRDefault="00221F58"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r>
        <w:rPr>
          <w:lang w:val="en-IE"/>
        </w:rPr>
        <w:t xml:space="preserve">Below is a UML diagram of the </w:t>
      </w:r>
      <w:r w:rsidRPr="007A2163">
        <w:rPr>
          <w:rFonts w:ascii="Courier New" w:hAnsi="Courier New" w:cs="Courier New"/>
          <w:lang w:val="en-IE"/>
        </w:rPr>
        <w:t>Filter</w:t>
      </w:r>
      <w:r>
        <w:rPr>
          <w:lang w:val="en-IE"/>
        </w:rPr>
        <w:t xml:space="preserve"> class. The </w:t>
      </w:r>
      <w:r w:rsidRPr="007A2163">
        <w:rPr>
          <w:rFonts w:ascii="Courier New" w:hAnsi="Courier New" w:cs="Courier New"/>
          <w:lang w:val="en-IE"/>
        </w:rPr>
        <w:t>searchText</w:t>
      </w:r>
      <w:r>
        <w:rPr>
          <w:lang w:val="en-IE"/>
        </w:rPr>
        <w:t xml:space="preserve"> and </w:t>
      </w:r>
      <w:r w:rsidRPr="007A2163">
        <w:rPr>
          <w:rFonts w:ascii="Courier New" w:hAnsi="Courier New" w:cs="Courier New"/>
          <w:lang w:val="en-IE"/>
        </w:rPr>
        <w:t>logLevel2</w:t>
      </w:r>
      <w:r>
        <w:rPr>
          <w:lang w:val="en-IE"/>
        </w:rPr>
        <w:t xml:space="preserve"> fields contain the search text and log level from the GUI. The other fields contain the items stored in the filter.</w:t>
      </w:r>
    </w:p>
    <w:p w:rsidR="00037359" w:rsidRPr="002516AE" w:rsidRDefault="00037359" w:rsidP="007C0FE2">
      <w:pPr>
        <w:rPr>
          <w:lang w:val="en-IE"/>
        </w:rPr>
      </w:pPr>
      <w:r>
        <w:rPr>
          <w:noProof/>
        </w:rPr>
        <mc:AlternateContent>
          <mc:Choice Requires="wps">
            <w:drawing>
              <wp:anchor distT="0" distB="0" distL="114300" distR="114300" simplePos="0" relativeHeight="251714560" behindDoc="1" locked="0" layoutInCell="1" allowOverlap="1" wp14:anchorId="646D42A0" wp14:editId="33D14674">
                <wp:simplePos x="0" y="0"/>
                <wp:positionH relativeFrom="page">
                  <wp:posOffset>-66675</wp:posOffset>
                </wp:positionH>
                <wp:positionV relativeFrom="paragraph">
                  <wp:posOffset>3680460</wp:posOffset>
                </wp:positionV>
                <wp:extent cx="3629025" cy="635"/>
                <wp:effectExtent l="0" t="0" r="9525" b="0"/>
                <wp:wrapNone/>
                <wp:docPr id="8228" name="Text Box 82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037359">
                            <w:pPr>
                              <w:pStyle w:val="Caption"/>
                              <w:rPr>
                                <w:b w:val="0"/>
                                <w:noProof/>
                                <w:lang w:val="en-IE"/>
                              </w:rPr>
                            </w:pPr>
                            <w:r>
                              <w:rPr>
                                <w:b w:val="0"/>
                                <w:lang w:val="en-IE"/>
                              </w:rPr>
                              <w:t xml:space="preserve">   Figure 22: Filter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6D42A0" id="Text Box 8228" o:spid="_x0000_s1048" type="#_x0000_t202" style="position:absolute;margin-left:-5.25pt;margin-top:289.8pt;width:285.7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" stroked="f">
                <v:textbox style="mso-fit-shape-to-text:t" inset="0,0,0,0">
                  <w:txbxContent>
                    <w:p w:rsidR="002D1016" w:rsidRPr="004151AC" w:rsidRDefault="002D1016" w:rsidP="00037359">
                      <w:pPr>
                        <w:pStyle w:val="Caption"/>
                        <w:rPr>
                          <w:b w:val="0"/>
                          <w:noProof/>
                          <w:lang w:val="en-IE"/>
                        </w:rPr>
                      </w:pPr>
                      <w:r>
                        <w:rPr>
                          <w:b w:val="0"/>
                          <w:lang w:val="en-IE"/>
                        </w:rPr>
                        <w:t xml:space="preserve">   Figure 22: Filter UML diagram</w:t>
                      </w:r>
                    </w:p>
                  </w:txbxContent>
                </v:textbox>
                <w10:wrap anchorx="page"/>
              </v:shape>
            </w:pict>
          </mc:Fallback>
        </mc:AlternateContent>
      </w:r>
      <w:r w:rsidR="00221F58">
        <w:rPr>
          <w:noProof/>
        </w:rPr>
        <w:drawing>
          <wp:inline distT="0" distB="0" distL="0" distR="0" wp14:anchorId="73F250CF" wp14:editId="6207F82D">
            <wp:extent cx="1894908" cy="3571875"/>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9935" cy="3600200"/>
                    </a:xfrm>
                    <a:prstGeom prst="rect">
                      <a:avLst/>
                    </a:prstGeom>
                  </pic:spPr>
                </pic:pic>
              </a:graphicData>
            </a:graphic>
          </wp:inline>
        </w:drawing>
      </w:r>
    </w:p>
    <w:p w:rsidR="002516AE" w:rsidRPr="00F74204" w:rsidRDefault="002516AE" w:rsidP="007C0FE2">
      <w:pPr>
        <w:pStyle w:val="Heading2"/>
        <w:numPr>
          <w:ilvl w:val="0"/>
          <w:numId w:val="0"/>
        </w:numPr>
        <w:ind w:left="576"/>
        <w:rPr>
          <w:color w:val="auto"/>
          <w:lang w:val="en-IE"/>
        </w:rPr>
      </w:pPr>
      <w:bookmarkStart w:id="52" w:name="_Toc513394458"/>
      <w:r w:rsidRPr="00F74204">
        <w:rPr>
          <w:color w:val="auto"/>
          <w:lang w:val="en-IE"/>
        </w:rPr>
        <w:lastRenderedPageBreak/>
        <w:t>1</w:t>
      </w:r>
      <w:r w:rsidR="00EC6D40" w:rsidRPr="00F74204">
        <w:rPr>
          <w:color w:val="auto"/>
          <w:lang w:val="en-IE"/>
        </w:rPr>
        <w:t>2</w:t>
      </w:r>
      <w:r w:rsidRPr="00F74204">
        <w:rPr>
          <w:color w:val="auto"/>
          <w:lang w:val="en-IE"/>
        </w:rPr>
        <w:t>.1 How it works</w:t>
      </w:r>
      <w:bookmarkEnd w:id="52"/>
    </w:p>
    <w:p w:rsidR="002516AE" w:rsidRPr="00F74204" w:rsidRDefault="002516AE" w:rsidP="007C0FE2">
      <w:pPr>
        <w:pStyle w:val="Heading3"/>
        <w:numPr>
          <w:ilvl w:val="0"/>
          <w:numId w:val="0"/>
        </w:numPr>
        <w:ind w:left="720"/>
        <w:rPr>
          <w:color w:val="auto"/>
          <w:lang w:val="en-IE"/>
        </w:rPr>
      </w:pPr>
      <w:bookmarkStart w:id="53" w:name="_Toc513394459"/>
      <w:r w:rsidRPr="00F74204">
        <w:rPr>
          <w:color w:val="auto"/>
          <w:lang w:val="en-IE"/>
        </w:rPr>
        <w:t>1</w:t>
      </w:r>
      <w:r w:rsidR="00EC6D40" w:rsidRPr="00F74204">
        <w:rPr>
          <w:color w:val="auto"/>
          <w:lang w:val="en-IE"/>
        </w:rPr>
        <w:t>2</w:t>
      </w:r>
      <w:r w:rsidRPr="00F74204">
        <w:rPr>
          <w:color w:val="auto"/>
          <w:lang w:val="en-IE"/>
        </w:rPr>
        <w:t>.1.1 Reading from the logcat utility</w:t>
      </w:r>
      <w:bookmarkEnd w:id="53"/>
    </w:p>
    <w:p w:rsidR="002516AE" w:rsidRDefault="002516AE" w:rsidP="007C0FE2">
      <w:pPr>
        <w:rPr>
          <w:lang w:val="en-IE"/>
        </w:rPr>
      </w:pPr>
      <w:r w:rsidRPr="00F74204">
        <w:rPr>
          <w:lang w:val="en-IE"/>
        </w:rPr>
        <w:t xml:space="preserve">The logcat utility can be </w:t>
      </w:r>
      <w:r>
        <w:rPr>
          <w:lang w:val="en-IE"/>
        </w:rPr>
        <w:t>invoked with the command</w:t>
      </w:r>
    </w:p>
    <w:p w:rsidR="002516AE" w:rsidRPr="007A2163" w:rsidRDefault="002516AE" w:rsidP="007C0FE2">
      <w:pPr>
        <w:rPr>
          <w:rFonts w:ascii="Courier New" w:hAnsi="Courier New" w:cs="Courier New"/>
          <w:lang w:val="en-IE"/>
        </w:rPr>
      </w:pPr>
      <w:r w:rsidRPr="007A2163">
        <w:rPr>
          <w:rFonts w:ascii="Courier New" w:hAnsi="Courier New" w:cs="Courier New"/>
          <w:lang w:val="en-IE"/>
        </w:rPr>
        <w:t>adb.exe logcat -v threadtime</w:t>
      </w:r>
    </w:p>
    <w:p w:rsidR="002516AE" w:rsidRDefault="002516AE" w:rsidP="007C0FE2">
      <w:pPr>
        <w:rPr>
          <w:lang w:val="en-IE"/>
        </w:rPr>
      </w:pPr>
      <w:r>
        <w:rPr>
          <w:lang w:val="en-IE"/>
        </w:rPr>
        <w:t>The threadtime flag defines the output to print along with the log messages. In this case, the timestamp of the log was desired to provide for a more user-friendly experience.</w:t>
      </w:r>
    </w:p>
    <w:p w:rsidR="002516AE" w:rsidRDefault="002516AE" w:rsidP="007C0FE2">
      <w:pPr>
        <w:rPr>
          <w:lang w:val="en-IE"/>
        </w:rPr>
      </w:pPr>
      <w:r>
        <w:rPr>
          <w:lang w:val="en-IE"/>
        </w:rPr>
        <w:t xml:space="preserve"> A BufferedReader is created to read from the logcat utility as the logs are received. These logs are filtered using the filter mentioned previously and if the content of the log matches the user’s criteria it is added to the list view and displayed on the GUI.</w:t>
      </w:r>
    </w:p>
    <w:p w:rsidR="002516AE" w:rsidRDefault="002516AE" w:rsidP="007C0FE2">
      <w:pPr>
        <w:rPr>
          <w:lang w:val="en-IE"/>
        </w:rPr>
      </w:pPr>
      <w:r>
        <w:rPr>
          <w:lang w:val="en-IE"/>
        </w:rPr>
        <w:t>CSS</w:t>
      </w:r>
      <w:r w:rsidR="00037359">
        <w:rPr>
          <w:lang w:val="en-IE"/>
        </w:rPr>
        <w:fldChar w:fldCharType="begin"/>
      </w:r>
      <w:r w:rsidR="00037359">
        <w:rPr>
          <w:lang w:val="en-IE"/>
        </w:rPr>
        <w:instrText xml:space="preserve"> ADDIN ZOTERO_ITEM CSL_CITATION {"citationID":"D08UigqE","properties":{"formattedCitation":"[22]","plainCitation":"[22]","noteIndex":0},"citationItems":[{"id":132,"uris":["http://zotero.org/users/local/fUnAB3uD/items/CAWA2T24"],"uri":["http://zotero.org/users/local/fUnAB3uD/items/CAWA2T24"],"itemData":{"id":132,"type":"webpage","title":"CSS: Cascading Style Sheets","container-title":"MDN Web Docs","abstract":"Cascading Style Sheets (CSS) is a stylesheet language used to describe the presentation of a document written in HTML","URL":"https://developer.mozilla.org/en-US/docs/Web/CSS","shortTitle":"CSS","language":"en-US","accessed":{"date-parts":[["2018",5,13]]}}}],"schema":"https://github.com/citation-style-language/schema/raw/master/csl-citation.json"}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[22]</w:t>
      </w:r>
      <w:r w:rsidR="00037359">
        <w:rPr>
          <w:lang w:val="en-IE"/>
        </w:rPr>
        <w:fldChar w:fldCharType="end"/>
      </w:r>
      <w:r>
        <w:rPr>
          <w:lang w:val="en-IE"/>
        </w:rPr>
        <w:t xml:space="preserve"> is applied dynamically as logs are received before they are displayed on the GUI. The CSS applies colour to the log according to its level.</w:t>
      </w:r>
    </w:p>
    <w:p w:rsidR="002516AE" w:rsidRDefault="002516AE" w:rsidP="007C0FE2">
      <w:pPr>
        <w:rPr>
          <w:lang w:val="en-IE"/>
        </w:rPr>
      </w:pPr>
      <w:r>
        <w:rPr>
          <w:lang w:val="en-IE"/>
        </w:rPr>
        <w:t>The CSS is applied as follows.</w:t>
      </w:r>
    </w:p>
    <w:p w:rsidR="002516AE" w:rsidRDefault="002516AE" w:rsidP="007C0FE2">
      <w:pPr>
        <w:rPr>
          <w:lang w:val="en-IE"/>
        </w:rPr>
      </w:pPr>
      <w:r>
        <w:rPr>
          <w:lang w:val="en-IE"/>
        </w:rPr>
        <w:t>Verbose: green</w:t>
      </w:r>
    </w:p>
    <w:p w:rsidR="002516AE" w:rsidRDefault="002516AE" w:rsidP="007C0FE2">
      <w:pPr>
        <w:rPr>
          <w:lang w:val="en-IE"/>
        </w:rPr>
      </w:pPr>
      <w:r>
        <w:rPr>
          <w:lang w:val="en-IE"/>
        </w:rPr>
        <w:t>Debug: blue</w:t>
      </w:r>
    </w:p>
    <w:p w:rsidR="002516AE" w:rsidRDefault="002516AE" w:rsidP="007C0FE2">
      <w:pPr>
        <w:rPr>
          <w:lang w:val="en-IE"/>
        </w:rPr>
      </w:pPr>
      <w:r>
        <w:rPr>
          <w:lang w:val="en-IE"/>
        </w:rPr>
        <w:t>Info: brown</w:t>
      </w:r>
    </w:p>
    <w:p w:rsidR="002516AE" w:rsidRDefault="002516AE" w:rsidP="007C0FE2">
      <w:pPr>
        <w:rPr>
          <w:lang w:val="en-IE"/>
        </w:rPr>
      </w:pPr>
      <w:r>
        <w:rPr>
          <w:lang w:val="en-IE"/>
        </w:rPr>
        <w:t>Warn: orange</w:t>
      </w:r>
    </w:p>
    <w:p w:rsidR="002516AE" w:rsidRPr="002516AE" w:rsidRDefault="002516AE" w:rsidP="007C0FE2">
      <w:pPr>
        <w:rPr>
          <w:lang w:val="en-IE"/>
        </w:rPr>
      </w:pPr>
      <w:r>
        <w:rPr>
          <w:lang w:val="en-IE"/>
        </w:rPr>
        <w:t>Assert: black</w:t>
      </w:r>
    </w:p>
    <w:p w:rsidR="003A0EA4" w:rsidRPr="00685EDD" w:rsidRDefault="002516AE" w:rsidP="007C0FE2">
      <w:pPr>
        <w:rPr>
          <w:lang w:val="en-IE"/>
        </w:rPr>
      </w:pPr>
      <w:r>
        <w:rPr>
          <w:lang w:val="en-IE"/>
        </w:rPr>
        <w:t>Error: red</w:t>
      </w:r>
    </w:p>
    <w:p w:rsidR="003A0EA4" w:rsidRDefault="002516AE" w:rsidP="007C0FE2">
      <w:pPr>
        <w:rPr>
          <w:lang w:val="en-IE"/>
        </w:rPr>
      </w:pPr>
      <w:r>
        <w:rPr>
          <w:lang w:val="en-IE"/>
        </w:rPr>
        <w:t xml:space="preserve">The CSS for these styles is contained in the </w:t>
      </w:r>
      <w:r w:rsidRPr="007A2163">
        <w:rPr>
          <w:rFonts w:ascii="Courier New" w:hAnsi="Courier New" w:cs="Courier New"/>
          <w:lang w:val="en-IE"/>
        </w:rPr>
        <w:t>stylesheet.css</w:t>
      </w:r>
      <w:r w:rsidRPr="002516AE">
        <w:rPr>
          <w:color w:val="5B9BD5" w:themeColor="accent1"/>
          <w:lang w:val="en-IE"/>
        </w:rPr>
        <w:t xml:space="preserve"> </w:t>
      </w:r>
      <w:r>
        <w:rPr>
          <w:lang w:val="en-IE"/>
        </w:rPr>
        <w:t xml:space="preserve">file. This file is attached only to the </w:t>
      </w:r>
      <w:r w:rsidRPr="007A2163">
        <w:rPr>
          <w:rFonts w:ascii="Courier New" w:hAnsi="Courier New" w:cs="Courier New"/>
          <w:lang w:val="en-IE"/>
        </w:rPr>
        <w:t>LogCatTabController</w:t>
      </w:r>
      <w:r w:rsidRPr="007A2163">
        <w:rPr>
          <w:lang w:val="en-IE"/>
        </w:rPr>
        <w:t xml:space="preserve"> </w:t>
      </w:r>
      <w:r>
        <w:rPr>
          <w:lang w:val="en-IE"/>
        </w:rPr>
        <w:t>and not to the rest of the application.</w:t>
      </w:r>
    </w:p>
    <w:p w:rsidR="00D37BBD" w:rsidRDefault="00D37BBD" w:rsidP="007C0FE2">
      <w:pPr>
        <w:rPr>
          <w:lang w:val="en-IE"/>
        </w:rPr>
      </w:pPr>
      <w:r>
        <w:rPr>
          <w:lang w:val="en-IE"/>
        </w:rPr>
        <w:t>The log level of a log is defined by a single letter in the fifth column of the log.</w:t>
      </w:r>
    </w:p>
    <w:p w:rsidR="00D37BBD" w:rsidRDefault="00D37BBD" w:rsidP="007C0FE2">
      <w:pPr>
        <w:rPr>
          <w:lang w:val="en-IE"/>
        </w:rPr>
      </w:pPr>
      <w:r>
        <w:rPr>
          <w:lang w:val="en-IE"/>
        </w:rPr>
        <w:t>An example of the styled logcat output is below.</w:t>
      </w:r>
    </w:p>
    <w:p w:rsidR="00D37BBD" w:rsidRDefault="00D37BBD" w:rsidP="007C0FE2">
      <w:pPr>
        <w:rPr>
          <w:lang w:val="en-IE"/>
        </w:rPr>
      </w:pPr>
      <w:r>
        <w:rPr>
          <w:noProof/>
        </w:rPr>
        <w:lastRenderedPageBreak/>
        <w:drawing>
          <wp:inline distT="0" distB="0" distL="0" distR="0" wp14:anchorId="2771AF5E" wp14:editId="068375B7">
            <wp:extent cx="5943600" cy="95377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53770"/>
                    </a:xfrm>
                    <a:prstGeom prst="rect">
                      <a:avLst/>
                    </a:prstGeom>
                  </pic:spPr>
                </pic:pic>
              </a:graphicData>
            </a:graphic>
          </wp:inline>
        </w:drawing>
      </w:r>
    </w:p>
    <w:p w:rsidR="00342A2D" w:rsidRPr="00F74204" w:rsidRDefault="00D37BBD" w:rsidP="007C0FE2">
      <w:pPr>
        <w:pStyle w:val="Heading3"/>
        <w:numPr>
          <w:ilvl w:val="0"/>
          <w:numId w:val="0"/>
        </w:numPr>
        <w:ind w:left="720"/>
        <w:rPr>
          <w:color w:val="auto"/>
          <w:lang w:val="en-IE"/>
        </w:rPr>
      </w:pPr>
      <w:bookmarkStart w:id="54" w:name="_Toc513394460"/>
      <w:r w:rsidRPr="00F74204">
        <w:rPr>
          <w:color w:val="auto"/>
          <w:lang w:val="en-IE"/>
        </w:rPr>
        <w:t>1</w:t>
      </w:r>
      <w:r w:rsidR="00EC6D40" w:rsidRPr="00F74204">
        <w:rPr>
          <w:color w:val="auto"/>
          <w:lang w:val="en-IE"/>
        </w:rPr>
        <w:t>2</w:t>
      </w:r>
      <w:r w:rsidRPr="00F74204">
        <w:rPr>
          <w:color w:val="auto"/>
          <w:lang w:val="en-IE"/>
        </w:rPr>
        <w:t>.1.2 Creating a filter</w:t>
      </w:r>
      <w:bookmarkEnd w:id="54"/>
    </w:p>
    <w:p w:rsidR="00D37BBD" w:rsidRDefault="00C63689" w:rsidP="007C0FE2">
      <w:pPr>
        <w:tabs>
          <w:tab w:val="right" w:pos="9360"/>
        </w:tabs>
        <w:rPr>
          <w:lang w:val="en-IE"/>
        </w:rPr>
      </w:pPr>
      <w:r w:rsidRPr="00F74204">
        <w:rPr>
          <w:lang w:val="en-IE"/>
        </w:rPr>
        <w:t>As mentioned previously</w:t>
      </w:r>
      <w:r>
        <w:rPr>
          <w:lang w:val="en-IE"/>
        </w:rPr>
        <w:t xml:space="preserve">, the </w:t>
      </w:r>
      <w:r w:rsidR="00342A2D" w:rsidRPr="007A2163">
        <w:rPr>
          <w:rFonts w:ascii="Courier New" w:hAnsi="Courier New" w:cs="Courier New"/>
          <w:lang w:val="en-IE"/>
        </w:rPr>
        <w:t>Filter</w:t>
      </w:r>
      <w:r w:rsidR="00342A2D">
        <w:rPr>
          <w:lang w:val="en-IE"/>
        </w:rPr>
        <w:t xml:space="preserve"> class (essentially a bean) holds all data related to the filter. The contents of the saved filter are stored in XML. The </w:t>
      </w:r>
      <w:r w:rsidR="00342A2D" w:rsidRPr="007A2163">
        <w:rPr>
          <w:rFonts w:ascii="Courier New" w:hAnsi="Courier New" w:cs="Courier New"/>
          <w:lang w:val="en-IE"/>
        </w:rPr>
        <w:t>XMLUtil</w:t>
      </w:r>
      <w:r w:rsidR="00342A2D">
        <w:rPr>
          <w:lang w:val="en-IE"/>
        </w:rPr>
        <w:t xml:space="preserve"> class provides methods for creating and opening XML filter files.</w:t>
      </w:r>
    </w:p>
    <w:p w:rsidR="00342A2D" w:rsidRDefault="00342A2D" w:rsidP="007C0FE2">
      <w:pPr>
        <w:tabs>
          <w:tab w:val="right" w:pos="9360"/>
        </w:tabs>
        <w:rPr>
          <w:lang w:val="en-IE"/>
        </w:rPr>
      </w:pPr>
      <w:r>
        <w:rPr>
          <w:lang w:val="en-IE"/>
        </w:rPr>
        <w:t xml:space="preserve">The user can press the ‘Plus’ button to display the </w:t>
      </w:r>
      <w:r w:rsidRPr="007A2163">
        <w:rPr>
          <w:rFonts w:ascii="Courier New" w:hAnsi="Courier New" w:cs="Courier New"/>
          <w:lang w:val="en-IE"/>
        </w:rPr>
        <w:t>CreateFilterController</w:t>
      </w:r>
      <w:r>
        <w:rPr>
          <w:lang w:val="en-IE"/>
        </w:rPr>
        <w:t xml:space="preserve"> as a modal dialog. This pane has fields and a combo box to add the filter details. </w:t>
      </w:r>
    </w:p>
    <w:p w:rsidR="00342A2D" w:rsidRDefault="00342A2D" w:rsidP="007C0FE2">
      <w:pPr>
        <w:tabs>
          <w:tab w:val="right" w:pos="9360"/>
        </w:tabs>
        <w:rPr>
          <w:lang w:val="en-IE"/>
        </w:rPr>
      </w:pPr>
      <w:r>
        <w:rPr>
          <w:lang w:val="en-IE"/>
        </w:rPr>
        <w:t xml:space="preserve">When the user saves the filter, an instance of the </w:t>
      </w:r>
      <w:r w:rsidRPr="007A2163">
        <w:rPr>
          <w:rFonts w:ascii="Courier New" w:hAnsi="Courier New" w:cs="Courier New"/>
          <w:lang w:val="en-IE"/>
        </w:rPr>
        <w:t>Filter</w:t>
      </w:r>
      <w:r>
        <w:rPr>
          <w:lang w:val="en-IE"/>
        </w:rPr>
        <w:t xml:space="preserve"> class is created and passed as an argument to a method in the </w:t>
      </w:r>
      <w:r w:rsidRPr="007A2163">
        <w:rPr>
          <w:rFonts w:ascii="Courier New" w:hAnsi="Courier New" w:cs="Courier New"/>
          <w:lang w:val="en-IE"/>
        </w:rPr>
        <w:t>XMLUtil</w:t>
      </w:r>
      <w:r>
        <w:rPr>
          <w:lang w:val="en-IE"/>
        </w:rPr>
        <w:t xml:space="preserve"> class. The method creates and saves an XML file with the name provided by the user in the ‘Filter name’ field.</w:t>
      </w:r>
    </w:p>
    <w:p w:rsidR="00342A2D" w:rsidRPr="00F74204" w:rsidRDefault="00342A2D" w:rsidP="007C0FE2">
      <w:pPr>
        <w:tabs>
          <w:tab w:val="right" w:pos="9360"/>
        </w:tabs>
        <w:rPr>
          <w:lang w:val="en-IE"/>
        </w:rPr>
      </w:pPr>
      <w:r>
        <w:rPr>
          <w:lang w:val="en-IE"/>
        </w:rPr>
        <w:t xml:space="preserve">To edit a filter, the user can select a filter from the filter combo box and press the Edit button. This </w:t>
      </w:r>
      <w:r w:rsidRPr="00F74204">
        <w:rPr>
          <w:lang w:val="en-IE"/>
        </w:rPr>
        <w:t xml:space="preserve">will bring up the </w:t>
      </w:r>
      <w:r w:rsidRPr="007A2163">
        <w:rPr>
          <w:rFonts w:ascii="Courier New" w:hAnsi="Courier New" w:cs="Courier New"/>
          <w:lang w:val="en-IE"/>
        </w:rPr>
        <w:t>CreateFilterController</w:t>
      </w:r>
      <w:r w:rsidRPr="00F74204">
        <w:rPr>
          <w:lang w:val="en-IE"/>
        </w:rPr>
        <w:t>. The text fields will be populated with the contents of the filter criteria.</w:t>
      </w:r>
    </w:p>
    <w:p w:rsidR="00342A2D" w:rsidRPr="00F74204" w:rsidRDefault="00342A2D" w:rsidP="007C0FE2">
      <w:pPr>
        <w:pStyle w:val="Heading3"/>
        <w:numPr>
          <w:ilvl w:val="0"/>
          <w:numId w:val="0"/>
        </w:numPr>
        <w:ind w:left="720"/>
        <w:rPr>
          <w:color w:val="auto"/>
          <w:lang w:val="en-IE"/>
        </w:rPr>
      </w:pPr>
      <w:bookmarkStart w:id="55" w:name="_Toc513394461"/>
      <w:r w:rsidRPr="00F74204">
        <w:rPr>
          <w:color w:val="auto"/>
          <w:lang w:val="en-IE"/>
        </w:rPr>
        <w:t>1</w:t>
      </w:r>
      <w:r w:rsidR="00EC6D40" w:rsidRPr="00F74204">
        <w:rPr>
          <w:color w:val="auto"/>
          <w:lang w:val="en-IE"/>
        </w:rPr>
        <w:t>2</w:t>
      </w:r>
      <w:r w:rsidRPr="00F74204">
        <w:rPr>
          <w:color w:val="auto"/>
          <w:lang w:val="en-IE"/>
        </w:rPr>
        <w:t>.1.3 Filtering logs</w:t>
      </w:r>
      <w:bookmarkEnd w:id="55"/>
    </w:p>
    <w:p w:rsidR="00342A2D" w:rsidRDefault="00342A2D" w:rsidP="007C0FE2">
      <w:pPr>
        <w:rPr>
          <w:lang w:val="en-IE"/>
        </w:rPr>
      </w:pPr>
      <w:r w:rsidRPr="00F74204">
        <w:rPr>
          <w:lang w:val="en-IE"/>
        </w:rPr>
        <w:t xml:space="preserve">The </w:t>
      </w:r>
      <w:r w:rsidRPr="007A2163">
        <w:rPr>
          <w:rFonts w:ascii="Courier New" w:hAnsi="Courier New" w:cs="Courier New"/>
          <w:lang w:val="en-IE"/>
        </w:rPr>
        <w:t>LogCatTabController</w:t>
      </w:r>
      <w:r w:rsidRPr="00F74204">
        <w:rPr>
          <w:lang w:val="en-IE"/>
        </w:rPr>
        <w:t xml:space="preserve"> </w:t>
      </w:r>
      <w:r>
        <w:rPr>
          <w:lang w:val="en-IE"/>
        </w:rPr>
        <w:t xml:space="preserve">holds an instance of the </w:t>
      </w:r>
      <w:r w:rsidRPr="007A2163">
        <w:rPr>
          <w:rFonts w:ascii="Courier New" w:hAnsi="Courier New" w:cs="Courier New"/>
          <w:lang w:val="en-IE"/>
        </w:rPr>
        <w:t>Filter</w:t>
      </w:r>
      <w:r>
        <w:rPr>
          <w:lang w:val="en-IE"/>
        </w:rPr>
        <w:t xml:space="preserve"> class. When a filter is selected, this filter class holds the contents of the selected filter. It also holds the contents of the search field and the LogLevel combo box. </w:t>
      </w:r>
    </w:p>
    <w:p w:rsidR="00342A2D" w:rsidRDefault="00342A2D" w:rsidP="007C0FE2">
      <w:pPr>
        <w:rPr>
          <w:lang w:val="en-IE"/>
        </w:rPr>
      </w:pPr>
      <w:r>
        <w:rPr>
          <w:lang w:val="en-IE"/>
        </w:rPr>
        <w:t xml:space="preserve">As logs are read by the BufferedReader, they are checked against the contents of the </w:t>
      </w:r>
      <w:r w:rsidR="00E30986" w:rsidRPr="007A2163">
        <w:rPr>
          <w:rFonts w:ascii="Courier New" w:hAnsi="Courier New" w:cs="Courier New"/>
          <w:lang w:val="en-IE"/>
        </w:rPr>
        <w:t>Filter</w:t>
      </w:r>
      <w:r w:rsidR="00E30986">
        <w:rPr>
          <w:lang w:val="en-IE"/>
        </w:rPr>
        <w:t xml:space="preserve"> class instance, if they fit the criteria they are added to the list view. </w:t>
      </w:r>
    </w:p>
    <w:p w:rsidR="00E30986" w:rsidRDefault="00E30986" w:rsidP="007C0FE2">
      <w:pPr>
        <w:rPr>
          <w:lang w:val="en-IE"/>
        </w:rPr>
      </w:pPr>
      <w:r>
        <w:rPr>
          <w:lang w:val="en-IE"/>
        </w:rPr>
        <w:t xml:space="preserve">To parse the log, it is divided up using the split method of the String class and the individual columns of the log are checked against the contents of the </w:t>
      </w:r>
      <w:r w:rsidRPr="007A2163">
        <w:rPr>
          <w:rFonts w:ascii="Courier New" w:hAnsi="Courier New" w:cs="Courier New"/>
          <w:lang w:val="en-IE"/>
        </w:rPr>
        <w:t>Filter</w:t>
      </w:r>
      <w:r>
        <w:rPr>
          <w:lang w:val="en-IE"/>
        </w:rPr>
        <w:t xml:space="preserve"> instance.</w:t>
      </w:r>
    </w:p>
    <w:p w:rsidR="00186865" w:rsidRDefault="00186865" w:rsidP="007C0FE2">
      <w:pPr>
        <w:rPr>
          <w:lang w:val="en-IE"/>
        </w:rPr>
      </w:pPr>
    </w:p>
    <w:p w:rsidR="00E30986" w:rsidRDefault="00E30986" w:rsidP="007C0FE2">
      <w:pPr>
        <w:rPr>
          <w:lang w:val="en-IE"/>
        </w:rPr>
      </w:pPr>
      <w:r>
        <w:rPr>
          <w:lang w:val="en-IE"/>
        </w:rPr>
        <w:t>The contents of the method responsible for this is shown below</w:t>
      </w:r>
      <w:r w:rsidR="007A2163">
        <w:rPr>
          <w:lang w:val="en-IE"/>
        </w:rPr>
        <w:t>:</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lastRenderedPageBreak/>
        <w:t xml:space="preserve">private </w:t>
      </w:r>
      <w:proofErr w:type="spellStart"/>
      <w:r w:rsidRPr="007A2163">
        <w:rPr>
          <w:rFonts w:ascii="Courier New" w:hAnsi="Courier New" w:cs="Courier New"/>
          <w:sz w:val="20"/>
          <w:lang w:val="en-IE"/>
        </w:rPr>
        <w:t>boolean</w:t>
      </w:r>
      <w:proofErr w:type="spellEnd"/>
      <w:r w:rsidRPr="007A2163">
        <w:rPr>
          <w:rFonts w:ascii="Courier New" w:hAnsi="Courier New" w:cs="Courier New"/>
          <w:sz w:val="20"/>
          <w:lang w:val="en-IE"/>
        </w:rPr>
        <w:t xml:space="preserve"> </w:t>
      </w:r>
      <w:proofErr w:type="spellStart"/>
      <w:proofErr w:type="gramStart"/>
      <w:r w:rsidRPr="007A2163">
        <w:rPr>
          <w:rFonts w:ascii="Courier New" w:hAnsi="Courier New" w:cs="Courier New"/>
          <w:sz w:val="20"/>
          <w:lang w:val="en-IE"/>
        </w:rPr>
        <w:t>matchesFilter</w:t>
      </w:r>
      <w:proofErr w:type="spellEnd"/>
      <w:r w:rsidRPr="007A2163">
        <w:rPr>
          <w:rFonts w:ascii="Courier New" w:hAnsi="Courier New" w:cs="Courier New"/>
          <w:sz w:val="20"/>
          <w:lang w:val="en-IE"/>
        </w:rPr>
        <w:t>(</w:t>
      </w:r>
      <w:proofErr w:type="gramEnd"/>
      <w:r w:rsidRPr="007A2163">
        <w:rPr>
          <w:rFonts w:ascii="Courier New" w:hAnsi="Courier New" w:cs="Courier New"/>
          <w:sz w:val="20"/>
          <w:lang w:val="en-IE"/>
        </w:rPr>
        <w:t>Filter filter, String s) {</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spellStart"/>
      <w:proofErr w:type="gramStart"/>
      <w:r w:rsidRPr="007A2163">
        <w:rPr>
          <w:rFonts w:ascii="Courier New" w:hAnsi="Courier New" w:cs="Courier New"/>
          <w:sz w:val="20"/>
          <w:lang w:val="en-IE"/>
        </w:rPr>
        <w:t>s.startsWith</w:t>
      </w:r>
      <w:proofErr w:type="spellEnd"/>
      <w:proofErr w:type="gramEnd"/>
      <w:r w:rsidRPr="007A2163">
        <w:rPr>
          <w:rFonts w:ascii="Courier New" w:hAnsi="Courier New" w:cs="Courier New"/>
          <w:sz w:val="20"/>
          <w:lang w:val="en-IE"/>
        </w:rPr>
        <w:t xml:space="preserve">("-") || </w:t>
      </w:r>
      <w:proofErr w:type="spellStart"/>
      <w:r w:rsidRPr="007A2163">
        <w:rPr>
          <w:rFonts w:ascii="Courier New" w:hAnsi="Courier New" w:cs="Courier New"/>
          <w:sz w:val="20"/>
          <w:lang w:val="en-IE"/>
        </w:rPr>
        <w:t>s.isEmpty</w:t>
      </w:r>
      <w:proofErr w:type="spellEnd"/>
      <w:r w:rsidRPr="007A2163">
        <w:rPr>
          <w:rFonts w:ascii="Courier New" w:hAnsi="Courier New" w:cs="Courier New"/>
          <w:sz w:val="20"/>
          <w:lang w:val="en-IE"/>
        </w:rPr>
        <w:t>())</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false;</w:t>
      </w:r>
    </w:p>
    <w:p w:rsidR="00E30986" w:rsidRPr="007A2163" w:rsidRDefault="00E30986" w:rsidP="007A2163">
      <w:pPr>
        <w:spacing w:line="240" w:lineRule="auto"/>
        <w:rPr>
          <w:rFonts w:ascii="Courier New" w:hAnsi="Courier New" w:cs="Courier New"/>
          <w:sz w:val="20"/>
          <w:lang w:val="en-IE"/>
        </w:rPr>
      </w:pP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 = </w:t>
      </w:r>
      <w:proofErr w:type="spellStart"/>
      <w:proofErr w:type="gramStart"/>
      <w:r w:rsidRPr="007A2163">
        <w:rPr>
          <w:rFonts w:ascii="Courier New" w:hAnsi="Courier New" w:cs="Courier New"/>
          <w:sz w:val="20"/>
          <w:lang w:val="en-IE"/>
        </w:rPr>
        <w:t>s.replaceAll</w:t>
      </w:r>
      <w:proofErr w:type="spellEnd"/>
      <w:proofErr w:type="gramEnd"/>
      <w:r w:rsidRPr="007A2163">
        <w:rPr>
          <w:rFonts w:ascii="Courier New" w:hAnsi="Courier New" w:cs="Courier New"/>
          <w:sz w:val="20"/>
          <w:lang w:val="en-IE"/>
        </w:rPr>
        <w:t>(" {2,3}", " ");</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w:t>
      </w:r>
      <w:proofErr w:type="gramStart"/>
      <w:r w:rsidRPr="007A2163">
        <w:rPr>
          <w:rFonts w:ascii="Courier New" w:hAnsi="Courier New" w:cs="Courier New"/>
          <w:sz w:val="20"/>
          <w:lang w:val="en-IE"/>
        </w:rPr>
        <w:t>String[</w:t>
      </w:r>
      <w:proofErr w:type="gramEnd"/>
      <w:r w:rsidRPr="007A2163">
        <w:rPr>
          <w:rFonts w:ascii="Courier New" w:hAnsi="Courier New" w:cs="Courier New"/>
          <w:sz w:val="20"/>
          <w:lang w:val="en-IE"/>
        </w:rPr>
        <w:t xml:space="preserve">] split = </w:t>
      </w:r>
      <w:proofErr w:type="spellStart"/>
      <w:r w:rsidRPr="007A2163">
        <w:rPr>
          <w:rFonts w:ascii="Courier New" w:hAnsi="Courier New" w:cs="Courier New"/>
          <w:sz w:val="20"/>
          <w:lang w:val="en-IE"/>
        </w:rPr>
        <w:t>s.split</w:t>
      </w:r>
      <w:proofErr w:type="spellEnd"/>
      <w:r w:rsidRPr="007A2163">
        <w:rPr>
          <w:rFonts w:ascii="Courier New" w:hAnsi="Courier New" w:cs="Courier New"/>
          <w:sz w:val="20"/>
          <w:lang w:val="en-IE"/>
        </w:rPr>
        <w:t>(" ");</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w:t>
      </w:r>
      <w:proofErr w:type="spellStart"/>
      <w:r w:rsidRPr="007A2163">
        <w:rPr>
          <w:rFonts w:ascii="Courier New" w:hAnsi="Courier New" w:cs="Courier New"/>
          <w:sz w:val="20"/>
          <w:lang w:val="en-IE"/>
        </w:rPr>
        <w:t>pid</w:t>
      </w:r>
      <w:proofErr w:type="spellEnd"/>
      <w:r w:rsidRPr="007A2163">
        <w:rPr>
          <w:rFonts w:ascii="Courier New" w:hAnsi="Courier New" w:cs="Courier New"/>
          <w:sz w:val="20"/>
          <w:lang w:val="en-IE"/>
        </w:rPr>
        <w:t xml:space="preserve"> = </w:t>
      </w:r>
      <w:proofErr w:type="gramStart"/>
      <w:r w:rsidRPr="007A2163">
        <w:rPr>
          <w:rFonts w:ascii="Courier New" w:hAnsi="Courier New" w:cs="Courier New"/>
          <w:sz w:val="20"/>
          <w:lang w:val="en-IE"/>
        </w:rPr>
        <w:t>split[</w:t>
      </w:r>
      <w:proofErr w:type="gramEnd"/>
      <w:r w:rsidRPr="007A2163">
        <w:rPr>
          <w:rFonts w:ascii="Courier New" w:hAnsi="Courier New" w:cs="Courier New"/>
          <w:sz w:val="20"/>
          <w:lang w:val="en-IE"/>
        </w:rPr>
        <w:t>2];</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level = </w:t>
      </w:r>
      <w:proofErr w:type="gramStart"/>
      <w:r w:rsidRPr="007A2163">
        <w:rPr>
          <w:rFonts w:ascii="Courier New" w:hAnsi="Courier New" w:cs="Courier New"/>
          <w:sz w:val="20"/>
          <w:lang w:val="en-IE"/>
        </w:rPr>
        <w:t>split[</w:t>
      </w:r>
      <w:proofErr w:type="gramEnd"/>
      <w:r w:rsidRPr="007A2163">
        <w:rPr>
          <w:rFonts w:ascii="Courier New" w:hAnsi="Courier New" w:cs="Courier New"/>
          <w:sz w:val="20"/>
          <w:lang w:val="en-IE"/>
        </w:rPr>
        <w:t>4];</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tag = </w:t>
      </w:r>
      <w:proofErr w:type="gramStart"/>
      <w:r w:rsidRPr="007A2163">
        <w:rPr>
          <w:rFonts w:ascii="Courier New" w:hAnsi="Courier New" w:cs="Courier New"/>
          <w:sz w:val="20"/>
          <w:lang w:val="en-IE"/>
        </w:rPr>
        <w:t>split[</w:t>
      </w:r>
      <w:proofErr w:type="gramEnd"/>
      <w:r w:rsidRPr="007A2163">
        <w:rPr>
          <w:rFonts w:ascii="Courier New" w:hAnsi="Courier New" w:cs="Courier New"/>
          <w:sz w:val="20"/>
          <w:lang w:val="en-IE"/>
        </w:rPr>
        <w:t>5];</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message = </w:t>
      </w:r>
      <w:proofErr w:type="spellStart"/>
      <w:proofErr w:type="gramStart"/>
      <w:r w:rsidRPr="007A2163">
        <w:rPr>
          <w:rFonts w:ascii="Courier New" w:hAnsi="Courier New" w:cs="Courier New"/>
          <w:sz w:val="20"/>
          <w:lang w:val="en-IE"/>
        </w:rPr>
        <w:t>s.substring</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s.indexOf</w:t>
      </w:r>
      <w:proofErr w:type="spellEnd"/>
      <w:r w:rsidRPr="007A2163">
        <w:rPr>
          <w:rFonts w:ascii="Courier New" w:hAnsi="Courier New" w:cs="Courier New"/>
          <w:sz w:val="20"/>
          <w:lang w:val="en-IE"/>
        </w:rPr>
        <w:t>(tag));</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message = </w:t>
      </w:r>
      <w:proofErr w:type="spellStart"/>
      <w:proofErr w:type="gramStart"/>
      <w:r w:rsidRPr="007A2163">
        <w:rPr>
          <w:rFonts w:ascii="Courier New" w:hAnsi="Courier New" w:cs="Courier New"/>
          <w:sz w:val="20"/>
          <w:lang w:val="en-IE"/>
        </w:rPr>
        <w:t>message.substring</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message.indexOf</w:t>
      </w:r>
      <w:proofErr w:type="spellEnd"/>
      <w:r w:rsidRPr="007A2163">
        <w:rPr>
          <w:rFonts w:ascii="Courier New" w:hAnsi="Courier New" w:cs="Courier New"/>
          <w:sz w:val="20"/>
          <w:lang w:val="en-IE"/>
        </w:rPr>
        <w:t>(":")+1);</w:t>
      </w:r>
    </w:p>
    <w:p w:rsidR="00E30986" w:rsidRPr="007A2163" w:rsidRDefault="00E30986" w:rsidP="007A2163">
      <w:pPr>
        <w:spacing w:line="240" w:lineRule="auto"/>
        <w:rPr>
          <w:rFonts w:ascii="Courier New" w:hAnsi="Courier New" w:cs="Courier New"/>
          <w:sz w:val="20"/>
          <w:lang w:val="en-IE"/>
        </w:rPr>
      </w:pP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logLevel1 = </w:t>
      </w:r>
      <w:proofErr w:type="spellStart"/>
      <w:proofErr w:type="gramStart"/>
      <w:r w:rsidRPr="007A2163">
        <w:rPr>
          <w:rFonts w:ascii="Courier New" w:hAnsi="Courier New" w:cs="Courier New"/>
          <w:sz w:val="20"/>
          <w:lang w:val="en-IE"/>
        </w:rPr>
        <w:t>filter.getLogLevel</w:t>
      </w:r>
      <w:proofErr w:type="spellEnd"/>
      <w:proofErr w:type="gramEnd"/>
      <w:r w:rsidRPr="007A2163">
        <w:rPr>
          <w:rFonts w:ascii="Courier New" w:hAnsi="Courier New" w:cs="Courier New"/>
          <w:sz w:val="20"/>
          <w:lang w:val="en-IE"/>
        </w:rPr>
        <w:t>().substring(0, 1).trim();</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logLevel2 = </w:t>
      </w:r>
      <w:proofErr w:type="gramStart"/>
      <w:r w:rsidRPr="007A2163">
        <w:rPr>
          <w:rFonts w:ascii="Courier New" w:hAnsi="Courier New" w:cs="Courier New"/>
          <w:sz w:val="20"/>
          <w:lang w:val="en-IE"/>
        </w:rPr>
        <w:t>filter.getLogLevel</w:t>
      </w:r>
      <w:proofErr w:type="gramEnd"/>
      <w:r w:rsidRPr="007A2163">
        <w:rPr>
          <w:rFonts w:ascii="Courier New" w:hAnsi="Courier New" w:cs="Courier New"/>
          <w:sz w:val="20"/>
          <w:lang w:val="en-IE"/>
        </w:rPr>
        <w:t>2().substring(0, 1).trim();</w:t>
      </w:r>
    </w:p>
    <w:p w:rsidR="00E30986" w:rsidRPr="007A2163" w:rsidRDefault="00E30986" w:rsidP="007A2163">
      <w:pPr>
        <w:spacing w:line="240" w:lineRule="auto"/>
        <w:rPr>
          <w:rFonts w:ascii="Courier New" w:hAnsi="Courier New" w:cs="Courier New"/>
          <w:sz w:val="20"/>
          <w:lang w:val="en-IE"/>
        </w:rPr>
      </w:pP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(!logLevel1.equals</w:t>
      </w:r>
      <w:proofErr w:type="gramEnd"/>
      <w:r w:rsidRPr="007A2163">
        <w:rPr>
          <w:rFonts w:ascii="Courier New" w:hAnsi="Courier New" w:cs="Courier New"/>
          <w:sz w:val="20"/>
          <w:lang w:val="en-IE"/>
        </w:rPr>
        <w:t>("N"))</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w:t>
      </w:r>
      <w:proofErr w:type="spellStart"/>
      <w:r w:rsidRPr="007A2163">
        <w:rPr>
          <w:rFonts w:ascii="Courier New" w:hAnsi="Courier New" w:cs="Courier New"/>
          <w:sz w:val="20"/>
          <w:lang w:val="en-IE"/>
        </w:rPr>
        <w:t>level</w:t>
      </w:r>
      <w:proofErr w:type="gramEnd"/>
      <w:r w:rsidRPr="007A2163">
        <w:rPr>
          <w:rFonts w:ascii="Courier New" w:hAnsi="Courier New" w:cs="Courier New"/>
          <w:sz w:val="20"/>
          <w:lang w:val="en-IE"/>
        </w:rPr>
        <w:t>.equals</w:t>
      </w:r>
      <w:proofErr w:type="spellEnd"/>
      <w:r w:rsidRPr="007A2163">
        <w:rPr>
          <w:rFonts w:ascii="Courier New" w:hAnsi="Courier New" w:cs="Courier New"/>
          <w:sz w:val="20"/>
          <w:lang w:val="en-IE"/>
        </w:rPr>
        <w:t>(logLevel1))</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false;</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(!logLevel2.equals</w:t>
      </w:r>
      <w:proofErr w:type="gramEnd"/>
      <w:r w:rsidRPr="007A2163">
        <w:rPr>
          <w:rFonts w:ascii="Courier New" w:hAnsi="Courier New" w:cs="Courier New"/>
          <w:sz w:val="20"/>
          <w:lang w:val="en-IE"/>
        </w:rPr>
        <w:t>("N"))</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w:t>
      </w:r>
      <w:proofErr w:type="spellStart"/>
      <w:r w:rsidRPr="007A2163">
        <w:rPr>
          <w:rFonts w:ascii="Courier New" w:hAnsi="Courier New" w:cs="Courier New"/>
          <w:sz w:val="20"/>
          <w:lang w:val="en-IE"/>
        </w:rPr>
        <w:t>level</w:t>
      </w:r>
      <w:proofErr w:type="gramEnd"/>
      <w:r w:rsidRPr="007A2163">
        <w:rPr>
          <w:rFonts w:ascii="Courier New" w:hAnsi="Courier New" w:cs="Courier New"/>
          <w:sz w:val="20"/>
          <w:lang w:val="en-IE"/>
        </w:rPr>
        <w:t>.equals</w:t>
      </w:r>
      <w:proofErr w:type="spellEnd"/>
      <w:r w:rsidRPr="007A2163">
        <w:rPr>
          <w:rFonts w:ascii="Courier New" w:hAnsi="Courier New" w:cs="Courier New"/>
          <w:sz w:val="20"/>
          <w:lang w:val="en-IE"/>
        </w:rPr>
        <w:t>(logLevel2))</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false;</w:t>
      </w:r>
    </w:p>
    <w:p w:rsidR="00E30986" w:rsidRPr="007A2163" w:rsidRDefault="00E30986" w:rsidP="007A2163">
      <w:pPr>
        <w:spacing w:line="240" w:lineRule="auto"/>
        <w:rPr>
          <w:rFonts w:ascii="Courier New" w:hAnsi="Courier New" w:cs="Courier New"/>
          <w:sz w:val="20"/>
          <w:lang w:val="en-IE"/>
        </w:rPr>
      </w:pPr>
    </w:p>
    <w:p w:rsid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w:t>
      </w:r>
    </w:p>
    <w:p w:rsidR="00E30986" w:rsidRP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s.contains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filter.getSearchText</w:t>
      </w:r>
      <w:proofErr w:type="spellEnd"/>
      <w:r w:rsidRPr="007A2163">
        <w:rPr>
          <w:rFonts w:ascii="Courier New" w:hAnsi="Courier New" w:cs="Courier New"/>
          <w:sz w:val="20"/>
          <w:lang w:val="en-IE"/>
        </w:rPr>
        <w:t>()) &amp;&amp;</w:t>
      </w:r>
    </w:p>
    <w:p w:rsid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s.contains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filter.getApplicationName</w:t>
      </w:r>
      <w:proofErr w:type="spellEnd"/>
      <w:r w:rsidRPr="007A2163">
        <w:rPr>
          <w:rFonts w:ascii="Courier New" w:hAnsi="Courier New" w:cs="Courier New"/>
          <w:sz w:val="20"/>
          <w:lang w:val="en-IE"/>
        </w:rPr>
        <w:t>()) &amp;&amp;</w:t>
      </w:r>
    </w:p>
    <w:p w:rsidR="00186865" w:rsidRDefault="00E30986" w:rsidP="00186865">
      <w:pPr>
        <w:spacing w:line="240" w:lineRule="auto"/>
        <w:ind w:left="1440"/>
        <w:rPr>
          <w:rFonts w:ascii="Courier New" w:hAnsi="Courier New" w:cs="Courier New"/>
          <w:sz w:val="20"/>
          <w:lang w:val="en-IE"/>
        </w:rPr>
      </w:pPr>
      <w:r w:rsidRPr="007A2163">
        <w:rPr>
          <w:rFonts w:ascii="Courier New" w:hAnsi="Courier New" w:cs="Courier New"/>
          <w:sz w:val="20"/>
          <w:lang w:val="en-IE"/>
        </w:rPr>
        <w:t>(</w:t>
      </w:r>
      <w:proofErr w:type="spellStart"/>
      <w:proofErr w:type="gramStart"/>
      <w:r w:rsidRPr="007A2163">
        <w:rPr>
          <w:rFonts w:ascii="Courier New" w:hAnsi="Courier New" w:cs="Courier New"/>
          <w:sz w:val="20"/>
          <w:lang w:val="en-IE"/>
        </w:rPr>
        <w:t>filter.getPID</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isEmpty</w:t>
      </w:r>
      <w:proofErr w:type="spellEnd"/>
      <w:r w:rsidRPr="007A2163">
        <w:rPr>
          <w:rFonts w:ascii="Courier New" w:hAnsi="Courier New" w:cs="Courier New"/>
          <w:sz w:val="20"/>
          <w:lang w:val="en-IE"/>
        </w:rPr>
        <w:t xml:space="preserve">() || </w:t>
      </w:r>
    </w:p>
    <w:p w:rsid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pid.contains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filter.getPID</w:t>
      </w:r>
      <w:proofErr w:type="spellEnd"/>
      <w:r w:rsidRPr="007A2163">
        <w:rPr>
          <w:rFonts w:ascii="Courier New" w:hAnsi="Courier New" w:cs="Courier New"/>
          <w:sz w:val="20"/>
          <w:lang w:val="en-IE"/>
        </w:rPr>
        <w:t>()))</w:t>
      </w:r>
      <w:r w:rsidR="007A2163">
        <w:rPr>
          <w:rFonts w:ascii="Courier New" w:hAnsi="Courier New" w:cs="Courier New"/>
          <w:sz w:val="20"/>
          <w:lang w:val="en-IE"/>
        </w:rPr>
        <w:t xml:space="preserve"> </w:t>
      </w:r>
      <w:r w:rsidRPr="007A2163">
        <w:rPr>
          <w:rFonts w:ascii="Courier New" w:hAnsi="Courier New" w:cs="Courier New"/>
          <w:sz w:val="20"/>
          <w:lang w:val="en-IE"/>
        </w:rPr>
        <w:t>&amp;&amp;</w:t>
      </w:r>
    </w:p>
    <w:p w:rsidR="00186865" w:rsidRDefault="00E30986" w:rsidP="00186865">
      <w:pPr>
        <w:spacing w:line="240" w:lineRule="auto"/>
        <w:ind w:left="1440"/>
        <w:rPr>
          <w:rFonts w:ascii="Courier New" w:hAnsi="Courier New" w:cs="Courier New"/>
          <w:sz w:val="20"/>
          <w:lang w:val="en-IE"/>
        </w:rPr>
      </w:pPr>
      <w:r w:rsidRPr="007A2163">
        <w:rPr>
          <w:rFonts w:ascii="Courier New" w:hAnsi="Courier New" w:cs="Courier New"/>
          <w:sz w:val="20"/>
          <w:lang w:val="en-IE"/>
        </w:rPr>
        <w:t>(</w:t>
      </w:r>
      <w:proofErr w:type="spellStart"/>
      <w:proofErr w:type="gramStart"/>
      <w:r w:rsidRPr="007A2163">
        <w:rPr>
          <w:rFonts w:ascii="Courier New" w:hAnsi="Courier New" w:cs="Courier New"/>
          <w:sz w:val="20"/>
          <w:lang w:val="en-IE"/>
        </w:rPr>
        <w:t>filter.getLogTag</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isEmpty</w:t>
      </w:r>
      <w:proofErr w:type="spellEnd"/>
      <w:r w:rsidRPr="007A2163">
        <w:rPr>
          <w:rFonts w:ascii="Courier New" w:hAnsi="Courier New" w:cs="Courier New"/>
          <w:sz w:val="20"/>
          <w:lang w:val="en-IE"/>
        </w:rPr>
        <w:t>() ||</w:t>
      </w:r>
      <w:r w:rsidR="007A2163">
        <w:rPr>
          <w:rFonts w:ascii="Courier New" w:hAnsi="Courier New" w:cs="Courier New"/>
          <w:sz w:val="20"/>
          <w:lang w:val="en-IE"/>
        </w:rPr>
        <w:t xml:space="preserve"> </w:t>
      </w:r>
    </w:p>
    <w:p w:rsid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tag.contains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filter.getLogTag</w:t>
      </w:r>
      <w:proofErr w:type="spellEnd"/>
      <w:r w:rsidRPr="007A2163">
        <w:rPr>
          <w:rFonts w:ascii="Courier New" w:hAnsi="Courier New" w:cs="Courier New"/>
          <w:sz w:val="20"/>
          <w:lang w:val="en-IE"/>
        </w:rPr>
        <w:t xml:space="preserve">())) &amp;&amp;  </w:t>
      </w:r>
    </w:p>
    <w:p w:rsidR="00186865" w:rsidRDefault="00E30986" w:rsidP="00186865">
      <w:pPr>
        <w:spacing w:line="240" w:lineRule="auto"/>
        <w:ind w:left="1440"/>
        <w:rPr>
          <w:rFonts w:ascii="Courier New" w:hAnsi="Courier New" w:cs="Courier New"/>
          <w:sz w:val="20"/>
          <w:lang w:val="en-IE"/>
        </w:rPr>
      </w:pPr>
      <w:r w:rsidRPr="007A2163">
        <w:rPr>
          <w:rFonts w:ascii="Courier New" w:hAnsi="Courier New" w:cs="Courier New"/>
          <w:sz w:val="20"/>
          <w:lang w:val="en-IE"/>
        </w:rPr>
        <w:t>(</w:t>
      </w:r>
      <w:proofErr w:type="spellStart"/>
      <w:proofErr w:type="gramStart"/>
      <w:r w:rsidRPr="007A2163">
        <w:rPr>
          <w:rFonts w:ascii="Courier New" w:hAnsi="Courier New" w:cs="Courier New"/>
          <w:sz w:val="20"/>
          <w:lang w:val="en-IE"/>
        </w:rPr>
        <w:t>filter.getLogMessage</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isEmpty</w:t>
      </w:r>
      <w:proofErr w:type="spellEnd"/>
      <w:r w:rsidRPr="007A2163">
        <w:rPr>
          <w:rFonts w:ascii="Courier New" w:hAnsi="Courier New" w:cs="Courier New"/>
          <w:sz w:val="20"/>
          <w:lang w:val="en-IE"/>
        </w:rPr>
        <w:t>()</w:t>
      </w:r>
      <w:r w:rsidR="00186865">
        <w:rPr>
          <w:rFonts w:ascii="Courier New" w:hAnsi="Courier New" w:cs="Courier New"/>
          <w:sz w:val="20"/>
          <w:lang w:val="en-IE"/>
        </w:rPr>
        <w:t xml:space="preserve"> </w:t>
      </w:r>
      <w:r w:rsidRPr="007A2163">
        <w:rPr>
          <w:rFonts w:ascii="Courier New" w:hAnsi="Courier New" w:cs="Courier New"/>
          <w:sz w:val="20"/>
          <w:lang w:val="en-IE"/>
        </w:rPr>
        <w:t>||</w:t>
      </w:r>
    </w:p>
    <w:p w:rsidR="00E30986" w:rsidRP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message.contains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filter.getLogMessage</w:t>
      </w:r>
      <w:proofErr w:type="spellEnd"/>
      <w:r w:rsidRPr="007A2163">
        <w:rPr>
          <w:rFonts w:ascii="Courier New" w:hAnsi="Courier New" w:cs="Courier New"/>
          <w:sz w:val="20"/>
          <w:lang w:val="en-IE"/>
        </w:rPr>
        <w:t>()));</w:t>
      </w:r>
    </w:p>
    <w:p w:rsidR="00186865"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w:t>
      </w:r>
    </w:p>
    <w:p w:rsidR="00037359" w:rsidRPr="00186865" w:rsidRDefault="00E30986" w:rsidP="00186865">
      <w:pPr>
        <w:spacing w:line="240" w:lineRule="auto"/>
        <w:rPr>
          <w:rFonts w:ascii="Courier New" w:hAnsi="Courier New" w:cs="Courier New"/>
          <w:sz w:val="20"/>
          <w:lang w:val="en-IE"/>
        </w:rPr>
      </w:pPr>
      <w:r w:rsidRPr="007A2163">
        <w:rPr>
          <w:rFonts w:ascii="Courier New" w:hAnsi="Courier New" w:cs="Courier New"/>
          <w:sz w:val="20"/>
          <w:lang w:val="en-IE"/>
        </w:rPr>
        <w:t>}</w:t>
      </w:r>
    </w:p>
    <w:p w:rsidR="00E30986" w:rsidRPr="00F74204" w:rsidRDefault="00E30986" w:rsidP="007C0FE2">
      <w:pPr>
        <w:pStyle w:val="Heading3"/>
        <w:numPr>
          <w:ilvl w:val="0"/>
          <w:numId w:val="0"/>
        </w:numPr>
        <w:ind w:left="720"/>
        <w:rPr>
          <w:color w:val="auto"/>
          <w:lang w:val="en-IE"/>
        </w:rPr>
      </w:pPr>
      <w:bookmarkStart w:id="56" w:name="_Toc513394462"/>
      <w:r w:rsidRPr="00F74204">
        <w:rPr>
          <w:color w:val="auto"/>
          <w:lang w:val="en-IE"/>
        </w:rPr>
        <w:lastRenderedPageBreak/>
        <w:t>1</w:t>
      </w:r>
      <w:r w:rsidR="00EC6D40" w:rsidRPr="00F74204">
        <w:rPr>
          <w:color w:val="auto"/>
          <w:lang w:val="en-IE"/>
        </w:rPr>
        <w:t>2</w:t>
      </w:r>
      <w:r w:rsidRPr="00F74204">
        <w:rPr>
          <w:color w:val="auto"/>
          <w:lang w:val="en-IE"/>
        </w:rPr>
        <w:t>.1.4 Saving logs</w:t>
      </w:r>
      <w:bookmarkEnd w:id="56"/>
    </w:p>
    <w:p w:rsidR="00E30986" w:rsidRDefault="00E30986" w:rsidP="007C0FE2">
      <w:pPr>
        <w:rPr>
          <w:lang w:val="en-IE"/>
        </w:rPr>
      </w:pPr>
      <w:r w:rsidRPr="00F74204">
        <w:rPr>
          <w:lang w:val="en-IE"/>
        </w:rPr>
        <w:t xml:space="preserve">To provide the </w:t>
      </w:r>
      <w:r>
        <w:rPr>
          <w:lang w:val="en-IE"/>
        </w:rPr>
        <w:t xml:space="preserve">user with the ability to save logs, a save button is provided along the top row of the </w:t>
      </w:r>
      <w:r w:rsidRPr="00186865">
        <w:rPr>
          <w:rFonts w:ascii="Courier New" w:hAnsi="Courier New" w:cs="Courier New"/>
          <w:lang w:val="en-IE"/>
        </w:rPr>
        <w:t>LogCatTabController</w:t>
      </w:r>
      <w:r>
        <w:rPr>
          <w:lang w:val="en-IE"/>
        </w:rPr>
        <w:t xml:space="preserve"> pane.</w:t>
      </w:r>
    </w:p>
    <w:p w:rsidR="00E30986" w:rsidRDefault="00E30986" w:rsidP="007C0FE2">
      <w:pPr>
        <w:rPr>
          <w:lang w:val="en-IE"/>
        </w:rPr>
      </w:pPr>
      <w:r>
        <w:rPr>
          <w:lang w:val="en-IE"/>
        </w:rPr>
        <w:t>Once invoked, a Task is created and saves the contents of the logcat list view to a file. The file name is created by concatenating the name of the connected device with the current timestamp.</w:t>
      </w:r>
    </w:p>
    <w:p w:rsidR="003A0EA4" w:rsidRDefault="00E30986" w:rsidP="007C0FE2">
      <w:pPr>
        <w:rPr>
          <w:lang w:val="en-IE"/>
        </w:rPr>
      </w:pPr>
      <w:r>
        <w:rPr>
          <w:lang w:val="en-IE"/>
        </w:rPr>
        <w:t xml:space="preserve">The file is saved in the logcat directory of the application directory. To access this directory, along with the other directories used by this application the </w:t>
      </w:r>
      <w:r w:rsidR="00F41544">
        <w:rPr>
          <w:lang w:val="en-IE"/>
        </w:rPr>
        <w:t xml:space="preserve">user can click the File menu on the top-left of the GUI and select ‘Open Application Directory’ from the list. </w:t>
      </w:r>
    </w:p>
    <w:p w:rsidR="003330FB" w:rsidRDefault="00F41544" w:rsidP="007C0FE2">
      <w:pPr>
        <w:rPr>
          <w:lang w:val="en-IE"/>
        </w:rPr>
      </w:pPr>
      <w:r>
        <w:rPr>
          <w:lang w:val="en-IE"/>
        </w:rPr>
        <w:t xml:space="preserve">The logs are stored in the ‘logcat’ directory as .log files. These can be opened by the user in any text editor they please for analysis </w:t>
      </w:r>
      <w:proofErr w:type="gramStart"/>
      <w:r>
        <w:rPr>
          <w:lang w:val="en-IE"/>
        </w:rPr>
        <w:t>at a later time</w:t>
      </w:r>
      <w:proofErr w:type="gramEnd"/>
      <w:r>
        <w:rPr>
          <w:lang w:val="en-IE"/>
        </w:rPr>
        <w:t>.</w:t>
      </w: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Pr="00F74204" w:rsidRDefault="00EC1FBA" w:rsidP="007C0FE2">
      <w:pPr>
        <w:pStyle w:val="Heading1"/>
        <w:numPr>
          <w:ilvl w:val="0"/>
          <w:numId w:val="8"/>
        </w:numPr>
        <w:rPr>
          <w:color w:val="auto"/>
          <w:lang w:val="en-IE"/>
        </w:rPr>
      </w:pPr>
      <w:bookmarkStart w:id="57" w:name="_Toc513394463"/>
      <w:r w:rsidRPr="00F74204">
        <w:rPr>
          <w:color w:val="auto"/>
          <w:lang w:val="en-IE"/>
        </w:rPr>
        <w:lastRenderedPageBreak/>
        <w:t>Monitor</w:t>
      </w:r>
      <w:bookmarkEnd w:id="57"/>
    </w:p>
    <w:p w:rsidR="00C33EB0" w:rsidRDefault="00C33EB0" w:rsidP="007C0FE2">
      <w:pPr>
        <w:rPr>
          <w:lang w:val="en-IE"/>
        </w:rPr>
      </w:pPr>
      <w:r w:rsidRPr="00F74204">
        <w:rPr>
          <w:lang w:val="en-IE"/>
        </w:rPr>
        <w:t xml:space="preserve">The monitor feature </w:t>
      </w:r>
      <w:r>
        <w:rPr>
          <w:lang w:val="en-IE"/>
        </w:rPr>
        <w:t>was the final feature to be implemented into this application. It is a feature that makes use of tools found across most Linux kernels. These tools include ps, top, dumpsys (as was mentioned previously), and the proc directory (short for process). These are explained in more detail in the next sections.</w:t>
      </w:r>
    </w:p>
    <w:p w:rsidR="00C33EB0" w:rsidRDefault="00C33EB0" w:rsidP="007C0FE2">
      <w:pPr>
        <w:rPr>
          <w:lang w:val="en-IE"/>
        </w:rPr>
      </w:pPr>
      <w:r>
        <w:rPr>
          <w:lang w:val="en-IE"/>
        </w:rPr>
        <w:t>3 graphs in this pane provide graphical output of the CPU, Memory and Network usage of the system and selected Android application. Labels to the right of each graph provide further insight into each section.</w:t>
      </w:r>
    </w:p>
    <w:p w:rsidR="00EC1FBA" w:rsidRDefault="00C33EB0" w:rsidP="007C0FE2">
      <w:pPr>
        <w:rPr>
          <w:lang w:val="en-IE"/>
        </w:rPr>
      </w:pPr>
      <w:r>
        <w:rPr>
          <w:lang w:val="en-IE"/>
        </w:rPr>
        <w:t xml:space="preserve">The </w:t>
      </w:r>
      <w:r w:rsidRPr="00186865">
        <w:rPr>
          <w:rFonts w:ascii="Courier New" w:hAnsi="Courier New" w:cs="Courier New"/>
          <w:lang w:val="en-IE"/>
        </w:rPr>
        <w:t>MonitorTabController</w:t>
      </w:r>
      <w:r w:rsidRPr="00186865">
        <w:rPr>
          <w:lang w:val="en-IE"/>
        </w:rPr>
        <w:t xml:space="preserve"> </w:t>
      </w:r>
      <w:r w:rsidR="00212487">
        <w:rPr>
          <w:lang w:val="en-IE"/>
        </w:rPr>
        <w:t xml:space="preserve">is the controller of this pane and is a subclass of the </w:t>
      </w:r>
      <w:r w:rsidR="00212487" w:rsidRPr="00186865">
        <w:rPr>
          <w:rFonts w:ascii="Courier New" w:hAnsi="Courier New" w:cs="Courier New"/>
          <w:lang w:val="en-IE"/>
        </w:rPr>
        <w:t>ApplicationTabController</w:t>
      </w:r>
      <w:r w:rsidR="00212487">
        <w:rPr>
          <w:lang w:val="en-IE"/>
        </w:rPr>
        <w:t xml:space="preserve">. This decision was made </w:t>
      </w:r>
      <w:proofErr w:type="gramStart"/>
      <w:r w:rsidR="00212487">
        <w:rPr>
          <w:lang w:val="en-IE"/>
        </w:rPr>
        <w:t>in order to</w:t>
      </w:r>
      <w:proofErr w:type="gramEnd"/>
      <w:r w:rsidR="00212487">
        <w:rPr>
          <w:lang w:val="en-IE"/>
        </w:rPr>
        <w:t xml:space="preserve"> inherit some of the behaviour of the </w:t>
      </w:r>
      <w:r w:rsidR="00212487" w:rsidRPr="00186865">
        <w:rPr>
          <w:rFonts w:ascii="Courier New" w:hAnsi="Courier New" w:cs="Courier New"/>
          <w:lang w:val="en-IE"/>
        </w:rPr>
        <w:t>ApplicationTabController</w:t>
      </w:r>
      <w:r w:rsidR="00212487">
        <w:rPr>
          <w:lang w:val="en-IE"/>
        </w:rPr>
        <w:t>, including a nested split pane to hold a list of installed applications and buttons to provide input to these applications.</w:t>
      </w:r>
    </w:p>
    <w:p w:rsidR="00212487" w:rsidRDefault="00212487" w:rsidP="007C0FE2">
      <w:pPr>
        <w:rPr>
          <w:lang w:val="en-IE"/>
        </w:rPr>
      </w:pPr>
      <w:r>
        <w:rPr>
          <w:lang w:val="en-IE"/>
        </w:rPr>
        <w:t xml:space="preserve">A class runs as a thread in the background with many Tasks running to update the graph and labels every second. This class is named </w:t>
      </w:r>
      <w:r w:rsidRPr="00186865">
        <w:rPr>
          <w:rFonts w:ascii="Courier New" w:hAnsi="Courier New" w:cs="Courier New"/>
          <w:lang w:val="en-IE"/>
        </w:rPr>
        <w:t>MonitorService</w:t>
      </w:r>
      <w:r w:rsidRPr="00186865">
        <w:rPr>
          <w:lang w:val="en-IE"/>
        </w:rPr>
        <w:t xml:space="preserve"> </w:t>
      </w:r>
      <w:r>
        <w:rPr>
          <w:lang w:val="en-IE"/>
        </w:rPr>
        <w:t xml:space="preserve">and implements the Runnable interface. This class updates </w:t>
      </w:r>
      <w:r w:rsidR="00F90644">
        <w:rPr>
          <w:lang w:val="en-IE"/>
        </w:rPr>
        <w:t>the</w:t>
      </w:r>
      <w:r>
        <w:rPr>
          <w:lang w:val="en-IE"/>
        </w:rPr>
        <w:t xml:space="preserve"> fields of 3 JavaF</w:t>
      </w:r>
      <w:r w:rsidR="00186865">
        <w:rPr>
          <w:lang w:val="en-IE"/>
        </w:rPr>
        <w:t>X</w:t>
      </w:r>
      <w:r>
        <w:rPr>
          <w:lang w:val="en-IE"/>
        </w:rPr>
        <w:t xml:space="preserve"> bean classes with the responsibility of modelling the information relating to the CPU, Memory and Network usage respectively.</w:t>
      </w:r>
    </w:p>
    <w:p w:rsidR="00212487" w:rsidRDefault="00212487" w:rsidP="007C0FE2">
      <w:pPr>
        <w:rPr>
          <w:lang w:val="en-IE"/>
        </w:rPr>
      </w:pPr>
      <w:r>
        <w:rPr>
          <w:lang w:val="en-IE"/>
        </w:rPr>
        <w:t xml:space="preserve">The 3 classes modelling information are named </w:t>
      </w:r>
      <w:r w:rsidR="00F90644" w:rsidRPr="00186865">
        <w:rPr>
          <w:rFonts w:ascii="Courier New" w:hAnsi="Courier New" w:cs="Courier New"/>
          <w:lang w:val="en-IE"/>
        </w:rPr>
        <w:t>CPUMonitor, MemoryMonitor</w:t>
      </w:r>
      <w:r w:rsidR="00F90644" w:rsidRPr="00F90644">
        <w:rPr>
          <w:color w:val="5B9BD5" w:themeColor="accent1"/>
          <w:lang w:val="en-IE"/>
        </w:rPr>
        <w:t xml:space="preserve"> </w:t>
      </w:r>
      <w:r w:rsidR="00F90644">
        <w:rPr>
          <w:lang w:val="en-IE"/>
        </w:rPr>
        <w:t xml:space="preserve">and </w:t>
      </w:r>
      <w:r w:rsidR="00F90644" w:rsidRPr="00186865">
        <w:rPr>
          <w:rFonts w:ascii="Courier New" w:hAnsi="Courier New" w:cs="Courier New"/>
          <w:lang w:val="en-IE"/>
        </w:rPr>
        <w:t>NetworkMonitor</w:t>
      </w:r>
      <w:r>
        <w:rPr>
          <w:lang w:val="en-IE"/>
        </w:rPr>
        <w:t xml:space="preserve">. These classes long with the </w:t>
      </w:r>
      <w:r w:rsidRPr="00186865">
        <w:rPr>
          <w:rFonts w:ascii="Courier New" w:hAnsi="Courier New" w:cs="Courier New"/>
          <w:lang w:val="en-IE"/>
        </w:rPr>
        <w:t>Device</w:t>
      </w:r>
      <w:r w:rsidRPr="00186865">
        <w:rPr>
          <w:lang w:val="en-IE"/>
        </w:rPr>
        <w:t xml:space="preserve"> </w:t>
      </w:r>
      <w:r>
        <w:rPr>
          <w:lang w:val="en-IE"/>
        </w:rPr>
        <w:t xml:space="preserve">class as mentioned previously and </w:t>
      </w:r>
      <w:r w:rsidRPr="00186865">
        <w:rPr>
          <w:rFonts w:ascii="Courier New" w:hAnsi="Courier New" w:cs="Courier New"/>
          <w:lang w:val="en-IE"/>
        </w:rPr>
        <w:t>MonitorService</w:t>
      </w:r>
      <w:r w:rsidRPr="00186865">
        <w:rPr>
          <w:lang w:val="en-IE"/>
        </w:rPr>
        <w:t xml:space="preserve"> </w:t>
      </w:r>
      <w:r>
        <w:rPr>
          <w:lang w:val="en-IE"/>
        </w:rPr>
        <w:t xml:space="preserve">follow the singleton design pattern as to prevent instantiation </w:t>
      </w:r>
      <w:r w:rsidR="00F90644">
        <w:rPr>
          <w:lang w:val="en-IE"/>
        </w:rPr>
        <w:t>of more than one object of each class. Instead, the two classes that rely on the</w:t>
      </w:r>
      <w:r>
        <w:rPr>
          <w:lang w:val="en-IE"/>
        </w:rPr>
        <w:t xml:space="preserve"> </w:t>
      </w:r>
      <w:r w:rsidR="00F90644" w:rsidRPr="00186865">
        <w:rPr>
          <w:rFonts w:ascii="Courier New" w:hAnsi="Courier New" w:cs="Courier New"/>
          <w:lang w:val="en-IE"/>
        </w:rPr>
        <w:t>CPUMonitor</w:t>
      </w:r>
      <w:r w:rsidR="00F90644">
        <w:rPr>
          <w:lang w:val="en-IE"/>
        </w:rPr>
        <w:t xml:space="preserve">, </w:t>
      </w:r>
      <w:r w:rsidR="00F90644" w:rsidRPr="00186865">
        <w:rPr>
          <w:rFonts w:ascii="Courier New" w:hAnsi="Courier New" w:cs="Courier New"/>
          <w:lang w:val="en-IE"/>
        </w:rPr>
        <w:t>MemoryMonitor</w:t>
      </w:r>
      <w:r w:rsidR="00F90644" w:rsidRPr="00186865">
        <w:rPr>
          <w:lang w:val="en-IE"/>
        </w:rPr>
        <w:t xml:space="preserve"> </w:t>
      </w:r>
      <w:r w:rsidR="00F90644">
        <w:rPr>
          <w:lang w:val="en-IE"/>
        </w:rPr>
        <w:t xml:space="preserve">and </w:t>
      </w:r>
      <w:r w:rsidR="00F90644" w:rsidRPr="00186865">
        <w:rPr>
          <w:rFonts w:ascii="Courier New" w:hAnsi="Courier New" w:cs="Courier New"/>
          <w:lang w:val="en-IE"/>
        </w:rPr>
        <w:t>NetworkMonitor</w:t>
      </w:r>
      <w:r w:rsidR="00F90644" w:rsidRPr="00186865">
        <w:rPr>
          <w:lang w:val="en-IE"/>
        </w:rPr>
        <w:t xml:space="preserve"> </w:t>
      </w:r>
      <w:r w:rsidR="00F90644">
        <w:rPr>
          <w:lang w:val="en-IE"/>
        </w:rPr>
        <w:t>(</w:t>
      </w:r>
      <w:r w:rsidR="00F90644" w:rsidRPr="00186865">
        <w:rPr>
          <w:rFonts w:ascii="Courier New" w:hAnsi="Courier New" w:cs="Courier New"/>
          <w:lang w:val="en-IE"/>
        </w:rPr>
        <w:t>MonitorTabController</w:t>
      </w:r>
      <w:r w:rsidR="00F90644" w:rsidRPr="00186865">
        <w:rPr>
          <w:lang w:val="en-IE"/>
        </w:rPr>
        <w:t xml:space="preserve"> </w:t>
      </w:r>
      <w:r w:rsidR="00F90644">
        <w:rPr>
          <w:lang w:val="en-IE"/>
        </w:rPr>
        <w:t xml:space="preserve">and </w:t>
      </w:r>
      <w:r w:rsidR="00F90644" w:rsidRPr="00186865">
        <w:rPr>
          <w:rFonts w:ascii="Courier New" w:hAnsi="Courier New" w:cs="Courier New"/>
          <w:lang w:val="en-IE"/>
        </w:rPr>
        <w:t>MonitorService</w:t>
      </w:r>
      <w:r w:rsidR="00F90644">
        <w:rPr>
          <w:lang w:val="en-IE"/>
        </w:rPr>
        <w:t xml:space="preserve">) hold the same instance of each class. This instance is retrieved through a static getter method named </w:t>
      </w:r>
      <w:r w:rsidR="00F90644" w:rsidRPr="00186865">
        <w:rPr>
          <w:rFonts w:ascii="Courier New" w:hAnsi="Courier New" w:cs="Courier New"/>
          <w:lang w:val="en-IE"/>
        </w:rPr>
        <w:t>getInstance</w:t>
      </w:r>
      <w:r w:rsidR="00F90644" w:rsidRPr="00186865">
        <w:rPr>
          <w:lang w:val="en-IE"/>
        </w:rPr>
        <w:t xml:space="preserve"> </w:t>
      </w:r>
      <w:r w:rsidR="00F90644">
        <w:rPr>
          <w:lang w:val="en-IE"/>
        </w:rPr>
        <w:t>in each case.</w:t>
      </w:r>
    </w:p>
    <w:p w:rsidR="00212487" w:rsidRDefault="00212487" w:rsidP="007C0FE2">
      <w:pPr>
        <w:rPr>
          <w:lang w:val="en-IE"/>
        </w:rPr>
      </w:pPr>
      <w:r>
        <w:rPr>
          <w:lang w:val="en-IE"/>
        </w:rPr>
        <w:t xml:space="preserve">The </w:t>
      </w:r>
      <w:r w:rsidRPr="00186865">
        <w:rPr>
          <w:rFonts w:ascii="Courier New" w:hAnsi="Courier New" w:cs="Courier New"/>
          <w:lang w:val="en-IE"/>
        </w:rPr>
        <w:t>MonitorTabController</w:t>
      </w:r>
      <w:r w:rsidRPr="00186865">
        <w:rPr>
          <w:lang w:val="en-IE"/>
        </w:rPr>
        <w:t xml:space="preserve"> </w:t>
      </w:r>
      <w:r>
        <w:rPr>
          <w:lang w:val="en-IE"/>
        </w:rPr>
        <w:t>uses a JavaF</w:t>
      </w:r>
      <w:r w:rsidR="00186865">
        <w:rPr>
          <w:lang w:val="en-IE"/>
        </w:rPr>
        <w:t>X</w:t>
      </w:r>
      <w:r>
        <w:rPr>
          <w:lang w:val="en-IE"/>
        </w:rPr>
        <w:t xml:space="preserve"> feature called binding to bind its labels to properties in the model classes. This is a powerful feature and reduces the overhead of running a background thread in a loop to update the labels on a constant basis.</w:t>
      </w:r>
    </w:p>
    <w:p w:rsidR="00212487" w:rsidRDefault="00212487" w:rsidP="007C0FE2">
      <w:pPr>
        <w:rPr>
          <w:lang w:val="en-IE"/>
        </w:rPr>
      </w:pPr>
      <w:r>
        <w:rPr>
          <w:lang w:val="en-IE"/>
        </w:rPr>
        <w:lastRenderedPageBreak/>
        <w:t>The Y axis of the 3 graphs gets its data from properties in each respective class and is updated every second.</w:t>
      </w:r>
    </w:p>
    <w:p w:rsidR="00212487" w:rsidRDefault="00212487" w:rsidP="007C0FE2">
      <w:pPr>
        <w:rPr>
          <w:lang w:val="en-IE"/>
        </w:rPr>
      </w:pPr>
      <w:r>
        <w:rPr>
          <w:lang w:val="en-IE"/>
        </w:rPr>
        <w:t xml:space="preserve">When the monitor tab is not selected, the Tasks in the </w:t>
      </w:r>
      <w:r w:rsidRPr="00186865">
        <w:rPr>
          <w:rFonts w:ascii="Courier New" w:hAnsi="Courier New" w:cs="Courier New"/>
          <w:lang w:val="en-IE"/>
        </w:rPr>
        <w:t>MonitorService</w:t>
      </w:r>
      <w:r w:rsidRPr="00186865">
        <w:rPr>
          <w:lang w:val="en-IE"/>
        </w:rPr>
        <w:t xml:space="preserve"> </w:t>
      </w:r>
      <w:r>
        <w:rPr>
          <w:lang w:val="en-IE"/>
        </w:rPr>
        <w:t>are paused, this is done to reduce CPU usage of the computer and connected device.</w:t>
      </w:r>
    </w:p>
    <w:p w:rsidR="00212487" w:rsidRDefault="00212487" w:rsidP="007C0FE2">
      <w:pPr>
        <w:rPr>
          <w:lang w:val="en-IE"/>
        </w:rPr>
      </w:pPr>
      <w:r>
        <w:rPr>
          <w:lang w:val="en-IE"/>
        </w:rPr>
        <w:t>The classes involved in this feature are package</w:t>
      </w:r>
      <w:r w:rsidR="00F90644">
        <w:rPr>
          <w:lang w:val="en-IE"/>
        </w:rPr>
        <w:t>d</w:t>
      </w:r>
      <w:r>
        <w:rPr>
          <w:lang w:val="en-IE"/>
        </w:rPr>
        <w:t xml:space="preserve"> as follows</w:t>
      </w:r>
      <w:r w:rsidR="00186865">
        <w:rPr>
          <w:lang w:val="en-IE"/>
        </w:rPr>
        <w:t>:</w:t>
      </w:r>
    </w:p>
    <w:p w:rsidR="00212487" w:rsidRDefault="00037359" w:rsidP="007C0FE2">
      <w:pPr>
        <w:rPr>
          <w:lang w:val="en-IE"/>
        </w:rPr>
      </w:pPr>
      <w:r>
        <w:rPr>
          <w:noProof/>
        </w:rPr>
        <mc:AlternateContent>
          <mc:Choice Requires="wps">
            <w:drawing>
              <wp:anchor distT="0" distB="0" distL="114300" distR="114300" simplePos="0" relativeHeight="251716608" behindDoc="1" locked="0" layoutInCell="1" allowOverlap="1" wp14:anchorId="7B6E7100" wp14:editId="1F5A090F">
                <wp:simplePos x="0" y="0"/>
                <wp:positionH relativeFrom="page">
                  <wp:posOffset>-123825</wp:posOffset>
                </wp:positionH>
                <wp:positionV relativeFrom="paragraph">
                  <wp:posOffset>1775460</wp:posOffset>
                </wp:positionV>
                <wp:extent cx="3629025" cy="635"/>
                <wp:effectExtent l="0" t="0" r="9525" b="0"/>
                <wp:wrapNone/>
                <wp:docPr id="8229" name="Text Box 8229"/>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037359">
                            <w:pPr>
                              <w:pStyle w:val="Caption"/>
                              <w:rPr>
                                <w:b w:val="0"/>
                                <w:noProof/>
                                <w:lang w:val="en-IE"/>
                              </w:rPr>
                            </w:pPr>
                            <w:r>
                              <w:rPr>
                                <w:b w:val="0"/>
                                <w:lang w:val="en-IE"/>
                              </w:rPr>
                              <w:t xml:space="preserve">   Figure 23: monitor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E7100" id="Text Box 8229" o:spid="_x0000_s1049" type="#_x0000_t202" style="position:absolute;margin-left:-9.75pt;margin-top:139.8pt;width:285.75pt;height:.05pt;z-index:-251599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" stroked="f">
                <v:textbox style="mso-fit-shape-to-text:t" inset="0,0,0,0">
                  <w:txbxContent>
                    <w:p w:rsidR="002D1016" w:rsidRPr="004151AC" w:rsidRDefault="002D1016" w:rsidP="00037359">
                      <w:pPr>
                        <w:pStyle w:val="Caption"/>
                        <w:rPr>
                          <w:b w:val="0"/>
                          <w:noProof/>
                          <w:lang w:val="en-IE"/>
                        </w:rPr>
                      </w:pPr>
                      <w:r>
                        <w:rPr>
                          <w:b w:val="0"/>
                          <w:lang w:val="en-IE"/>
                        </w:rPr>
                        <w:t xml:space="preserve">   Figure 23: monitor package</w:t>
                      </w:r>
                    </w:p>
                  </w:txbxContent>
                </v:textbox>
                <w10:wrap anchorx="page"/>
              </v:shape>
            </w:pict>
          </mc:Fallback>
        </mc:AlternateContent>
      </w:r>
      <w:r w:rsidR="00212487">
        <w:rPr>
          <w:noProof/>
        </w:rPr>
        <w:drawing>
          <wp:inline distT="0" distB="0" distL="0" distR="0" wp14:anchorId="34109E67" wp14:editId="38F5BD43">
            <wp:extent cx="3168282" cy="1647825"/>
            <wp:effectExtent l="0" t="0" r="0" b="0"/>
            <wp:docPr id="8208" name="Picture 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4687" cy="1651156"/>
                    </a:xfrm>
                    <a:prstGeom prst="rect">
                      <a:avLst/>
                    </a:prstGeom>
                  </pic:spPr>
                </pic:pic>
              </a:graphicData>
            </a:graphic>
          </wp:inline>
        </w:drawing>
      </w:r>
    </w:p>
    <w:p w:rsidR="00037359" w:rsidRDefault="00037359" w:rsidP="007C0FE2">
      <w:pPr>
        <w:rPr>
          <w:lang w:val="en-IE"/>
        </w:rPr>
      </w:pPr>
    </w:p>
    <w:p w:rsidR="00212487" w:rsidRDefault="00F90644" w:rsidP="007C0FE2">
      <w:pPr>
        <w:rPr>
          <w:lang w:val="en-IE"/>
        </w:rPr>
      </w:pPr>
      <w:r>
        <w:rPr>
          <w:lang w:val="en-IE"/>
        </w:rPr>
        <w:t>A UML diagram describing the relationship of these classes is shown below</w:t>
      </w:r>
      <w:r w:rsidR="00186865">
        <w:rPr>
          <w:lang w:val="en-IE"/>
        </w:rPr>
        <w:t>:</w:t>
      </w:r>
    </w:p>
    <w:p w:rsidR="00F90644" w:rsidRDefault="00037359" w:rsidP="007C0FE2">
      <w:pPr>
        <w:rPr>
          <w:lang w:val="en-IE"/>
        </w:rPr>
      </w:pPr>
      <w:r>
        <w:rPr>
          <w:noProof/>
        </w:rPr>
        <mc:AlternateContent>
          <mc:Choice Requires="wps">
            <w:drawing>
              <wp:anchor distT="0" distB="0" distL="114300" distR="114300" simplePos="0" relativeHeight="251718656" behindDoc="1" locked="0" layoutInCell="1" allowOverlap="1" wp14:anchorId="5BD500D6" wp14:editId="236A8063">
                <wp:simplePos x="0" y="0"/>
                <wp:positionH relativeFrom="page">
                  <wp:posOffset>419100</wp:posOffset>
                </wp:positionH>
                <wp:positionV relativeFrom="paragraph">
                  <wp:posOffset>2687320</wp:posOffset>
                </wp:positionV>
                <wp:extent cx="3629025" cy="635"/>
                <wp:effectExtent l="0" t="0" r="9525" b="0"/>
                <wp:wrapNone/>
                <wp:docPr id="8230" name="Text Box 8230"/>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037359">
                            <w:pPr>
                              <w:pStyle w:val="Caption"/>
                              <w:rPr>
                                <w:b w:val="0"/>
                                <w:noProof/>
                                <w:lang w:val="en-IE"/>
                              </w:rPr>
                            </w:pPr>
                            <w:r>
                              <w:rPr>
                                <w:b w:val="0"/>
                                <w:lang w:val="en-IE"/>
                              </w:rPr>
                              <w:t xml:space="preserve">   Figure 24: MonitorTabController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500D6" id="Text Box 8230" o:spid="_x0000_s1050" type="#_x0000_t202" style="position:absolute;margin-left:33pt;margin-top:211.6pt;width:285.75pt;height:.05pt;z-index:-251597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e4MgIAAGsEAAAOAAAAZHJzL2Uyb0RvYy54bWysVMGO2jAQvVfqP1i+l0Doom1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" stroked="f">
                <v:textbox style="mso-fit-shape-to-text:t" inset="0,0,0,0">
                  <w:txbxContent>
                    <w:p w:rsidR="002D1016" w:rsidRPr="004151AC" w:rsidRDefault="002D1016" w:rsidP="00037359">
                      <w:pPr>
                        <w:pStyle w:val="Caption"/>
                        <w:rPr>
                          <w:b w:val="0"/>
                          <w:noProof/>
                          <w:lang w:val="en-IE"/>
                        </w:rPr>
                      </w:pPr>
                      <w:r>
                        <w:rPr>
                          <w:b w:val="0"/>
                          <w:lang w:val="en-IE"/>
                        </w:rPr>
                        <w:t xml:space="preserve">   Figure 24: MonitorTabController UML diagram</w:t>
                      </w:r>
                    </w:p>
                  </w:txbxContent>
                </v:textbox>
                <w10:wrap anchorx="page"/>
              </v:shape>
            </w:pict>
          </mc:Fallback>
        </mc:AlternateContent>
      </w:r>
      <w:r w:rsidR="00F90644">
        <w:rPr>
          <w:noProof/>
        </w:rPr>
        <w:drawing>
          <wp:inline distT="0" distB="0" distL="0" distR="0" wp14:anchorId="69D4A93C" wp14:editId="73E603E9">
            <wp:extent cx="6247765" cy="2483664"/>
            <wp:effectExtent l="0" t="0" r="635" b="0"/>
            <wp:docPr id="8209" name="Picture 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4628" cy="2490367"/>
                    </a:xfrm>
                    <a:prstGeom prst="rect">
                      <a:avLst/>
                    </a:prstGeom>
                    <a:noFill/>
                    <a:ln>
                      <a:noFill/>
                    </a:ln>
                  </pic:spPr>
                </pic:pic>
              </a:graphicData>
            </a:graphic>
          </wp:inline>
        </w:drawing>
      </w:r>
    </w:p>
    <w:p w:rsidR="00212487" w:rsidRDefault="00212487" w:rsidP="007C0FE2">
      <w:pPr>
        <w:rPr>
          <w:lang w:val="en-IE"/>
        </w:rPr>
      </w:pPr>
      <w:r>
        <w:rPr>
          <w:lang w:val="en-IE"/>
        </w:rPr>
        <w:t xml:space="preserve"> </w:t>
      </w:r>
    </w:p>
    <w:p w:rsidR="005A7314" w:rsidRDefault="005A7314" w:rsidP="007C0FE2">
      <w:pPr>
        <w:rPr>
          <w:lang w:val="en-IE"/>
        </w:rPr>
      </w:pPr>
    </w:p>
    <w:p w:rsidR="00FE2D81" w:rsidRDefault="00FE2D81" w:rsidP="007C0FE2">
      <w:pPr>
        <w:rPr>
          <w:lang w:val="en-IE"/>
        </w:rPr>
      </w:pPr>
    </w:p>
    <w:p w:rsidR="00FE2D81" w:rsidRPr="00F74204" w:rsidRDefault="00FE2D81" w:rsidP="007C0FE2">
      <w:pPr>
        <w:pStyle w:val="Heading2"/>
        <w:numPr>
          <w:ilvl w:val="0"/>
          <w:numId w:val="0"/>
        </w:numPr>
        <w:ind w:left="576"/>
        <w:rPr>
          <w:color w:val="auto"/>
          <w:lang w:val="en-IE"/>
        </w:rPr>
      </w:pPr>
      <w:bookmarkStart w:id="58" w:name="_Toc513394464"/>
      <w:r w:rsidRPr="00F74204">
        <w:rPr>
          <w:color w:val="auto"/>
          <w:lang w:val="en-IE"/>
        </w:rPr>
        <w:lastRenderedPageBreak/>
        <w:t>13.1 Top (table of processes)</w:t>
      </w:r>
      <w:bookmarkEnd w:id="58"/>
    </w:p>
    <w:p w:rsidR="00FE2D81" w:rsidRDefault="00FE2D81" w:rsidP="007C0FE2">
      <w:pPr>
        <w:rPr>
          <w:lang w:val="en-IE"/>
        </w:rPr>
      </w:pPr>
      <w:r w:rsidRPr="00F74204">
        <w:rPr>
          <w:lang w:val="en-IE"/>
        </w:rPr>
        <w:t xml:space="preserve">The top program provides </w:t>
      </w:r>
      <w:r w:rsidRPr="00FE2D81">
        <w:rPr>
          <w:lang w:val="en-IE"/>
        </w:rPr>
        <w:t>a dynamic real-time view of a running system. It can display system summary information as well as a list of tasks currently being managed by the Linux kernel</w:t>
      </w:r>
      <w:r>
        <w:rPr>
          <w:lang w:val="en-IE"/>
        </w:rPr>
        <w:t xml:space="preserve">. </w:t>
      </w:r>
      <w:r w:rsidRPr="00FE2D81">
        <w:rPr>
          <w:lang w:val="en-IE"/>
        </w:rPr>
        <w:t>It produces an ordered list of running processes selected by user-specified criteria, and updates it periodically</w:t>
      </w:r>
      <w:r w:rsidR="00037359">
        <w:rPr>
          <w:lang w:val="en-IE"/>
        </w:rPr>
        <w:fldChar w:fldCharType="begin"/>
      </w:r>
      <w:r w:rsidR="00037359">
        <w:rPr>
          <w:lang w:val="en-IE"/>
        </w:rPr>
        <w:instrText xml:space="preserve"> ADDIN ZOTERO_ITEM CSL_CITATION {"citationID":"a7OnuEew","properties":{"formattedCitation":"[23]","plainCitation":"[23]","noteIndex":0},"citationItems":[{"id":134,"uris":["http://zotero.org/users/local/fUnAB3uD/items/G3R4H6FC"],"uri":["http://zotero.org/users/local/fUnAB3uD/items/G3R4H6FC"],"itemData":{"id":134,"type":"webpage","title":"top(1): tasks - Linux man page","URL":"https://linux.die.net/man/1/top","accessed":{"date-parts":[["2018",5,13]]}}}],"schema":"https://github.com/citation-style-language/schema/raw/master/csl-citation.json"}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[23]</w:t>
      </w:r>
      <w:r w:rsidR="00037359">
        <w:rPr>
          <w:lang w:val="en-IE"/>
        </w:rPr>
        <w:fldChar w:fldCharType="end"/>
      </w:r>
      <w:r w:rsidR="00037359">
        <w:rPr>
          <w:lang w:val="en-IE"/>
        </w:rPr>
        <w:t xml:space="preserve">. </w:t>
      </w:r>
    </w:p>
    <w:p w:rsidR="00FE2D81" w:rsidRDefault="00FE2D81" w:rsidP="007C0FE2">
      <w:pPr>
        <w:rPr>
          <w:lang w:val="en-IE"/>
        </w:rPr>
      </w:pPr>
      <w:r>
        <w:rPr>
          <w:lang w:val="en-IE"/>
        </w:rPr>
        <w:t>In this application, top is used to gather information about the CPU usage of the system and selected application. To get system CPU usage, top is called with the following parameters</w:t>
      </w:r>
      <w:r w:rsidR="00186865">
        <w:rPr>
          <w:lang w:val="en-IE"/>
        </w:rPr>
        <w:t>:</w:t>
      </w:r>
    </w:p>
    <w:p w:rsidR="00FE2D81" w:rsidRPr="00186865" w:rsidRDefault="009F00BA" w:rsidP="007C0FE2">
      <w:pPr>
        <w:rPr>
          <w:rFonts w:ascii="Courier New" w:hAnsi="Courier New" w:cs="Courier New"/>
          <w:lang w:val="en-IE"/>
        </w:rPr>
      </w:pPr>
      <w:r w:rsidRPr="00186865">
        <w:rPr>
          <w:rFonts w:ascii="Courier New" w:hAnsi="Courier New" w:cs="Courier New"/>
          <w:lang w:val="en-IE"/>
        </w:rPr>
        <w:t>adb.exe -s &lt;device name&gt; shell top | grep System</w:t>
      </w:r>
    </w:p>
    <w:p w:rsidR="009F00BA" w:rsidRDefault="009F00BA" w:rsidP="007C0FE2">
      <w:pPr>
        <w:rPr>
          <w:lang w:val="en-IE"/>
        </w:rPr>
      </w:pPr>
      <w:r>
        <w:rPr>
          <w:lang w:val="en-IE"/>
        </w:rPr>
        <w:t>To get CPU usage of the selected application, top is called with the following parameters</w:t>
      </w:r>
      <w:r w:rsidR="00186865">
        <w:rPr>
          <w:lang w:val="en-IE"/>
        </w:rPr>
        <w:t>:</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adb.exe -s &lt;device name&gt; shell top | grep &lt;application name&gt;</w:t>
      </w:r>
    </w:p>
    <w:p w:rsidR="009F00BA" w:rsidRDefault="009F00BA" w:rsidP="007C0FE2">
      <w:pPr>
        <w:rPr>
          <w:lang w:val="en-IE"/>
        </w:rPr>
      </w:pPr>
      <w:r>
        <w:rPr>
          <w:lang w:val="en-IE"/>
        </w:rPr>
        <w:t>For System, the output looks as follows</w:t>
      </w:r>
      <w:r w:rsidR="00186865">
        <w:rPr>
          <w:lang w:val="en-IE"/>
        </w:rPr>
        <w:t>:</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User 0%, System 0%, IOW 0%, IRQ 0%</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User 0%, System 1%, IOW 0%, IRQ 0%</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User 0%, System 0%, IOW 0%, IRQ 0%</w:t>
      </w:r>
    </w:p>
    <w:p w:rsidR="009F00BA" w:rsidRDefault="009F00BA" w:rsidP="007C0FE2">
      <w:pPr>
        <w:rPr>
          <w:lang w:val="en-IE"/>
        </w:rPr>
      </w:pPr>
      <w:r>
        <w:rPr>
          <w:lang w:val="en-IE"/>
        </w:rPr>
        <w:t>The output is received every second while the task is running. The output is parsed to get the percentage usage beside the System word.</w:t>
      </w:r>
    </w:p>
    <w:p w:rsidR="009F00BA" w:rsidRDefault="009F00BA"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9F00BA" w:rsidRDefault="009F00BA" w:rsidP="007C0FE2">
      <w:pPr>
        <w:rPr>
          <w:lang w:val="en-IE"/>
        </w:rPr>
      </w:pPr>
      <w:r>
        <w:rPr>
          <w:lang w:val="en-IE"/>
        </w:rPr>
        <w:lastRenderedPageBreak/>
        <w:t>The top utility can also be called with the -t flag. This is used to get information about threads running on the device. Every second, it outputs a list of running threads along with details about each one. The output looks as follows</w:t>
      </w:r>
      <w:r w:rsidR="00186865">
        <w:rPr>
          <w:lang w:val="en-IE"/>
        </w:rPr>
        <w:t>:</w:t>
      </w:r>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User 17%, System 8%, IOW 0%, IRQ 0%</w:t>
      </w:r>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User 357 + Nice 1 + Sys 169 + Idle 1502 + IOW 1 + IRQ 0 + SIRQ 0 = 2030</w:t>
      </w:r>
    </w:p>
    <w:p w:rsidR="009F00BA" w:rsidRPr="00186865" w:rsidRDefault="009F00BA" w:rsidP="00186865">
      <w:pPr>
        <w:spacing w:line="240" w:lineRule="auto"/>
        <w:rPr>
          <w:rFonts w:ascii="Courier New" w:hAnsi="Courier New" w:cs="Courier New"/>
          <w:sz w:val="18"/>
          <w:lang w:val="en-IE"/>
        </w:rPr>
      </w:pPr>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PID   TID PR CPU% S     VSS     RSS PCY UID      Thread          Proc</w:t>
      </w:r>
    </w:p>
    <w:p w:rsidR="009F00BA" w:rsidRPr="00186865" w:rsidRDefault="009F00BA" w:rsidP="00186865">
      <w:pPr>
        <w:spacing w:line="240" w:lineRule="auto"/>
        <w:rPr>
          <w:rFonts w:ascii="Courier New" w:hAnsi="Courier New" w:cs="Courier New"/>
          <w:sz w:val="18"/>
          <w:lang w:val="en-IE"/>
        </w:rPr>
      </w:pPr>
      <w:proofErr w:type="gramStart"/>
      <w:r w:rsidRPr="00186865">
        <w:rPr>
          <w:rFonts w:ascii="Courier New" w:hAnsi="Courier New" w:cs="Courier New"/>
          <w:sz w:val="18"/>
          <w:lang w:val="en-IE"/>
        </w:rPr>
        <w:t>3776  4086</w:t>
      </w:r>
      <w:proofErr w:type="gramEnd"/>
      <w:r w:rsidRPr="00186865">
        <w:rPr>
          <w:rFonts w:ascii="Courier New" w:hAnsi="Courier New" w:cs="Courier New"/>
          <w:sz w:val="18"/>
          <w:lang w:val="en-IE"/>
        </w:rPr>
        <w:t xml:space="preserve">  0   8% R 1555040K 135212K  </w:t>
      </w:r>
      <w:proofErr w:type="spellStart"/>
      <w:r w:rsidRPr="00186865">
        <w:rPr>
          <w:rFonts w:ascii="Courier New" w:hAnsi="Courier New" w:cs="Courier New"/>
          <w:sz w:val="18"/>
          <w:lang w:val="en-IE"/>
        </w:rPr>
        <w:t>fg</w:t>
      </w:r>
      <w:proofErr w:type="spellEnd"/>
      <w:r w:rsidRPr="00186865">
        <w:rPr>
          <w:rFonts w:ascii="Courier New" w:hAnsi="Courier New" w:cs="Courier New"/>
          <w:sz w:val="18"/>
          <w:lang w:val="en-IE"/>
        </w:rPr>
        <w:t xml:space="preserve"> system  </w:t>
      </w:r>
      <w:proofErr w:type="spellStart"/>
      <w:r w:rsidRPr="00186865">
        <w:rPr>
          <w:rFonts w:ascii="Courier New" w:hAnsi="Courier New" w:cs="Courier New"/>
          <w:sz w:val="18"/>
          <w:lang w:val="en-IE"/>
        </w:rPr>
        <w:t>RenderThread</w:t>
      </w:r>
      <w:proofErr w:type="spellEnd"/>
      <w:r w:rsidRPr="00186865">
        <w:rPr>
          <w:rFonts w:ascii="Courier New" w:hAnsi="Courier New" w:cs="Courier New"/>
          <w:sz w:val="18"/>
          <w:lang w:val="en-IE"/>
        </w:rPr>
        <w:t xml:space="preserve">  </w:t>
      </w:r>
      <w:proofErr w:type="spellStart"/>
      <w:r w:rsidRPr="00186865">
        <w:rPr>
          <w:rFonts w:ascii="Courier New" w:hAnsi="Courier New" w:cs="Courier New"/>
          <w:sz w:val="18"/>
          <w:lang w:val="en-IE"/>
        </w:rPr>
        <w:t>com.android.systemui</w:t>
      </w:r>
      <w:proofErr w:type="spellEnd"/>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3776 3776 1 6% S 1555040K 135212</w:t>
      </w:r>
      <w:proofErr w:type="gramStart"/>
      <w:r w:rsidRPr="00186865">
        <w:rPr>
          <w:rFonts w:ascii="Courier New" w:hAnsi="Courier New" w:cs="Courier New"/>
          <w:sz w:val="18"/>
          <w:lang w:val="en-IE"/>
        </w:rPr>
        <w:t xml:space="preserve">K  </w:t>
      </w:r>
      <w:proofErr w:type="spellStart"/>
      <w:r w:rsidRPr="00186865">
        <w:rPr>
          <w:rFonts w:ascii="Courier New" w:hAnsi="Courier New" w:cs="Courier New"/>
          <w:sz w:val="18"/>
          <w:lang w:val="en-IE"/>
        </w:rPr>
        <w:t>fg</w:t>
      </w:r>
      <w:proofErr w:type="spellEnd"/>
      <w:proofErr w:type="gramEnd"/>
      <w:r w:rsidRPr="00186865">
        <w:rPr>
          <w:rFonts w:ascii="Courier New" w:hAnsi="Courier New" w:cs="Courier New"/>
          <w:sz w:val="18"/>
          <w:lang w:val="en-IE"/>
        </w:rPr>
        <w:t xml:space="preserve"> system </w:t>
      </w:r>
      <w:proofErr w:type="spellStart"/>
      <w:r w:rsidR="00186865">
        <w:rPr>
          <w:rFonts w:ascii="Courier New" w:hAnsi="Courier New" w:cs="Courier New"/>
          <w:sz w:val="18"/>
          <w:lang w:val="en-IE"/>
        </w:rPr>
        <w:t>a</w:t>
      </w:r>
      <w:r w:rsidRPr="00186865">
        <w:rPr>
          <w:rFonts w:ascii="Courier New" w:hAnsi="Courier New" w:cs="Courier New"/>
          <w:sz w:val="18"/>
          <w:lang w:val="en-IE"/>
        </w:rPr>
        <w:t>ndroid.systemui</w:t>
      </w:r>
      <w:proofErr w:type="spellEnd"/>
      <w:r w:rsidRPr="00186865">
        <w:rPr>
          <w:rFonts w:ascii="Courier New" w:hAnsi="Courier New" w:cs="Courier New"/>
          <w:sz w:val="18"/>
          <w:lang w:val="en-IE"/>
        </w:rPr>
        <w:t xml:space="preserve"> </w:t>
      </w:r>
      <w:proofErr w:type="spellStart"/>
      <w:r w:rsidRPr="00186865">
        <w:rPr>
          <w:rFonts w:ascii="Courier New" w:hAnsi="Courier New" w:cs="Courier New"/>
          <w:sz w:val="18"/>
          <w:lang w:val="en-IE"/>
        </w:rPr>
        <w:t>com.android.systemui</w:t>
      </w:r>
      <w:proofErr w:type="spellEnd"/>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429 429</w:t>
      </w:r>
      <w:r w:rsidR="00186865">
        <w:rPr>
          <w:rFonts w:ascii="Courier New" w:hAnsi="Courier New" w:cs="Courier New"/>
          <w:sz w:val="18"/>
          <w:lang w:val="en-IE"/>
        </w:rPr>
        <w:t xml:space="preserve"> </w:t>
      </w:r>
      <w:r w:rsidRPr="00186865">
        <w:rPr>
          <w:rFonts w:ascii="Courier New" w:hAnsi="Courier New" w:cs="Courier New"/>
          <w:sz w:val="18"/>
          <w:lang w:val="en-IE"/>
        </w:rPr>
        <w:t>1 1% S 164832</w:t>
      </w:r>
      <w:proofErr w:type="gramStart"/>
      <w:r w:rsidRPr="00186865">
        <w:rPr>
          <w:rFonts w:ascii="Courier New" w:hAnsi="Courier New" w:cs="Courier New"/>
          <w:sz w:val="18"/>
          <w:lang w:val="en-IE"/>
        </w:rPr>
        <w:t>K  10036</w:t>
      </w:r>
      <w:proofErr w:type="gramEnd"/>
      <w:r w:rsidRPr="00186865">
        <w:rPr>
          <w:rFonts w:ascii="Courier New" w:hAnsi="Courier New" w:cs="Courier New"/>
          <w:sz w:val="18"/>
          <w:lang w:val="en-IE"/>
        </w:rPr>
        <w:t xml:space="preserve">K  </w:t>
      </w:r>
      <w:proofErr w:type="spellStart"/>
      <w:r w:rsidRPr="00186865">
        <w:rPr>
          <w:rFonts w:ascii="Courier New" w:hAnsi="Courier New" w:cs="Courier New"/>
          <w:sz w:val="18"/>
          <w:lang w:val="en-IE"/>
        </w:rPr>
        <w:t>fg</w:t>
      </w:r>
      <w:proofErr w:type="spellEnd"/>
      <w:r w:rsidRPr="00186865">
        <w:rPr>
          <w:rFonts w:ascii="Courier New" w:hAnsi="Courier New" w:cs="Courier New"/>
          <w:sz w:val="18"/>
          <w:lang w:val="en-IE"/>
        </w:rPr>
        <w:t xml:space="preserve"> system   </w:t>
      </w:r>
      <w:proofErr w:type="spellStart"/>
      <w:r w:rsidRPr="00186865">
        <w:rPr>
          <w:rFonts w:ascii="Courier New" w:hAnsi="Courier New" w:cs="Courier New"/>
          <w:sz w:val="18"/>
          <w:lang w:val="en-IE"/>
        </w:rPr>
        <w:t>surfaceflinger</w:t>
      </w:r>
      <w:proofErr w:type="spellEnd"/>
      <w:r w:rsidRPr="00186865">
        <w:rPr>
          <w:rFonts w:ascii="Courier New" w:hAnsi="Courier New" w:cs="Courier New"/>
          <w:sz w:val="18"/>
          <w:lang w:val="en-IE"/>
        </w:rPr>
        <w:t xml:space="preserve">  /system/bin/</w:t>
      </w:r>
      <w:proofErr w:type="spellStart"/>
      <w:r w:rsidRPr="00186865">
        <w:rPr>
          <w:rFonts w:ascii="Courier New" w:hAnsi="Courier New" w:cs="Courier New"/>
          <w:sz w:val="18"/>
          <w:lang w:val="en-IE"/>
        </w:rPr>
        <w:t>surfaceflinger</w:t>
      </w:r>
      <w:proofErr w:type="spellEnd"/>
    </w:p>
    <w:p w:rsidR="003330FB"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 xml:space="preserve">26898 </w:t>
      </w:r>
      <w:proofErr w:type="gramStart"/>
      <w:r w:rsidRPr="00186865">
        <w:rPr>
          <w:rFonts w:ascii="Courier New" w:hAnsi="Courier New" w:cs="Courier New"/>
          <w:sz w:val="18"/>
          <w:lang w:val="en-IE"/>
        </w:rPr>
        <w:t>26914  0</w:t>
      </w:r>
      <w:proofErr w:type="gramEnd"/>
      <w:r w:rsidRPr="00186865">
        <w:rPr>
          <w:rFonts w:ascii="Courier New" w:hAnsi="Courier New" w:cs="Courier New"/>
          <w:sz w:val="18"/>
          <w:lang w:val="en-IE"/>
        </w:rPr>
        <w:t xml:space="preserve">  1% S 1201324K 106720K  </w:t>
      </w:r>
      <w:proofErr w:type="spellStart"/>
      <w:r w:rsidRPr="00186865">
        <w:rPr>
          <w:rFonts w:ascii="Courier New" w:hAnsi="Courier New" w:cs="Courier New"/>
          <w:sz w:val="18"/>
          <w:lang w:val="en-IE"/>
        </w:rPr>
        <w:t>bg</w:t>
      </w:r>
      <w:proofErr w:type="spellEnd"/>
      <w:r w:rsidRPr="00186865">
        <w:rPr>
          <w:rFonts w:ascii="Courier New" w:hAnsi="Courier New" w:cs="Courier New"/>
          <w:sz w:val="18"/>
          <w:lang w:val="en-IE"/>
        </w:rPr>
        <w:t xml:space="preserve"> u0_a178</w:t>
      </w:r>
      <w:r w:rsidR="00186865">
        <w:rPr>
          <w:rFonts w:ascii="Courier New" w:hAnsi="Courier New" w:cs="Courier New"/>
          <w:sz w:val="18"/>
          <w:lang w:val="en-IE"/>
        </w:rPr>
        <w:t xml:space="preserve"> </w:t>
      </w:r>
      <w:proofErr w:type="spellStart"/>
      <w:r w:rsidRPr="00186865">
        <w:rPr>
          <w:rFonts w:ascii="Courier New" w:hAnsi="Courier New" w:cs="Courier New"/>
          <w:sz w:val="18"/>
          <w:lang w:val="en-IE"/>
        </w:rPr>
        <w:t>HeapTrimmerDaem</w:t>
      </w:r>
      <w:proofErr w:type="spellEnd"/>
      <w:r w:rsidRPr="00186865">
        <w:rPr>
          <w:rFonts w:ascii="Courier New" w:hAnsi="Courier New" w:cs="Courier New"/>
          <w:sz w:val="18"/>
          <w:lang w:val="en-IE"/>
        </w:rPr>
        <w:t xml:space="preserve"> </w:t>
      </w:r>
      <w:proofErr w:type="spellStart"/>
      <w:r w:rsidRPr="00186865">
        <w:rPr>
          <w:rFonts w:ascii="Courier New" w:hAnsi="Courier New" w:cs="Courier New"/>
          <w:sz w:val="18"/>
          <w:lang w:val="en-IE"/>
        </w:rPr>
        <w:t>com.snapchat.andro</w:t>
      </w:r>
      <w:r w:rsidR="00186865">
        <w:rPr>
          <w:rFonts w:ascii="Courier New" w:hAnsi="Courier New" w:cs="Courier New"/>
          <w:sz w:val="18"/>
          <w:lang w:val="en-IE"/>
        </w:rPr>
        <w:t>id</w:t>
      </w:r>
      <w:proofErr w:type="spellEnd"/>
    </w:p>
    <w:p w:rsidR="00281853" w:rsidRDefault="00281853" w:rsidP="007C0FE2">
      <w:pPr>
        <w:rPr>
          <w:lang w:val="en-IE"/>
        </w:rPr>
      </w:pPr>
      <w:r>
        <w:rPr>
          <w:lang w:val="en-IE"/>
        </w:rPr>
        <w:t>As the output is received every second, the number of lines in the output is counted (minus the header and whitespace) this gives the number of running threads on the system.</w:t>
      </w:r>
    </w:p>
    <w:p w:rsidR="00281853" w:rsidRPr="00F74204" w:rsidRDefault="00281853" w:rsidP="007C0FE2">
      <w:pPr>
        <w:rPr>
          <w:lang w:val="en-IE"/>
        </w:rPr>
      </w:pPr>
    </w:p>
    <w:p w:rsidR="00281853" w:rsidRPr="00F74204" w:rsidRDefault="00281853" w:rsidP="007C0FE2">
      <w:pPr>
        <w:pStyle w:val="Heading2"/>
        <w:numPr>
          <w:ilvl w:val="0"/>
          <w:numId w:val="0"/>
        </w:numPr>
        <w:ind w:left="576"/>
        <w:rPr>
          <w:color w:val="auto"/>
          <w:lang w:val="en-IE"/>
        </w:rPr>
      </w:pPr>
      <w:bookmarkStart w:id="59" w:name="_Toc513394465"/>
      <w:r w:rsidRPr="00F74204">
        <w:rPr>
          <w:color w:val="auto"/>
          <w:lang w:val="en-IE"/>
        </w:rPr>
        <w:t>13.2 PS (process status)</w:t>
      </w:r>
      <w:bookmarkEnd w:id="59"/>
    </w:p>
    <w:p w:rsidR="00281853" w:rsidRDefault="00281853" w:rsidP="007C0FE2">
      <w:pPr>
        <w:rPr>
          <w:lang w:val="en-IE"/>
        </w:rPr>
      </w:pPr>
      <w:r>
        <w:rPr>
          <w:lang w:val="en-IE"/>
        </w:rPr>
        <w:t>PS is a command line utility that displays the current running processes</w:t>
      </w:r>
      <w:r w:rsidR="00037359">
        <w:rPr>
          <w:lang w:val="en-IE"/>
        </w:rPr>
        <w:fldChar w:fldCharType="begin"/>
      </w:r>
      <w:r w:rsidR="00037359">
        <w:rPr>
          <w:lang w:val="en-IE"/>
        </w:rPr>
        <w:instrText xml:space="preserve"> ADDIN ZOTERO_ITEM CSL_CITATION {"citationID":"FQ8gxasp","properties":{"formattedCitation":"[24]","plainCitation":"[24]","noteIndex":0},"citationItems":[{"id":136,"uris":["http://zotero.org/users/local/fUnAB3uD/items/VLG5MQVM"],"uri":["http://zotero.org/users/local/fUnAB3uD/items/VLG5MQVM"],"itemData":{"id":136,"type":"webpage","title":"ps(1): report snapshot of current processes - Linux man page","URL":"https://linux.die.net/man/1/ps","accessed":{"date-parts":[["2018",5,13]]}}}],"schema":"https://github.com/citation-style-language/schema/raw/master/csl-citation.json"}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[24]</w:t>
      </w:r>
      <w:r w:rsidR="00037359">
        <w:rPr>
          <w:lang w:val="en-IE"/>
        </w:rPr>
        <w:fldChar w:fldCharType="end"/>
      </w:r>
      <w:r w:rsidR="00037359">
        <w:rPr>
          <w:lang w:val="en-IE"/>
        </w:rPr>
        <w:t>.</w:t>
      </w:r>
      <w:r>
        <w:rPr>
          <w:lang w:val="en-IE"/>
        </w:rPr>
        <w:t xml:space="preserve"> </w:t>
      </w:r>
    </w:p>
    <w:p w:rsidR="00281853" w:rsidRDefault="00281853" w:rsidP="007C0FE2">
      <w:pPr>
        <w:rPr>
          <w:lang w:val="en-IE"/>
        </w:rPr>
      </w:pPr>
      <w:r>
        <w:rPr>
          <w:lang w:val="en-IE"/>
        </w:rPr>
        <w:t xml:space="preserve">In this application, ps is used to get the number of running processes. The output is piped into </w:t>
      </w:r>
      <w:proofErr w:type="spellStart"/>
      <w:r>
        <w:rPr>
          <w:lang w:val="en-IE"/>
        </w:rPr>
        <w:t>wc</w:t>
      </w:r>
      <w:proofErr w:type="spellEnd"/>
      <w:r w:rsidR="00037359">
        <w:rPr>
          <w:lang w:val="en-IE"/>
        </w:rPr>
        <w:fldChar w:fldCharType="begin"/>
      </w:r>
      <w:r w:rsidR="00037359">
        <w:rPr>
          <w:lang w:val="en-IE"/>
        </w:rPr>
        <w:instrText xml:space="preserve"> ADDIN ZOTERO_ITEM CSL_CITATION {"citationID":"3FMQgoE5","properties":{"formattedCitation":"[25]","plainCitation":"[25]","noteIndex":0},"citationItems":[{"id":138,"uris":["http://zotero.org/users/local/fUnAB3uD/items/5Y3GYTS3"],"uri":["http://zotero.org/users/local/fUnAB3uD/items/5Y3GYTS3"],"itemData":{"id":138,"type":"webpage","title":"wc(1) - Linux man page","URL":"https://linux.die.net/man/1/wc","accessed":{"date-parts":[["2018",5,13]]}}}],"schema":"https://github.com/citation-style-language/schema/raw/master/csl-citation.json"}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[25]</w:t>
      </w:r>
      <w:r w:rsidR="00037359">
        <w:rPr>
          <w:lang w:val="en-IE"/>
        </w:rPr>
        <w:fldChar w:fldCharType="end"/>
      </w:r>
      <w:r>
        <w:rPr>
          <w:lang w:val="en-IE"/>
        </w:rPr>
        <w:t xml:space="preserve"> with the -l flag to count the number of lines</w:t>
      </w:r>
      <w:r w:rsidR="00831DDE">
        <w:rPr>
          <w:lang w:val="en-IE"/>
        </w:rPr>
        <w:t xml:space="preserve"> (minus the header and whitespace)</w:t>
      </w:r>
      <w:r>
        <w:rPr>
          <w:lang w:val="en-IE"/>
        </w:rPr>
        <w:t>.</w:t>
      </w:r>
    </w:p>
    <w:p w:rsidR="00DA7772" w:rsidRPr="00186865" w:rsidRDefault="00281853" w:rsidP="007C0FE2">
      <w:pPr>
        <w:rPr>
          <w:rFonts w:ascii="Courier New" w:hAnsi="Courier New" w:cs="Courier New"/>
          <w:lang w:val="en-IE"/>
        </w:rPr>
      </w:pPr>
      <w:r w:rsidRPr="00186865">
        <w:rPr>
          <w:rFonts w:ascii="Courier New" w:hAnsi="Courier New" w:cs="Courier New"/>
          <w:lang w:val="en-IE"/>
        </w:rPr>
        <w:t xml:space="preserve">adb.exe -s &lt;device name&gt; shell ps </w:t>
      </w:r>
      <w:r w:rsidR="00DA7772" w:rsidRPr="00186865">
        <w:rPr>
          <w:rFonts w:ascii="Courier New" w:hAnsi="Courier New" w:cs="Courier New"/>
          <w:lang w:val="en-IE"/>
        </w:rPr>
        <w:t xml:space="preserve">| </w:t>
      </w:r>
      <w:proofErr w:type="spellStart"/>
      <w:r w:rsidR="00DA7772" w:rsidRPr="00186865">
        <w:rPr>
          <w:rFonts w:ascii="Courier New" w:hAnsi="Courier New" w:cs="Courier New"/>
          <w:lang w:val="en-IE"/>
        </w:rPr>
        <w:t>wc</w:t>
      </w:r>
      <w:proofErr w:type="spellEnd"/>
      <w:r w:rsidR="00DA7772" w:rsidRPr="00186865">
        <w:rPr>
          <w:rFonts w:ascii="Courier New" w:hAnsi="Courier New" w:cs="Courier New"/>
          <w:lang w:val="en-IE"/>
        </w:rPr>
        <w:t xml:space="preserve"> -l</w:t>
      </w:r>
    </w:p>
    <w:p w:rsidR="00DA7772" w:rsidRDefault="00DA7772" w:rsidP="007C0FE2">
      <w:pPr>
        <w:rPr>
          <w:lang w:val="en-IE"/>
        </w:rPr>
      </w:pPr>
      <w:r>
        <w:rPr>
          <w:lang w:val="en-IE"/>
        </w:rPr>
        <w:t xml:space="preserve">An output of ps without piping it into </w:t>
      </w:r>
      <w:proofErr w:type="spellStart"/>
      <w:r>
        <w:rPr>
          <w:lang w:val="en-IE"/>
        </w:rPr>
        <w:t>wc</w:t>
      </w:r>
      <w:proofErr w:type="spellEnd"/>
      <w:r>
        <w:rPr>
          <w:lang w:val="en-IE"/>
        </w:rPr>
        <w:t xml:space="preserve"> is below</w:t>
      </w:r>
      <w:r w:rsidR="00964EB7">
        <w:rPr>
          <w:lang w:val="en-IE"/>
        </w:rPr>
        <w:t>:</w:t>
      </w:r>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USER     PID   </w:t>
      </w:r>
      <w:proofErr w:type="gramStart"/>
      <w:r w:rsidRPr="00186865">
        <w:rPr>
          <w:rFonts w:ascii="Courier New" w:hAnsi="Courier New" w:cs="Courier New"/>
          <w:sz w:val="22"/>
          <w:lang w:val="en-IE"/>
        </w:rPr>
        <w:t>PPID  VSIZE</w:t>
      </w:r>
      <w:proofErr w:type="gramEnd"/>
      <w:r w:rsidRPr="00186865">
        <w:rPr>
          <w:rFonts w:ascii="Courier New" w:hAnsi="Courier New" w:cs="Courier New"/>
          <w:sz w:val="22"/>
          <w:lang w:val="en-IE"/>
        </w:rPr>
        <w:t xml:space="preserve">  RSS     WCHAN    PC        NAME</w:t>
      </w:r>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7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rcu_preempt</w:t>
      </w:r>
      <w:proofErr w:type="spellEnd"/>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8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rcu_bh</w:t>
      </w:r>
      <w:proofErr w:type="spellEnd"/>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9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rcu_sched</w:t>
      </w:r>
      <w:proofErr w:type="spellEnd"/>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10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migration/0</w:t>
      </w:r>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11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migration/1</w:t>
      </w:r>
    </w:p>
    <w:p w:rsidR="00281853"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12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ksoftirqd</w:t>
      </w:r>
      <w:proofErr w:type="spellEnd"/>
      <w:r w:rsidRPr="00186865">
        <w:rPr>
          <w:rFonts w:ascii="Courier New" w:hAnsi="Courier New" w:cs="Courier New"/>
          <w:sz w:val="22"/>
          <w:lang w:val="en-IE"/>
        </w:rPr>
        <w:t>/1</w:t>
      </w:r>
      <w:r w:rsidR="00281853" w:rsidRPr="00186865">
        <w:rPr>
          <w:rFonts w:ascii="Courier New" w:hAnsi="Courier New" w:cs="Courier New"/>
          <w:sz w:val="22"/>
          <w:lang w:val="en-IE"/>
        </w:rPr>
        <w:t xml:space="preserve"> </w:t>
      </w:r>
    </w:p>
    <w:p w:rsidR="00DA7772" w:rsidRPr="00F74204" w:rsidRDefault="00DA7772" w:rsidP="007C0FE2">
      <w:pPr>
        <w:rPr>
          <w:lang w:val="en-IE"/>
        </w:rPr>
      </w:pPr>
    </w:p>
    <w:p w:rsidR="003330FB" w:rsidRPr="00F74204" w:rsidRDefault="00DA7772" w:rsidP="007C0FE2">
      <w:pPr>
        <w:pStyle w:val="Heading2"/>
        <w:numPr>
          <w:ilvl w:val="0"/>
          <w:numId w:val="0"/>
        </w:numPr>
        <w:ind w:left="576"/>
        <w:rPr>
          <w:color w:val="auto"/>
          <w:lang w:val="en-IE"/>
        </w:rPr>
      </w:pPr>
      <w:bookmarkStart w:id="60" w:name="_Toc513394466"/>
      <w:r w:rsidRPr="00F74204">
        <w:rPr>
          <w:color w:val="auto"/>
          <w:lang w:val="en-IE"/>
        </w:rPr>
        <w:lastRenderedPageBreak/>
        <w:t>13.3 /proc</w:t>
      </w:r>
      <w:bookmarkEnd w:id="60"/>
      <w:r w:rsidRPr="00F74204">
        <w:rPr>
          <w:color w:val="auto"/>
          <w:lang w:val="en-IE"/>
        </w:rPr>
        <w:t xml:space="preserve"> </w:t>
      </w:r>
    </w:p>
    <w:p w:rsidR="00DA7772" w:rsidRDefault="00DA7772" w:rsidP="007C0FE2">
      <w:pPr>
        <w:rPr>
          <w:lang w:val="en-IE"/>
        </w:rPr>
      </w:pPr>
      <w:r w:rsidRPr="00F74204">
        <w:rPr>
          <w:lang w:val="en-IE"/>
        </w:rPr>
        <w:t xml:space="preserve">The proc directory </w:t>
      </w:r>
      <w:r>
        <w:rPr>
          <w:lang w:val="en-IE"/>
        </w:rPr>
        <w:t xml:space="preserve">in Linux is a virtual file system. </w:t>
      </w:r>
      <w:r w:rsidRPr="00DA7772">
        <w:rPr>
          <w:lang w:val="en-IE"/>
        </w:rPr>
        <w:t>It doesn't contain real files but runtime system information (e.g. system memory, devices mounted, hardware configuration, etc). For this reason, it can be regarded as a control and information centre for the kernel</w:t>
      </w:r>
      <w:r w:rsidR="00037359">
        <w:rPr>
          <w:lang w:val="en-IE"/>
        </w:rPr>
        <w:fldChar w:fldCharType="begin"/>
      </w:r>
      <w:r w:rsidR="00037359">
        <w:rPr>
          <w:lang w:val="en-IE"/>
        </w:rPr>
        <w:instrText xml:space="preserve"> ADDIN ZOTERO_ITEM CSL_CITATION {"citationID":"a7QqUyV2","properties":{"formattedCitation":"[26]","plainCitation":"[26]","noteIndex":0},"citationItems":[{"id":140,"uris":["http://zotero.org/users/local/fUnAB3uD/items/Z6CNHVH3"],"uri":["http://zotero.org/users/local/fUnAB3uD/items/Z6CNHVH3"],"itemData":{"id":140,"type":"webpage","title":"/proc","URL":"https://www.tldp.org/LDP/Linux-Filesystem-Hierarchy/html/proc.html","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[26]</w:t>
      </w:r>
      <w:r w:rsidR="00037359">
        <w:rPr>
          <w:lang w:val="en-IE"/>
        </w:rPr>
        <w:fldChar w:fldCharType="end"/>
      </w:r>
      <w:r w:rsidRPr="00DA7772">
        <w:rPr>
          <w:lang w:val="en-IE"/>
        </w:rPr>
        <w:t>.</w:t>
      </w:r>
    </w:p>
    <w:p w:rsidR="00DA7772" w:rsidRDefault="00DA7772" w:rsidP="007C0FE2">
      <w:pPr>
        <w:rPr>
          <w:lang w:val="en-IE"/>
        </w:rPr>
      </w:pPr>
    </w:p>
    <w:p w:rsidR="00DA7772" w:rsidRDefault="00DA7772" w:rsidP="007C0FE2">
      <w:pPr>
        <w:rPr>
          <w:lang w:val="en-IE"/>
        </w:rPr>
      </w:pPr>
      <w:r>
        <w:rPr>
          <w:lang w:val="en-IE"/>
        </w:rPr>
        <w:t xml:space="preserve">In this application, the contents of the proc directory are used to get an insight into </w:t>
      </w:r>
      <w:r w:rsidR="00FB7F7E">
        <w:rPr>
          <w:lang w:val="en-IE"/>
        </w:rPr>
        <w:t>all facets of the monitor feature (CPU, Memory and Network).</w:t>
      </w:r>
    </w:p>
    <w:p w:rsidR="00FB7F7E" w:rsidRDefault="00FB7F7E" w:rsidP="007C0FE2">
      <w:pPr>
        <w:rPr>
          <w:lang w:val="en-IE"/>
        </w:rPr>
      </w:pPr>
      <w:r>
        <w:rPr>
          <w:lang w:val="en-IE"/>
        </w:rPr>
        <w:t xml:space="preserve">The </w:t>
      </w:r>
      <w:r w:rsidR="00831DDE">
        <w:rPr>
          <w:lang w:val="en-IE"/>
        </w:rPr>
        <w:t>/proc file system is used to provide insight into the following information:</w:t>
      </w:r>
    </w:p>
    <w:p w:rsidR="00831DDE" w:rsidRDefault="00831DDE" w:rsidP="007C0FE2">
      <w:pPr>
        <w:rPr>
          <w:lang w:val="en-IE"/>
        </w:rPr>
      </w:pPr>
      <w:r>
        <w:rPr>
          <w:lang w:val="en-IE"/>
        </w:rPr>
        <w:t>CPU</w:t>
      </w:r>
    </w:p>
    <w:p w:rsidR="00186865" w:rsidRDefault="00831DDE" w:rsidP="007C0FE2">
      <w:pPr>
        <w:rPr>
          <w:lang w:val="en-IE"/>
        </w:rPr>
      </w:pPr>
      <w:r>
        <w:rPr>
          <w:lang w:val="en-IE"/>
        </w:rPr>
        <w:t xml:space="preserve">CPU manufacturer: </w:t>
      </w:r>
    </w:p>
    <w:p w:rsidR="00831DDE" w:rsidRDefault="00831DDE" w:rsidP="007C0FE2">
      <w:pPr>
        <w:rPr>
          <w:lang w:val="en-IE"/>
        </w:rPr>
      </w:pPr>
      <w:r w:rsidRPr="00186865">
        <w:rPr>
          <w:rFonts w:ascii="Courier New" w:hAnsi="Courier New" w:cs="Courier New"/>
          <w:sz w:val="22"/>
          <w:lang w:val="en-IE"/>
        </w:rPr>
        <w:t>adb.exe -s &lt;device name&gt; shell cat /proc/</w:t>
      </w:r>
      <w:proofErr w:type="spellStart"/>
      <w:r w:rsidRPr="00186865">
        <w:rPr>
          <w:rFonts w:ascii="Courier New" w:hAnsi="Courier New" w:cs="Courier New"/>
          <w:sz w:val="22"/>
          <w:lang w:val="en-IE"/>
        </w:rPr>
        <w:t>cpuinfo</w:t>
      </w:r>
      <w:proofErr w:type="spellEnd"/>
      <w:r w:rsidRPr="00186865">
        <w:rPr>
          <w:rFonts w:ascii="Courier New" w:hAnsi="Courier New" w:cs="Courier New"/>
          <w:sz w:val="22"/>
          <w:lang w:val="en-IE"/>
        </w:rPr>
        <w:t xml:space="preserve"> | grep Hardware</w:t>
      </w:r>
    </w:p>
    <w:p w:rsidR="00186865" w:rsidRDefault="00831DDE" w:rsidP="007C0FE2">
      <w:pPr>
        <w:rPr>
          <w:lang w:val="en-IE"/>
        </w:rPr>
      </w:pPr>
      <w:r>
        <w:rPr>
          <w:lang w:val="en-IE"/>
        </w:rPr>
        <w:t xml:space="preserve">Number of cores: </w:t>
      </w:r>
    </w:p>
    <w:p w:rsidR="00831DDE" w:rsidRPr="00186865" w:rsidRDefault="00831DDE" w:rsidP="007C0FE2">
      <w:pPr>
        <w:rPr>
          <w:rFonts w:ascii="Courier New" w:hAnsi="Courier New" w:cs="Courier New"/>
          <w:sz w:val="20"/>
          <w:lang w:val="en-IE"/>
        </w:rPr>
      </w:pPr>
      <w:r w:rsidRPr="00186865">
        <w:rPr>
          <w:rFonts w:ascii="Courier New" w:hAnsi="Courier New" w:cs="Courier New"/>
          <w:sz w:val="20"/>
          <w:lang w:val="en-IE"/>
        </w:rPr>
        <w:t>adb.exe -s &lt;device name&gt; shell cat /proc/</w:t>
      </w:r>
      <w:proofErr w:type="spellStart"/>
      <w:r w:rsidRPr="00186865">
        <w:rPr>
          <w:rFonts w:ascii="Courier New" w:hAnsi="Courier New" w:cs="Courier New"/>
          <w:sz w:val="20"/>
          <w:lang w:val="en-IE"/>
        </w:rPr>
        <w:t>cpuinfo</w:t>
      </w:r>
      <w:proofErr w:type="spellEnd"/>
      <w:r w:rsidRPr="00186865">
        <w:rPr>
          <w:rFonts w:ascii="Courier New" w:hAnsi="Courier New" w:cs="Courier New"/>
          <w:sz w:val="20"/>
          <w:lang w:val="en-IE"/>
        </w:rPr>
        <w:t xml:space="preserve"> | grep ‘CPU Architecture’</w:t>
      </w:r>
    </w:p>
    <w:p w:rsidR="00186865" w:rsidRDefault="00831DDE" w:rsidP="007C0FE2">
      <w:pPr>
        <w:rPr>
          <w:lang w:val="en-IE"/>
        </w:rPr>
      </w:pPr>
      <w:r>
        <w:rPr>
          <w:lang w:val="en-IE"/>
        </w:rPr>
        <w:t xml:space="preserve">CPU uptime: </w:t>
      </w:r>
    </w:p>
    <w:p w:rsidR="00831DDE" w:rsidRPr="00186865" w:rsidRDefault="00831DDE" w:rsidP="007C0FE2">
      <w:pPr>
        <w:rPr>
          <w:rFonts w:ascii="Courier New" w:hAnsi="Courier New" w:cs="Courier New"/>
          <w:sz w:val="22"/>
          <w:lang w:val="en-IE"/>
        </w:rPr>
      </w:pPr>
      <w:r w:rsidRPr="00186865">
        <w:rPr>
          <w:rFonts w:ascii="Courier New" w:hAnsi="Courier New" w:cs="Courier New"/>
          <w:sz w:val="22"/>
          <w:lang w:val="en-IE"/>
        </w:rPr>
        <w:t>adb.exe -s &lt;device name&gt; shell cat /proc/uptime</w:t>
      </w:r>
    </w:p>
    <w:p w:rsidR="00831DDE" w:rsidRDefault="00831DDE" w:rsidP="007C0FE2">
      <w:pPr>
        <w:rPr>
          <w:lang w:val="en-IE"/>
        </w:rPr>
      </w:pPr>
    </w:p>
    <w:p w:rsidR="00186865" w:rsidRDefault="00831DDE" w:rsidP="007C0FE2">
      <w:pPr>
        <w:rPr>
          <w:lang w:val="en-IE"/>
        </w:rPr>
      </w:pPr>
      <w:r>
        <w:rPr>
          <w:lang w:val="en-IE"/>
        </w:rPr>
        <w:t>Memory</w:t>
      </w:r>
    </w:p>
    <w:p w:rsidR="00186865" w:rsidRDefault="00831DDE" w:rsidP="007C0FE2">
      <w:pPr>
        <w:rPr>
          <w:lang w:val="en-IE"/>
        </w:rPr>
      </w:pPr>
      <w:r>
        <w:rPr>
          <w:lang w:val="en-IE"/>
        </w:rPr>
        <w:t>Total memory:</w:t>
      </w:r>
      <w:r>
        <w:rPr>
          <w:lang w:val="en-IE"/>
        </w:rPr>
        <w:tab/>
        <w:t xml:space="preserve"> </w:t>
      </w:r>
    </w:p>
    <w:p w:rsidR="00831DDE" w:rsidRDefault="00831DDE" w:rsidP="007C0FE2">
      <w:pPr>
        <w:rPr>
          <w:lang w:val="en-IE"/>
        </w:rPr>
      </w:pPr>
      <w:r w:rsidRPr="00186865">
        <w:rPr>
          <w:rFonts w:ascii="Courier New" w:hAnsi="Courier New" w:cs="Courier New"/>
          <w:sz w:val="22"/>
          <w:lang w:val="en-IE"/>
        </w:rPr>
        <w:t>adb.exe -s &lt;device name&gt; shell cat /proc/</w:t>
      </w:r>
      <w:proofErr w:type="spellStart"/>
      <w:r w:rsidRPr="00186865">
        <w:rPr>
          <w:rFonts w:ascii="Courier New" w:hAnsi="Courier New" w:cs="Courier New"/>
          <w:sz w:val="22"/>
          <w:lang w:val="en-IE"/>
        </w:rPr>
        <w:t>meminfo</w:t>
      </w:r>
      <w:proofErr w:type="spellEnd"/>
      <w:r w:rsidRPr="00186865">
        <w:rPr>
          <w:rFonts w:ascii="Courier New" w:hAnsi="Courier New" w:cs="Courier New"/>
          <w:sz w:val="22"/>
          <w:lang w:val="en-IE"/>
        </w:rPr>
        <w:t xml:space="preserve"> | grep </w:t>
      </w:r>
      <w:proofErr w:type="spellStart"/>
      <w:r w:rsidRPr="00186865">
        <w:rPr>
          <w:rFonts w:ascii="Courier New" w:hAnsi="Courier New" w:cs="Courier New"/>
          <w:sz w:val="22"/>
          <w:lang w:val="en-IE"/>
        </w:rPr>
        <w:t>MemTotal</w:t>
      </w:r>
      <w:proofErr w:type="spellEnd"/>
    </w:p>
    <w:p w:rsidR="00831DDE" w:rsidRDefault="00831DDE" w:rsidP="007C0FE2">
      <w:pPr>
        <w:rPr>
          <w:lang w:val="en-IE"/>
        </w:rPr>
      </w:pPr>
      <w:r>
        <w:rPr>
          <w:lang w:val="en-IE"/>
        </w:rPr>
        <w:t>Percentage memory used:</w:t>
      </w:r>
    </w:p>
    <w:p w:rsidR="00831DDE" w:rsidRPr="00186865" w:rsidRDefault="00831DDE" w:rsidP="007C0FE2">
      <w:pPr>
        <w:rPr>
          <w:rFonts w:ascii="Courier New" w:hAnsi="Courier New" w:cs="Courier New"/>
          <w:color w:val="5B9BD5" w:themeColor="accent1"/>
          <w:sz w:val="22"/>
          <w:lang w:val="en-IE"/>
        </w:rPr>
      </w:pPr>
      <w:r w:rsidRPr="00186865">
        <w:rPr>
          <w:rFonts w:ascii="Courier New" w:hAnsi="Courier New" w:cs="Courier New"/>
          <w:sz w:val="20"/>
          <w:lang w:val="en-IE"/>
        </w:rPr>
        <w:t>adb.exe -s &lt;device name&gt; shell cat /proc/</w:t>
      </w:r>
      <w:proofErr w:type="spellStart"/>
      <w:r w:rsidRPr="00186865">
        <w:rPr>
          <w:rFonts w:ascii="Courier New" w:hAnsi="Courier New" w:cs="Courier New"/>
          <w:sz w:val="20"/>
          <w:lang w:val="en-IE"/>
        </w:rPr>
        <w:t>meminfo</w:t>
      </w:r>
      <w:proofErr w:type="spellEnd"/>
      <w:r w:rsidRPr="00186865">
        <w:rPr>
          <w:rFonts w:ascii="Courier New" w:hAnsi="Courier New" w:cs="Courier New"/>
          <w:sz w:val="20"/>
          <w:lang w:val="en-IE"/>
        </w:rPr>
        <w:t xml:space="preserve"> | grep -E '</w:t>
      </w:r>
      <w:proofErr w:type="spellStart"/>
      <w:r w:rsidRPr="00186865">
        <w:rPr>
          <w:rFonts w:ascii="Courier New" w:hAnsi="Courier New" w:cs="Courier New"/>
          <w:sz w:val="20"/>
          <w:lang w:val="en-IE"/>
        </w:rPr>
        <w:t>MemFree</w:t>
      </w:r>
      <w:proofErr w:type="spellEnd"/>
      <w:r w:rsidRPr="00186865">
        <w:rPr>
          <w:rFonts w:ascii="Courier New" w:hAnsi="Courier New" w:cs="Courier New"/>
          <w:sz w:val="20"/>
          <w:lang w:val="en-IE"/>
        </w:rPr>
        <w:t>:|Buffers:|Cached:|</w:t>
      </w:r>
      <w:proofErr w:type="spellStart"/>
      <w:r w:rsidRPr="00186865">
        <w:rPr>
          <w:rFonts w:ascii="Courier New" w:hAnsi="Courier New" w:cs="Courier New"/>
          <w:sz w:val="20"/>
          <w:lang w:val="en-IE"/>
        </w:rPr>
        <w:t>SwapFree</w:t>
      </w:r>
      <w:proofErr w:type="spellEnd"/>
      <w:r w:rsidRPr="00186865">
        <w:rPr>
          <w:rFonts w:ascii="Courier New" w:hAnsi="Courier New" w:cs="Courier New"/>
          <w:sz w:val="20"/>
          <w:lang w:val="en-IE"/>
        </w:rPr>
        <w:t>:'</w:t>
      </w:r>
    </w:p>
    <w:p w:rsidR="00831DDE" w:rsidRDefault="00831DDE" w:rsidP="007C0FE2">
      <w:pPr>
        <w:rPr>
          <w:lang w:val="en-IE"/>
        </w:rPr>
      </w:pPr>
    </w:p>
    <w:p w:rsidR="00186865" w:rsidRDefault="00186865" w:rsidP="007C0FE2">
      <w:pPr>
        <w:rPr>
          <w:lang w:val="en-IE"/>
        </w:rPr>
      </w:pPr>
    </w:p>
    <w:p w:rsidR="00831DDE" w:rsidRDefault="00831DDE" w:rsidP="007C0FE2">
      <w:pPr>
        <w:rPr>
          <w:lang w:val="en-IE"/>
        </w:rPr>
      </w:pPr>
      <w:r>
        <w:rPr>
          <w:lang w:val="en-IE"/>
        </w:rPr>
        <w:lastRenderedPageBreak/>
        <w:t>Network</w:t>
      </w:r>
    </w:p>
    <w:p w:rsidR="00FA4D64" w:rsidRDefault="00FA4D64" w:rsidP="007C0FE2">
      <w:pPr>
        <w:rPr>
          <w:lang w:val="en-IE"/>
        </w:rPr>
      </w:pPr>
      <w:r>
        <w:rPr>
          <w:lang w:val="en-IE"/>
        </w:rPr>
        <w:t xml:space="preserve">Received, Sent </w:t>
      </w:r>
      <w:proofErr w:type="spellStart"/>
      <w:r>
        <w:rPr>
          <w:lang w:val="en-IE"/>
        </w:rPr>
        <w:t>KBps</w:t>
      </w:r>
      <w:proofErr w:type="spellEnd"/>
      <w:r>
        <w:rPr>
          <w:lang w:val="en-IE"/>
        </w:rPr>
        <w:t xml:space="preserve"> (system):</w:t>
      </w:r>
    </w:p>
    <w:p w:rsidR="00FA4D64" w:rsidRPr="00186865" w:rsidRDefault="00FA4D64" w:rsidP="007C0FE2">
      <w:pPr>
        <w:rPr>
          <w:rFonts w:ascii="Courier New" w:hAnsi="Courier New" w:cs="Courier New"/>
          <w:sz w:val="22"/>
          <w:lang w:val="en-IE"/>
        </w:rPr>
      </w:pPr>
      <w:r w:rsidRPr="00186865">
        <w:rPr>
          <w:rFonts w:ascii="Courier New" w:hAnsi="Courier New" w:cs="Courier New"/>
          <w:sz w:val="22"/>
          <w:lang w:val="en-IE"/>
        </w:rPr>
        <w:t>adb.exe -s &lt;device name&gt; shell cat /proc/net/dev | grep wlan0</w:t>
      </w:r>
    </w:p>
    <w:p w:rsidR="00FA4D64" w:rsidRDefault="00FA4D64" w:rsidP="007C0FE2">
      <w:pPr>
        <w:rPr>
          <w:lang w:val="en-IE"/>
        </w:rPr>
      </w:pPr>
      <w:r>
        <w:rPr>
          <w:lang w:val="en-IE"/>
        </w:rPr>
        <w:t xml:space="preserve">Received, Sent </w:t>
      </w:r>
      <w:proofErr w:type="spellStart"/>
      <w:r>
        <w:rPr>
          <w:lang w:val="en-IE"/>
        </w:rPr>
        <w:t>KBps</w:t>
      </w:r>
      <w:proofErr w:type="spellEnd"/>
      <w:r>
        <w:rPr>
          <w:lang w:val="en-IE"/>
        </w:rPr>
        <w:t xml:space="preserve"> (application):</w:t>
      </w:r>
    </w:p>
    <w:p w:rsidR="00FA4D64" w:rsidRPr="00186865" w:rsidRDefault="00FA4D64" w:rsidP="007C0FE2">
      <w:pPr>
        <w:rPr>
          <w:rFonts w:ascii="Courier New" w:hAnsi="Courier New" w:cs="Courier New"/>
          <w:sz w:val="22"/>
          <w:lang w:val="en-IE"/>
        </w:rPr>
      </w:pPr>
      <w:r w:rsidRPr="00186865">
        <w:rPr>
          <w:rFonts w:ascii="Courier New" w:hAnsi="Courier New" w:cs="Courier New"/>
          <w:sz w:val="22"/>
          <w:lang w:val="en-IE"/>
        </w:rPr>
        <w:t>adb.exe -s &lt;device name&gt; shell cat</w:t>
      </w:r>
      <w:r w:rsidRPr="00186865">
        <w:rPr>
          <w:rFonts w:ascii="Courier New" w:hAnsi="Courier New" w:cs="Courier New"/>
          <w:sz w:val="22"/>
        </w:rPr>
        <w:t xml:space="preserve"> </w:t>
      </w:r>
      <w:r w:rsidRPr="00186865">
        <w:rPr>
          <w:rFonts w:ascii="Courier New" w:hAnsi="Courier New" w:cs="Courier New"/>
          <w:sz w:val="22"/>
          <w:lang w:val="en-IE"/>
        </w:rPr>
        <w:t>/proc/net/</w:t>
      </w:r>
      <w:proofErr w:type="spellStart"/>
      <w:r w:rsidRPr="00186865">
        <w:rPr>
          <w:rFonts w:ascii="Courier New" w:hAnsi="Courier New" w:cs="Courier New"/>
          <w:sz w:val="22"/>
          <w:lang w:val="en-IE"/>
        </w:rPr>
        <w:t>xt_qtaguid</w:t>
      </w:r>
      <w:proofErr w:type="spellEnd"/>
      <w:r w:rsidRPr="00186865">
        <w:rPr>
          <w:rFonts w:ascii="Courier New" w:hAnsi="Courier New" w:cs="Courier New"/>
          <w:sz w:val="22"/>
          <w:lang w:val="en-IE"/>
        </w:rPr>
        <w:t>/stats | grep &lt;application name&gt; | grep wlan0</w:t>
      </w:r>
    </w:p>
    <w:p w:rsidR="00FA4D64" w:rsidRPr="00FA4D64" w:rsidRDefault="00FA4D64" w:rsidP="007C0FE2">
      <w:pPr>
        <w:rPr>
          <w:color w:val="5B9BD5" w:themeColor="accent1"/>
          <w:lang w:val="en-IE"/>
        </w:rPr>
      </w:pPr>
    </w:p>
    <w:p w:rsidR="00831DDE" w:rsidRDefault="00831DDE" w:rsidP="007C0FE2">
      <w:pPr>
        <w:rPr>
          <w:lang w:val="en-IE"/>
        </w:rPr>
      </w:pPr>
      <w:r>
        <w:rPr>
          <w:lang w:val="en-IE"/>
        </w:rPr>
        <w:t>The output of these commands is parsed to get the relevant information.</w:t>
      </w:r>
    </w:p>
    <w:p w:rsidR="00831DDE" w:rsidRDefault="00831DDE" w:rsidP="007C0FE2">
      <w:pPr>
        <w:rPr>
          <w:lang w:val="en-IE"/>
        </w:rPr>
      </w:pPr>
    </w:p>
    <w:p w:rsidR="003F307A" w:rsidRDefault="003F307A" w:rsidP="007C0FE2">
      <w:pPr>
        <w:rPr>
          <w:lang w:val="en-IE"/>
        </w:rPr>
      </w:pPr>
    </w:p>
    <w:p w:rsidR="003F307A" w:rsidRDefault="003F307A" w:rsidP="007C0FE2">
      <w:pPr>
        <w:rPr>
          <w:lang w:val="en-IE"/>
        </w:rPr>
      </w:pPr>
    </w:p>
    <w:p w:rsidR="003F307A" w:rsidRDefault="003F307A"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831DDE" w:rsidRDefault="00831DDE" w:rsidP="007C0FE2">
      <w:pPr>
        <w:rPr>
          <w:lang w:val="en-IE"/>
        </w:rPr>
      </w:pPr>
    </w:p>
    <w:p w:rsidR="00831DDE" w:rsidRDefault="00831DDE" w:rsidP="007C0FE2">
      <w:pPr>
        <w:rPr>
          <w:lang w:val="en-IE"/>
        </w:rPr>
      </w:pPr>
    </w:p>
    <w:p w:rsidR="00831DDE" w:rsidRDefault="00831DDE" w:rsidP="007C0FE2">
      <w:pPr>
        <w:rPr>
          <w:lang w:val="en-IE"/>
        </w:rPr>
      </w:pPr>
    </w:p>
    <w:p w:rsidR="003B059C" w:rsidRPr="00F74204" w:rsidRDefault="003B059C" w:rsidP="007C0FE2">
      <w:pPr>
        <w:pStyle w:val="Heading2"/>
        <w:numPr>
          <w:ilvl w:val="0"/>
          <w:numId w:val="0"/>
        </w:numPr>
        <w:ind w:left="576"/>
        <w:rPr>
          <w:color w:val="auto"/>
          <w:lang w:val="en-IE"/>
        </w:rPr>
      </w:pPr>
      <w:bookmarkStart w:id="61" w:name="_Toc513394467"/>
      <w:r w:rsidRPr="00F74204">
        <w:rPr>
          <w:color w:val="auto"/>
          <w:lang w:val="en-IE"/>
        </w:rPr>
        <w:lastRenderedPageBreak/>
        <w:t>13.4 How it works</w:t>
      </w:r>
      <w:bookmarkEnd w:id="61"/>
    </w:p>
    <w:p w:rsidR="0067089F" w:rsidRPr="00F74204" w:rsidRDefault="0067089F" w:rsidP="007C0FE2">
      <w:pPr>
        <w:pStyle w:val="Heading3"/>
        <w:numPr>
          <w:ilvl w:val="0"/>
          <w:numId w:val="0"/>
        </w:numPr>
        <w:ind w:left="720"/>
        <w:rPr>
          <w:color w:val="auto"/>
          <w:lang w:val="en-IE"/>
        </w:rPr>
      </w:pPr>
      <w:bookmarkStart w:id="62" w:name="_Toc513394468"/>
      <w:r w:rsidRPr="00F74204">
        <w:rPr>
          <w:color w:val="auto"/>
          <w:lang w:val="en-IE"/>
        </w:rPr>
        <w:t>13.4.1 Monitor</w:t>
      </w:r>
      <w:bookmarkEnd w:id="62"/>
    </w:p>
    <w:p w:rsidR="003B059C" w:rsidRDefault="003B059C" w:rsidP="007C0FE2">
      <w:pPr>
        <w:rPr>
          <w:lang w:val="en-IE"/>
        </w:rPr>
      </w:pPr>
      <w:r>
        <w:rPr>
          <w:lang w:val="en-IE"/>
        </w:rPr>
        <w:t xml:space="preserve">The </w:t>
      </w:r>
      <w:r w:rsidRPr="00186865">
        <w:rPr>
          <w:rFonts w:ascii="Courier New" w:hAnsi="Courier New" w:cs="Courier New"/>
          <w:lang w:val="en-IE"/>
        </w:rPr>
        <w:t>MonitorService</w:t>
      </w:r>
      <w:r w:rsidRPr="00186865">
        <w:rPr>
          <w:lang w:val="en-IE"/>
        </w:rPr>
        <w:t xml:space="preserve"> </w:t>
      </w:r>
      <w:r>
        <w:rPr>
          <w:lang w:val="en-IE"/>
        </w:rPr>
        <w:t xml:space="preserve">is responsible for gathering all the information in this feature. It is started when a device is connected to this application. When the user clicks on an application in the list view it starts again, </w:t>
      </w:r>
      <w:proofErr w:type="gramStart"/>
      <w:r>
        <w:rPr>
          <w:lang w:val="en-IE"/>
        </w:rPr>
        <w:t>in order to</w:t>
      </w:r>
      <w:proofErr w:type="gramEnd"/>
      <w:r>
        <w:rPr>
          <w:lang w:val="en-IE"/>
        </w:rPr>
        <w:t xml:space="preserve"> start monitoring the selected application. The service is paused while the monitor tab isn’t selected as it would be wasteful of CPU resources to keep it running.</w:t>
      </w:r>
    </w:p>
    <w:p w:rsidR="00831DDE" w:rsidRDefault="003B059C" w:rsidP="007C0FE2">
      <w:pPr>
        <w:rPr>
          <w:lang w:val="en-IE"/>
        </w:rPr>
      </w:pPr>
      <w:r>
        <w:rPr>
          <w:lang w:val="en-IE"/>
        </w:rPr>
        <w:t xml:space="preserve">Inside the run method of the </w:t>
      </w:r>
      <w:r w:rsidRPr="002D1016">
        <w:rPr>
          <w:rFonts w:ascii="Courier New" w:hAnsi="Courier New" w:cs="Courier New"/>
          <w:lang w:val="en-IE"/>
        </w:rPr>
        <w:t>MonitorService</w:t>
      </w:r>
      <w:r>
        <w:rPr>
          <w:lang w:val="en-IE"/>
        </w:rPr>
        <w:t xml:space="preserve">, several tasks are started, each responsible for gathering information relating to CPU, Memory or Network usage. Each of these tasks are called passing the name of the command to execute as a parameter in the constructor.  </w:t>
      </w:r>
      <w:r w:rsidR="0067089F">
        <w:rPr>
          <w:lang w:val="en-IE"/>
        </w:rPr>
        <w:t>The tasks all run in a while loop. At the start of the iteration of every loop, a check is made if a request was made to cancel the task, if so the loop exits. A check is also made to see if the task is paused, if so it waits until it can resume.</w:t>
      </w:r>
    </w:p>
    <w:p w:rsidR="0067089F" w:rsidRPr="00037359" w:rsidRDefault="0067089F" w:rsidP="007C0FE2">
      <w:pPr>
        <w:rPr>
          <w:lang w:val="en-IE"/>
        </w:rPr>
      </w:pPr>
      <w:r>
        <w:rPr>
          <w:lang w:val="en-IE"/>
        </w:rPr>
        <w:t xml:space="preserve">The tasks update fields of their respective Monitor class. This update is performed in a </w:t>
      </w:r>
      <w:r w:rsidRPr="002D1016">
        <w:rPr>
          <w:rFonts w:ascii="Courier New" w:hAnsi="Courier New" w:cs="Courier New"/>
          <w:lang w:val="en-IE"/>
        </w:rPr>
        <w:t>Platform.runLater()</w:t>
      </w:r>
      <w:r w:rsidRPr="002D1016">
        <w:rPr>
          <w:lang w:val="en-IE"/>
        </w:rPr>
        <w:t xml:space="preserve"> </w:t>
      </w:r>
      <w:r>
        <w:rPr>
          <w:lang w:val="en-IE"/>
        </w:rPr>
        <w:t>lamba expression. This is done because the properties are bound to labels and axes of the charts and thus, any modification of these variables must be done on the JavaF</w:t>
      </w:r>
      <w:r w:rsidR="003F307A">
        <w:rPr>
          <w:lang w:val="en-IE"/>
        </w:rPr>
        <w:t>X</w:t>
      </w:r>
      <w:r>
        <w:rPr>
          <w:lang w:val="en-IE"/>
        </w:rPr>
        <w:t xml:space="preserve"> </w:t>
      </w:r>
      <w:r w:rsidRPr="00037359">
        <w:rPr>
          <w:lang w:val="en-IE"/>
        </w:rPr>
        <w:t>application thread.</w:t>
      </w:r>
    </w:p>
    <w:p w:rsidR="0067089F" w:rsidRPr="00037359" w:rsidRDefault="0067089F" w:rsidP="007C0FE2">
      <w:pPr>
        <w:pStyle w:val="Heading3"/>
        <w:numPr>
          <w:ilvl w:val="0"/>
          <w:numId w:val="0"/>
        </w:numPr>
        <w:ind w:left="720"/>
        <w:rPr>
          <w:color w:val="auto"/>
          <w:lang w:val="en-IE"/>
        </w:rPr>
      </w:pPr>
      <w:bookmarkStart w:id="63" w:name="_Toc513394469"/>
      <w:r w:rsidRPr="00037359">
        <w:rPr>
          <w:color w:val="auto"/>
          <w:lang w:val="en-IE"/>
        </w:rPr>
        <w:t>13.4.2 Controller</w:t>
      </w:r>
      <w:bookmarkEnd w:id="63"/>
    </w:p>
    <w:p w:rsidR="0067089F" w:rsidRDefault="0067089F" w:rsidP="007C0FE2">
      <w:pPr>
        <w:rPr>
          <w:lang w:val="en-IE"/>
        </w:rPr>
      </w:pPr>
      <w:r>
        <w:rPr>
          <w:lang w:val="en-IE"/>
        </w:rPr>
        <w:t xml:space="preserve">As mentioned previously, the </w:t>
      </w:r>
      <w:r w:rsidRPr="002D1016">
        <w:rPr>
          <w:rFonts w:ascii="Courier New" w:hAnsi="Courier New" w:cs="Courier New"/>
          <w:lang w:val="en-IE"/>
        </w:rPr>
        <w:t>MonitorTabController</w:t>
      </w:r>
      <w:r w:rsidRPr="002D1016">
        <w:rPr>
          <w:lang w:val="en-IE"/>
        </w:rPr>
        <w:t xml:space="preserve"> </w:t>
      </w:r>
      <w:r>
        <w:rPr>
          <w:lang w:val="en-IE"/>
        </w:rPr>
        <w:t xml:space="preserve">is a subclass </w:t>
      </w:r>
      <w:r w:rsidR="0095647F">
        <w:rPr>
          <w:lang w:val="en-IE"/>
        </w:rPr>
        <w:t xml:space="preserve">of the </w:t>
      </w:r>
      <w:r w:rsidR="0095647F" w:rsidRPr="002D1016">
        <w:rPr>
          <w:rFonts w:ascii="Courier New" w:hAnsi="Courier New" w:cs="Courier New"/>
          <w:lang w:val="en-IE"/>
        </w:rPr>
        <w:t>ApplicationTabController</w:t>
      </w:r>
      <w:r w:rsidR="0095647F">
        <w:rPr>
          <w:lang w:val="en-IE"/>
        </w:rPr>
        <w:t>. This relationship is described in the below diagram</w:t>
      </w:r>
    </w:p>
    <w:p w:rsidR="00037359" w:rsidRDefault="00037359" w:rsidP="007C0FE2">
      <w:pPr>
        <w:rPr>
          <w:lang w:val="en-IE"/>
        </w:rPr>
      </w:pPr>
      <w:r>
        <w:rPr>
          <w:noProof/>
        </w:rPr>
        <mc:AlternateContent>
          <mc:Choice Requires="wps">
            <w:drawing>
              <wp:anchor distT="0" distB="0" distL="114300" distR="114300" simplePos="0" relativeHeight="251720704" behindDoc="1" locked="0" layoutInCell="1" allowOverlap="1" wp14:anchorId="1825C02E" wp14:editId="4AEFEC34">
                <wp:simplePos x="0" y="0"/>
                <wp:positionH relativeFrom="page">
                  <wp:posOffset>428625</wp:posOffset>
                </wp:positionH>
                <wp:positionV relativeFrom="paragraph">
                  <wp:posOffset>1994535</wp:posOffset>
                </wp:positionV>
                <wp:extent cx="3629025" cy="635"/>
                <wp:effectExtent l="0" t="0" r="9525" b="0"/>
                <wp:wrapNone/>
                <wp:docPr id="8231" name="Text Box 8231"/>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2D1016" w:rsidRPr="004151AC" w:rsidRDefault="002D1016" w:rsidP="00037359">
                            <w:pPr>
                              <w:pStyle w:val="Caption"/>
                              <w:rPr>
                                <w:b w:val="0"/>
                                <w:noProof/>
                                <w:lang w:val="en-IE"/>
                              </w:rPr>
                            </w:pPr>
                            <w:r>
                              <w:rPr>
                                <w:b w:val="0"/>
                                <w:lang w:val="en-IE"/>
                              </w:rPr>
                              <w:t xml:space="preserve">   Figure 25: MonitorTabController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25C02E" id="Text Box 8231" o:spid="_x0000_s1051" type="#_x0000_t202" style="position:absolute;margin-left:33.75pt;margin-top:157.05pt;width:285.75pt;height:.05pt;z-index:-251595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5cMgIAAGs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" stroked="f">
                <v:textbox style="mso-fit-shape-to-text:t" inset="0,0,0,0">
                  <w:txbxContent>
                    <w:p w:rsidR="002D1016" w:rsidRPr="004151AC" w:rsidRDefault="002D1016" w:rsidP="00037359">
                      <w:pPr>
                        <w:pStyle w:val="Caption"/>
                        <w:rPr>
                          <w:b w:val="0"/>
                          <w:noProof/>
                          <w:lang w:val="en-IE"/>
                        </w:rPr>
                      </w:pPr>
                      <w:r>
                        <w:rPr>
                          <w:b w:val="0"/>
                          <w:lang w:val="en-IE"/>
                        </w:rPr>
                        <w:t xml:space="preserve">   Figure 25: MonitorTabController UML diagram</w:t>
                      </w:r>
                    </w:p>
                  </w:txbxContent>
                </v:textbox>
                <w10:wrap anchorx="page"/>
              </v:shape>
            </w:pict>
          </mc:Fallback>
        </mc:AlternateContent>
      </w:r>
      <w:r w:rsidR="0095647F">
        <w:rPr>
          <w:noProof/>
        </w:rPr>
        <w:drawing>
          <wp:inline distT="0" distB="0" distL="0" distR="0" wp14:anchorId="506B8187" wp14:editId="4754EE6F">
            <wp:extent cx="3505200" cy="1885950"/>
            <wp:effectExtent l="0" t="0" r="0" b="0"/>
            <wp:docPr id="8210" name="Picture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1885950"/>
                    </a:xfrm>
                    <a:prstGeom prst="rect">
                      <a:avLst/>
                    </a:prstGeom>
                  </pic:spPr>
                </pic:pic>
              </a:graphicData>
            </a:graphic>
          </wp:inline>
        </w:drawing>
      </w:r>
    </w:p>
    <w:p w:rsidR="0095647F" w:rsidRDefault="0095647F" w:rsidP="007C0FE2">
      <w:pPr>
        <w:rPr>
          <w:lang w:val="en-IE"/>
        </w:rPr>
      </w:pPr>
      <w:r>
        <w:rPr>
          <w:lang w:val="en-IE"/>
        </w:rPr>
        <w:lastRenderedPageBreak/>
        <w:t xml:space="preserve">The </w:t>
      </w:r>
      <w:r w:rsidRPr="002D1016">
        <w:rPr>
          <w:rFonts w:ascii="Courier New" w:hAnsi="Courier New" w:cs="Courier New"/>
          <w:lang w:val="en-IE"/>
        </w:rPr>
        <w:t>Showable</w:t>
      </w:r>
      <w:r w:rsidRPr="002D1016">
        <w:rPr>
          <w:lang w:val="en-IE"/>
        </w:rPr>
        <w:t xml:space="preserve"> </w:t>
      </w:r>
      <w:r>
        <w:rPr>
          <w:lang w:val="en-IE"/>
        </w:rPr>
        <w:t xml:space="preserve">interface is implemented by this class to define the ability to be launched in a new window. This behaviour was given to the </w:t>
      </w:r>
      <w:r w:rsidRPr="002D1016">
        <w:rPr>
          <w:rFonts w:ascii="Courier New" w:hAnsi="Courier New" w:cs="Courier New"/>
          <w:lang w:val="en-IE"/>
        </w:rPr>
        <w:t>MonitorTabController</w:t>
      </w:r>
      <w:r w:rsidRPr="002D1016">
        <w:rPr>
          <w:lang w:val="en-IE"/>
        </w:rPr>
        <w:t xml:space="preserve"> </w:t>
      </w:r>
      <w:r>
        <w:rPr>
          <w:lang w:val="en-IE"/>
        </w:rPr>
        <w:t>to allow the user to monitor the behaviour of their device while under automated testing.</w:t>
      </w:r>
    </w:p>
    <w:p w:rsidR="0095647F" w:rsidRDefault="0095647F" w:rsidP="007C0FE2">
      <w:pPr>
        <w:rPr>
          <w:lang w:val="en-IE"/>
        </w:rPr>
      </w:pPr>
      <w:r w:rsidRPr="002D1016">
        <w:rPr>
          <w:rFonts w:ascii="Courier New" w:hAnsi="Courier New" w:cs="Courier New"/>
          <w:lang w:val="en-IE"/>
        </w:rPr>
        <w:t>ApplicationUtils</w:t>
      </w:r>
      <w:r w:rsidRPr="002D1016">
        <w:rPr>
          <w:lang w:val="en-IE"/>
        </w:rPr>
        <w:t xml:space="preserve"> </w:t>
      </w:r>
      <w:r>
        <w:rPr>
          <w:lang w:val="en-IE"/>
        </w:rPr>
        <w:t xml:space="preserve">is an interface implemented by most controllers in this application. It defines a method to initialize buttons. This is done to set buttons enabled/disabled or hidden initially and to provide an optional graphic and tool tip text to it. The </w:t>
      </w:r>
      <w:r w:rsidRPr="002D1016">
        <w:rPr>
          <w:rFonts w:ascii="Courier New" w:hAnsi="Courier New" w:cs="Courier New"/>
          <w:lang w:val="en-IE"/>
        </w:rPr>
        <w:t>ApplicationUtils</w:t>
      </w:r>
      <w:r w:rsidRPr="002D1016">
        <w:rPr>
          <w:lang w:val="en-IE"/>
        </w:rPr>
        <w:t xml:space="preserve"> </w:t>
      </w:r>
      <w:r>
        <w:rPr>
          <w:lang w:val="en-IE"/>
        </w:rPr>
        <w:t xml:space="preserve">interface makes use of ‘default’ interface methods. This is a new feature to Java 8 and allows developers to provide methods in interfaces with </w:t>
      </w:r>
      <w:r w:rsidR="008D3989" w:rsidRPr="008D3989">
        <w:rPr>
          <w:lang w:val="en-IE"/>
        </w:rPr>
        <w:t>implementation</w:t>
      </w:r>
      <w:r>
        <w:rPr>
          <w:lang w:val="en-IE"/>
        </w:rPr>
        <w:t xml:space="preserve">. Unlike the </w:t>
      </w:r>
      <w:r w:rsidR="008D3989">
        <w:rPr>
          <w:lang w:val="en-IE"/>
        </w:rPr>
        <w:t xml:space="preserve">standard abstract methods normally defines by interfaces, the implementing class does not need to provide an </w:t>
      </w:r>
      <w:r w:rsidR="008D3989" w:rsidRPr="008D3989">
        <w:rPr>
          <w:lang w:val="en-IE"/>
        </w:rPr>
        <w:t>implementation</w:t>
      </w:r>
      <w:r w:rsidR="008D3989">
        <w:rPr>
          <w:lang w:val="en-IE"/>
        </w:rPr>
        <w:t xml:space="preserve"> for these methods. They can be used to provide useful utility methods to classes.</w:t>
      </w:r>
    </w:p>
    <w:p w:rsidR="008D3989" w:rsidRDefault="008D3989" w:rsidP="007C0FE2">
      <w:pPr>
        <w:rPr>
          <w:lang w:val="en-IE"/>
        </w:rPr>
      </w:pPr>
      <w:r>
        <w:rPr>
          <w:lang w:val="en-IE"/>
        </w:rPr>
        <w:t xml:space="preserve">The 3 default methods defined in </w:t>
      </w:r>
      <w:r w:rsidRPr="002D1016">
        <w:rPr>
          <w:rFonts w:ascii="Courier New" w:hAnsi="Courier New" w:cs="Courier New"/>
          <w:lang w:val="en-IE"/>
        </w:rPr>
        <w:t>ApplicationUtils</w:t>
      </w:r>
      <w:r w:rsidRPr="002D1016">
        <w:rPr>
          <w:lang w:val="en-IE"/>
        </w:rPr>
        <w:t xml:space="preserve"> </w:t>
      </w:r>
      <w:r>
        <w:rPr>
          <w:lang w:val="en-IE"/>
        </w:rPr>
        <w:t>are:</w:t>
      </w:r>
    </w:p>
    <w:p w:rsidR="008D3989" w:rsidRPr="00AF0F6B" w:rsidRDefault="008D3989" w:rsidP="007C0FE2">
      <w:pPr>
        <w:rPr>
          <w:rFonts w:ascii="Courier New" w:hAnsi="Courier New" w:cs="Courier New"/>
          <w:sz w:val="22"/>
          <w:lang w:val="en-IE"/>
        </w:rPr>
      </w:pPr>
      <w:r w:rsidRPr="00AF0F6B">
        <w:rPr>
          <w:rFonts w:ascii="Courier New" w:hAnsi="Courier New" w:cs="Courier New"/>
          <w:sz w:val="22"/>
          <w:lang w:val="en-IE"/>
        </w:rPr>
        <w:t xml:space="preserve">void </w:t>
      </w:r>
      <w:proofErr w:type="gramStart"/>
      <w:r w:rsidRPr="00AF0F6B">
        <w:rPr>
          <w:rFonts w:ascii="Courier New" w:hAnsi="Courier New" w:cs="Courier New"/>
          <w:sz w:val="22"/>
          <w:lang w:val="en-IE"/>
        </w:rPr>
        <w:t>browse(</w:t>
      </w:r>
      <w:proofErr w:type="gramEnd"/>
      <w:r w:rsidRPr="00AF0F6B">
        <w:rPr>
          <w:rFonts w:ascii="Courier New" w:hAnsi="Courier New" w:cs="Courier New"/>
          <w:sz w:val="22"/>
          <w:lang w:val="en-IE"/>
        </w:rPr>
        <w:t>String URL)</w:t>
      </w:r>
    </w:p>
    <w:p w:rsidR="00831DDE" w:rsidRDefault="008D3989" w:rsidP="007C0FE2">
      <w:pPr>
        <w:rPr>
          <w:lang w:val="en-IE"/>
        </w:rPr>
      </w:pPr>
      <w:r>
        <w:rPr>
          <w:lang w:val="en-IE"/>
        </w:rPr>
        <w:t>This method will display the default web browser and browse to the specified URL</w:t>
      </w:r>
      <w:r w:rsidR="002D1016">
        <w:rPr>
          <w:lang w:val="en-IE"/>
        </w:rPr>
        <w:t>:</w:t>
      </w:r>
    </w:p>
    <w:p w:rsidR="008D3989" w:rsidRPr="00AF0F6B" w:rsidRDefault="008D3989" w:rsidP="007C0FE2">
      <w:pPr>
        <w:rPr>
          <w:rFonts w:ascii="Courier New" w:hAnsi="Courier New" w:cs="Courier New"/>
          <w:sz w:val="22"/>
          <w:lang w:val="en-IE"/>
        </w:rPr>
      </w:pPr>
      <w:r w:rsidRPr="00AF0F6B">
        <w:rPr>
          <w:rFonts w:ascii="Courier New" w:hAnsi="Courier New" w:cs="Courier New"/>
          <w:sz w:val="22"/>
          <w:lang w:val="en-IE"/>
        </w:rPr>
        <w:t xml:space="preserve">void </w:t>
      </w:r>
      <w:proofErr w:type="gramStart"/>
      <w:r w:rsidRPr="00AF0F6B">
        <w:rPr>
          <w:rFonts w:ascii="Courier New" w:hAnsi="Courier New" w:cs="Courier New"/>
          <w:sz w:val="22"/>
          <w:lang w:val="en-IE"/>
        </w:rPr>
        <w:t>setImage(</w:t>
      </w:r>
      <w:proofErr w:type="gramEnd"/>
      <w:r w:rsidRPr="00AF0F6B">
        <w:rPr>
          <w:rFonts w:ascii="Courier New" w:hAnsi="Courier New" w:cs="Courier New"/>
          <w:sz w:val="22"/>
          <w:lang w:val="en-IE"/>
        </w:rPr>
        <w:t>String URL, String text, Button button)</w:t>
      </w:r>
    </w:p>
    <w:p w:rsidR="008D3989" w:rsidRDefault="008D3989" w:rsidP="007C0FE2">
      <w:pPr>
        <w:rPr>
          <w:lang w:val="en-IE"/>
        </w:rPr>
      </w:pPr>
      <w:r>
        <w:rPr>
          <w:lang w:val="en-IE"/>
        </w:rPr>
        <w:t>This method will apply an icon and tool tip text to the specified button</w:t>
      </w:r>
      <w:r w:rsidR="002D1016">
        <w:rPr>
          <w:lang w:val="en-IE"/>
        </w:rPr>
        <w:t>:</w:t>
      </w:r>
    </w:p>
    <w:p w:rsidR="008D3989" w:rsidRPr="00AF0F6B" w:rsidRDefault="008D3989" w:rsidP="007C0FE2">
      <w:pPr>
        <w:rPr>
          <w:rFonts w:ascii="Courier New" w:hAnsi="Courier New" w:cs="Courier New"/>
          <w:sz w:val="20"/>
          <w:lang w:val="en-IE"/>
        </w:rPr>
      </w:pPr>
      <w:r w:rsidRPr="00AF0F6B">
        <w:rPr>
          <w:rFonts w:ascii="Courier New" w:hAnsi="Courier New" w:cs="Courier New"/>
          <w:sz w:val="20"/>
          <w:lang w:val="en-IE"/>
        </w:rPr>
        <w:t xml:space="preserve">ObservableList&lt;String&gt; </w:t>
      </w:r>
      <w:proofErr w:type="gramStart"/>
      <w:r w:rsidRPr="00AF0F6B">
        <w:rPr>
          <w:rFonts w:ascii="Courier New" w:hAnsi="Courier New" w:cs="Courier New"/>
          <w:sz w:val="20"/>
          <w:lang w:val="en-IE"/>
        </w:rPr>
        <w:t>filter(</w:t>
      </w:r>
      <w:proofErr w:type="gramEnd"/>
      <w:r w:rsidRPr="00AF0F6B">
        <w:rPr>
          <w:rFonts w:ascii="Courier New" w:hAnsi="Courier New" w:cs="Courier New"/>
          <w:sz w:val="20"/>
          <w:lang w:val="en-IE"/>
        </w:rPr>
        <w:t>String searchText, ObservableList&lt;String&gt; list)</w:t>
      </w:r>
    </w:p>
    <w:p w:rsidR="00831DDE" w:rsidRDefault="008D3989" w:rsidP="007C0FE2">
      <w:pPr>
        <w:rPr>
          <w:lang w:val="en-IE"/>
        </w:rPr>
      </w:pPr>
      <w:r>
        <w:rPr>
          <w:lang w:val="en-IE"/>
        </w:rPr>
        <w:t xml:space="preserve">This method returns an </w:t>
      </w:r>
      <w:r w:rsidRPr="00AF0F6B">
        <w:rPr>
          <w:rFonts w:ascii="Courier New" w:hAnsi="Courier New" w:cs="Courier New"/>
          <w:lang w:val="en-IE"/>
        </w:rPr>
        <w:t>ObservableList&lt;String&gt;</w:t>
      </w:r>
      <w:r w:rsidRPr="00AF0F6B">
        <w:rPr>
          <w:lang w:val="en-IE"/>
        </w:rPr>
        <w:t xml:space="preserve"> </w:t>
      </w:r>
      <w:r>
        <w:rPr>
          <w:lang w:val="en-IE"/>
        </w:rPr>
        <w:t>of items that contain the specified search text.</w:t>
      </w:r>
    </w:p>
    <w:p w:rsidR="00831DDE" w:rsidRDefault="00831DDE" w:rsidP="007C0FE2">
      <w:pPr>
        <w:rPr>
          <w:lang w:val="en-IE"/>
        </w:rPr>
      </w:pPr>
    </w:p>
    <w:p w:rsidR="008D3989" w:rsidRDefault="008D3989" w:rsidP="007C0FE2">
      <w:pPr>
        <w:rPr>
          <w:lang w:val="en-IE"/>
        </w:rPr>
      </w:pPr>
      <w:r>
        <w:rPr>
          <w:lang w:val="en-IE"/>
        </w:rPr>
        <w:t xml:space="preserve">The charts in </w:t>
      </w:r>
      <w:r w:rsidRPr="00AF0F6B">
        <w:rPr>
          <w:rFonts w:ascii="Courier New" w:hAnsi="Courier New" w:cs="Courier New"/>
          <w:lang w:val="en-IE"/>
        </w:rPr>
        <w:t>MonitorTabController</w:t>
      </w:r>
      <w:r w:rsidRPr="00AF0F6B">
        <w:rPr>
          <w:lang w:val="en-IE"/>
        </w:rPr>
        <w:t xml:space="preserve"> </w:t>
      </w:r>
      <w:r>
        <w:rPr>
          <w:lang w:val="en-IE"/>
        </w:rPr>
        <w:t xml:space="preserve">are updated every second. The Y axis of the charts is linked to </w:t>
      </w:r>
      <w:r w:rsidR="00C76AC1">
        <w:rPr>
          <w:lang w:val="en-IE"/>
        </w:rPr>
        <w:t>properties in each of the respective monitors. This property in each case is an IntegerProperty.</w:t>
      </w:r>
    </w:p>
    <w:p w:rsidR="00C76AC1" w:rsidRDefault="00C76AC1" w:rsidP="007C0FE2">
      <w:pPr>
        <w:rPr>
          <w:lang w:val="en-IE"/>
        </w:rPr>
      </w:pPr>
      <w:r>
        <w:rPr>
          <w:lang w:val="en-IE"/>
        </w:rPr>
        <w:t>In the case of the CPU chart, it represents the percentage CPU utilization.</w:t>
      </w:r>
    </w:p>
    <w:p w:rsidR="00C76AC1" w:rsidRDefault="00C76AC1" w:rsidP="007C0FE2">
      <w:pPr>
        <w:rPr>
          <w:lang w:val="en-IE"/>
        </w:rPr>
      </w:pPr>
      <w:r>
        <w:rPr>
          <w:lang w:val="en-IE"/>
        </w:rPr>
        <w:t>In the case of the Memory chart, it represents percentage Memory utilization.</w:t>
      </w:r>
    </w:p>
    <w:p w:rsidR="008D3989" w:rsidRDefault="00C76AC1" w:rsidP="007C0FE2">
      <w:pPr>
        <w:rPr>
          <w:lang w:val="en-IE"/>
        </w:rPr>
      </w:pPr>
      <w:r>
        <w:rPr>
          <w:lang w:val="en-IE"/>
        </w:rPr>
        <w:lastRenderedPageBreak/>
        <w:t xml:space="preserve">In the case of the Network chart, it represents the Sent and Received KiloBytes per second. To calculate the KiloBytes per second in the </w:t>
      </w:r>
      <w:r w:rsidRPr="00AF0F6B">
        <w:rPr>
          <w:rFonts w:ascii="Courier New" w:hAnsi="Courier New" w:cs="Courier New"/>
          <w:lang w:val="en-IE"/>
        </w:rPr>
        <w:t>MonitorService</w:t>
      </w:r>
      <w:r w:rsidRPr="00AF0F6B">
        <w:rPr>
          <w:lang w:val="en-IE"/>
        </w:rPr>
        <w:t xml:space="preserve"> </w:t>
      </w:r>
      <w:r>
        <w:rPr>
          <w:lang w:val="en-IE"/>
        </w:rPr>
        <w:t>the total Sent/Received KiloBytes is retrieved every second and the KiloBytes sent/received in the previous second is subtracted from it.</w:t>
      </w:r>
    </w:p>
    <w:p w:rsidR="00C76AC1" w:rsidRDefault="00C76AC1" w:rsidP="007C0FE2">
      <w:pPr>
        <w:rPr>
          <w:lang w:val="en-IE"/>
        </w:rPr>
      </w:pPr>
      <w:r>
        <w:rPr>
          <w:lang w:val="en-IE"/>
        </w:rPr>
        <w:t xml:space="preserve">As mentioned previously, the labels are found to properties in the monitors. This removes a lot of overhead which otherwise be needed to constantly update the labels in a background thread. All labels are bound in a method called </w:t>
      </w:r>
      <w:proofErr w:type="gramStart"/>
      <w:r w:rsidRPr="00AF0F6B">
        <w:rPr>
          <w:rFonts w:ascii="Courier New" w:hAnsi="Courier New" w:cs="Courier New"/>
          <w:lang w:val="en-IE"/>
        </w:rPr>
        <w:t>bindLabels(</w:t>
      </w:r>
      <w:proofErr w:type="gramEnd"/>
      <w:r w:rsidRPr="00AF0F6B">
        <w:rPr>
          <w:rFonts w:ascii="Courier New" w:hAnsi="Courier New" w:cs="Courier New"/>
          <w:lang w:val="en-IE"/>
        </w:rPr>
        <w:t>).</w:t>
      </w:r>
      <w:r w:rsidRPr="00AF0F6B">
        <w:rPr>
          <w:lang w:val="en-IE"/>
        </w:rPr>
        <w:t xml:space="preserve"> </w:t>
      </w:r>
      <w:r>
        <w:rPr>
          <w:lang w:val="en-IE"/>
        </w:rPr>
        <w:t>An example of binding a label is shown below</w:t>
      </w:r>
      <w:r w:rsidR="003F307A">
        <w:rPr>
          <w:lang w:val="en-IE"/>
        </w:rPr>
        <w:t>.</w:t>
      </w:r>
    </w:p>
    <w:p w:rsidR="00AF0F6B" w:rsidRDefault="00C76AC1" w:rsidP="007C0FE2">
      <w:pPr>
        <w:rPr>
          <w:rFonts w:ascii="Courier New" w:hAnsi="Courier New" w:cs="Courier New"/>
          <w:sz w:val="20"/>
          <w:lang w:val="en-IE"/>
        </w:rPr>
      </w:pPr>
      <w:r w:rsidRPr="00AF0F6B">
        <w:rPr>
          <w:rFonts w:ascii="Courier New" w:hAnsi="Courier New" w:cs="Courier New"/>
          <w:sz w:val="20"/>
          <w:lang w:val="en-IE"/>
        </w:rPr>
        <w:t>CPUSpeedLabel.textProperty(</w:t>
      </w:r>
      <w:proofErr w:type="gramStart"/>
      <w:r w:rsidRPr="00AF0F6B">
        <w:rPr>
          <w:rFonts w:ascii="Courier New" w:hAnsi="Courier New" w:cs="Courier New"/>
          <w:sz w:val="20"/>
          <w:lang w:val="en-IE"/>
        </w:rPr>
        <w:t>).bind</w:t>
      </w:r>
      <w:proofErr w:type="gramEnd"/>
      <w:r w:rsidRPr="00AF0F6B">
        <w:rPr>
          <w:rFonts w:ascii="Courier New" w:hAnsi="Courier New" w:cs="Courier New"/>
          <w:sz w:val="20"/>
          <w:lang w:val="en-IE"/>
        </w:rPr>
        <w:t>(cpuMonitor.currentFrequencyProperty().</w:t>
      </w:r>
    </w:p>
    <w:p w:rsidR="00C76AC1" w:rsidRPr="00AF0F6B" w:rsidRDefault="00C76AC1" w:rsidP="007C0FE2">
      <w:pPr>
        <w:rPr>
          <w:rFonts w:ascii="Courier New" w:hAnsi="Courier New" w:cs="Courier New"/>
          <w:sz w:val="20"/>
          <w:lang w:val="en-IE"/>
        </w:rPr>
      </w:pPr>
      <w:r w:rsidRPr="00AF0F6B">
        <w:rPr>
          <w:rFonts w:ascii="Courier New" w:hAnsi="Courier New" w:cs="Courier New"/>
          <w:sz w:val="20"/>
          <w:lang w:val="en-IE"/>
        </w:rPr>
        <w:t>asString("%.1f"</w:t>
      </w:r>
      <w:proofErr w:type="gramStart"/>
      <w:r w:rsidRPr="00AF0F6B">
        <w:rPr>
          <w:rFonts w:ascii="Courier New" w:hAnsi="Courier New" w:cs="Courier New"/>
          <w:sz w:val="20"/>
          <w:lang w:val="en-IE"/>
        </w:rPr>
        <w:t>).concat</w:t>
      </w:r>
      <w:proofErr w:type="gramEnd"/>
      <w:r w:rsidRPr="00AF0F6B">
        <w:rPr>
          <w:rFonts w:ascii="Courier New" w:hAnsi="Courier New" w:cs="Courier New"/>
          <w:sz w:val="20"/>
          <w:lang w:val="en-IE"/>
        </w:rPr>
        <w:t xml:space="preserve">(" GHz")); </w:t>
      </w:r>
    </w:p>
    <w:p w:rsidR="008D3989" w:rsidRPr="00BD444B" w:rsidRDefault="00C76AC1" w:rsidP="007C0FE2">
      <w:pPr>
        <w:rPr>
          <w:color w:val="000000" w:themeColor="text1"/>
          <w:szCs w:val="24"/>
          <w:lang w:val="en-IE"/>
        </w:rPr>
      </w:pPr>
      <w:r w:rsidRPr="00C76AC1">
        <w:rPr>
          <w:color w:val="000000" w:themeColor="text1"/>
          <w:szCs w:val="24"/>
          <w:lang w:val="en-IE"/>
        </w:rPr>
        <w:t xml:space="preserve">In this case the </w:t>
      </w:r>
      <w:r w:rsidRPr="00AF0F6B">
        <w:rPr>
          <w:rFonts w:ascii="Courier New" w:hAnsi="Courier New" w:cs="Courier New"/>
          <w:szCs w:val="24"/>
          <w:lang w:val="en-IE"/>
        </w:rPr>
        <w:t>CPUSpeedLabel</w:t>
      </w:r>
      <w:r w:rsidRPr="00AF0F6B">
        <w:rPr>
          <w:szCs w:val="24"/>
          <w:lang w:val="en-IE"/>
        </w:rPr>
        <w:t xml:space="preserve"> </w:t>
      </w:r>
      <w:r w:rsidRPr="00C76AC1">
        <w:rPr>
          <w:color w:val="000000" w:themeColor="text1"/>
          <w:szCs w:val="24"/>
          <w:lang w:val="en-IE"/>
        </w:rPr>
        <w:t xml:space="preserve">label is bound to the </w:t>
      </w:r>
      <w:r w:rsidRPr="00AF0F6B">
        <w:rPr>
          <w:rFonts w:ascii="Courier New" w:hAnsi="Courier New" w:cs="Courier New"/>
          <w:szCs w:val="24"/>
          <w:lang w:val="en-IE"/>
        </w:rPr>
        <w:t>currentFrequencyProperty</w:t>
      </w:r>
      <w:r w:rsidRPr="00AF0F6B">
        <w:rPr>
          <w:szCs w:val="24"/>
          <w:lang w:val="en-IE"/>
        </w:rPr>
        <w:t xml:space="preserve"> </w:t>
      </w:r>
      <w:r w:rsidRPr="00C76AC1">
        <w:rPr>
          <w:color w:val="000000" w:themeColor="text1"/>
          <w:szCs w:val="24"/>
          <w:lang w:val="en-IE"/>
        </w:rPr>
        <w:t xml:space="preserve">in the </w:t>
      </w:r>
      <w:r w:rsidRPr="00AF0F6B">
        <w:rPr>
          <w:rFonts w:ascii="Courier New" w:hAnsi="Courier New" w:cs="Courier New"/>
          <w:szCs w:val="24"/>
          <w:lang w:val="en-IE"/>
        </w:rPr>
        <w:t>CPUMonitor</w:t>
      </w:r>
      <w:r w:rsidRPr="00AF0F6B">
        <w:rPr>
          <w:szCs w:val="24"/>
          <w:lang w:val="en-IE"/>
        </w:rPr>
        <w:t xml:space="preserve"> </w:t>
      </w:r>
      <w:r w:rsidRPr="00C76AC1">
        <w:rPr>
          <w:color w:val="000000" w:themeColor="text1"/>
          <w:szCs w:val="24"/>
          <w:lang w:val="en-IE"/>
        </w:rPr>
        <w:t>class</w:t>
      </w:r>
      <w:r>
        <w:rPr>
          <w:color w:val="000000" w:themeColor="text1"/>
          <w:szCs w:val="24"/>
          <w:lang w:val="en-IE"/>
        </w:rPr>
        <w:t>.</w:t>
      </w:r>
      <w:r w:rsidR="00BD444B">
        <w:rPr>
          <w:color w:val="000000" w:themeColor="text1"/>
          <w:szCs w:val="24"/>
          <w:lang w:val="en-IE"/>
        </w:rPr>
        <w:t xml:space="preserve"> The </w:t>
      </w:r>
      <w:r w:rsidR="00BD444B" w:rsidRPr="00AF0F6B">
        <w:rPr>
          <w:rFonts w:ascii="Courier New" w:hAnsi="Courier New" w:cs="Courier New"/>
          <w:szCs w:val="24"/>
          <w:lang w:val="en-IE"/>
        </w:rPr>
        <w:t>currentFrequencyProperty</w:t>
      </w:r>
      <w:r w:rsidR="00BD444B" w:rsidRPr="00AF0F6B">
        <w:rPr>
          <w:szCs w:val="24"/>
          <w:lang w:val="en-IE"/>
        </w:rPr>
        <w:t xml:space="preserve"> </w:t>
      </w:r>
      <w:r w:rsidR="00BD444B">
        <w:rPr>
          <w:color w:val="000000" w:themeColor="text1"/>
          <w:szCs w:val="24"/>
          <w:lang w:val="en-IE"/>
        </w:rPr>
        <w:t xml:space="preserve">is a </w:t>
      </w:r>
      <w:r w:rsidR="00BD444B" w:rsidRPr="00AF0F6B">
        <w:rPr>
          <w:rFonts w:ascii="Courier New" w:hAnsi="Courier New" w:cs="Courier New"/>
          <w:szCs w:val="24"/>
          <w:lang w:val="en-IE"/>
        </w:rPr>
        <w:t>DoubleProperty</w:t>
      </w:r>
      <w:r w:rsidR="00BD444B" w:rsidRPr="00AF0F6B">
        <w:rPr>
          <w:szCs w:val="24"/>
          <w:lang w:val="en-IE"/>
        </w:rPr>
        <w:t xml:space="preserve"> </w:t>
      </w:r>
      <w:r w:rsidR="00BD444B">
        <w:rPr>
          <w:color w:val="000000" w:themeColor="text1"/>
          <w:szCs w:val="24"/>
          <w:lang w:val="en-IE"/>
        </w:rPr>
        <w:t xml:space="preserve">and therefore, the </w:t>
      </w:r>
      <w:proofErr w:type="gramStart"/>
      <w:r w:rsidR="00BD444B" w:rsidRPr="00AF0F6B">
        <w:rPr>
          <w:rFonts w:ascii="Courier New" w:hAnsi="Courier New" w:cs="Courier New"/>
          <w:szCs w:val="24"/>
          <w:lang w:val="en-IE"/>
        </w:rPr>
        <w:t>asString(</w:t>
      </w:r>
      <w:proofErr w:type="gramEnd"/>
      <w:r w:rsidR="00BD444B" w:rsidRPr="00AF0F6B">
        <w:rPr>
          <w:rFonts w:ascii="Courier New" w:hAnsi="Courier New" w:cs="Courier New"/>
          <w:szCs w:val="24"/>
          <w:lang w:val="en-IE"/>
        </w:rPr>
        <w:t>)</w:t>
      </w:r>
      <w:r w:rsidR="00BD444B" w:rsidRPr="00AF0F6B">
        <w:rPr>
          <w:szCs w:val="24"/>
          <w:lang w:val="en-IE"/>
        </w:rPr>
        <w:t xml:space="preserve"> </w:t>
      </w:r>
      <w:r w:rsidR="00BD444B">
        <w:rPr>
          <w:color w:val="000000" w:themeColor="text1"/>
          <w:szCs w:val="24"/>
          <w:lang w:val="en-IE"/>
        </w:rPr>
        <w:t xml:space="preserve">method must be called to convert it to a string for binding with the </w:t>
      </w:r>
      <w:r w:rsidR="00BD444B" w:rsidRPr="00AF0F6B">
        <w:rPr>
          <w:rFonts w:ascii="Courier New" w:hAnsi="Courier New" w:cs="Courier New"/>
          <w:szCs w:val="24"/>
          <w:lang w:val="en-IE"/>
        </w:rPr>
        <w:t>textProperty</w:t>
      </w:r>
      <w:r w:rsidR="00BD444B">
        <w:rPr>
          <w:color w:val="000000" w:themeColor="text1"/>
          <w:szCs w:val="24"/>
          <w:lang w:val="en-IE"/>
        </w:rPr>
        <w:t xml:space="preserve">. The format specifier </w:t>
      </w:r>
      <w:r w:rsidR="00BD444B" w:rsidRPr="00AF0F6B">
        <w:rPr>
          <w:rFonts w:ascii="Courier New" w:hAnsi="Courier New" w:cs="Courier New"/>
          <w:color w:val="000000" w:themeColor="text1"/>
          <w:szCs w:val="24"/>
          <w:lang w:val="en-IE"/>
        </w:rPr>
        <w:t>“%.1f”</w:t>
      </w:r>
      <w:r w:rsidR="00BD444B">
        <w:rPr>
          <w:color w:val="000000" w:themeColor="text1"/>
          <w:szCs w:val="24"/>
          <w:lang w:val="en-IE"/>
        </w:rPr>
        <w:t xml:space="preserve"> ensures the value will be printed to only one decimal place. The </w:t>
      </w:r>
      <w:proofErr w:type="gramStart"/>
      <w:r w:rsidR="00BD444B" w:rsidRPr="00AF0F6B">
        <w:rPr>
          <w:rFonts w:ascii="Courier New" w:hAnsi="Courier New" w:cs="Courier New"/>
          <w:szCs w:val="24"/>
          <w:lang w:val="en-IE"/>
        </w:rPr>
        <w:t>concat(</w:t>
      </w:r>
      <w:proofErr w:type="gramEnd"/>
      <w:r w:rsidR="00BD444B" w:rsidRPr="00AF0F6B">
        <w:rPr>
          <w:rFonts w:ascii="Courier New" w:hAnsi="Courier New" w:cs="Courier New"/>
          <w:szCs w:val="24"/>
          <w:lang w:val="en-IE"/>
        </w:rPr>
        <w:t>)</w:t>
      </w:r>
      <w:r w:rsidR="00BD444B" w:rsidRPr="00AF0F6B">
        <w:rPr>
          <w:szCs w:val="24"/>
          <w:lang w:val="en-IE"/>
        </w:rPr>
        <w:t xml:space="preserve"> </w:t>
      </w:r>
      <w:r w:rsidR="00BD444B">
        <w:rPr>
          <w:color w:val="000000" w:themeColor="text1"/>
          <w:szCs w:val="24"/>
          <w:lang w:val="en-IE"/>
        </w:rPr>
        <w:t xml:space="preserve">method is used to concatenate “ GHZ” onto the end of the label. </w:t>
      </w:r>
    </w:p>
    <w:p w:rsidR="008D3989" w:rsidRDefault="008D3989" w:rsidP="007C0FE2">
      <w:pPr>
        <w:rPr>
          <w:lang w:val="en-IE"/>
        </w:rPr>
      </w:pPr>
    </w:p>
    <w:p w:rsidR="008D3989" w:rsidRDefault="008D3989"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831DDE" w:rsidRPr="00DA7772" w:rsidRDefault="00831DDE" w:rsidP="007C0FE2">
      <w:pPr>
        <w:rPr>
          <w:lang w:val="en-IE"/>
        </w:rPr>
      </w:pPr>
    </w:p>
    <w:p w:rsidR="00357ADF" w:rsidRPr="00685EDD" w:rsidRDefault="00DC21AE" w:rsidP="007C0FE2">
      <w:pPr>
        <w:pStyle w:val="Heading1"/>
        <w:numPr>
          <w:ilvl w:val="0"/>
          <w:numId w:val="8"/>
        </w:numPr>
        <w:rPr>
          <w:color w:val="auto"/>
          <w:lang w:val="en-IE"/>
        </w:rPr>
      </w:pPr>
      <w:bookmarkStart w:id="64" w:name="_Toc513394470"/>
      <w:r w:rsidRPr="00685EDD">
        <w:rPr>
          <w:color w:val="auto"/>
          <w:lang w:val="en-IE"/>
        </w:rPr>
        <w:lastRenderedPageBreak/>
        <w:t>Conclusion</w:t>
      </w:r>
      <w:bookmarkEnd w:id="64"/>
    </w:p>
    <w:p w:rsidR="003E39AD" w:rsidRDefault="003E39AD" w:rsidP="007C0FE2">
      <w:pPr>
        <w:rPr>
          <w:lang w:val="en-IE"/>
        </w:rPr>
      </w:pPr>
      <w:r w:rsidRPr="003E39AD">
        <w:rPr>
          <w:lang w:val="en-IE"/>
        </w:rPr>
        <w:t xml:space="preserve">Since the very beginning, this project set out to be a demonstration of my abilities and what </w:t>
      </w:r>
      <w:r w:rsidR="00BA31B2">
        <w:rPr>
          <w:lang w:val="en-IE"/>
        </w:rPr>
        <w:t>this author</w:t>
      </w:r>
      <w:r w:rsidRPr="003E39AD">
        <w:rPr>
          <w:lang w:val="en-IE"/>
        </w:rPr>
        <w:t xml:space="preserve"> ha</w:t>
      </w:r>
      <w:r w:rsidR="00BA31B2">
        <w:rPr>
          <w:lang w:val="en-IE"/>
        </w:rPr>
        <w:t>s</w:t>
      </w:r>
      <w:r w:rsidRPr="003E39AD">
        <w:rPr>
          <w:lang w:val="en-IE"/>
        </w:rPr>
        <w:t xml:space="preserve"> learned from this course. It is </w:t>
      </w:r>
      <w:r w:rsidR="00BA31B2">
        <w:rPr>
          <w:lang w:val="en-IE"/>
        </w:rPr>
        <w:t>this author’s</w:t>
      </w:r>
      <w:r w:rsidRPr="003E39AD">
        <w:rPr>
          <w:lang w:val="en-IE"/>
        </w:rPr>
        <w:t xml:space="preserve"> opinion that the finished product provides an honest realisation of these skills.</w:t>
      </w:r>
    </w:p>
    <w:p w:rsidR="003E39AD" w:rsidRDefault="003E39AD" w:rsidP="007C0FE2">
      <w:pPr>
        <w:rPr>
          <w:lang w:val="en-IE"/>
        </w:rPr>
      </w:pPr>
      <w:r>
        <w:rPr>
          <w:lang w:val="en-IE"/>
        </w:rPr>
        <w:t xml:space="preserve">From building this application, </w:t>
      </w:r>
      <w:r w:rsidR="00BA31B2">
        <w:rPr>
          <w:lang w:val="en-IE"/>
        </w:rPr>
        <w:t>this author</w:t>
      </w:r>
      <w:r>
        <w:rPr>
          <w:lang w:val="en-IE"/>
        </w:rPr>
        <w:t xml:space="preserve"> ha</w:t>
      </w:r>
      <w:r w:rsidR="00BA31B2">
        <w:rPr>
          <w:lang w:val="en-IE"/>
        </w:rPr>
        <w:t>s</w:t>
      </w:r>
      <w:r>
        <w:rPr>
          <w:lang w:val="en-IE"/>
        </w:rPr>
        <w:t xml:space="preserve"> gained experience with innovation. The technical skills gained from this project are immense and </w:t>
      </w:r>
      <w:r w:rsidR="00BA31B2">
        <w:rPr>
          <w:lang w:val="en-IE"/>
        </w:rPr>
        <w:t>this author</w:t>
      </w:r>
      <w:r>
        <w:rPr>
          <w:lang w:val="en-IE"/>
        </w:rPr>
        <w:t xml:space="preserve"> now ha</w:t>
      </w:r>
      <w:r w:rsidR="00BA31B2">
        <w:rPr>
          <w:lang w:val="en-IE"/>
        </w:rPr>
        <w:t>s</w:t>
      </w:r>
      <w:r>
        <w:rPr>
          <w:lang w:val="en-IE"/>
        </w:rPr>
        <w:t xml:space="preserve"> a new-found interest in the Java programming language and object orientated programming, an interest and skill that </w:t>
      </w:r>
      <w:r w:rsidR="00BA31B2">
        <w:rPr>
          <w:lang w:val="en-IE"/>
        </w:rPr>
        <w:t xml:space="preserve">this author </w:t>
      </w:r>
      <w:r>
        <w:rPr>
          <w:lang w:val="en-IE"/>
        </w:rPr>
        <w:t>hope</w:t>
      </w:r>
      <w:r w:rsidR="00BA31B2">
        <w:rPr>
          <w:lang w:val="en-IE"/>
        </w:rPr>
        <w:t>s</w:t>
      </w:r>
      <w:r>
        <w:rPr>
          <w:lang w:val="en-IE"/>
        </w:rPr>
        <w:t xml:space="preserve"> to nurture and improve upon </w:t>
      </w:r>
      <w:r w:rsidR="00BA31B2">
        <w:rPr>
          <w:lang w:val="en-IE"/>
        </w:rPr>
        <w:t>in the future</w:t>
      </w:r>
      <w:r>
        <w:rPr>
          <w:lang w:val="en-IE"/>
        </w:rPr>
        <w:t xml:space="preserve">. The insight this project has given </w:t>
      </w:r>
      <w:r w:rsidR="00BA31B2">
        <w:rPr>
          <w:lang w:val="en-IE"/>
        </w:rPr>
        <w:t>this author</w:t>
      </w:r>
      <w:r>
        <w:rPr>
          <w:lang w:val="en-IE"/>
        </w:rPr>
        <w:t xml:space="preserve"> into the Android operating system is profound and </w:t>
      </w:r>
      <w:r w:rsidR="00BA31B2">
        <w:rPr>
          <w:lang w:val="en-IE"/>
        </w:rPr>
        <w:t>this author found</w:t>
      </w:r>
      <w:r>
        <w:rPr>
          <w:lang w:val="en-IE"/>
        </w:rPr>
        <w:t xml:space="preserve"> it to be a very impressive piece of technology. No surprise most of us use it to enhance our lives </w:t>
      </w:r>
      <w:proofErr w:type="gramStart"/>
      <w:r>
        <w:rPr>
          <w:lang w:val="en-IE"/>
        </w:rPr>
        <w:t>on a daily basis</w:t>
      </w:r>
      <w:proofErr w:type="gramEnd"/>
      <w:r>
        <w:rPr>
          <w:lang w:val="en-IE"/>
        </w:rPr>
        <w:t>.</w:t>
      </w:r>
    </w:p>
    <w:p w:rsidR="003E39AD" w:rsidRDefault="003E39AD" w:rsidP="007C0FE2">
      <w:pPr>
        <w:rPr>
          <w:lang w:val="en-IE"/>
        </w:rPr>
      </w:pPr>
      <w:r>
        <w:rPr>
          <w:lang w:val="en-IE"/>
        </w:rPr>
        <w:t>The project increased in scope and surpassed initial objectives as skills</w:t>
      </w:r>
      <w:r w:rsidR="00BA31B2">
        <w:rPr>
          <w:lang w:val="en-IE"/>
        </w:rPr>
        <w:t xml:space="preserve"> were gained in</w:t>
      </w:r>
      <w:r>
        <w:rPr>
          <w:lang w:val="en-IE"/>
        </w:rPr>
        <w:t xml:space="preserve"> Java, GUI development and</w:t>
      </w:r>
      <w:r w:rsidR="00BA31B2">
        <w:rPr>
          <w:lang w:val="en-IE"/>
        </w:rPr>
        <w:t xml:space="preserve"> this author</w:t>
      </w:r>
      <w:r>
        <w:rPr>
          <w:lang w:val="en-IE"/>
        </w:rPr>
        <w:t xml:space="preserve"> learned of the power of the ADB tool. </w:t>
      </w:r>
      <w:r w:rsidR="00BA31B2">
        <w:rPr>
          <w:lang w:val="en-IE"/>
        </w:rPr>
        <w:t>This author</w:t>
      </w:r>
      <w:r>
        <w:rPr>
          <w:lang w:val="en-IE"/>
        </w:rPr>
        <w:t xml:space="preserve"> hope</w:t>
      </w:r>
      <w:r w:rsidR="00BA31B2">
        <w:rPr>
          <w:lang w:val="en-IE"/>
        </w:rPr>
        <w:t>s</w:t>
      </w:r>
      <w:r>
        <w:rPr>
          <w:lang w:val="en-IE"/>
        </w:rPr>
        <w:t xml:space="preserve"> to continue the development of this application, adding additional features as see</w:t>
      </w:r>
      <w:r w:rsidR="00BA31B2">
        <w:rPr>
          <w:lang w:val="en-IE"/>
        </w:rPr>
        <w:t>n</w:t>
      </w:r>
      <w:r>
        <w:rPr>
          <w:lang w:val="en-IE"/>
        </w:rPr>
        <w:t xml:space="preserve"> fit and releasing it to the open source community under the GNU license.</w:t>
      </w:r>
    </w:p>
    <w:p w:rsidR="006C2A54" w:rsidRPr="003E39AD" w:rsidRDefault="003E39AD" w:rsidP="007C0FE2">
      <w:pPr>
        <w:rPr>
          <w:lang w:val="en-IE"/>
        </w:rPr>
      </w:pPr>
      <w:r w:rsidRPr="003E39AD">
        <w:rPr>
          <w:lang w:val="en-IE"/>
        </w:rPr>
        <w:t xml:space="preserve">It was a challenging and interesting project and has though this author a lot about GUI development and the Java programming language as well as a deeper insight into the workings of the Android operating system and a new-found appreciation for the technology we all use in our day to day lives. </w:t>
      </w:r>
      <w:r w:rsidR="006C2A54" w:rsidRPr="003E39AD">
        <w:rPr>
          <w:lang w:val="en-IE"/>
        </w:rPr>
        <w:br w:type="page"/>
      </w:r>
    </w:p>
    <w:p w:rsidR="006C2A54" w:rsidRDefault="00DC21AE" w:rsidP="008949FF">
      <w:pPr>
        <w:pStyle w:val="Heading1"/>
        <w:numPr>
          <w:ilvl w:val="0"/>
          <w:numId w:val="8"/>
        </w:numPr>
        <w:rPr>
          <w:color w:val="auto"/>
          <w:lang w:val="en-IE"/>
        </w:rPr>
      </w:pPr>
      <w:bookmarkStart w:id="65" w:name="_Toc513394471"/>
      <w:r w:rsidRPr="00685EDD">
        <w:rPr>
          <w:color w:val="auto"/>
          <w:lang w:val="en-IE"/>
        </w:rPr>
        <w:lastRenderedPageBreak/>
        <w:t>References</w:t>
      </w:r>
      <w:bookmarkEnd w:id="65"/>
    </w:p>
    <w:p w:rsidR="00037359" w:rsidRPr="00037359" w:rsidRDefault="00605645" w:rsidP="00037359">
      <w:pPr>
        <w:pStyle w:val="Bibliography"/>
        <w:rPr>
          <w:rFonts w:ascii="Times New Roman" w:hAnsi="Times New Roman" w:cs="Times New Roman"/>
        </w:rPr>
      </w:pPr>
      <w:r>
        <w:rPr>
          <w:lang w:val="en-IE"/>
        </w:rPr>
        <w:fldChar w:fldCharType="begin"/>
      </w:r>
      <w:r>
        <w:rPr>
          <w:lang w:val="en-IE"/>
        </w:rPr>
        <w:instrText xml:space="preserve"> ADDIN ZOTERO_BIBL {"uncited":[],"omitted":[],"custom":[]} CSL_BIBLIOGRAPHY </w:instrText>
      </w:r>
      <w:r>
        <w:rPr>
          <w:lang w:val="en-IE"/>
        </w:rPr>
        <w:fldChar w:fldCharType="separate"/>
      </w:r>
      <w:r w:rsidR="00037359" w:rsidRPr="00037359">
        <w:rPr>
          <w:rFonts w:ascii="Times New Roman" w:hAnsi="Times New Roman" w:cs="Times New Roman"/>
        </w:rPr>
        <w:t>[1]</w:t>
      </w:r>
      <w:r w:rsidR="00037359" w:rsidRPr="00037359">
        <w:rPr>
          <w:rFonts w:ascii="Times New Roman" w:hAnsi="Times New Roman" w:cs="Times New Roman"/>
        </w:rPr>
        <w:tab/>
        <w:t>“JavaFX FAQ.” [Online]. Available: http://www.oracle.com/technetwork/java/javafx/overview/faq-1446554.html#6.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w:t>
      </w:r>
      <w:r w:rsidRPr="00037359">
        <w:rPr>
          <w:rFonts w:ascii="Times New Roman" w:hAnsi="Times New Roman" w:cs="Times New Roman"/>
        </w:rPr>
        <w:tab/>
        <w:t>“An Overview of the Android Architecture - Techotopia.” [Online]. Available: https://www.techotopia.com/index.php/An_Overview_of_the_Android_Architecture.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[3]</w:t>
      </w:r>
      <w:r w:rsidRPr="00037359">
        <w:rPr>
          <w:rFonts w:ascii="Times New Roman" w:hAnsi="Times New Roman" w:cs="Times New Roman"/>
        </w:rPr>
        <w:tab/>
        <w:t>“system-architecture.jpg (JPEG Image, 713 × 512 pixels).” [Online]. Available: https://developer.android.com/images/system-architecture.jpg.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[4]</w:t>
      </w:r>
      <w:r w:rsidRPr="00037359">
        <w:rPr>
          <w:rFonts w:ascii="Times New Roman" w:hAnsi="Times New Roman" w:cs="Times New Roman"/>
        </w:rPr>
        <w:tab/>
        <w:t>“What Are The Major Changes That Android Made To The Linux Kernel?” [Online]. Available: https://www.forbes.com/sites/quora/2013/05/13/what-are-the-major-changes-that-android-made-to-the-linux-kernel/#5e596ba67bb6.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[5]</w:t>
      </w:r>
      <w:r w:rsidRPr="00037359">
        <w:rPr>
          <w:rFonts w:ascii="Times New Roman" w:hAnsi="Times New Roman" w:cs="Times New Roman"/>
        </w:rPr>
        <w:tab/>
        <w:t xml:space="preserve">“Android Debug Bridge (adb),”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https://irina-redesign.android.com/studio/command-line/adb.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[6]</w:t>
      </w:r>
      <w:r w:rsidRPr="00037359">
        <w:rPr>
          <w:rFonts w:ascii="Times New Roman" w:hAnsi="Times New Roman" w:cs="Times New Roman"/>
        </w:rPr>
        <w:tab/>
      </w:r>
      <w:r w:rsidRPr="00037359">
        <w:rPr>
          <w:rFonts w:ascii="Times New Roman" w:hAnsi="Times New Roman" w:cs="Times New Roman"/>
          <w:i/>
          <w:iCs/>
        </w:rPr>
        <w:t>sensorsimulator: OI Sensor Simulator</w:t>
      </w:r>
      <w:r w:rsidRPr="00037359">
        <w:rPr>
          <w:rFonts w:ascii="Times New Roman" w:hAnsi="Times New Roman" w:cs="Times New Roman"/>
        </w:rPr>
        <w:t>. OpenIntents, 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[7]</w:t>
      </w:r>
      <w:r w:rsidRPr="00037359">
        <w:rPr>
          <w:rFonts w:ascii="Times New Roman" w:hAnsi="Times New Roman" w:cs="Times New Roman"/>
        </w:rPr>
        <w:tab/>
        <w:t>“HashMap (Java Platform SE 7 ).” [Online]. Available: https://docs.oracle.com/javase/7/docs/api/java/util/HashMap.html.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[8]</w:t>
      </w:r>
      <w:r w:rsidRPr="00037359">
        <w:rPr>
          <w:rFonts w:ascii="Times New Roman" w:hAnsi="Times New Roman" w:cs="Times New Roman"/>
        </w:rPr>
        <w:tab/>
        <w:t>“KML | OGC.” [Online]. Available: http://www.opengeospatial.org/standards/kml.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[9]</w:t>
      </w:r>
      <w:r w:rsidRPr="00037359">
        <w:rPr>
          <w:rFonts w:ascii="Times New Roman" w:hAnsi="Times New Roman" w:cs="Times New Roman"/>
        </w:rPr>
        <w:tab/>
        <w:t>“GMapsFX.” [Online]. Available: https://rterp.github.io/GMapsFX/.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[10]</w:t>
      </w:r>
      <w:r w:rsidRPr="00037359">
        <w:rPr>
          <w:rFonts w:ascii="Times New Roman" w:hAnsi="Times New Roman" w:cs="Times New Roman"/>
        </w:rPr>
        <w:tab/>
        <w:t>“ArrayList (Java Platform SE 7 ).” [Online]. Available: https://docs.oracle.com/javase/7/docs/api/java/util/ArrayList.html.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[11]</w:t>
      </w:r>
      <w:r w:rsidRPr="00037359">
        <w:rPr>
          <w:rFonts w:ascii="Times New Roman" w:hAnsi="Times New Roman" w:cs="Times New Roman"/>
        </w:rPr>
        <w:tab/>
        <w:t>“Task (JavaFX 8).” [Online]. Available: https://docs.oracle.com/javase/8/javafx/api/javafx/concurrent/Task.html.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[12]</w:t>
      </w:r>
      <w:r w:rsidRPr="00037359">
        <w:rPr>
          <w:rFonts w:ascii="Times New Roman" w:hAnsi="Times New Roman" w:cs="Times New Roman"/>
        </w:rPr>
        <w:tab/>
        <w:t>“BufferedReader (Java Platform SE 7 ).” [Online]. Available: https://docs.oracle.com/javase/7/docs/api/java/io/BufferedReader.html.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[13]</w:t>
      </w:r>
      <w:r w:rsidRPr="00037359">
        <w:rPr>
          <w:rFonts w:ascii="Times New Roman" w:hAnsi="Times New Roman" w:cs="Times New Roman"/>
        </w:rPr>
        <w:tab/>
        <w:t>“UI/Application Exerciser Monkey  |  Android Developers.” [Online]. Available: https://developer.android.com/studio/test/monkey.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[14]</w:t>
      </w:r>
      <w:r w:rsidRPr="00037359">
        <w:rPr>
          <w:rFonts w:ascii="Times New Roman" w:hAnsi="Times New Roman" w:cs="Times New Roman"/>
        </w:rPr>
        <w:tab/>
        <w:t xml:space="preserve">“Intent,”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https://irina-redesign.android.com/reference/android/content/Intent.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[15]</w:t>
      </w:r>
      <w:r w:rsidRPr="00037359">
        <w:rPr>
          <w:rFonts w:ascii="Times New Roman" w:hAnsi="Times New Roman" w:cs="Times New Roman"/>
        </w:rPr>
        <w:tab/>
        <w:t>“Activity  |  Android Developers.” [Online]. Available: https://developer.android.com/reference/android/app/Activity.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[16]</w:t>
      </w:r>
      <w:r w:rsidRPr="00037359">
        <w:rPr>
          <w:rFonts w:ascii="Times New Roman" w:hAnsi="Times New Roman" w:cs="Times New Roman"/>
        </w:rPr>
        <w:tab/>
        <w:t xml:space="preserve">“Service,”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https://irina-redesign.android.com/reference/android/app/Service.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[17]</w:t>
      </w:r>
      <w:r w:rsidRPr="00037359">
        <w:rPr>
          <w:rFonts w:ascii="Times New Roman" w:hAnsi="Times New Roman" w:cs="Times New Roman"/>
        </w:rPr>
        <w:tab/>
        <w:t xml:space="preserve">“BroadcastReceiver,”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https://irina-redesign.android.com/reference/android/content/BroadcastReceiver.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[18]</w:t>
      </w:r>
      <w:r w:rsidRPr="00037359">
        <w:rPr>
          <w:rFonts w:ascii="Times New Roman" w:hAnsi="Times New Roman" w:cs="Times New Roman"/>
        </w:rPr>
        <w:tab/>
        <w:t>“Design Patterns Singleton Pattern.” [Online]. Available: https://www.tutorialspoint.com/design_pattern/singleton_pattern.htm.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lastRenderedPageBreak/>
        <w:t>[19]</w:t>
      </w:r>
      <w:r w:rsidRPr="00037359">
        <w:rPr>
          <w:rFonts w:ascii="Times New Roman" w:hAnsi="Times New Roman" w:cs="Times New Roman"/>
        </w:rPr>
        <w:tab/>
        <w:t>“GNU Grep 3.0.” [Online]. Available: https://www.gnu.org/savannah-checkouts/gnu/grep/manual/grep.html.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[20]</w:t>
      </w:r>
      <w:r w:rsidRPr="00037359">
        <w:rPr>
          <w:rFonts w:ascii="Times New Roman" w:hAnsi="Times New Roman" w:cs="Times New Roman"/>
        </w:rPr>
        <w:tab/>
        <w:t>“GNU Grep 3.0: Regular Expressions.” [Online]. Available: https://www.gnu.org/software/grep/manual/html_node/Regular-Expressions.html.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[21]</w:t>
      </w:r>
      <w:r w:rsidRPr="00037359">
        <w:rPr>
          <w:rFonts w:ascii="Times New Roman" w:hAnsi="Times New Roman" w:cs="Times New Roman"/>
        </w:rPr>
        <w:tab/>
        <w:t xml:space="preserve">“Logcat Command-line Tool,”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https://irina-redesign.android.com/studio/command-line/logcat.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[22]</w:t>
      </w:r>
      <w:r w:rsidRPr="00037359">
        <w:rPr>
          <w:rFonts w:ascii="Times New Roman" w:hAnsi="Times New Roman" w:cs="Times New Roman"/>
        </w:rPr>
        <w:tab/>
        <w:t xml:space="preserve">“CSS: Cascading Style Sheets,” </w:t>
      </w:r>
      <w:r w:rsidRPr="00037359">
        <w:rPr>
          <w:rFonts w:ascii="Times New Roman" w:hAnsi="Times New Roman" w:cs="Times New Roman"/>
          <w:i/>
          <w:iCs/>
        </w:rPr>
        <w:t>MDN Web Docs</w:t>
      </w:r>
      <w:r w:rsidRPr="00037359">
        <w:rPr>
          <w:rFonts w:ascii="Times New Roman" w:hAnsi="Times New Roman" w:cs="Times New Roman"/>
        </w:rPr>
        <w:t>. [Online]. Available: https://developer.mozilla.org/en-US/docs/Web/CSS.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[23]</w:t>
      </w:r>
      <w:r w:rsidRPr="00037359">
        <w:rPr>
          <w:rFonts w:ascii="Times New Roman" w:hAnsi="Times New Roman" w:cs="Times New Roman"/>
        </w:rPr>
        <w:tab/>
        <w:t>“top(1): tasks - Linux man page.” [Online]. Available: https://linux.die.net/man/1/top.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[24]</w:t>
      </w:r>
      <w:r w:rsidRPr="00037359">
        <w:rPr>
          <w:rFonts w:ascii="Times New Roman" w:hAnsi="Times New Roman" w:cs="Times New Roman"/>
        </w:rPr>
        <w:tab/>
        <w:t>“ps(1): report snapshot of current processes - Linux man page.” [Online]. Available: https://linux.die.net/man/1/ps.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[25]</w:t>
      </w:r>
      <w:r w:rsidRPr="00037359">
        <w:rPr>
          <w:rFonts w:ascii="Times New Roman" w:hAnsi="Times New Roman" w:cs="Times New Roman"/>
        </w:rPr>
        <w:tab/>
        <w:t>“wc(1) - Linux man page.” [Online]. Available: https://linux.die.net/man/1/wc.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[26]</w:t>
      </w:r>
      <w:r w:rsidRPr="00037359">
        <w:rPr>
          <w:rFonts w:ascii="Times New Roman" w:hAnsi="Times New Roman" w:cs="Times New Roman"/>
        </w:rPr>
        <w:tab/>
        <w:t>“/proc.” [Online]. Available: https://www.tldp.org/LDP/Linux-Filesystem-Hierarchy/html/proc.html. [Accessed: 13-May-2018].</w:t>
      </w:r>
    </w:p>
    <w:p w:rsidR="00717573" w:rsidRDefault="00605645" w:rsidP="00037359">
      <w:pPr>
        <w:rPr>
          <w:lang w:val="en-IE"/>
        </w:rPr>
      </w:pPr>
      <w:r>
        <w:rPr>
          <w:lang w:val="en-IE"/>
        </w:rPr>
        <w:fldChar w:fldCharType="end"/>
      </w: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3330FB" w:rsidRPr="00685EDD" w:rsidRDefault="003330FB" w:rsidP="007C0FE2">
      <w:pPr>
        <w:rPr>
          <w:lang w:val="en-IE"/>
        </w:rPr>
      </w:pPr>
    </w:p>
    <w:p w:rsidR="00B551F7" w:rsidRDefault="002555C1" w:rsidP="007C0FE2">
      <w:pPr>
        <w:pStyle w:val="Heading1"/>
        <w:numPr>
          <w:ilvl w:val="0"/>
          <w:numId w:val="8"/>
        </w:numPr>
        <w:rPr>
          <w:color w:val="auto"/>
          <w:lang w:val="en-IE"/>
        </w:rPr>
      </w:pPr>
      <w:bookmarkStart w:id="66" w:name="_Toc513394472"/>
      <w:r w:rsidRPr="00685EDD">
        <w:rPr>
          <w:color w:val="auto"/>
          <w:lang w:val="en-IE"/>
        </w:rPr>
        <w:lastRenderedPageBreak/>
        <w:t>Appendices</w:t>
      </w:r>
      <w:bookmarkEnd w:id="66"/>
    </w:p>
    <w:p w:rsidR="005040C7" w:rsidRPr="00DF5498" w:rsidRDefault="005040C7" w:rsidP="007C0FE2">
      <w:pPr>
        <w:pStyle w:val="Heading2"/>
        <w:numPr>
          <w:ilvl w:val="0"/>
          <w:numId w:val="0"/>
        </w:numPr>
        <w:ind w:left="576"/>
        <w:rPr>
          <w:color w:val="auto"/>
          <w:lang w:val="en-IE"/>
        </w:rPr>
      </w:pPr>
      <w:r w:rsidRPr="00DF5498">
        <w:rPr>
          <w:color w:val="auto"/>
          <w:lang w:val="en-IE"/>
        </w:rPr>
        <w:t>15.1 Poster</w:t>
      </w:r>
    </w:p>
    <w:p w:rsidR="00685EDD" w:rsidRDefault="005040C7" w:rsidP="007C0FE2">
      <w:pPr>
        <w:rPr>
          <w:lang w:val="en-IE"/>
        </w:rPr>
      </w:pPr>
      <w:bookmarkStart w:id="67" w:name="_Toc512891000"/>
      <w:bookmarkStart w:id="68" w:name="_Toc512891199"/>
      <w:bookmarkStart w:id="69" w:name="_Toc512892287"/>
      <w:bookmarkStart w:id="70" w:name="_Toc512894097"/>
      <w:r w:rsidRPr="00685EDD">
        <w:rPr>
          <w:noProof/>
        </w:rPr>
        <w:drawing>
          <wp:inline distT="0" distB="0" distL="0" distR="0" wp14:anchorId="4FF7BF14" wp14:editId="3D6A36D7">
            <wp:extent cx="6232214"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42163" cy="4407575"/>
                    </a:xfrm>
                    <a:prstGeom prst="rect">
                      <a:avLst/>
                    </a:prstGeom>
                  </pic:spPr>
                </pic:pic>
              </a:graphicData>
            </a:graphic>
          </wp:inline>
        </w:drawing>
      </w:r>
      <w:bookmarkEnd w:id="67"/>
      <w:bookmarkEnd w:id="68"/>
      <w:bookmarkEnd w:id="69"/>
      <w:bookmarkEnd w:id="70"/>
    </w:p>
    <w:p w:rsidR="005040C7" w:rsidRPr="00DF5498" w:rsidRDefault="005040C7" w:rsidP="007C0FE2">
      <w:pPr>
        <w:pStyle w:val="Heading2"/>
        <w:numPr>
          <w:ilvl w:val="0"/>
          <w:numId w:val="0"/>
        </w:numPr>
        <w:ind w:left="576"/>
        <w:rPr>
          <w:color w:val="auto"/>
          <w:lang w:val="en-IE"/>
        </w:rPr>
      </w:pPr>
      <w:r w:rsidRPr="00DF5498">
        <w:rPr>
          <w:color w:val="auto"/>
          <w:lang w:val="en-IE"/>
        </w:rPr>
        <w:t>15.2 Source code</w:t>
      </w:r>
    </w:p>
    <w:p w:rsidR="005040C7" w:rsidRDefault="005040C7" w:rsidP="007C0FE2">
      <w:pPr>
        <w:rPr>
          <w:lang w:val="en-IE"/>
        </w:rPr>
      </w:pPr>
      <w:r>
        <w:rPr>
          <w:lang w:val="en-IE"/>
        </w:rPr>
        <w:t xml:space="preserve">Source code can be found at the following link: </w:t>
      </w:r>
      <w:hyperlink r:id="rId47" w:history="1">
        <w:r w:rsidRPr="00DA0075">
          <w:rPr>
            <w:rStyle w:val="Hyperlink"/>
            <w:lang w:val="en-IE"/>
          </w:rPr>
          <w:t>https://github.com/ronanwatkins/FYP-GUI</w:t>
        </w:r>
      </w:hyperlink>
    </w:p>
    <w:p w:rsidR="00DF5498" w:rsidRPr="00DF5498" w:rsidRDefault="00DF5498" w:rsidP="007C0FE2">
      <w:pPr>
        <w:pStyle w:val="Heading2"/>
        <w:numPr>
          <w:ilvl w:val="0"/>
          <w:numId w:val="0"/>
        </w:numPr>
        <w:ind w:left="576"/>
        <w:rPr>
          <w:color w:val="auto"/>
          <w:lang w:val="en-IE"/>
        </w:rPr>
      </w:pPr>
      <w:r w:rsidRPr="00DF5498">
        <w:rPr>
          <w:color w:val="auto"/>
          <w:lang w:val="en-IE"/>
        </w:rPr>
        <w:t>15.3 Documentation</w:t>
      </w:r>
    </w:p>
    <w:p w:rsidR="00DF5498" w:rsidRPr="00DF5498" w:rsidRDefault="00DF5498" w:rsidP="007C0FE2">
      <w:pPr>
        <w:rPr>
          <w:lang w:val="en-IE"/>
        </w:rPr>
      </w:pPr>
      <w:r>
        <w:rPr>
          <w:lang w:val="en-IE"/>
        </w:rPr>
        <w:t xml:space="preserve">The documentation can be found at the following link: </w:t>
      </w:r>
      <w:hyperlink r:id="rId48" w:history="1">
        <w:r w:rsidRPr="00DF5498">
          <w:rPr>
            <w:rStyle w:val="Hyperlink"/>
            <w:lang w:val="en-IE"/>
          </w:rPr>
          <w:t>https://ronanwatkins.github.io</w:t>
        </w:r>
      </w:hyperlink>
    </w:p>
    <w:sectPr w:rsidR="00DF5498" w:rsidRPr="00DF5498">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2829" w:rsidRDefault="00C62829" w:rsidP="008F721D">
      <w:pPr>
        <w:spacing w:after="0" w:line="240" w:lineRule="auto"/>
      </w:pPr>
      <w:r>
        <w:separator/>
      </w:r>
    </w:p>
  </w:endnote>
  <w:endnote w:type="continuationSeparator" w:id="0">
    <w:p w:rsidR="00C62829" w:rsidRDefault="00C62829"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54916"/>
      <w:docPartObj>
        <w:docPartGallery w:val="Page Numbers (Bottom of Page)"/>
        <w:docPartUnique/>
      </w:docPartObj>
    </w:sdtPr>
    <w:sdtContent>
      <w:p w:rsidR="002D1016" w:rsidRDefault="002D1016">
        <w:pPr>
          <w:pStyle w:val="Footer"/>
        </w:pPr>
        <w:r>
          <w:rPr>
            <w:noProof/>
          </w:rPr>
          <mc:AlternateContent>
            <mc:Choice Requires="wpg">
              <w:drawing>
                <wp:anchor distT="0" distB="0" distL="114300" distR="114300" simplePos="0" relativeHeight="251659264" behindDoc="0" locked="0" layoutInCell="1" allowOverlap="1" wp14:anchorId="3EEE21D9" wp14:editId="5A1E39E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1016" w:rsidRDefault="002D1016">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EE21D9" id="Group 1" o:spid="_x0000_s105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LMQ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ParhosxBAAACA4AAA4AAAAAAAAAAAAAAAAALgIAAGRy&#10;cy9lMm9Eb2MueG1sUEsBAi0AFAAGAAgAAAAhAPAtuOTbAAAABQEAAA8AAAAAAAAAAAAAAAAAiwYA&#10;AGRycy9kb3ducmV2LnhtbFBLBQYAAAAABAAEAPMAAACTBwAAAAA=&#10;">
                  <v:shapetype id="_x0000_t202" coordsize="21600,21600" o:spt="202" path="m,l,21600r21600,l21600,xe">
                    <v:stroke joinstyle="miter"/>
                    <v:path gradientshapeok="t" o:connecttype="rect"/>
                  </v:shapetype>
                  <v:shape id="Text Box 25" o:spid="_x0000_s105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2D1016" w:rsidRDefault="002D1016">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5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5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2829" w:rsidRDefault="00C62829" w:rsidP="008F721D">
      <w:pPr>
        <w:spacing w:after="0" w:line="240" w:lineRule="auto"/>
      </w:pPr>
      <w:r>
        <w:separator/>
      </w:r>
    </w:p>
  </w:footnote>
  <w:footnote w:type="continuationSeparator" w:id="0">
    <w:p w:rsidR="00C62829" w:rsidRDefault="00C62829"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016" w:rsidRDefault="002D1016">
    <w:pPr>
      <w:pStyle w:val="Header"/>
      <w:jc w:val="right"/>
      <w:rPr>
        <w:color w:val="5B9BD5" w:themeColor="accent1"/>
      </w:rPr>
    </w:pPr>
  </w:p>
  <w:p w:rsidR="002D1016" w:rsidRDefault="002D10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6F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768A"/>
    <w:multiLevelType w:val="multilevel"/>
    <w:tmpl w:val="C9A679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9D02F7"/>
    <w:multiLevelType w:val="multilevel"/>
    <w:tmpl w:val="F4DA0F0A"/>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C8303A7"/>
    <w:multiLevelType w:val="hybridMultilevel"/>
    <w:tmpl w:val="7F6EFE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29B37B76"/>
    <w:multiLevelType w:val="hybridMultilevel"/>
    <w:tmpl w:val="3E2A61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D4B4DE3"/>
    <w:multiLevelType w:val="multilevel"/>
    <w:tmpl w:val="8E6A0ADA"/>
    <w:lvl w:ilvl="0">
      <w:start w:val="1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507985"/>
    <w:multiLevelType w:val="hybridMultilevel"/>
    <w:tmpl w:val="764A89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50B0A12"/>
    <w:multiLevelType w:val="hybridMultilevel"/>
    <w:tmpl w:val="2626F29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3410FCE"/>
    <w:multiLevelType w:val="hybridMultilevel"/>
    <w:tmpl w:val="28DCF8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42E040B"/>
    <w:multiLevelType w:val="hybridMultilevel"/>
    <w:tmpl w:val="A6C09C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4CF06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A5FA3"/>
    <w:multiLevelType w:val="multilevel"/>
    <w:tmpl w:val="9B360E2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CB1397"/>
    <w:multiLevelType w:val="multilevel"/>
    <w:tmpl w:val="741CC526"/>
    <w:lvl w:ilvl="0">
      <w:start w:val="13"/>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0"/>
  </w:num>
  <w:num w:numId="4">
    <w:abstractNumId w:val="3"/>
  </w:num>
  <w:num w:numId="5">
    <w:abstractNumId w:val="9"/>
  </w:num>
  <w:num w:numId="6">
    <w:abstractNumId w:val="12"/>
  </w:num>
  <w:num w:numId="7">
    <w:abstractNumId w:val="5"/>
  </w:num>
  <w:num w:numId="8">
    <w:abstractNumId w:val="0"/>
  </w:num>
  <w:num w:numId="9">
    <w:abstractNumId w:val="14"/>
  </w:num>
  <w:num w:numId="10">
    <w:abstractNumId w:val="13"/>
  </w:num>
  <w:num w:numId="11">
    <w:abstractNumId w:val="1"/>
  </w:num>
  <w:num w:numId="12">
    <w:abstractNumId w:val="7"/>
  </w:num>
  <w:num w:numId="13">
    <w:abstractNumId w:val="11"/>
  </w:num>
  <w:num w:numId="14">
    <w:abstractNumId w:val="2"/>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522C"/>
    <w:rsid w:val="000075A9"/>
    <w:rsid w:val="000276C9"/>
    <w:rsid w:val="00035A74"/>
    <w:rsid w:val="00037359"/>
    <w:rsid w:val="00054610"/>
    <w:rsid w:val="00066271"/>
    <w:rsid w:val="00073FAF"/>
    <w:rsid w:val="000A742B"/>
    <w:rsid w:val="000B32F5"/>
    <w:rsid w:val="000B4A47"/>
    <w:rsid w:val="000C2FD5"/>
    <w:rsid w:val="000F7F71"/>
    <w:rsid w:val="00123A98"/>
    <w:rsid w:val="0012453C"/>
    <w:rsid w:val="00132CE1"/>
    <w:rsid w:val="00142B93"/>
    <w:rsid w:val="00145238"/>
    <w:rsid w:val="00157A51"/>
    <w:rsid w:val="0017166A"/>
    <w:rsid w:val="001748D6"/>
    <w:rsid w:val="001766AB"/>
    <w:rsid w:val="0018595B"/>
    <w:rsid w:val="00186865"/>
    <w:rsid w:val="00193660"/>
    <w:rsid w:val="001A20B6"/>
    <w:rsid w:val="001C2B3B"/>
    <w:rsid w:val="001D0DB0"/>
    <w:rsid w:val="001F4194"/>
    <w:rsid w:val="00201EC8"/>
    <w:rsid w:val="00212487"/>
    <w:rsid w:val="00221F58"/>
    <w:rsid w:val="00230BA1"/>
    <w:rsid w:val="00247CA4"/>
    <w:rsid w:val="002516AE"/>
    <w:rsid w:val="00254F1F"/>
    <w:rsid w:val="002555C1"/>
    <w:rsid w:val="00281853"/>
    <w:rsid w:val="002924A7"/>
    <w:rsid w:val="002A18C7"/>
    <w:rsid w:val="002C62A8"/>
    <w:rsid w:val="002D1016"/>
    <w:rsid w:val="002F54EE"/>
    <w:rsid w:val="0030666D"/>
    <w:rsid w:val="00314221"/>
    <w:rsid w:val="003330FB"/>
    <w:rsid w:val="00342A2D"/>
    <w:rsid w:val="00357ADF"/>
    <w:rsid w:val="00361976"/>
    <w:rsid w:val="00361ECE"/>
    <w:rsid w:val="003734EE"/>
    <w:rsid w:val="003736EA"/>
    <w:rsid w:val="003765BB"/>
    <w:rsid w:val="0038532A"/>
    <w:rsid w:val="003A0662"/>
    <w:rsid w:val="003A0EA4"/>
    <w:rsid w:val="003B059C"/>
    <w:rsid w:val="003B2A2C"/>
    <w:rsid w:val="003C117B"/>
    <w:rsid w:val="003C5899"/>
    <w:rsid w:val="003E39AD"/>
    <w:rsid w:val="003F307A"/>
    <w:rsid w:val="003F6A92"/>
    <w:rsid w:val="00402596"/>
    <w:rsid w:val="00405D1C"/>
    <w:rsid w:val="004151AC"/>
    <w:rsid w:val="00437105"/>
    <w:rsid w:val="0044322A"/>
    <w:rsid w:val="004542C9"/>
    <w:rsid w:val="00456F36"/>
    <w:rsid w:val="00470032"/>
    <w:rsid w:val="0047326B"/>
    <w:rsid w:val="00482748"/>
    <w:rsid w:val="004A2722"/>
    <w:rsid w:val="004B2A00"/>
    <w:rsid w:val="004F0054"/>
    <w:rsid w:val="005040C7"/>
    <w:rsid w:val="005120D0"/>
    <w:rsid w:val="00512ADA"/>
    <w:rsid w:val="0052351B"/>
    <w:rsid w:val="00527496"/>
    <w:rsid w:val="005417EE"/>
    <w:rsid w:val="00545D90"/>
    <w:rsid w:val="0055235B"/>
    <w:rsid w:val="00554A86"/>
    <w:rsid w:val="00556B15"/>
    <w:rsid w:val="0056409F"/>
    <w:rsid w:val="005732F0"/>
    <w:rsid w:val="00583269"/>
    <w:rsid w:val="005A1ADA"/>
    <w:rsid w:val="005A6BBB"/>
    <w:rsid w:val="005A7314"/>
    <w:rsid w:val="005C21FA"/>
    <w:rsid w:val="005C7251"/>
    <w:rsid w:val="005E7725"/>
    <w:rsid w:val="006010FE"/>
    <w:rsid w:val="00602806"/>
    <w:rsid w:val="00605645"/>
    <w:rsid w:val="0061570A"/>
    <w:rsid w:val="00616099"/>
    <w:rsid w:val="00620371"/>
    <w:rsid w:val="0062144F"/>
    <w:rsid w:val="00627705"/>
    <w:rsid w:val="006612A4"/>
    <w:rsid w:val="00662CC3"/>
    <w:rsid w:val="00664109"/>
    <w:rsid w:val="0067089F"/>
    <w:rsid w:val="00685EDD"/>
    <w:rsid w:val="00692C3B"/>
    <w:rsid w:val="00696600"/>
    <w:rsid w:val="006C2A54"/>
    <w:rsid w:val="006C4508"/>
    <w:rsid w:val="006C5826"/>
    <w:rsid w:val="006D2EE2"/>
    <w:rsid w:val="006D4337"/>
    <w:rsid w:val="006E3187"/>
    <w:rsid w:val="0070691E"/>
    <w:rsid w:val="00716995"/>
    <w:rsid w:val="00717573"/>
    <w:rsid w:val="00722CB4"/>
    <w:rsid w:val="00734285"/>
    <w:rsid w:val="00741635"/>
    <w:rsid w:val="00744BE5"/>
    <w:rsid w:val="00750E89"/>
    <w:rsid w:val="00757A05"/>
    <w:rsid w:val="00791831"/>
    <w:rsid w:val="00793F7A"/>
    <w:rsid w:val="00796496"/>
    <w:rsid w:val="007A2163"/>
    <w:rsid w:val="007A5C17"/>
    <w:rsid w:val="007C0FE2"/>
    <w:rsid w:val="007C4DAA"/>
    <w:rsid w:val="007D4FFF"/>
    <w:rsid w:val="007E2B65"/>
    <w:rsid w:val="007F1677"/>
    <w:rsid w:val="0081316D"/>
    <w:rsid w:val="00814A3A"/>
    <w:rsid w:val="00831DDE"/>
    <w:rsid w:val="008637B9"/>
    <w:rsid w:val="00871A85"/>
    <w:rsid w:val="008744C2"/>
    <w:rsid w:val="008949FF"/>
    <w:rsid w:val="008A32FE"/>
    <w:rsid w:val="008D3989"/>
    <w:rsid w:val="008D7C1B"/>
    <w:rsid w:val="008F721D"/>
    <w:rsid w:val="008F767A"/>
    <w:rsid w:val="009047CF"/>
    <w:rsid w:val="0091635B"/>
    <w:rsid w:val="00933DCC"/>
    <w:rsid w:val="0094297A"/>
    <w:rsid w:val="00952AD3"/>
    <w:rsid w:val="0095647F"/>
    <w:rsid w:val="00963772"/>
    <w:rsid w:val="009642AA"/>
    <w:rsid w:val="00964EB7"/>
    <w:rsid w:val="0099190D"/>
    <w:rsid w:val="00991D87"/>
    <w:rsid w:val="00992E16"/>
    <w:rsid w:val="009A7EA3"/>
    <w:rsid w:val="009B343B"/>
    <w:rsid w:val="009C5CC2"/>
    <w:rsid w:val="009E53C5"/>
    <w:rsid w:val="009F00BA"/>
    <w:rsid w:val="009F3E32"/>
    <w:rsid w:val="00A01F6F"/>
    <w:rsid w:val="00A17B8E"/>
    <w:rsid w:val="00A2474E"/>
    <w:rsid w:val="00A25563"/>
    <w:rsid w:val="00A37B0E"/>
    <w:rsid w:val="00A41E3F"/>
    <w:rsid w:val="00A43AEA"/>
    <w:rsid w:val="00A45BB8"/>
    <w:rsid w:val="00A64653"/>
    <w:rsid w:val="00A662D6"/>
    <w:rsid w:val="00A678EE"/>
    <w:rsid w:val="00A86BFA"/>
    <w:rsid w:val="00A92C24"/>
    <w:rsid w:val="00AA075D"/>
    <w:rsid w:val="00AA2AFF"/>
    <w:rsid w:val="00AA3337"/>
    <w:rsid w:val="00AA3E12"/>
    <w:rsid w:val="00AA406F"/>
    <w:rsid w:val="00AB1CA0"/>
    <w:rsid w:val="00AD7B3C"/>
    <w:rsid w:val="00AE585E"/>
    <w:rsid w:val="00AF0F6B"/>
    <w:rsid w:val="00B069F6"/>
    <w:rsid w:val="00B07CC1"/>
    <w:rsid w:val="00B12CB4"/>
    <w:rsid w:val="00B14193"/>
    <w:rsid w:val="00B3474A"/>
    <w:rsid w:val="00B551F7"/>
    <w:rsid w:val="00B649DA"/>
    <w:rsid w:val="00B72F8A"/>
    <w:rsid w:val="00B74D4A"/>
    <w:rsid w:val="00B80709"/>
    <w:rsid w:val="00B92674"/>
    <w:rsid w:val="00B942B3"/>
    <w:rsid w:val="00BA31B2"/>
    <w:rsid w:val="00BD444B"/>
    <w:rsid w:val="00BD5F95"/>
    <w:rsid w:val="00BE0DE1"/>
    <w:rsid w:val="00BF1807"/>
    <w:rsid w:val="00BF292C"/>
    <w:rsid w:val="00BF4139"/>
    <w:rsid w:val="00C06F47"/>
    <w:rsid w:val="00C130C0"/>
    <w:rsid w:val="00C260E7"/>
    <w:rsid w:val="00C26BA9"/>
    <w:rsid w:val="00C3371E"/>
    <w:rsid w:val="00C33EB0"/>
    <w:rsid w:val="00C34B89"/>
    <w:rsid w:val="00C35589"/>
    <w:rsid w:val="00C448A1"/>
    <w:rsid w:val="00C4515E"/>
    <w:rsid w:val="00C50EA5"/>
    <w:rsid w:val="00C5791F"/>
    <w:rsid w:val="00C62829"/>
    <w:rsid w:val="00C63689"/>
    <w:rsid w:val="00C76AC1"/>
    <w:rsid w:val="00C85BFF"/>
    <w:rsid w:val="00C934ED"/>
    <w:rsid w:val="00CC5C98"/>
    <w:rsid w:val="00CC689C"/>
    <w:rsid w:val="00CE5D21"/>
    <w:rsid w:val="00D1776B"/>
    <w:rsid w:val="00D22CB4"/>
    <w:rsid w:val="00D364B2"/>
    <w:rsid w:val="00D37BBD"/>
    <w:rsid w:val="00D42FA3"/>
    <w:rsid w:val="00D56CB3"/>
    <w:rsid w:val="00D610B3"/>
    <w:rsid w:val="00D75346"/>
    <w:rsid w:val="00D8442A"/>
    <w:rsid w:val="00DA1BB5"/>
    <w:rsid w:val="00DA5CB3"/>
    <w:rsid w:val="00DA6DF7"/>
    <w:rsid w:val="00DA7772"/>
    <w:rsid w:val="00DC21AE"/>
    <w:rsid w:val="00DD006D"/>
    <w:rsid w:val="00DD2D7C"/>
    <w:rsid w:val="00DD7929"/>
    <w:rsid w:val="00DD7EED"/>
    <w:rsid w:val="00DE23FE"/>
    <w:rsid w:val="00DE491E"/>
    <w:rsid w:val="00DE4AA9"/>
    <w:rsid w:val="00DF127C"/>
    <w:rsid w:val="00DF5498"/>
    <w:rsid w:val="00E0312A"/>
    <w:rsid w:val="00E03B33"/>
    <w:rsid w:val="00E175B1"/>
    <w:rsid w:val="00E22CB6"/>
    <w:rsid w:val="00E30986"/>
    <w:rsid w:val="00E31D5B"/>
    <w:rsid w:val="00E45615"/>
    <w:rsid w:val="00E5198D"/>
    <w:rsid w:val="00E52DEA"/>
    <w:rsid w:val="00E53BD0"/>
    <w:rsid w:val="00E55EF4"/>
    <w:rsid w:val="00E6674D"/>
    <w:rsid w:val="00E83EB9"/>
    <w:rsid w:val="00E927A8"/>
    <w:rsid w:val="00E946C1"/>
    <w:rsid w:val="00EB076C"/>
    <w:rsid w:val="00EB5D26"/>
    <w:rsid w:val="00EB6DD9"/>
    <w:rsid w:val="00EC1FBA"/>
    <w:rsid w:val="00EC1FD8"/>
    <w:rsid w:val="00EC4752"/>
    <w:rsid w:val="00EC6D40"/>
    <w:rsid w:val="00EE3CB4"/>
    <w:rsid w:val="00EF5D2E"/>
    <w:rsid w:val="00F03360"/>
    <w:rsid w:val="00F0698E"/>
    <w:rsid w:val="00F369B4"/>
    <w:rsid w:val="00F41544"/>
    <w:rsid w:val="00F61963"/>
    <w:rsid w:val="00F627CD"/>
    <w:rsid w:val="00F655B6"/>
    <w:rsid w:val="00F74204"/>
    <w:rsid w:val="00F8567C"/>
    <w:rsid w:val="00F85F05"/>
    <w:rsid w:val="00F87DA1"/>
    <w:rsid w:val="00F90644"/>
    <w:rsid w:val="00F97E94"/>
    <w:rsid w:val="00FA4D64"/>
    <w:rsid w:val="00FB1C12"/>
    <w:rsid w:val="00FB7F7E"/>
    <w:rsid w:val="00FE2D81"/>
    <w:rsid w:val="00FE3934"/>
    <w:rsid w:val="00FF023F"/>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6DC81"/>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62144F"/>
    <w:pPr>
      <w:keepNext/>
      <w:keepLines/>
      <w:numPr>
        <w:numId w:val="1"/>
      </w:numPr>
      <w:spacing w:before="240" w:after="0"/>
      <w:outlineLvl w:val="0"/>
    </w:pPr>
    <w:rPr>
      <w:rFonts w:asciiTheme="majorHAnsi" w:eastAsiaTheme="majorEastAsia" w:hAnsiTheme="majorHAnsi" w:cstheme="majorBidi"/>
      <w:color w:val="4472C4" w:themeColor="accent5"/>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4F"/>
    <w:rPr>
      <w:rFonts w:asciiTheme="majorHAnsi" w:eastAsiaTheme="majorEastAsia" w:hAnsiTheme="majorHAnsi" w:cstheme="majorBidi"/>
      <w:color w:val="4472C4" w:themeColor="accent5"/>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TOC3">
    <w:name w:val="toc 3"/>
    <w:basedOn w:val="Normal"/>
    <w:next w:val="Normal"/>
    <w:autoRedefine/>
    <w:uiPriority w:val="39"/>
    <w:unhideWhenUsed/>
    <w:rsid w:val="002555C1"/>
    <w:pPr>
      <w:spacing w:after="100" w:line="259" w:lineRule="auto"/>
      <w:ind w:left="440"/>
    </w:pPr>
    <w:rPr>
      <w:rFonts w:eastAsiaTheme="minorEastAsia" w:cs="Times New Roman"/>
      <w:sz w:val="22"/>
    </w:rPr>
  </w:style>
  <w:style w:type="paragraph" w:styleId="ListParagraph">
    <w:name w:val="List Paragraph"/>
    <w:basedOn w:val="Normal"/>
    <w:uiPriority w:val="34"/>
    <w:qFormat/>
    <w:rsid w:val="002555C1"/>
    <w:pPr>
      <w:ind w:left="720"/>
      <w:contextualSpacing/>
    </w:pPr>
  </w:style>
  <w:style w:type="paragraph" w:styleId="FootnoteText">
    <w:name w:val="footnote text"/>
    <w:basedOn w:val="Normal"/>
    <w:link w:val="FootnoteTextChar"/>
    <w:uiPriority w:val="99"/>
    <w:semiHidden/>
    <w:unhideWhenUsed/>
    <w:rsid w:val="00201E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EC8"/>
    <w:rPr>
      <w:sz w:val="20"/>
      <w:szCs w:val="20"/>
    </w:rPr>
  </w:style>
  <w:style w:type="character" w:styleId="FootnoteReference">
    <w:name w:val="footnote reference"/>
    <w:basedOn w:val="DefaultParagraphFont"/>
    <w:uiPriority w:val="99"/>
    <w:semiHidden/>
    <w:unhideWhenUsed/>
    <w:rsid w:val="00201EC8"/>
    <w:rPr>
      <w:vertAlign w:val="superscript"/>
    </w:rPr>
  </w:style>
  <w:style w:type="paragraph" w:styleId="EndnoteText">
    <w:name w:val="endnote text"/>
    <w:basedOn w:val="Normal"/>
    <w:link w:val="EndnoteTextChar"/>
    <w:uiPriority w:val="99"/>
    <w:semiHidden/>
    <w:unhideWhenUsed/>
    <w:rsid w:val="00201E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EC8"/>
    <w:rPr>
      <w:sz w:val="20"/>
      <w:szCs w:val="20"/>
    </w:rPr>
  </w:style>
  <w:style w:type="character" w:styleId="EndnoteReference">
    <w:name w:val="endnote reference"/>
    <w:basedOn w:val="DefaultParagraphFont"/>
    <w:uiPriority w:val="99"/>
    <w:semiHidden/>
    <w:unhideWhenUsed/>
    <w:rsid w:val="00201EC8"/>
    <w:rPr>
      <w:vertAlign w:val="superscript"/>
    </w:rPr>
  </w:style>
  <w:style w:type="character" w:styleId="CommentReference">
    <w:name w:val="annotation reference"/>
    <w:basedOn w:val="DefaultParagraphFont"/>
    <w:uiPriority w:val="99"/>
    <w:semiHidden/>
    <w:unhideWhenUsed/>
    <w:rsid w:val="00B551F7"/>
    <w:rPr>
      <w:sz w:val="16"/>
      <w:szCs w:val="16"/>
    </w:rPr>
  </w:style>
  <w:style w:type="paragraph" w:styleId="CommentText">
    <w:name w:val="annotation text"/>
    <w:basedOn w:val="Normal"/>
    <w:link w:val="CommentTextChar"/>
    <w:uiPriority w:val="99"/>
    <w:semiHidden/>
    <w:unhideWhenUsed/>
    <w:rsid w:val="00B551F7"/>
    <w:pPr>
      <w:spacing w:line="240" w:lineRule="auto"/>
    </w:pPr>
    <w:rPr>
      <w:sz w:val="20"/>
      <w:szCs w:val="20"/>
    </w:rPr>
  </w:style>
  <w:style w:type="character" w:customStyle="1" w:styleId="CommentTextChar">
    <w:name w:val="Comment Text Char"/>
    <w:basedOn w:val="DefaultParagraphFont"/>
    <w:link w:val="CommentText"/>
    <w:uiPriority w:val="99"/>
    <w:semiHidden/>
    <w:rsid w:val="00B551F7"/>
    <w:rPr>
      <w:sz w:val="20"/>
      <w:szCs w:val="20"/>
    </w:rPr>
  </w:style>
  <w:style w:type="paragraph" w:styleId="CommentSubject">
    <w:name w:val="annotation subject"/>
    <w:basedOn w:val="CommentText"/>
    <w:next w:val="CommentText"/>
    <w:link w:val="CommentSubjectChar"/>
    <w:uiPriority w:val="99"/>
    <w:semiHidden/>
    <w:unhideWhenUsed/>
    <w:rsid w:val="00B551F7"/>
    <w:rPr>
      <w:b/>
      <w:bCs/>
    </w:rPr>
  </w:style>
  <w:style w:type="character" w:customStyle="1" w:styleId="CommentSubjectChar">
    <w:name w:val="Comment Subject Char"/>
    <w:basedOn w:val="CommentTextChar"/>
    <w:link w:val="CommentSubject"/>
    <w:uiPriority w:val="99"/>
    <w:semiHidden/>
    <w:rsid w:val="00B551F7"/>
    <w:rPr>
      <w:b/>
      <w:bCs/>
      <w:sz w:val="20"/>
      <w:szCs w:val="20"/>
    </w:rPr>
  </w:style>
  <w:style w:type="character" w:styleId="UnresolvedMention">
    <w:name w:val="Unresolved Mention"/>
    <w:basedOn w:val="DefaultParagraphFont"/>
    <w:uiPriority w:val="99"/>
    <w:semiHidden/>
    <w:unhideWhenUsed/>
    <w:rsid w:val="00B551F7"/>
    <w:rPr>
      <w:color w:val="808080"/>
      <w:shd w:val="clear" w:color="auto" w:fill="E6E6E6"/>
    </w:rPr>
  </w:style>
  <w:style w:type="paragraph" w:styleId="BalloonText">
    <w:name w:val="Balloon Text"/>
    <w:basedOn w:val="Normal"/>
    <w:link w:val="BalloonTextChar"/>
    <w:uiPriority w:val="99"/>
    <w:semiHidden/>
    <w:unhideWhenUsed/>
    <w:rsid w:val="00B551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1F7"/>
    <w:rPr>
      <w:rFonts w:ascii="Segoe UI" w:hAnsi="Segoe UI" w:cs="Segoe UI"/>
      <w:sz w:val="18"/>
      <w:szCs w:val="18"/>
    </w:rPr>
  </w:style>
  <w:style w:type="paragraph" w:styleId="Bibliography">
    <w:name w:val="Bibliography"/>
    <w:basedOn w:val="Normal"/>
    <w:next w:val="Normal"/>
    <w:uiPriority w:val="37"/>
    <w:unhideWhenUsed/>
    <w:rsid w:val="00B551F7"/>
    <w:pPr>
      <w:tabs>
        <w:tab w:val="left" w:pos="384"/>
      </w:tabs>
      <w:spacing w:after="0" w:line="240" w:lineRule="auto"/>
      <w:ind w:left="384" w:hanging="384"/>
    </w:pPr>
  </w:style>
  <w:style w:type="character" w:customStyle="1" w:styleId="reference-text">
    <w:name w:val="reference-text"/>
    <w:basedOn w:val="DefaultParagraphFont"/>
    <w:rsid w:val="00361ECE"/>
  </w:style>
  <w:style w:type="paragraph" w:styleId="HTMLPreformatted">
    <w:name w:val="HTML Preformatted"/>
    <w:basedOn w:val="Normal"/>
    <w:link w:val="HTMLPreformattedChar"/>
    <w:uiPriority w:val="99"/>
    <w:semiHidden/>
    <w:unhideWhenUsed/>
    <w:rsid w:val="006E3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6E3187"/>
    <w:rPr>
      <w:rFonts w:ascii="Courier New" w:eastAsia="Times New Roman" w:hAnsi="Courier New" w:cs="Courier New"/>
      <w:sz w:val="20"/>
      <w:szCs w:val="20"/>
      <w:lang w:val="en-IE" w:eastAsia="en-IE"/>
    </w:rPr>
  </w:style>
  <w:style w:type="character" w:styleId="FollowedHyperlink">
    <w:name w:val="FollowedHyperlink"/>
    <w:basedOn w:val="DefaultParagraphFont"/>
    <w:uiPriority w:val="99"/>
    <w:semiHidden/>
    <w:unhideWhenUsed/>
    <w:rsid w:val="008949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31797">
      <w:bodyDiv w:val="1"/>
      <w:marLeft w:val="0"/>
      <w:marRight w:val="0"/>
      <w:marTop w:val="0"/>
      <w:marBottom w:val="0"/>
      <w:divBdr>
        <w:top w:val="none" w:sz="0" w:space="0" w:color="auto"/>
        <w:left w:val="none" w:sz="0" w:space="0" w:color="auto"/>
        <w:bottom w:val="none" w:sz="0" w:space="0" w:color="auto"/>
        <w:right w:val="none" w:sz="0" w:space="0" w:color="auto"/>
      </w:divBdr>
    </w:div>
    <w:div w:id="145976338">
      <w:bodyDiv w:val="1"/>
      <w:marLeft w:val="0"/>
      <w:marRight w:val="0"/>
      <w:marTop w:val="0"/>
      <w:marBottom w:val="0"/>
      <w:divBdr>
        <w:top w:val="none" w:sz="0" w:space="0" w:color="auto"/>
        <w:left w:val="none" w:sz="0" w:space="0" w:color="auto"/>
        <w:bottom w:val="none" w:sz="0" w:space="0" w:color="auto"/>
        <w:right w:val="none" w:sz="0" w:space="0" w:color="auto"/>
      </w:divBdr>
    </w:div>
    <w:div w:id="269972453">
      <w:bodyDiv w:val="1"/>
      <w:marLeft w:val="0"/>
      <w:marRight w:val="0"/>
      <w:marTop w:val="0"/>
      <w:marBottom w:val="0"/>
      <w:divBdr>
        <w:top w:val="none" w:sz="0" w:space="0" w:color="auto"/>
        <w:left w:val="none" w:sz="0" w:space="0" w:color="auto"/>
        <w:bottom w:val="none" w:sz="0" w:space="0" w:color="auto"/>
        <w:right w:val="none" w:sz="0" w:space="0" w:color="auto"/>
      </w:divBdr>
    </w:div>
    <w:div w:id="344870603">
      <w:bodyDiv w:val="1"/>
      <w:marLeft w:val="0"/>
      <w:marRight w:val="0"/>
      <w:marTop w:val="0"/>
      <w:marBottom w:val="0"/>
      <w:divBdr>
        <w:top w:val="none" w:sz="0" w:space="0" w:color="auto"/>
        <w:left w:val="none" w:sz="0" w:space="0" w:color="auto"/>
        <w:bottom w:val="none" w:sz="0" w:space="0" w:color="auto"/>
        <w:right w:val="none" w:sz="0" w:space="0" w:color="auto"/>
      </w:divBdr>
    </w:div>
    <w:div w:id="491993951">
      <w:bodyDiv w:val="1"/>
      <w:marLeft w:val="0"/>
      <w:marRight w:val="0"/>
      <w:marTop w:val="0"/>
      <w:marBottom w:val="0"/>
      <w:divBdr>
        <w:top w:val="none" w:sz="0" w:space="0" w:color="auto"/>
        <w:left w:val="none" w:sz="0" w:space="0" w:color="auto"/>
        <w:bottom w:val="none" w:sz="0" w:space="0" w:color="auto"/>
        <w:right w:val="none" w:sz="0" w:space="0" w:color="auto"/>
      </w:divBdr>
    </w:div>
    <w:div w:id="729619013">
      <w:bodyDiv w:val="1"/>
      <w:marLeft w:val="0"/>
      <w:marRight w:val="0"/>
      <w:marTop w:val="0"/>
      <w:marBottom w:val="0"/>
      <w:divBdr>
        <w:top w:val="none" w:sz="0" w:space="0" w:color="auto"/>
        <w:left w:val="none" w:sz="0" w:space="0" w:color="auto"/>
        <w:bottom w:val="none" w:sz="0" w:space="0" w:color="auto"/>
        <w:right w:val="none" w:sz="0" w:space="0" w:color="auto"/>
      </w:divBdr>
    </w:div>
    <w:div w:id="893930608">
      <w:bodyDiv w:val="1"/>
      <w:marLeft w:val="0"/>
      <w:marRight w:val="0"/>
      <w:marTop w:val="0"/>
      <w:marBottom w:val="0"/>
      <w:divBdr>
        <w:top w:val="none" w:sz="0" w:space="0" w:color="auto"/>
        <w:left w:val="none" w:sz="0" w:space="0" w:color="auto"/>
        <w:bottom w:val="none" w:sz="0" w:space="0" w:color="auto"/>
        <w:right w:val="none" w:sz="0" w:space="0" w:color="auto"/>
      </w:divBdr>
    </w:div>
    <w:div w:id="941104554">
      <w:bodyDiv w:val="1"/>
      <w:marLeft w:val="0"/>
      <w:marRight w:val="0"/>
      <w:marTop w:val="0"/>
      <w:marBottom w:val="0"/>
      <w:divBdr>
        <w:top w:val="none" w:sz="0" w:space="0" w:color="auto"/>
        <w:left w:val="none" w:sz="0" w:space="0" w:color="auto"/>
        <w:bottom w:val="none" w:sz="0" w:space="0" w:color="auto"/>
        <w:right w:val="none" w:sz="0" w:space="0" w:color="auto"/>
      </w:divBdr>
    </w:div>
    <w:div w:id="1020817081">
      <w:bodyDiv w:val="1"/>
      <w:marLeft w:val="0"/>
      <w:marRight w:val="0"/>
      <w:marTop w:val="0"/>
      <w:marBottom w:val="0"/>
      <w:divBdr>
        <w:top w:val="none" w:sz="0" w:space="0" w:color="auto"/>
        <w:left w:val="none" w:sz="0" w:space="0" w:color="auto"/>
        <w:bottom w:val="none" w:sz="0" w:space="0" w:color="auto"/>
        <w:right w:val="none" w:sz="0" w:space="0" w:color="auto"/>
      </w:divBdr>
      <w:divsChild>
        <w:div w:id="1527523562">
          <w:marLeft w:val="0"/>
          <w:marRight w:val="0"/>
          <w:marTop w:val="0"/>
          <w:marBottom w:val="0"/>
          <w:divBdr>
            <w:top w:val="none" w:sz="0" w:space="0" w:color="auto"/>
            <w:left w:val="none" w:sz="0" w:space="0" w:color="auto"/>
            <w:bottom w:val="none" w:sz="0" w:space="0" w:color="auto"/>
            <w:right w:val="none" w:sz="0" w:space="0" w:color="auto"/>
          </w:divBdr>
          <w:divsChild>
            <w:div w:id="1160542759">
              <w:marLeft w:val="0"/>
              <w:marRight w:val="0"/>
              <w:marTop w:val="0"/>
              <w:marBottom w:val="0"/>
              <w:divBdr>
                <w:top w:val="none" w:sz="0" w:space="0" w:color="auto"/>
                <w:left w:val="none" w:sz="0" w:space="0" w:color="auto"/>
                <w:bottom w:val="none" w:sz="0" w:space="0" w:color="auto"/>
                <w:right w:val="none" w:sz="0" w:space="0" w:color="auto"/>
              </w:divBdr>
              <w:divsChild>
                <w:div w:id="1087847553">
                  <w:marLeft w:val="0"/>
                  <w:marRight w:val="0"/>
                  <w:marTop w:val="0"/>
                  <w:marBottom w:val="0"/>
                  <w:divBdr>
                    <w:top w:val="none" w:sz="0" w:space="0" w:color="auto"/>
                    <w:left w:val="none" w:sz="0" w:space="0" w:color="auto"/>
                    <w:bottom w:val="none" w:sz="0" w:space="0" w:color="auto"/>
                    <w:right w:val="none" w:sz="0" w:space="0" w:color="auto"/>
                  </w:divBdr>
                  <w:divsChild>
                    <w:div w:id="1590769733">
                      <w:marLeft w:val="0"/>
                      <w:marRight w:val="0"/>
                      <w:marTop w:val="0"/>
                      <w:marBottom w:val="0"/>
                      <w:divBdr>
                        <w:top w:val="none" w:sz="0" w:space="0" w:color="auto"/>
                        <w:left w:val="none" w:sz="0" w:space="0" w:color="auto"/>
                        <w:bottom w:val="none" w:sz="0" w:space="0" w:color="auto"/>
                        <w:right w:val="none" w:sz="0" w:space="0" w:color="auto"/>
                      </w:divBdr>
                      <w:divsChild>
                        <w:div w:id="427505924">
                          <w:marLeft w:val="0"/>
                          <w:marRight w:val="0"/>
                          <w:marTop w:val="0"/>
                          <w:marBottom w:val="0"/>
                          <w:divBdr>
                            <w:top w:val="none" w:sz="0" w:space="0" w:color="auto"/>
                            <w:left w:val="none" w:sz="0" w:space="0" w:color="auto"/>
                            <w:bottom w:val="none" w:sz="0" w:space="0" w:color="auto"/>
                            <w:right w:val="none" w:sz="0" w:space="0" w:color="auto"/>
                          </w:divBdr>
                          <w:divsChild>
                            <w:div w:id="1887835235">
                              <w:marLeft w:val="0"/>
                              <w:marRight w:val="0"/>
                              <w:marTop w:val="0"/>
                              <w:marBottom w:val="0"/>
                              <w:divBdr>
                                <w:top w:val="none" w:sz="0" w:space="0" w:color="auto"/>
                                <w:left w:val="none" w:sz="0" w:space="0" w:color="auto"/>
                                <w:bottom w:val="none" w:sz="0" w:space="0" w:color="auto"/>
                                <w:right w:val="none" w:sz="0" w:space="0" w:color="auto"/>
                              </w:divBdr>
                              <w:divsChild>
                                <w:div w:id="43529820">
                                  <w:marLeft w:val="0"/>
                                  <w:marRight w:val="0"/>
                                  <w:marTop w:val="0"/>
                                  <w:marBottom w:val="0"/>
                                  <w:divBdr>
                                    <w:top w:val="none" w:sz="0" w:space="0" w:color="auto"/>
                                    <w:left w:val="none" w:sz="0" w:space="0" w:color="auto"/>
                                    <w:bottom w:val="none" w:sz="0" w:space="0" w:color="auto"/>
                                    <w:right w:val="none" w:sz="0" w:space="0" w:color="auto"/>
                                  </w:divBdr>
                                  <w:divsChild>
                                    <w:div w:id="18876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41680">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357586617">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10345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ronanwatkins/FYP-GUI"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studio/command-line/adb"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onanwatkins.github.io"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And18</b:Tag>
    <b:SourceType>InternetSite</b:SourceType>
    <b:Guid>{B9B6F3DD-87BF-40BE-8D5A-432A1DCDA4D4}</b:Guid>
    <b:Title>Android Studio</b:Title>
    <b:InternetSiteTitle/>
    <b:ProductionCompany/>
    <b:Year/>
    <b:Month/>
    <b:Day/>
    <b:YearAccessed>2018</b:YearAccessed>
    <b:MonthAccessed>5</b:MonthAccessed>
    <b:DayAccessed>3</b:DayAccessed>
    <b:URL>http://developer.android.com/sdk/index.html</b:URL>
    <b:Version/>
    <b:ShortTitle/>
    <b:StandardNumber/>
    <b:Comments/>
    <b:Medium/>
    <b:DOI/>
    <b:RefOrder>1</b:RefOrder>
  </b:Source>
</b:Sources>
</file>

<file path=customXml/itemProps1.xml><?xml version="1.0" encoding="utf-8"?>
<ds:datastoreItem xmlns:ds="http://schemas.openxmlformats.org/officeDocument/2006/customXml" ds:itemID="{4F45DA1F-3070-48BA-BC29-544F1AC81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7477</TotalTime>
  <Pages>73</Pages>
  <Words>14630</Words>
  <Characters>83394</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97829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Michelle Lynch</dc:creator>
  <cp:keywords/>
  <dc:description/>
  <cp:lastModifiedBy>ronan watkins</cp:lastModifiedBy>
  <cp:revision>31</cp:revision>
  <dcterms:created xsi:type="dcterms:W3CDTF">2018-04-30T22:34:00Z</dcterms:created>
  <dcterms:modified xsi:type="dcterms:W3CDTF">2018-05-14T12:06:00Z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086744ae-f449-3813-8d27-da17525e9a21</vt:lpwstr>
  </property>
  <property fmtid="{D5CDD505-2E9C-101B-9397-08002B2CF9AE}" pid="24" name="ZOTERO_PREF_1">
    <vt:lpwstr>&lt;data data-version="3" zotero-version="5.0.47"&gt;&lt;session id="sau9Afg5"/&gt;&lt;style id="http://www.zotero.org/styles/ieee" locale="en-US" hasBibliography="1" bibliographyStyleHasBeenSet="1"/&gt;&lt;prefs&gt;&lt;pref name="fieldType" value="Field"/&gt;&lt;pref name="automaticJour</vt:lpwstr>
  </property>
  <property fmtid="{D5CDD505-2E9C-101B-9397-08002B2CF9AE}" pid="25" name="ZOTERO_PREF_2">
    <vt:lpwstr>nalAbbreviations" value="true"/&gt;&lt;/prefs&gt;&lt;/data&gt;</vt:lpwstr>
  </property>
</Properties>
</file>