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МИНИСТЕРСТВО НАУКИ И ВЫСШЕГО ОБРАЗОВАНИЯ</w:t>
      </w: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ФЕДЕРАЛЬНОЕ ГОСУДАРСТВЕННОЕ </w:t>
      </w:r>
      <w:r w:rsidRPr="00CD336B">
        <w:rPr>
          <w:rFonts w:ascii="Times New Roman" w:eastAsia="Arial" w:hAnsi="Times New Roman" w:cs="Times New Roman"/>
          <w:caps/>
          <w:sz w:val="28"/>
          <w:szCs w:val="28"/>
        </w:rPr>
        <w:t>автономное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ОБРАЗОВАТЕЛЬНОЕ</w:t>
      </w: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УЧРЕЖДЕНИЕ ВЫСШЕГО ПРОФЕССИОНАЛЬНОГО ОБРАЗОВАНИЯ</w:t>
      </w: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МОСКОВСКИЙ ПОЛИТЕХНИЧЕСКИЙ УНИВЕРСИТЕТ</w:t>
      </w: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(ФГБОУ ВПО МПУ)</w:t>
      </w:r>
    </w:p>
    <w:p w:rsidR="002907E7" w:rsidRPr="00900832" w:rsidRDefault="002907E7" w:rsidP="002907E7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2907E7" w:rsidRPr="00900832" w:rsidRDefault="002907E7" w:rsidP="002907E7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2907E7" w:rsidRPr="00900832" w:rsidRDefault="002907E7" w:rsidP="002907E7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 w:rsidRPr="00900832">
        <w:rPr>
          <w:rFonts w:ascii="Arial" w:eastAsia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5086350" cy="1343025"/>
            <wp:effectExtent l="0" t="0" r="0" b="0"/>
            <wp:docPr id="4" name="image1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mospolytech.ru/design/priem/img/mpu_logo_main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07E7" w:rsidRPr="00900832" w:rsidRDefault="002907E7" w:rsidP="002907E7">
      <w:pPr>
        <w:spacing w:after="0"/>
        <w:rPr>
          <w:rFonts w:ascii="Arial" w:eastAsia="Arial" w:hAnsi="Arial" w:cs="Arial"/>
          <w:sz w:val="28"/>
          <w:szCs w:val="28"/>
        </w:rPr>
      </w:pPr>
    </w:p>
    <w:p w:rsidR="002907E7" w:rsidRPr="00900832" w:rsidRDefault="002907E7" w:rsidP="002907E7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СМАРТ-</w:t>
      </w:r>
      <w:r w:rsidRPr="00900832">
        <w:rPr>
          <w:rFonts w:ascii="Times New Roman" w:eastAsia="Arial" w:hAnsi="Times New Roman" w:cs="Times New Roman"/>
          <w:sz w:val="28"/>
          <w:szCs w:val="28"/>
        </w:rPr>
        <w:t>технологи</w:t>
      </w:r>
      <w:r>
        <w:rPr>
          <w:rFonts w:ascii="Times New Roman" w:eastAsia="Arial" w:hAnsi="Times New Roman" w:cs="Times New Roman"/>
          <w:sz w:val="28"/>
          <w:szCs w:val="28"/>
        </w:rPr>
        <w:t>и</w:t>
      </w:r>
      <w:proofErr w:type="spellEnd"/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2907E7" w:rsidRPr="00900832" w:rsidRDefault="002907E7" w:rsidP="002907E7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2907E7" w:rsidRPr="00940D4A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361B91">
        <w:rPr>
          <w:rFonts w:ascii="Times New Roman" w:eastAsia="Arial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eastAsia="Arial" w:hAnsi="Times New Roman" w:cs="Times New Roman"/>
          <w:sz w:val="28"/>
          <w:szCs w:val="28"/>
        </w:rPr>
        <w:t>4</w:t>
      </w:r>
    </w:p>
    <w:p w:rsidR="002907E7" w:rsidRPr="00940D4A" w:rsidRDefault="002907E7" w:rsidP="002907E7">
      <w:pPr>
        <w:spacing w:after="0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940D4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«</w:t>
      </w:r>
      <w:r w:rsidRPr="002907E7">
        <w:rPr>
          <w:rFonts w:ascii="Times New Roman" w:hAnsi="Times New Roman" w:cs="Times New Roman"/>
          <w:color w:val="343A40"/>
          <w:sz w:val="28"/>
          <w:szCs w:val="28"/>
        </w:rPr>
        <w:t>Изучение работы с указателями и массивами в C++</w:t>
      </w:r>
      <w:r w:rsidRPr="00940D4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По дисциплине «</w:t>
      </w:r>
      <w:r w:rsidRPr="00F74589">
        <w:rPr>
          <w:rFonts w:ascii="Times New Roman" w:eastAsia="Arial" w:hAnsi="Times New Roman" w:cs="Times New Roman"/>
          <w:sz w:val="28"/>
          <w:szCs w:val="28"/>
        </w:rPr>
        <w:t>Программирование и основы алгоритмизации систем управления</w:t>
      </w:r>
      <w:r w:rsidRPr="00900832">
        <w:rPr>
          <w:rFonts w:ascii="Times New Roman" w:eastAsia="Arial" w:hAnsi="Times New Roman" w:cs="Times New Roman"/>
          <w:sz w:val="28"/>
          <w:szCs w:val="28"/>
        </w:rPr>
        <w:t>»</w:t>
      </w: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2907E7" w:rsidRPr="00900832" w:rsidRDefault="002907E7" w:rsidP="002907E7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2907E7" w:rsidRPr="00900832" w:rsidRDefault="002907E7" w:rsidP="002907E7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2907E7" w:rsidRPr="00940D4A" w:rsidRDefault="002907E7" w:rsidP="002907E7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Группа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241-324</w:t>
      </w:r>
      <w:r w:rsidRPr="009E45E5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2907E7" w:rsidRPr="00900832" w:rsidRDefault="002907E7" w:rsidP="002907E7">
      <w:pPr>
        <w:spacing w:after="0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2907E7" w:rsidRDefault="002907E7" w:rsidP="002907E7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Студент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Романовская Анастасия Дмитриевна</w:t>
      </w:r>
    </w:p>
    <w:p w:rsidR="002907E7" w:rsidRDefault="002907E7" w:rsidP="002907E7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2907E7" w:rsidRDefault="002907E7" w:rsidP="002907E7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Дата       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2</w:t>
      </w:r>
      <w:r w:rsidRPr="00DD39D3">
        <w:rPr>
          <w:rFonts w:ascii="Times New Roman" w:eastAsia="Arial" w:hAnsi="Times New Roman" w:cs="Times New Roman"/>
          <w:sz w:val="28"/>
          <w:szCs w:val="28"/>
        </w:rPr>
        <w:t>9</w:t>
      </w:r>
      <w:r>
        <w:rPr>
          <w:rFonts w:ascii="Times New Roman" w:eastAsia="Arial" w:hAnsi="Times New Roman" w:cs="Times New Roman"/>
          <w:sz w:val="28"/>
          <w:szCs w:val="28"/>
        </w:rPr>
        <w:t>.1</w:t>
      </w:r>
      <w:r w:rsidRPr="00940D4A">
        <w:rPr>
          <w:rFonts w:ascii="Times New Roman" w:eastAsia="Arial" w:hAnsi="Times New Roman" w:cs="Times New Roman"/>
          <w:sz w:val="28"/>
          <w:szCs w:val="28"/>
        </w:rPr>
        <w:t>1</w:t>
      </w:r>
      <w:r>
        <w:rPr>
          <w:rFonts w:ascii="Times New Roman" w:eastAsia="Arial" w:hAnsi="Times New Roman" w:cs="Times New Roman"/>
          <w:sz w:val="28"/>
          <w:szCs w:val="28"/>
        </w:rPr>
        <w:t>.2024</w:t>
      </w:r>
    </w:p>
    <w:p w:rsidR="002907E7" w:rsidRPr="00900832" w:rsidRDefault="002907E7" w:rsidP="002907E7">
      <w:pPr>
        <w:spacing w:after="0"/>
        <w:ind w:left="7088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2907E7" w:rsidRDefault="002907E7" w:rsidP="002907E7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Преподаватель      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Клецкин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А. А. </w:t>
      </w:r>
      <w:r w:rsidRPr="006C5EEB">
        <w:rPr>
          <w:rFonts w:ascii="Times New Roman" w:eastAsia="Arial" w:hAnsi="Times New Roman" w:cs="Times New Roman"/>
          <w:sz w:val="28"/>
          <w:szCs w:val="28"/>
        </w:rPr>
        <w:t xml:space="preserve">/ </w:t>
      </w:r>
      <w:r>
        <w:rPr>
          <w:rFonts w:ascii="Times New Roman" w:eastAsia="Arial" w:hAnsi="Times New Roman" w:cs="Times New Roman"/>
          <w:sz w:val="28"/>
          <w:szCs w:val="28"/>
        </w:rPr>
        <w:t>Байрамов Э. В.</w:t>
      </w:r>
    </w:p>
    <w:p w:rsidR="002907E7" w:rsidRPr="006C5EEB" w:rsidRDefault="002907E7" w:rsidP="002907E7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2907E7" w:rsidRDefault="002907E7" w:rsidP="002907E7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2907E7" w:rsidRPr="006C5EEB" w:rsidRDefault="002907E7" w:rsidP="002907E7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2907E7" w:rsidRDefault="002907E7" w:rsidP="002907E7">
      <w:pPr>
        <w:tabs>
          <w:tab w:val="left" w:pos="2688"/>
        </w:tabs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20</w:t>
      </w:r>
      <w:bookmarkStart w:id="0" w:name="_GoBack"/>
      <w:bookmarkEnd w:id="0"/>
      <w:r>
        <w:rPr>
          <w:rFonts w:ascii="Times New Roman" w:eastAsia="Arial" w:hAnsi="Times New Roman" w:cs="Times New Roman"/>
          <w:sz w:val="28"/>
          <w:szCs w:val="28"/>
        </w:rPr>
        <w:t>24</w:t>
      </w:r>
    </w:p>
    <w:p w:rsidR="002907E7" w:rsidRPr="00DD39D3" w:rsidRDefault="002907E7" w:rsidP="002907E7"/>
    <w:p w:rsidR="00A518DA" w:rsidRDefault="002907E7">
      <w:pPr>
        <w:rPr>
          <w:rFonts w:ascii="Times New Roman" w:hAnsi="Times New Roman" w:cs="Times New Roman"/>
          <w:b/>
          <w:color w:val="343A40"/>
          <w:sz w:val="28"/>
          <w:szCs w:val="28"/>
        </w:rPr>
      </w:pPr>
      <w:r w:rsidRPr="002907E7">
        <w:rPr>
          <w:rStyle w:val="a3"/>
          <w:rFonts w:ascii="Times New Roman" w:hAnsi="Times New Roman" w:cs="Times New Roman"/>
          <w:color w:val="343A40"/>
          <w:sz w:val="28"/>
          <w:szCs w:val="28"/>
        </w:rPr>
        <w:lastRenderedPageBreak/>
        <w:t>Цель работы:</w:t>
      </w:r>
      <w:r w:rsidRPr="002907E7">
        <w:rPr>
          <w:rFonts w:ascii="Times New Roman" w:hAnsi="Times New Roman" w:cs="Times New Roman"/>
          <w:b/>
          <w:color w:val="343A40"/>
          <w:sz w:val="28"/>
          <w:szCs w:val="28"/>
        </w:rPr>
        <w:t> Ознакомление с понятием указателей и их использованием в языке программирования C++, изучение работы с одномерными и двумерными массивами</w:t>
      </w:r>
      <w:r>
        <w:rPr>
          <w:rFonts w:ascii="Times New Roman" w:hAnsi="Times New Roman" w:cs="Times New Roman"/>
          <w:b/>
          <w:color w:val="343A40"/>
          <w:sz w:val="28"/>
          <w:szCs w:val="28"/>
        </w:rPr>
        <w:t>.</w:t>
      </w:r>
    </w:p>
    <w:p w:rsidR="002907E7" w:rsidRPr="008226DD" w:rsidRDefault="008226DD" w:rsidP="002907E7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 библиотеки для кодировки, для считывания файла, и заголовочный файл (в которых прописаны функции – возврат числа, проверка на число) также пишем пользовательский ввод.</w:t>
      </w:r>
    </w:p>
    <w:p w:rsidR="002907E7" w:rsidRDefault="002907E7" w:rsidP="002907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1460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6DD" w:rsidRDefault="008226DD" w:rsidP="008226D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пользовательский ввод</w:t>
      </w: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061652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1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Вводим кол-во элементов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массив</w:t>
      </w: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9007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0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6DD" w:rsidRPr="008226DD" w:rsidRDefault="008226DD" w:rsidP="008226D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одномерный массив через указатель потом копию указателя, очищаем динамическую память в конце.</w:t>
      </w: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5805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8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rPr>
          <w:rFonts w:ascii="Times New Roman" w:hAnsi="Times New Roman" w:cs="Times New Roman"/>
          <w:sz w:val="28"/>
          <w:szCs w:val="28"/>
        </w:rPr>
      </w:pPr>
    </w:p>
    <w:p w:rsidR="008226DD" w:rsidRDefault="008226DD" w:rsidP="008226D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такому же принципу</w:t>
      </w:r>
      <w:r w:rsidR="005D0639">
        <w:rPr>
          <w:rFonts w:ascii="Times New Roman" w:hAnsi="Times New Roman" w:cs="Times New Roman"/>
          <w:sz w:val="28"/>
          <w:szCs w:val="28"/>
        </w:rPr>
        <w:t xml:space="preserve"> делаем следующее задание</w:t>
      </w: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2475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4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639" w:rsidRDefault="005D0639" w:rsidP="005D0639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Считываем матрицу из файла</w:t>
      </w: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639" w:rsidRDefault="005D0639" w:rsidP="005D0639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Транспонируем её</w:t>
      </w: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639" w:rsidRDefault="005D0639" w:rsidP="005D0639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очищаем динамическую память </w:t>
      </w: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2910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</w:p>
    <w:p w:rsidR="005D0639" w:rsidRDefault="005D0639" w:rsidP="005D0639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Заводим два массива и записываем туда числа </w:t>
      </w:r>
    </w:p>
    <w:p w:rsidR="005D0639" w:rsidRDefault="005D0639" w:rsidP="005D0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57952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639" w:rsidRDefault="00C35F19" w:rsidP="00C35F19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через указатели, очищаем динамическую память и создаем основную функцию.</w:t>
      </w:r>
    </w:p>
    <w:p w:rsidR="00C35F19" w:rsidRDefault="00C35F19" w:rsidP="00C35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34061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4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F19" w:rsidRPr="00C35F19" w:rsidRDefault="00C35F19" w:rsidP="00C35F19">
      <w:pPr>
        <w:rPr>
          <w:rFonts w:ascii="Times New Roman" w:hAnsi="Times New Roman" w:cs="Times New Roman"/>
          <w:b/>
          <w:sz w:val="28"/>
          <w:szCs w:val="28"/>
        </w:rPr>
      </w:pPr>
      <w:r w:rsidRPr="00C35F19">
        <w:rPr>
          <w:rFonts w:ascii="Times New Roman" w:hAnsi="Times New Roman" w:cs="Times New Roman"/>
          <w:b/>
          <w:sz w:val="28"/>
          <w:szCs w:val="28"/>
        </w:rPr>
        <w:t xml:space="preserve">Вывод: В </w:t>
      </w:r>
      <w:proofErr w:type="gramStart"/>
      <w:r w:rsidRPr="00C35F19">
        <w:rPr>
          <w:rFonts w:ascii="Times New Roman" w:hAnsi="Times New Roman" w:cs="Times New Roman"/>
          <w:b/>
          <w:sz w:val="28"/>
          <w:szCs w:val="28"/>
        </w:rPr>
        <w:t>данной</w:t>
      </w:r>
      <w:proofErr w:type="gramEnd"/>
      <w:r w:rsidRPr="00C35F19">
        <w:rPr>
          <w:rFonts w:ascii="Times New Roman" w:hAnsi="Times New Roman" w:cs="Times New Roman"/>
          <w:b/>
          <w:sz w:val="28"/>
          <w:szCs w:val="28"/>
        </w:rPr>
        <w:t xml:space="preserve"> лабораторной мы научились работать с массивами и указателями.</w:t>
      </w:r>
    </w:p>
    <w:sectPr w:rsidR="00C35F19" w:rsidRPr="00C35F19" w:rsidSect="00C16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60A2" w:rsidRDefault="002260A2" w:rsidP="005258D7">
      <w:pPr>
        <w:spacing w:after="0" w:line="240" w:lineRule="auto"/>
      </w:pPr>
      <w:r>
        <w:separator/>
      </w:r>
    </w:p>
  </w:endnote>
  <w:endnote w:type="continuationSeparator" w:id="0">
    <w:p w:rsidR="002260A2" w:rsidRDefault="002260A2" w:rsidP="0052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60A2" w:rsidRDefault="002260A2" w:rsidP="005258D7">
      <w:pPr>
        <w:spacing w:after="0" w:line="240" w:lineRule="auto"/>
      </w:pPr>
      <w:r>
        <w:separator/>
      </w:r>
    </w:p>
  </w:footnote>
  <w:footnote w:type="continuationSeparator" w:id="0">
    <w:p w:rsidR="002260A2" w:rsidRDefault="002260A2" w:rsidP="0052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915F8"/>
    <w:multiLevelType w:val="hybridMultilevel"/>
    <w:tmpl w:val="693811AA"/>
    <w:lvl w:ilvl="0" w:tplc="6D98C948">
      <w:start w:val="1"/>
      <w:numFmt w:val="decimal"/>
      <w:lvlText w:val="%1)"/>
      <w:lvlJc w:val="left"/>
      <w:pPr>
        <w:ind w:left="720" w:hanging="360"/>
      </w:pPr>
      <w:rPr>
        <w:rFonts w:hint="default"/>
        <w:color w:val="343A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907E7"/>
    <w:rsid w:val="002260A2"/>
    <w:rsid w:val="002907E7"/>
    <w:rsid w:val="005258D7"/>
    <w:rsid w:val="005D0639"/>
    <w:rsid w:val="007F7E1A"/>
    <w:rsid w:val="008226DD"/>
    <w:rsid w:val="00A3588D"/>
    <w:rsid w:val="00C16BFF"/>
    <w:rsid w:val="00C35F19"/>
    <w:rsid w:val="00FA1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7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07E7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290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07E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907E7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52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258D7"/>
  </w:style>
  <w:style w:type="paragraph" w:styleId="a9">
    <w:name w:val="footer"/>
    <w:basedOn w:val="a"/>
    <w:link w:val="aa"/>
    <w:uiPriority w:val="99"/>
    <w:semiHidden/>
    <w:unhideWhenUsed/>
    <w:rsid w:val="0052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5258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3</cp:revision>
  <dcterms:created xsi:type="dcterms:W3CDTF">2024-11-29T14:17:00Z</dcterms:created>
  <dcterms:modified xsi:type="dcterms:W3CDTF">2024-12-06T14:25:00Z</dcterms:modified>
</cp:coreProperties>
</file>