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Beef Cattle Mineral Poster</w:t>
      </w:r>
      <w:r>
        <w:rPr/>
        <w:t>: The beef cattle poster shows the importance of feeding minerals to the pregnant cow and the calf.</w:t>
      </w:r>
    </w:p>
    <w:p>
      <w:pPr>
        <w:pStyle w:val="Normal"/>
        <w:rPr/>
      </w:pPr>
      <w:r>
        <w:rPr>
          <w:b/>
          <w:bCs/>
        </w:rPr>
        <w:t>Condition Scoring</w:t>
      </w:r>
      <w:r>
        <w:rPr/>
        <w:t>: This PowerPoint presentation outlines how to do body condition scoring of cattle to determine their feeding requirements.</w:t>
      </w:r>
    </w:p>
    <w:p>
      <w:pPr>
        <w:pStyle w:val="Normal"/>
        <w:rPr/>
      </w:pPr>
      <w:r>
        <w:rPr>
          <w:b/>
          <w:bCs/>
        </w:rPr>
        <w:t xml:space="preserve">Feeding Cows for Reproductive Efficiency: </w:t>
      </w:r>
      <w:r>
        <w:rPr/>
        <w:t>This fact sheet outlines how to increase reproductive efficiencies in beef cattle.</w:t>
      </w:r>
    </w:p>
    <w:p>
      <w:pPr>
        <w:pStyle w:val="Normal"/>
        <w:rPr/>
      </w:pPr>
      <w:r>
        <w:rPr>
          <w:b/>
          <w:bCs/>
        </w:rPr>
        <w:t>Feeding Cow Poster</w:t>
      </w:r>
      <w:r>
        <w:rPr/>
        <w:t>: Provided information on how to feed cows to increase their reproductive efficiencies.</w:t>
      </w:r>
    </w:p>
    <w:p>
      <w:pPr>
        <w:pStyle w:val="Normal"/>
        <w:rPr/>
      </w:pPr>
      <w:r>
        <w:rPr>
          <w:b/>
          <w:bCs/>
        </w:rPr>
        <w:t xml:space="preserve">Keeping Diseases off your </w:t>
      </w:r>
      <w:r>
        <w:rPr>
          <w:b/>
          <w:bCs/>
        </w:rPr>
        <w:t>F</w:t>
      </w:r>
      <w:r>
        <w:rPr>
          <w:b/>
          <w:bCs/>
        </w:rPr>
        <w:t>arm</w:t>
      </w:r>
      <w:r>
        <w:rPr/>
        <w:t>: This fact outlines some measures to keep diseases of your farm.</w:t>
      </w:r>
    </w:p>
    <w:p>
      <w:pPr>
        <w:pStyle w:val="Normal"/>
        <w:rPr/>
      </w:pPr>
      <w:r>
        <w:rPr>
          <w:b/>
          <w:bCs/>
        </w:rPr>
        <w:t>Mineral Supplementation</w:t>
      </w:r>
      <w:r>
        <w:rPr/>
        <w:t>: This factsheet outlines the need to feed minerals to cattle.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LibreOffice/7.2.5.2.0$Linux_X86_64 LibreOffice_project/20$Build-2</Application>
  <AppVersion>15.0000</AppVersion>
  <Pages>1</Pages>
  <Words>100</Words>
  <Characters>580</Characters>
  <CharactersWithSpaces>674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2022-02-06T20:43:00Z</dcterms:created>
  <dc:creator>Bactawar Bactawar</dc:creator>
  <dc:description/>
  <dc:language>en-US</dc:language>
  <cp:lastModifiedBy/>
  <dcterms:modified xsi:type="dcterms:W3CDTF">2022-02-06T17:59:11Z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