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Why Fish Die in Ponds</w:t>
      </w:r>
      <w:r>
        <w:rPr/>
        <w:t xml:space="preserve">:  Poster </w:t>
      </w:r>
      <w:r>
        <w:rPr/>
        <w:t>that</w:t>
      </w:r>
      <w:r>
        <w:rPr/>
        <w:t xml:space="preserve"> provides information </w:t>
      </w:r>
      <w:r>
        <w:rPr/>
        <w:t>on</w:t>
      </w:r>
      <w:r>
        <w:rPr/>
        <w:t xml:space="preserve"> why fish </w:t>
      </w:r>
      <w:r>
        <w:rPr/>
        <w:t xml:space="preserve">die in ponds.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Preparing Ponds Prevent Fish Kill: </w:t>
      </w:r>
      <w:r>
        <w:rPr/>
        <w:t xml:space="preserve"> Presentation </w:t>
      </w:r>
      <w:r>
        <w:rPr/>
        <w:t>that</w:t>
      </w:r>
      <w:r>
        <w:rPr/>
        <w:t xml:space="preserve"> provides information </w:t>
      </w:r>
      <w:r>
        <w:rPr/>
        <w:t>on</w:t>
      </w:r>
      <w:r>
        <w:rPr/>
        <w:t xml:space="preserve"> why fishes die in ponds.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LibreOffice/7.2.5.2.0$Linux_X86_64 LibreOffice_project/20$Build-2</Application>
  <AppVersion>15.0000</AppVersion>
  <Pages>1</Pages>
  <Words>30</Words>
  <Characters>154</Characters>
  <CharactersWithSpaces>186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2022-02-08T19:55:00Z</dcterms:created>
  <dc:creator>Bactawar Bactawar</dc:creator>
  <dc:description/>
  <dc:language>en-US</dc:language>
  <cp:lastModifiedBy/>
  <dcterms:modified xsi:type="dcterms:W3CDTF">2022-02-09T20:26:54Z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