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Breeding and Reproductive Management of Goats: </w:t>
      </w:r>
      <w:r>
        <w:rPr>
          <w:sz w:val="24"/>
          <w:szCs w:val="24"/>
        </w:rPr>
        <w:t>The factsheet provides recommended practices in the breeding and reproductive management of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Feeding Goats to Keep them Healthy</w:t>
      </w:r>
      <w:r>
        <w:rPr>
          <w:sz w:val="24"/>
          <w:szCs w:val="24"/>
        </w:rPr>
        <w:t>: This fact sheet provides information on feeding goats properly.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Feeding Goats</w:t>
      </w:r>
      <w:r>
        <w:rPr>
          <w:sz w:val="24"/>
          <w:szCs w:val="24"/>
        </w:rPr>
        <w:t>: This fact sheet provides information on recommended practices in feeding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Feeding Minerals to Goats</w:t>
      </w:r>
      <w:r>
        <w:rPr>
          <w:sz w:val="24"/>
          <w:szCs w:val="24"/>
        </w:rPr>
        <w:t>: This factsheet provides recommendations on feeding minerals to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Goat Nutrition – Feeding Disorder:</w:t>
      </w:r>
      <w:r>
        <w:rPr>
          <w:sz w:val="24"/>
          <w:szCs w:val="24"/>
        </w:rPr>
        <w:t xml:space="preserve"> This factsheet provides images of what feeding disorder looks like in goats. 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Poster -Feeding Goats to Keep them Healthy</w:t>
      </w:r>
      <w:r>
        <w:rPr>
          <w:sz w:val="24"/>
          <w:szCs w:val="24"/>
        </w:rPr>
        <w:t>: This is a poster on feeding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Small Ruminant Pearson Square</w:t>
      </w:r>
      <w:r>
        <w:rPr>
          <w:sz w:val="24"/>
          <w:szCs w:val="24"/>
        </w:rPr>
        <w:t>: This fact sheet would assist you to balance rations for both sheep and goats.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The Kiko Meat Goat</w:t>
      </w:r>
      <w:r>
        <w:rPr>
          <w:sz w:val="24"/>
          <w:szCs w:val="24"/>
        </w:rPr>
        <w:t>: This fact sheet provides information on a promising breed not currently being raised in Guyana.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The Spanish Meat Goat</w:t>
      </w:r>
      <w:r>
        <w:rPr>
          <w:sz w:val="24"/>
          <w:szCs w:val="24"/>
        </w:rPr>
        <w:t>: This factsheet provides information on the Spanish Meat Goat.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Application>LibreOffice/7.2.5.2.0$Linux_X86_64 LibreOffice_project/20$Build-2</Application>
  <AppVersion>15.0000</AppVersion>
  <Pages>1</Pages>
  <Words>140</Words>
  <Characters>798</Characters>
  <CharactersWithSpaces>931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2022-02-07T17:02:00Z</dcterms:created>
  <dc:creator>Bactawar Bactawar</dc:creator>
  <dc:description/>
  <dc:language>en-US</dc:language>
  <cp:lastModifiedBy/>
  <cp:lastPrinted>2022-02-07T15:59:53Z</cp:lastPrinted>
  <dcterms:modified xsi:type="dcterms:W3CDTF">2022-02-08T11:16:08Z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