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8294" w14:textId="45375FC3" w:rsidR="00A24B0A" w:rsidRPr="00C02D72" w:rsidRDefault="19BA86E5">
      <w:r w:rsidRPr="19BA86E5">
        <w:rPr>
          <w:b/>
          <w:bCs/>
          <w:u w:val="single"/>
        </w:rPr>
        <w:t>Project Title:</w:t>
      </w:r>
      <w:r>
        <w:t xml:space="preserve"> </w:t>
      </w:r>
      <w:r w:rsidR="00587DF1">
        <w:t>A Snapshot</w:t>
      </w:r>
      <w:r w:rsidR="00D702FB">
        <w:t xml:space="preserve"> of </w:t>
      </w:r>
      <w:r>
        <w:t xml:space="preserve">Electric Vehicles in </w:t>
      </w:r>
      <w:r w:rsidR="00D702FB">
        <w:t xml:space="preserve">Washington, USA.  </w:t>
      </w:r>
    </w:p>
    <w:p w14:paraId="0F6E549C" w14:textId="319BA648" w:rsidR="00C02D72" w:rsidRPr="00C02D72" w:rsidRDefault="19BA86E5">
      <w:r w:rsidRPr="19BA86E5">
        <w:rPr>
          <w:b/>
          <w:bCs/>
          <w:u w:val="single"/>
        </w:rPr>
        <w:t>Team Members:</w:t>
      </w:r>
      <w:r>
        <w:t xml:space="preserve"> Ron Beatty, Sheena Knott, Makia Johnson, Yolanda Bustos</w:t>
      </w:r>
    </w:p>
    <w:p w14:paraId="14C2516C" w14:textId="20534D83" w:rsidR="00C02D72" w:rsidRDefault="19BA86E5">
      <w:r w:rsidRPr="19BA86E5">
        <w:rPr>
          <w:b/>
          <w:bCs/>
          <w:u w:val="single"/>
        </w:rPr>
        <w:t>Description:</w:t>
      </w:r>
      <w:r>
        <w:t xml:space="preserve"> Create analysis and insights into electric vehicles in </w:t>
      </w:r>
      <w:r w:rsidR="009E4A93">
        <w:t>the state of Washington</w:t>
      </w:r>
      <w:r>
        <w:t xml:space="preserve"> based on region, efficiency, demand, </w:t>
      </w:r>
      <w:r w:rsidR="00D702FB">
        <w:t xml:space="preserve">&amp; </w:t>
      </w:r>
      <w:r>
        <w:t>MSRP</w:t>
      </w:r>
      <w:r w:rsidR="009E4A93">
        <w:t xml:space="preserve">.  </w:t>
      </w:r>
    </w:p>
    <w:p w14:paraId="35003D15" w14:textId="78540E3A" w:rsidR="00A91C15" w:rsidRDefault="00A91C15">
      <w:r w:rsidRPr="00A91C15">
        <w:rPr>
          <w:b/>
          <w:bCs/>
          <w:u w:val="single"/>
        </w:rPr>
        <w:t>Hypothesis:</w:t>
      </w:r>
      <w:r>
        <w:t xml:space="preserve"> The biggest cities in the state of Washington have the most electric vehicles.  </w:t>
      </w:r>
    </w:p>
    <w:p w14:paraId="21A61131" w14:textId="2E32E95F" w:rsidR="00CD035F" w:rsidRDefault="00601421" w:rsidP="19BA86E5">
      <w:r w:rsidRPr="00A14907">
        <w:rPr>
          <w:b/>
          <w:bCs/>
          <w:u w:val="single"/>
        </w:rPr>
        <w:t>Datasets:</w:t>
      </w:r>
      <w:r w:rsidRPr="00A14907">
        <w:rPr>
          <w:b/>
          <w:bCs/>
        </w:rPr>
        <w:t xml:space="preserve"> </w:t>
      </w:r>
    </w:p>
    <w:p w14:paraId="68F3F38C" w14:textId="77777777" w:rsidR="0042662D" w:rsidRDefault="0042662D" w:rsidP="0042662D">
      <w:r>
        <w:t xml:space="preserve">EV Washington Dataset: </w:t>
      </w:r>
      <w:hyperlink r:id="rId5" w:history="1">
        <w:r w:rsidRPr="001C0BAF">
          <w:rPr>
            <w:rStyle w:val="Hyperlink"/>
          </w:rPr>
          <w:t>https://catalog.data.gov/dataset/electric-vehicle-population-data</w:t>
        </w:r>
      </w:hyperlink>
    </w:p>
    <w:p w14:paraId="71D3249D" w14:textId="77777777" w:rsidR="0042662D" w:rsidRDefault="0042662D" w:rsidP="0042662D">
      <w:r>
        <w:t>Washington State (Population):</w:t>
      </w:r>
      <w:r w:rsidRPr="0042662D">
        <w:t xml:space="preserve"> </w:t>
      </w:r>
      <w:hyperlink r:id="rId6" w:history="1">
        <w:r w:rsidRPr="001C0BAF">
          <w:rPr>
            <w:rStyle w:val="Hyperlink"/>
          </w:rPr>
          <w:t>https://catalog.data.gov/dataset/waofm-april-1-population-by-state-county-and-city-1990-to-present</w:t>
        </w:r>
      </w:hyperlink>
      <w:r>
        <w:t xml:space="preserve"> </w:t>
      </w:r>
    </w:p>
    <w:p w14:paraId="650DA671" w14:textId="12BE17DC" w:rsidR="00C02D72" w:rsidRDefault="19BA86E5" w:rsidP="19BA86E5">
      <w:pPr>
        <w:rPr>
          <w:b/>
          <w:bCs/>
          <w:u w:val="single"/>
        </w:rPr>
      </w:pPr>
      <w:r w:rsidRPr="19BA86E5">
        <w:rPr>
          <w:b/>
          <w:bCs/>
          <w:u w:val="single"/>
        </w:rPr>
        <w:t>Research</w:t>
      </w:r>
      <w:r w:rsidR="000B6601">
        <w:rPr>
          <w:b/>
          <w:bCs/>
          <w:u w:val="single"/>
        </w:rPr>
        <w:t>/Insight</w:t>
      </w:r>
      <w:r w:rsidRPr="19BA86E5">
        <w:rPr>
          <w:b/>
          <w:bCs/>
          <w:u w:val="single"/>
        </w:rPr>
        <w:t xml:space="preserve"> Questions:</w:t>
      </w:r>
      <w:r w:rsidRPr="19BA86E5">
        <w:rPr>
          <w:b/>
          <w:bCs/>
        </w:rPr>
        <w:t xml:space="preserve"> </w:t>
      </w:r>
    </w:p>
    <w:p w14:paraId="5B721FB4" w14:textId="0C38F54F" w:rsidR="00880960" w:rsidRDefault="00880960" w:rsidP="00C02D72">
      <w:pPr>
        <w:pStyle w:val="ListParagraph"/>
        <w:numPr>
          <w:ilvl w:val="0"/>
          <w:numId w:val="1"/>
        </w:numPr>
      </w:pPr>
      <w:r w:rsidRPr="00880960">
        <w:t>What is the average year of an electric vehicle in the state of Washington?</w:t>
      </w:r>
      <w:r w:rsidR="0057351A">
        <w:t xml:space="preserve"> </w:t>
      </w:r>
    </w:p>
    <w:p w14:paraId="7C4E70A2" w14:textId="4DC430AC" w:rsidR="006937F0" w:rsidRDefault="006937F0" w:rsidP="00C02D72">
      <w:pPr>
        <w:pStyle w:val="ListParagraph"/>
        <w:numPr>
          <w:ilvl w:val="0"/>
          <w:numId w:val="1"/>
        </w:numPr>
      </w:pPr>
      <w:r>
        <w:t>What is the</w:t>
      </w:r>
      <w:r w:rsidR="008D46A9">
        <w:t xml:space="preserve"> mean,</w:t>
      </w:r>
      <w:r>
        <w:t xml:space="preserve"> median</w:t>
      </w:r>
      <w:r w:rsidR="008D46A9">
        <w:t>, mode and standard</w:t>
      </w:r>
      <w:r w:rsidR="007C41F8">
        <w:t xml:space="preserve"> deviation for the</w:t>
      </w:r>
      <w:r w:rsidR="0057351A">
        <w:t xml:space="preserve"> electric range </w:t>
      </w:r>
      <w:r w:rsidR="007C41F8">
        <w:t>of EVs</w:t>
      </w:r>
      <w:r w:rsidR="0057351A">
        <w:t xml:space="preserve"> in the state of Washington? </w:t>
      </w:r>
    </w:p>
    <w:p w14:paraId="6434C5FD" w14:textId="7B2D8969" w:rsidR="003804F3" w:rsidRDefault="003804F3" w:rsidP="003804F3">
      <w:pPr>
        <w:pStyle w:val="ListParagraph"/>
        <w:numPr>
          <w:ilvl w:val="0"/>
          <w:numId w:val="1"/>
        </w:numPr>
      </w:pPr>
      <w:r>
        <w:t xml:space="preserve">What are the top 3 counties </w:t>
      </w:r>
      <w:r w:rsidR="009B0C45">
        <w:t>with the most EVs?</w:t>
      </w:r>
    </w:p>
    <w:p w14:paraId="22564CEB" w14:textId="393A212C" w:rsidR="009247B4" w:rsidRDefault="009247B4" w:rsidP="003804F3">
      <w:pPr>
        <w:pStyle w:val="ListParagraph"/>
        <w:numPr>
          <w:ilvl w:val="0"/>
          <w:numId w:val="1"/>
        </w:numPr>
      </w:pPr>
      <w:r>
        <w:t xml:space="preserve">Number of </w:t>
      </w:r>
      <w:r w:rsidR="0074718D" w:rsidRPr="0074718D">
        <w:t>Battery Electric Vehicle (BEV)</w:t>
      </w:r>
      <w:r w:rsidR="0074718D">
        <w:t xml:space="preserve"> </w:t>
      </w:r>
      <w:r>
        <w:t xml:space="preserve">vs. </w:t>
      </w:r>
      <w:r w:rsidR="0074718D" w:rsidRPr="0074718D">
        <w:t>Plug-in Hybrid Electric Vehicle (PHEV)</w:t>
      </w:r>
      <w:r>
        <w:t>?</w:t>
      </w:r>
    </w:p>
    <w:p w14:paraId="788E3D54" w14:textId="01F02F30" w:rsidR="00C02D72" w:rsidRDefault="00C02D72" w:rsidP="00C02D72">
      <w:pPr>
        <w:pStyle w:val="ListParagraph"/>
        <w:numPr>
          <w:ilvl w:val="0"/>
          <w:numId w:val="1"/>
        </w:numPr>
      </w:pPr>
      <w:r w:rsidRPr="007C0187">
        <w:t xml:space="preserve">Which </w:t>
      </w:r>
      <w:r w:rsidR="00881CDC" w:rsidRPr="007C0187">
        <w:t>make</w:t>
      </w:r>
      <w:r w:rsidRPr="007C0187">
        <w:t xml:space="preserve"> has the most EVs?</w:t>
      </w:r>
    </w:p>
    <w:p w14:paraId="293184C5" w14:textId="225C2903" w:rsidR="00712B9E" w:rsidRDefault="00F02712" w:rsidP="00C02D72">
      <w:pPr>
        <w:pStyle w:val="ListParagraph"/>
        <w:numPr>
          <w:ilvl w:val="0"/>
          <w:numId w:val="1"/>
        </w:numPr>
      </w:pPr>
      <w:r>
        <w:t>Per Capita/EVs? (1 out of 100 people have EVs – example)</w:t>
      </w:r>
    </w:p>
    <w:p w14:paraId="5B60EF5B" w14:textId="29FC5B7D" w:rsidR="00C02D72" w:rsidRDefault="19BA86E5" w:rsidP="00C02D72">
      <w:pPr>
        <w:rPr>
          <w:b/>
          <w:bCs/>
        </w:rPr>
      </w:pPr>
      <w:r w:rsidRPr="19BA86E5">
        <w:rPr>
          <w:b/>
          <w:bCs/>
          <w:u w:val="single"/>
        </w:rPr>
        <w:t>Rough Breakdown of Tasks:</w:t>
      </w:r>
      <w:r w:rsidRPr="19BA86E5">
        <w:rPr>
          <w:b/>
          <w:bCs/>
        </w:rPr>
        <w:t xml:space="preserve"> </w:t>
      </w:r>
    </w:p>
    <w:p w14:paraId="098AF93F" w14:textId="52D6E56A" w:rsidR="00C02D72" w:rsidRPr="00C02D72" w:rsidRDefault="19BA86E5" w:rsidP="00C02D72">
      <w:pPr>
        <w:pStyle w:val="ListParagraph"/>
        <w:numPr>
          <w:ilvl w:val="0"/>
          <w:numId w:val="2"/>
        </w:numPr>
        <w:rPr>
          <w:b/>
          <w:bCs/>
        </w:rPr>
      </w:pPr>
      <w:r w:rsidRPr="19BA86E5">
        <w:rPr>
          <w:b/>
          <w:bCs/>
        </w:rPr>
        <w:t xml:space="preserve">Sheena Knott: </w:t>
      </w:r>
      <w:r w:rsidR="006245A6" w:rsidRPr="006245A6">
        <w:t>All</w:t>
      </w:r>
    </w:p>
    <w:p w14:paraId="70AC0DB4" w14:textId="7F2E8FED" w:rsidR="00C02D72" w:rsidRPr="00C02D72" w:rsidRDefault="19BA86E5" w:rsidP="00C02D72">
      <w:pPr>
        <w:pStyle w:val="ListParagraph"/>
        <w:numPr>
          <w:ilvl w:val="0"/>
          <w:numId w:val="2"/>
        </w:numPr>
        <w:rPr>
          <w:b/>
          <w:bCs/>
        </w:rPr>
      </w:pPr>
      <w:r w:rsidRPr="19BA86E5">
        <w:rPr>
          <w:b/>
          <w:bCs/>
        </w:rPr>
        <w:t xml:space="preserve">Ron Beatty: </w:t>
      </w:r>
      <w:r w:rsidR="006245A6" w:rsidRPr="006245A6">
        <w:t>All</w:t>
      </w:r>
    </w:p>
    <w:p w14:paraId="797EA8BA" w14:textId="5860CC02" w:rsidR="04306C6E" w:rsidRDefault="19BA86E5" w:rsidP="19BA86E5">
      <w:pPr>
        <w:pStyle w:val="ListParagraph"/>
        <w:numPr>
          <w:ilvl w:val="0"/>
          <w:numId w:val="2"/>
        </w:numPr>
      </w:pPr>
      <w:r w:rsidRPr="19BA86E5">
        <w:rPr>
          <w:b/>
          <w:bCs/>
        </w:rPr>
        <w:t xml:space="preserve">Makia Johnson: </w:t>
      </w:r>
      <w:r w:rsidR="006245A6" w:rsidRPr="006245A6">
        <w:t>All</w:t>
      </w:r>
    </w:p>
    <w:p w14:paraId="042D8840" w14:textId="106CD6C1" w:rsidR="00C02D72" w:rsidRPr="001D73B7" w:rsidRDefault="19BA86E5" w:rsidP="008E6FF1">
      <w:pPr>
        <w:pStyle w:val="ListParagraph"/>
        <w:numPr>
          <w:ilvl w:val="0"/>
          <w:numId w:val="2"/>
        </w:numPr>
        <w:rPr>
          <w:b/>
          <w:bCs/>
        </w:rPr>
      </w:pPr>
      <w:r w:rsidRPr="001D73B7">
        <w:rPr>
          <w:b/>
          <w:bCs/>
        </w:rPr>
        <w:t>Yolanda Bustos:</w:t>
      </w:r>
      <w:r>
        <w:t xml:space="preserve"> </w:t>
      </w:r>
      <w:r w:rsidR="006245A6">
        <w:t>All</w:t>
      </w:r>
    </w:p>
    <w:p w14:paraId="1FE969C9" w14:textId="77777777" w:rsidR="00C02D72" w:rsidRPr="00C02D72" w:rsidRDefault="00C02D72">
      <w:pPr>
        <w:rPr>
          <w:b/>
          <w:bCs/>
        </w:rPr>
      </w:pPr>
    </w:p>
    <w:sectPr w:rsidR="00C02D72" w:rsidRPr="00C0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0428"/>
    <w:multiLevelType w:val="hybridMultilevel"/>
    <w:tmpl w:val="652E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3A52"/>
    <w:multiLevelType w:val="hybridMultilevel"/>
    <w:tmpl w:val="5048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6679">
    <w:abstractNumId w:val="0"/>
  </w:num>
  <w:num w:numId="2" w16cid:durableId="145289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72"/>
    <w:rsid w:val="00006369"/>
    <w:rsid w:val="000B6601"/>
    <w:rsid w:val="000F163A"/>
    <w:rsid w:val="00126DA6"/>
    <w:rsid w:val="00153CFC"/>
    <w:rsid w:val="00175E0D"/>
    <w:rsid w:val="001D119F"/>
    <w:rsid w:val="001D73B7"/>
    <w:rsid w:val="00265C69"/>
    <w:rsid w:val="00285BFF"/>
    <w:rsid w:val="003804F3"/>
    <w:rsid w:val="003903BC"/>
    <w:rsid w:val="003D5170"/>
    <w:rsid w:val="003E6334"/>
    <w:rsid w:val="0042662D"/>
    <w:rsid w:val="00441F83"/>
    <w:rsid w:val="004757EB"/>
    <w:rsid w:val="005624E3"/>
    <w:rsid w:val="0057351A"/>
    <w:rsid w:val="005737D8"/>
    <w:rsid w:val="00587DF1"/>
    <w:rsid w:val="005B4E10"/>
    <w:rsid w:val="005E1D32"/>
    <w:rsid w:val="005F027A"/>
    <w:rsid w:val="00601421"/>
    <w:rsid w:val="00611A20"/>
    <w:rsid w:val="006245A6"/>
    <w:rsid w:val="00641B41"/>
    <w:rsid w:val="006603F4"/>
    <w:rsid w:val="006937F0"/>
    <w:rsid w:val="006B6525"/>
    <w:rsid w:val="006C1F36"/>
    <w:rsid w:val="006D3646"/>
    <w:rsid w:val="006D4F12"/>
    <w:rsid w:val="006D7B72"/>
    <w:rsid w:val="006F0E63"/>
    <w:rsid w:val="00712B9E"/>
    <w:rsid w:val="00730ABC"/>
    <w:rsid w:val="0074718D"/>
    <w:rsid w:val="00782157"/>
    <w:rsid w:val="00786368"/>
    <w:rsid w:val="007A458F"/>
    <w:rsid w:val="007C0187"/>
    <w:rsid w:val="007C41F8"/>
    <w:rsid w:val="00822FA3"/>
    <w:rsid w:val="00841A17"/>
    <w:rsid w:val="00880960"/>
    <w:rsid w:val="00881CDC"/>
    <w:rsid w:val="008B3159"/>
    <w:rsid w:val="008D46A9"/>
    <w:rsid w:val="00915D15"/>
    <w:rsid w:val="00920574"/>
    <w:rsid w:val="009247B4"/>
    <w:rsid w:val="009B0C45"/>
    <w:rsid w:val="009B19E5"/>
    <w:rsid w:val="009E4A93"/>
    <w:rsid w:val="00A14907"/>
    <w:rsid w:val="00A24B0A"/>
    <w:rsid w:val="00A91C15"/>
    <w:rsid w:val="00AE292B"/>
    <w:rsid w:val="00AE2EBD"/>
    <w:rsid w:val="00B53B8E"/>
    <w:rsid w:val="00B56BC5"/>
    <w:rsid w:val="00B932ED"/>
    <w:rsid w:val="00C02D72"/>
    <w:rsid w:val="00C2770C"/>
    <w:rsid w:val="00CD035F"/>
    <w:rsid w:val="00CF3513"/>
    <w:rsid w:val="00D00A05"/>
    <w:rsid w:val="00D2296E"/>
    <w:rsid w:val="00D31690"/>
    <w:rsid w:val="00D3236A"/>
    <w:rsid w:val="00D702FB"/>
    <w:rsid w:val="00DC03EF"/>
    <w:rsid w:val="00DC65BD"/>
    <w:rsid w:val="00E6210C"/>
    <w:rsid w:val="00E862A4"/>
    <w:rsid w:val="00F02712"/>
    <w:rsid w:val="00F12E1F"/>
    <w:rsid w:val="00F527AB"/>
    <w:rsid w:val="00FD43B5"/>
    <w:rsid w:val="04306C6E"/>
    <w:rsid w:val="19BA86E5"/>
    <w:rsid w:val="534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D378"/>
  <w15:chartTrackingRefBased/>
  <w15:docId w15:val="{96450F25-FDCF-4E96-B4EF-FFEC8177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waofm-april-1-population-by-state-county-and-city-1990-to-present" TargetMode="External"/><Relationship Id="rId5" Type="http://schemas.openxmlformats.org/officeDocument/2006/relationships/hyperlink" Target="https://catalog.data.gov/dataset/electric-vehicle-popul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Links>
    <vt:vector size="6" baseType="variant">
      <vt:variant>
        <vt:i4>4653141</vt:i4>
      </vt:variant>
      <vt:variant>
        <vt:i4>0</vt:i4>
      </vt:variant>
      <vt:variant>
        <vt:i4>0</vt:i4>
      </vt:variant>
      <vt:variant>
        <vt:i4>5</vt:i4>
      </vt:variant>
      <vt:variant>
        <vt:lpwstr>https://catalog.data.gov/dataset/electric-vehicle-population-data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Beatty</dc:creator>
  <cp:keywords/>
  <dc:description/>
  <cp:lastModifiedBy>Ron Beatty</cp:lastModifiedBy>
  <cp:revision>29</cp:revision>
  <dcterms:created xsi:type="dcterms:W3CDTF">2023-07-19T00:58:00Z</dcterms:created>
  <dcterms:modified xsi:type="dcterms:W3CDTF">2023-07-19T01:59:00Z</dcterms:modified>
</cp:coreProperties>
</file>