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6F8" w:rsidRDefault="00C366F8" w:rsidP="00463DFA">
      <w:pPr>
        <w:spacing w:before="100" w:beforeAutospacing="1" w:after="100" w:afterAutospacing="1"/>
        <w:ind w:left="0" w:firstLine="0"/>
        <w:outlineLvl w:val="1"/>
        <w:rPr>
          <w:rFonts w:ascii="Times New Roman" w:hAnsi="Times New Roman"/>
          <w:b/>
          <w:bCs/>
          <w:sz w:val="24"/>
          <w:szCs w:val="24"/>
        </w:rPr>
      </w:pPr>
      <w:r>
        <w:rPr>
          <w:rFonts w:ascii="Times New Roman" w:hAnsi="Times New Roman"/>
          <w:b/>
          <w:bCs/>
          <w:sz w:val="24"/>
          <w:szCs w:val="24"/>
        </w:rPr>
        <w:t>CMIS 375 Authentic Assessment</w:t>
      </w:r>
    </w:p>
    <w:p w:rsidR="009C5A15" w:rsidRDefault="009C5A15" w:rsidP="00415FFB">
      <w:pPr>
        <w:spacing w:before="100" w:beforeAutospacing="1" w:after="100" w:afterAutospacing="1"/>
        <w:ind w:left="0" w:firstLine="0"/>
        <w:outlineLvl w:val="1"/>
        <w:rPr>
          <w:rFonts w:ascii="Times New Roman" w:hAnsi="Times New Roman"/>
          <w:b/>
          <w:bCs/>
          <w:sz w:val="24"/>
          <w:szCs w:val="24"/>
        </w:rPr>
      </w:pPr>
      <w:r>
        <w:rPr>
          <w:rFonts w:ascii="Times New Roman" w:hAnsi="Times New Roman"/>
          <w:b/>
          <w:bCs/>
          <w:sz w:val="24"/>
          <w:szCs w:val="24"/>
        </w:rPr>
        <w:t xml:space="preserve">Final </w:t>
      </w:r>
      <w:r w:rsidR="00942CD1">
        <w:rPr>
          <w:rFonts w:ascii="Times New Roman" w:hAnsi="Times New Roman"/>
          <w:b/>
          <w:bCs/>
          <w:sz w:val="24"/>
          <w:szCs w:val="24"/>
        </w:rPr>
        <w:t xml:space="preserve">Programming </w:t>
      </w:r>
      <w:r>
        <w:rPr>
          <w:rFonts w:ascii="Times New Roman" w:hAnsi="Times New Roman"/>
          <w:b/>
          <w:bCs/>
          <w:sz w:val="24"/>
          <w:szCs w:val="24"/>
        </w:rPr>
        <w:t xml:space="preserve">Project </w:t>
      </w:r>
    </w:p>
    <w:p w:rsidR="00942CD1" w:rsidRDefault="00942CD1" w:rsidP="00942CD1">
      <w:pPr>
        <w:ind w:left="735" w:firstLine="0"/>
        <w:rPr>
          <w:rFonts w:ascii="Times New Roman" w:hAnsi="Times New Roman"/>
          <w:sz w:val="24"/>
          <w:szCs w:val="24"/>
        </w:rPr>
      </w:pPr>
      <w:r>
        <w:rPr>
          <w:rFonts w:ascii="Times New Roman" w:hAnsi="Times New Roman"/>
          <w:sz w:val="24"/>
          <w:szCs w:val="24"/>
        </w:rPr>
        <w:t xml:space="preserve">Your final project will be a fully functional Perl/CGI program developed using a good, modular design providing an interesting and relevant service for Web users. </w:t>
      </w:r>
      <w:r w:rsidR="0035559C">
        <w:rPr>
          <w:rFonts w:ascii="Times New Roman" w:hAnsi="Times New Roman"/>
          <w:sz w:val="24"/>
          <w:szCs w:val="24"/>
        </w:rPr>
        <w:t xml:space="preserve">You should work with your professor to make sure the service you have in mind will fulfill the requirements. </w:t>
      </w:r>
      <w:r>
        <w:rPr>
          <w:rFonts w:ascii="Times New Roman" w:hAnsi="Times New Roman"/>
          <w:sz w:val="24"/>
          <w:szCs w:val="24"/>
        </w:rPr>
        <w:t xml:space="preserve">You should design, create, and then execute the program. Be sure that your code executes correctly before submitting it. This project encourages you to use </w:t>
      </w:r>
      <w:r w:rsidR="0035559C">
        <w:rPr>
          <w:rFonts w:ascii="Times New Roman" w:hAnsi="Times New Roman"/>
          <w:sz w:val="24"/>
          <w:szCs w:val="24"/>
        </w:rPr>
        <w:t xml:space="preserve">proper </w:t>
      </w:r>
      <w:r>
        <w:rPr>
          <w:rFonts w:ascii="Times New Roman" w:hAnsi="Times New Roman"/>
          <w:sz w:val="24"/>
          <w:szCs w:val="24"/>
        </w:rPr>
        <w:t>programming statements and reflect upon your overall design and approach.</w:t>
      </w:r>
    </w:p>
    <w:p w:rsidR="00942CD1" w:rsidRDefault="00942CD1" w:rsidP="0044464C">
      <w:pPr>
        <w:ind w:left="0" w:firstLine="0"/>
        <w:rPr>
          <w:rFonts w:ascii="Times New Roman" w:hAnsi="Times New Roman"/>
          <w:b/>
          <w:bCs/>
          <w:sz w:val="24"/>
          <w:szCs w:val="24"/>
        </w:rPr>
      </w:pPr>
    </w:p>
    <w:p w:rsidR="009C5A15" w:rsidRPr="00870EA6" w:rsidRDefault="009C5A15" w:rsidP="0044464C">
      <w:pPr>
        <w:ind w:left="0" w:firstLine="0"/>
        <w:rPr>
          <w:rFonts w:ascii="Times New Roman" w:hAnsi="Times New Roman"/>
          <w:sz w:val="24"/>
          <w:szCs w:val="24"/>
        </w:rPr>
      </w:pPr>
      <w:r w:rsidRPr="00870EA6">
        <w:rPr>
          <w:rFonts w:ascii="Times New Roman" w:hAnsi="Times New Roman"/>
          <w:b/>
          <w:bCs/>
          <w:sz w:val="24"/>
          <w:szCs w:val="24"/>
        </w:rPr>
        <w:t>Project Objective</w:t>
      </w:r>
      <w:r>
        <w:rPr>
          <w:rFonts w:ascii="Times New Roman" w:hAnsi="Times New Roman"/>
          <w:b/>
          <w:bCs/>
          <w:sz w:val="24"/>
          <w:szCs w:val="24"/>
        </w:rPr>
        <w:t>s</w:t>
      </w:r>
      <w:r w:rsidRPr="00870EA6">
        <w:rPr>
          <w:rFonts w:ascii="Times New Roman" w:hAnsi="Times New Roman"/>
          <w:b/>
          <w:bCs/>
          <w:sz w:val="24"/>
          <w:szCs w:val="24"/>
        </w:rPr>
        <w:t>:</w:t>
      </w:r>
      <w:r w:rsidRPr="00870EA6">
        <w:rPr>
          <w:rFonts w:ascii="Times New Roman" w:hAnsi="Times New Roman"/>
          <w:sz w:val="24"/>
          <w:szCs w:val="24"/>
        </w:rPr>
        <w:t xml:space="preserve"> </w:t>
      </w:r>
    </w:p>
    <w:p w:rsidR="00942CD1" w:rsidRPr="0035559C" w:rsidRDefault="00942CD1" w:rsidP="0035559C">
      <w:pPr>
        <w:pStyle w:val="ListParagraph"/>
        <w:numPr>
          <w:ilvl w:val="0"/>
          <w:numId w:val="6"/>
        </w:numPr>
        <w:rPr>
          <w:rFonts w:ascii="Times New Roman" w:hAnsi="Times New Roman"/>
          <w:sz w:val="24"/>
          <w:szCs w:val="24"/>
        </w:rPr>
      </w:pPr>
      <w:r w:rsidRPr="0035559C">
        <w:rPr>
          <w:rFonts w:ascii="Times New Roman" w:hAnsi="Times New Roman"/>
          <w:sz w:val="24"/>
          <w:szCs w:val="24"/>
        </w:rPr>
        <w:t xml:space="preserve">Create and process Internet forms through Common Gateway Interface programming </w:t>
      </w:r>
    </w:p>
    <w:p w:rsidR="009C5A15" w:rsidRPr="0035559C" w:rsidRDefault="00942CD1" w:rsidP="0035559C">
      <w:pPr>
        <w:pStyle w:val="ListParagraph"/>
        <w:numPr>
          <w:ilvl w:val="0"/>
          <w:numId w:val="6"/>
        </w:numPr>
        <w:rPr>
          <w:rFonts w:ascii="Times New Roman" w:hAnsi="Times New Roman"/>
          <w:sz w:val="24"/>
          <w:szCs w:val="24"/>
        </w:rPr>
      </w:pPr>
      <w:r w:rsidRPr="0035559C">
        <w:rPr>
          <w:rFonts w:ascii="Times New Roman" w:hAnsi="Times New Roman"/>
          <w:sz w:val="24"/>
          <w:szCs w:val="24"/>
        </w:rPr>
        <w:t>Write and prepare written documentation for  Perl programs</w:t>
      </w:r>
      <w:r w:rsidR="009C5A15" w:rsidRPr="0035559C">
        <w:rPr>
          <w:rFonts w:ascii="Times New Roman" w:hAnsi="Times New Roman"/>
          <w:sz w:val="24"/>
          <w:szCs w:val="24"/>
        </w:rPr>
        <w:t xml:space="preserve">  </w:t>
      </w:r>
    </w:p>
    <w:p w:rsidR="00942CD1" w:rsidRPr="00942CD1" w:rsidRDefault="00942CD1" w:rsidP="00942CD1">
      <w:pPr>
        <w:rPr>
          <w:rFonts w:ascii="Times New Roman" w:hAnsi="Times New Roman"/>
          <w:sz w:val="24"/>
          <w:szCs w:val="24"/>
        </w:rPr>
      </w:pPr>
    </w:p>
    <w:p w:rsidR="009C5A15" w:rsidRDefault="009C5A15" w:rsidP="0044464C">
      <w:pPr>
        <w:ind w:left="0" w:firstLine="0"/>
        <w:rPr>
          <w:rFonts w:ascii="Times New Roman" w:hAnsi="Times New Roman"/>
          <w:sz w:val="24"/>
          <w:szCs w:val="24"/>
        </w:rPr>
      </w:pPr>
      <w:r>
        <w:rPr>
          <w:rFonts w:ascii="Times New Roman" w:hAnsi="Times New Roman"/>
          <w:b/>
          <w:bCs/>
          <w:sz w:val="24"/>
          <w:szCs w:val="24"/>
        </w:rPr>
        <w:t>Project requirement</w:t>
      </w:r>
      <w:r w:rsidRPr="00870EA6">
        <w:rPr>
          <w:rFonts w:ascii="Times New Roman" w:hAnsi="Times New Roman"/>
          <w:b/>
          <w:bCs/>
          <w:sz w:val="24"/>
          <w:szCs w:val="24"/>
        </w:rPr>
        <w:t>s:</w:t>
      </w:r>
      <w:r w:rsidRPr="00870EA6">
        <w:rPr>
          <w:rFonts w:ascii="Times New Roman" w:hAnsi="Times New Roman"/>
          <w:sz w:val="24"/>
          <w:szCs w:val="24"/>
        </w:rPr>
        <w:t xml:space="preserve"> </w:t>
      </w:r>
    </w:p>
    <w:p w:rsidR="0035559C" w:rsidRDefault="0035559C" w:rsidP="00521792">
      <w:pPr>
        <w:numPr>
          <w:ilvl w:val="0"/>
          <w:numId w:val="4"/>
        </w:numPr>
        <w:tabs>
          <w:tab w:val="clear" w:pos="1080"/>
        </w:tabs>
        <w:spacing w:before="100" w:beforeAutospacing="1" w:after="100" w:afterAutospacing="1"/>
        <w:ind w:left="720"/>
        <w:rPr>
          <w:rFonts w:ascii="Times New Roman" w:hAnsi="Times New Roman"/>
          <w:sz w:val="24"/>
          <w:szCs w:val="24"/>
        </w:rPr>
      </w:pPr>
      <w:r>
        <w:rPr>
          <w:rFonts w:ascii="Times New Roman" w:hAnsi="Times New Roman"/>
          <w:sz w:val="24"/>
          <w:szCs w:val="24"/>
        </w:rPr>
        <w:t xml:space="preserve">Your application context or topic must be approved by the professor prior to you starting your development. Be creative and have fun while you are determining your specific application. </w:t>
      </w:r>
    </w:p>
    <w:p w:rsidR="009C5A15" w:rsidRPr="00521792" w:rsidRDefault="009C5A15" w:rsidP="00521792">
      <w:pPr>
        <w:numPr>
          <w:ilvl w:val="0"/>
          <w:numId w:val="4"/>
        </w:numPr>
        <w:tabs>
          <w:tab w:val="clear" w:pos="1080"/>
        </w:tabs>
        <w:spacing w:before="100" w:beforeAutospacing="1" w:after="100" w:afterAutospacing="1"/>
        <w:ind w:left="720"/>
        <w:rPr>
          <w:rFonts w:ascii="Times New Roman" w:hAnsi="Times New Roman"/>
          <w:sz w:val="24"/>
          <w:szCs w:val="24"/>
        </w:rPr>
      </w:pPr>
      <w:r>
        <w:rPr>
          <w:rFonts w:ascii="Times New Roman" w:hAnsi="Times New Roman"/>
          <w:sz w:val="24"/>
          <w:szCs w:val="24"/>
        </w:rPr>
        <w:t>Performance: t</w:t>
      </w:r>
      <w:r w:rsidRPr="00521792">
        <w:rPr>
          <w:rFonts w:ascii="Times New Roman" w:hAnsi="Times New Roman"/>
          <w:sz w:val="24"/>
          <w:szCs w:val="24"/>
        </w:rPr>
        <w:t xml:space="preserve">he </w:t>
      </w:r>
      <w:r>
        <w:rPr>
          <w:rFonts w:ascii="Times New Roman" w:hAnsi="Times New Roman"/>
          <w:sz w:val="24"/>
          <w:szCs w:val="24"/>
        </w:rPr>
        <w:t>application</w:t>
      </w:r>
      <w:r w:rsidRPr="00521792">
        <w:rPr>
          <w:rFonts w:ascii="Times New Roman" w:hAnsi="Times New Roman"/>
          <w:sz w:val="24"/>
          <w:szCs w:val="24"/>
        </w:rPr>
        <w:t xml:space="preserve"> must run without errors and must do whatever is claimed in the documentation. The software should not be too slow, for example, it should not try to download huge files or graphics from the WWW while the user is waiting. </w:t>
      </w:r>
    </w:p>
    <w:p w:rsidR="009C5A15" w:rsidRDefault="009C5A15" w:rsidP="00521792">
      <w:pPr>
        <w:numPr>
          <w:ilvl w:val="0"/>
          <w:numId w:val="4"/>
        </w:numPr>
        <w:tabs>
          <w:tab w:val="clear" w:pos="1080"/>
        </w:tabs>
        <w:ind w:left="720"/>
        <w:rPr>
          <w:rFonts w:ascii="Times New Roman" w:hAnsi="Times New Roman"/>
          <w:sz w:val="24"/>
          <w:szCs w:val="24"/>
        </w:rPr>
      </w:pPr>
      <w:r>
        <w:rPr>
          <w:rFonts w:ascii="Times New Roman" w:hAnsi="Times New Roman"/>
          <w:sz w:val="24"/>
          <w:szCs w:val="24"/>
        </w:rPr>
        <w:t>User-friendliness</w:t>
      </w:r>
      <w:r w:rsidRPr="00521792">
        <w:rPr>
          <w:rFonts w:ascii="Times New Roman" w:hAnsi="Times New Roman"/>
          <w:sz w:val="24"/>
          <w:szCs w:val="24"/>
        </w:rPr>
        <w:t xml:space="preserve">: the </w:t>
      </w:r>
      <w:r>
        <w:rPr>
          <w:rFonts w:ascii="Times New Roman" w:hAnsi="Times New Roman"/>
          <w:sz w:val="24"/>
          <w:szCs w:val="24"/>
        </w:rPr>
        <w:t>application</w:t>
      </w:r>
      <w:r w:rsidRPr="00521792">
        <w:rPr>
          <w:rFonts w:ascii="Times New Roman" w:hAnsi="Times New Roman"/>
          <w:sz w:val="24"/>
          <w:szCs w:val="24"/>
        </w:rPr>
        <w:t xml:space="preserve"> must be usable by a medium computer literate person. The web pages and links must contain enough information so t</w:t>
      </w:r>
      <w:r>
        <w:rPr>
          <w:rFonts w:ascii="Times New Roman" w:hAnsi="Times New Roman"/>
          <w:sz w:val="24"/>
          <w:szCs w:val="24"/>
        </w:rPr>
        <w:t>hat users know what the application</w:t>
      </w:r>
      <w:r w:rsidRPr="00521792">
        <w:rPr>
          <w:rFonts w:ascii="Times New Roman" w:hAnsi="Times New Roman"/>
          <w:sz w:val="24"/>
          <w:szCs w:val="24"/>
        </w:rPr>
        <w:t xml:space="preserve"> does and what happens if they follow links or press buttons. The structure of the pages should be clear, consistent and contain no redundancies. The documentation should be clear and concise. The web pages and documentation should be </w:t>
      </w:r>
      <w:r w:rsidRPr="00EE5395">
        <w:rPr>
          <w:rFonts w:ascii="Times New Roman" w:hAnsi="Times New Roman"/>
          <w:sz w:val="24"/>
          <w:szCs w:val="24"/>
        </w:rPr>
        <w:t>spell and grammar-checked</w:t>
      </w:r>
      <w:r w:rsidRPr="00521792">
        <w:rPr>
          <w:rFonts w:ascii="Times New Roman" w:hAnsi="Times New Roman"/>
          <w:sz w:val="24"/>
          <w:szCs w:val="24"/>
        </w:rPr>
        <w:t>.</w:t>
      </w:r>
    </w:p>
    <w:p w:rsidR="009C5A15" w:rsidRDefault="009C5A15" w:rsidP="00521792">
      <w:pPr>
        <w:numPr>
          <w:ilvl w:val="0"/>
          <w:numId w:val="4"/>
        </w:numPr>
        <w:tabs>
          <w:tab w:val="clear" w:pos="1080"/>
        </w:tabs>
        <w:ind w:left="720"/>
        <w:rPr>
          <w:rFonts w:ascii="Times New Roman" w:hAnsi="Times New Roman"/>
          <w:sz w:val="24"/>
          <w:szCs w:val="24"/>
        </w:rPr>
      </w:pPr>
      <w:r w:rsidRPr="00521792">
        <w:rPr>
          <w:rFonts w:ascii="Times New Roman" w:hAnsi="Times New Roman"/>
          <w:sz w:val="24"/>
          <w:szCs w:val="24"/>
        </w:rPr>
        <w:t>Programming style: the s</w:t>
      </w:r>
      <w:r>
        <w:rPr>
          <w:rFonts w:ascii="Times New Roman" w:hAnsi="Times New Roman"/>
          <w:sz w:val="24"/>
          <w:szCs w:val="24"/>
        </w:rPr>
        <w:t>ource codes</w:t>
      </w:r>
      <w:r w:rsidRPr="00521792">
        <w:rPr>
          <w:rFonts w:ascii="Times New Roman" w:hAnsi="Times New Roman"/>
          <w:sz w:val="24"/>
          <w:szCs w:val="24"/>
        </w:rPr>
        <w:t xml:space="preserve"> should be clear and should have appropriate comments.</w:t>
      </w:r>
    </w:p>
    <w:p w:rsidR="0035559C" w:rsidRPr="0035559C" w:rsidRDefault="0035559C" w:rsidP="0035559C">
      <w:pPr>
        <w:ind w:firstLine="0"/>
        <w:rPr>
          <w:rFonts w:ascii="Times New Roman" w:hAnsi="Times New Roman"/>
          <w:b/>
          <w:bCs/>
          <w:sz w:val="24"/>
          <w:szCs w:val="24"/>
        </w:rPr>
      </w:pPr>
    </w:p>
    <w:p w:rsidR="0035559C" w:rsidRPr="0035559C" w:rsidRDefault="0035559C" w:rsidP="0035559C">
      <w:pPr>
        <w:ind w:firstLine="0"/>
        <w:rPr>
          <w:rFonts w:ascii="Times New Roman" w:hAnsi="Times New Roman"/>
          <w:b/>
          <w:bCs/>
          <w:sz w:val="24"/>
          <w:szCs w:val="24"/>
        </w:rPr>
      </w:pPr>
    </w:p>
    <w:p w:rsidR="0035559C" w:rsidRPr="0035559C" w:rsidRDefault="0035559C" w:rsidP="0035559C">
      <w:pPr>
        <w:ind w:firstLine="0"/>
        <w:rPr>
          <w:rFonts w:ascii="Times New Roman" w:hAnsi="Times New Roman"/>
          <w:b/>
          <w:bCs/>
          <w:sz w:val="24"/>
          <w:szCs w:val="24"/>
        </w:rPr>
      </w:pPr>
      <w:r w:rsidRPr="0035559C">
        <w:rPr>
          <w:rFonts w:ascii="Times New Roman" w:hAnsi="Times New Roman"/>
          <w:b/>
          <w:bCs/>
          <w:sz w:val="24"/>
          <w:szCs w:val="24"/>
        </w:rPr>
        <w:t>Projects submitted with evidence of plagiarism will be handled in accordance with UMUC Policy 150.25 – Academic Dishonesty and Plagiarism.</w:t>
      </w:r>
    </w:p>
    <w:p w:rsidR="0035559C" w:rsidRPr="0035559C" w:rsidRDefault="0035559C" w:rsidP="0035559C">
      <w:pPr>
        <w:ind w:firstLine="0"/>
        <w:rPr>
          <w:rFonts w:ascii="Times New Roman" w:hAnsi="Times New Roman"/>
          <w:sz w:val="24"/>
          <w:szCs w:val="24"/>
        </w:rPr>
      </w:pPr>
    </w:p>
    <w:p w:rsidR="0035559C" w:rsidRPr="0035559C" w:rsidRDefault="0035559C" w:rsidP="0035559C">
      <w:pPr>
        <w:ind w:firstLine="0"/>
        <w:rPr>
          <w:rFonts w:ascii="Times New Roman" w:hAnsi="Times New Roman"/>
          <w:sz w:val="24"/>
          <w:szCs w:val="24"/>
        </w:rPr>
      </w:pPr>
      <w:r w:rsidRPr="0035559C">
        <w:rPr>
          <w:rFonts w:ascii="Times New Roman" w:hAnsi="Times New Roman"/>
          <w:sz w:val="24"/>
          <w:szCs w:val="24"/>
        </w:rPr>
        <w:t>Your project is due by midnight, EST, on the date posted in the class schedule. Your instructor’s policy on late projects applies to this project.</w:t>
      </w:r>
    </w:p>
    <w:p w:rsidR="009C5A15" w:rsidRPr="00870EA6" w:rsidRDefault="009C5A15" w:rsidP="00521792">
      <w:pPr>
        <w:ind w:left="0" w:firstLine="0"/>
        <w:rPr>
          <w:rFonts w:ascii="Times New Roman" w:hAnsi="Times New Roman"/>
          <w:sz w:val="24"/>
          <w:szCs w:val="24"/>
        </w:rPr>
      </w:pPr>
    </w:p>
    <w:p w:rsidR="00C45250" w:rsidRDefault="00C45250" w:rsidP="0044464C">
      <w:pPr>
        <w:ind w:left="0" w:firstLine="0"/>
        <w:rPr>
          <w:rFonts w:ascii="Times New Roman" w:hAnsi="Times New Roman"/>
          <w:b/>
          <w:bCs/>
          <w:sz w:val="24"/>
          <w:szCs w:val="24"/>
        </w:rPr>
      </w:pPr>
    </w:p>
    <w:p w:rsidR="00C45250" w:rsidRDefault="00C45250" w:rsidP="0044464C">
      <w:pPr>
        <w:ind w:left="0" w:firstLine="0"/>
        <w:rPr>
          <w:rFonts w:ascii="Times New Roman" w:hAnsi="Times New Roman"/>
          <w:b/>
          <w:bCs/>
          <w:sz w:val="24"/>
          <w:szCs w:val="24"/>
        </w:rPr>
      </w:pPr>
    </w:p>
    <w:p w:rsidR="00C45250" w:rsidRDefault="00C45250" w:rsidP="0044464C">
      <w:pPr>
        <w:ind w:left="0" w:firstLine="0"/>
        <w:rPr>
          <w:rFonts w:ascii="Times New Roman" w:hAnsi="Times New Roman"/>
          <w:b/>
          <w:bCs/>
          <w:sz w:val="24"/>
          <w:szCs w:val="24"/>
        </w:rPr>
      </w:pPr>
    </w:p>
    <w:p w:rsidR="00C45250" w:rsidRDefault="00C45250" w:rsidP="0044464C">
      <w:pPr>
        <w:ind w:left="0" w:firstLine="0"/>
        <w:rPr>
          <w:rFonts w:ascii="Times New Roman" w:hAnsi="Times New Roman"/>
          <w:b/>
          <w:bCs/>
          <w:sz w:val="24"/>
          <w:szCs w:val="24"/>
        </w:rPr>
      </w:pPr>
    </w:p>
    <w:p w:rsidR="00C45250" w:rsidRDefault="00C45250" w:rsidP="0044464C">
      <w:pPr>
        <w:ind w:left="0" w:firstLine="0"/>
        <w:rPr>
          <w:rFonts w:ascii="Times New Roman" w:hAnsi="Times New Roman"/>
          <w:b/>
          <w:bCs/>
          <w:sz w:val="24"/>
          <w:szCs w:val="24"/>
        </w:rPr>
      </w:pPr>
    </w:p>
    <w:p w:rsidR="00C45250" w:rsidRDefault="00C45250" w:rsidP="0044464C">
      <w:pPr>
        <w:ind w:left="0" w:firstLine="0"/>
        <w:rPr>
          <w:rFonts w:ascii="Times New Roman" w:hAnsi="Times New Roman"/>
          <w:b/>
          <w:bCs/>
          <w:sz w:val="24"/>
          <w:szCs w:val="24"/>
        </w:rPr>
      </w:pPr>
    </w:p>
    <w:p w:rsidR="00EE5395" w:rsidRDefault="00EE5395" w:rsidP="0044464C">
      <w:pPr>
        <w:ind w:left="0" w:firstLine="0"/>
        <w:rPr>
          <w:rFonts w:ascii="Times New Roman" w:hAnsi="Times New Roman"/>
          <w:b/>
          <w:bCs/>
          <w:sz w:val="24"/>
          <w:szCs w:val="24"/>
        </w:rPr>
      </w:pPr>
    </w:p>
    <w:p w:rsidR="009C5A15" w:rsidRPr="00870EA6" w:rsidRDefault="009C5A15" w:rsidP="0044464C">
      <w:pPr>
        <w:ind w:left="0" w:firstLine="0"/>
        <w:rPr>
          <w:rFonts w:ascii="Times New Roman" w:hAnsi="Times New Roman"/>
          <w:sz w:val="24"/>
          <w:szCs w:val="24"/>
        </w:rPr>
      </w:pPr>
      <w:r w:rsidRPr="00870EA6">
        <w:rPr>
          <w:rFonts w:ascii="Times New Roman" w:hAnsi="Times New Roman"/>
          <w:b/>
          <w:bCs/>
          <w:sz w:val="24"/>
          <w:szCs w:val="24"/>
        </w:rPr>
        <w:lastRenderedPageBreak/>
        <w:t>Deliverables:</w:t>
      </w:r>
      <w:r w:rsidRPr="00870EA6">
        <w:rPr>
          <w:rFonts w:ascii="Times New Roman" w:hAnsi="Times New Roman"/>
          <w:sz w:val="24"/>
          <w:szCs w:val="24"/>
        </w:rPr>
        <w:t xml:space="preserve"> </w:t>
      </w:r>
    </w:p>
    <w:p w:rsidR="009C5A15" w:rsidRDefault="009C5A15" w:rsidP="00AF439E">
      <w:pPr>
        <w:numPr>
          <w:ilvl w:val="0"/>
          <w:numId w:val="5"/>
        </w:numPr>
        <w:tabs>
          <w:tab w:val="clear" w:pos="1080"/>
        </w:tabs>
        <w:ind w:left="720"/>
        <w:rPr>
          <w:rFonts w:ascii="Times New Roman" w:hAnsi="Times New Roman"/>
          <w:sz w:val="24"/>
          <w:szCs w:val="24"/>
        </w:rPr>
      </w:pPr>
      <w:r>
        <w:rPr>
          <w:rFonts w:ascii="Times New Roman" w:hAnsi="Times New Roman"/>
          <w:sz w:val="24"/>
          <w:szCs w:val="24"/>
        </w:rPr>
        <w:t xml:space="preserve">Perl/CGI </w:t>
      </w:r>
      <w:r w:rsidR="0035559C">
        <w:rPr>
          <w:rFonts w:ascii="Times New Roman" w:hAnsi="Times New Roman"/>
          <w:sz w:val="24"/>
          <w:szCs w:val="24"/>
        </w:rPr>
        <w:t>application properly configured, deployed and running on</w:t>
      </w:r>
      <w:r>
        <w:rPr>
          <w:rFonts w:ascii="Times New Roman" w:hAnsi="Times New Roman"/>
          <w:sz w:val="24"/>
          <w:szCs w:val="24"/>
        </w:rPr>
        <w:t xml:space="preserve"> </w:t>
      </w:r>
      <w:r w:rsidR="0035559C">
        <w:rPr>
          <w:rFonts w:ascii="Times New Roman" w:hAnsi="Times New Roman"/>
          <w:sz w:val="24"/>
          <w:szCs w:val="24"/>
        </w:rPr>
        <w:t xml:space="preserve">the UMUC </w:t>
      </w:r>
      <w:r>
        <w:rPr>
          <w:rFonts w:ascii="Times New Roman" w:hAnsi="Times New Roman"/>
          <w:sz w:val="24"/>
          <w:szCs w:val="24"/>
        </w:rPr>
        <w:t>Nova</w:t>
      </w:r>
      <w:r w:rsidR="0035559C">
        <w:rPr>
          <w:rFonts w:ascii="Times New Roman" w:hAnsi="Times New Roman"/>
          <w:sz w:val="24"/>
          <w:szCs w:val="24"/>
        </w:rPr>
        <w:t xml:space="preserve"> server</w:t>
      </w:r>
      <w:r>
        <w:rPr>
          <w:rFonts w:ascii="Times New Roman" w:hAnsi="Times New Roman"/>
          <w:sz w:val="24"/>
          <w:szCs w:val="24"/>
        </w:rPr>
        <w:t>.</w:t>
      </w:r>
    </w:p>
    <w:p w:rsidR="009C5A15" w:rsidRDefault="009C5A15" w:rsidP="00AF439E">
      <w:pPr>
        <w:numPr>
          <w:ilvl w:val="0"/>
          <w:numId w:val="5"/>
        </w:numPr>
        <w:tabs>
          <w:tab w:val="clear" w:pos="1080"/>
        </w:tabs>
        <w:ind w:left="720"/>
        <w:rPr>
          <w:rFonts w:ascii="Times New Roman" w:hAnsi="Times New Roman"/>
          <w:sz w:val="24"/>
          <w:szCs w:val="24"/>
        </w:rPr>
      </w:pPr>
      <w:r>
        <w:rPr>
          <w:rFonts w:ascii="Times New Roman" w:hAnsi="Times New Roman"/>
          <w:sz w:val="24"/>
          <w:szCs w:val="24"/>
        </w:rPr>
        <w:t>URL to the application submitted to Assignment Folder in We</w:t>
      </w:r>
      <w:r w:rsidR="0035559C">
        <w:rPr>
          <w:rFonts w:ascii="Times New Roman" w:hAnsi="Times New Roman"/>
          <w:sz w:val="24"/>
          <w:szCs w:val="24"/>
        </w:rPr>
        <w:t>bT</w:t>
      </w:r>
      <w:r>
        <w:rPr>
          <w:rFonts w:ascii="Times New Roman" w:hAnsi="Times New Roman"/>
          <w:sz w:val="24"/>
          <w:szCs w:val="24"/>
        </w:rPr>
        <w:t>ycho.</w:t>
      </w:r>
    </w:p>
    <w:p w:rsidR="0035559C" w:rsidRDefault="0035559C" w:rsidP="00AF439E">
      <w:pPr>
        <w:numPr>
          <w:ilvl w:val="0"/>
          <w:numId w:val="5"/>
        </w:numPr>
        <w:tabs>
          <w:tab w:val="clear" w:pos="1080"/>
        </w:tabs>
        <w:ind w:left="720"/>
        <w:rPr>
          <w:rFonts w:ascii="Times New Roman" w:hAnsi="Times New Roman"/>
          <w:sz w:val="24"/>
          <w:szCs w:val="24"/>
        </w:rPr>
      </w:pPr>
      <w:r>
        <w:rPr>
          <w:rFonts w:ascii="Times New Roman" w:hAnsi="Times New Roman"/>
          <w:sz w:val="24"/>
          <w:szCs w:val="24"/>
        </w:rPr>
        <w:t>Well-written word document describing:</w:t>
      </w:r>
    </w:p>
    <w:p w:rsidR="0035559C" w:rsidRDefault="0035559C" w:rsidP="0035559C">
      <w:pPr>
        <w:numPr>
          <w:ilvl w:val="0"/>
          <w:numId w:val="8"/>
        </w:numPr>
        <w:suppressAutoHyphens/>
        <w:rPr>
          <w:rFonts w:ascii="Times New Roman" w:hAnsi="Times New Roman"/>
          <w:sz w:val="24"/>
          <w:szCs w:val="24"/>
        </w:rPr>
      </w:pPr>
      <w:r>
        <w:rPr>
          <w:rFonts w:ascii="Times New Roman" w:hAnsi="Times New Roman"/>
          <w:sz w:val="24"/>
          <w:szCs w:val="24"/>
        </w:rPr>
        <w:t>Y</w:t>
      </w:r>
      <w:r w:rsidRPr="00F47436">
        <w:rPr>
          <w:rFonts w:ascii="Times New Roman" w:hAnsi="Times New Roman"/>
          <w:sz w:val="24"/>
          <w:szCs w:val="24"/>
        </w:rPr>
        <w:t xml:space="preserve">our </w:t>
      </w:r>
      <w:r>
        <w:rPr>
          <w:rFonts w:ascii="Times New Roman" w:hAnsi="Times New Roman"/>
          <w:sz w:val="24"/>
          <w:szCs w:val="24"/>
        </w:rPr>
        <w:t xml:space="preserve">overall </w:t>
      </w:r>
      <w:r w:rsidRPr="00F47436">
        <w:rPr>
          <w:rFonts w:ascii="Times New Roman" w:hAnsi="Times New Roman"/>
          <w:sz w:val="24"/>
          <w:szCs w:val="24"/>
        </w:rPr>
        <w:t>design</w:t>
      </w:r>
    </w:p>
    <w:p w:rsidR="0035559C" w:rsidRDefault="0035559C" w:rsidP="0035559C">
      <w:pPr>
        <w:numPr>
          <w:ilvl w:val="0"/>
          <w:numId w:val="8"/>
        </w:numPr>
        <w:suppressAutoHyphens/>
        <w:rPr>
          <w:rFonts w:ascii="Times New Roman" w:hAnsi="Times New Roman"/>
          <w:sz w:val="24"/>
          <w:szCs w:val="24"/>
        </w:rPr>
      </w:pPr>
      <w:r>
        <w:rPr>
          <w:rFonts w:ascii="Times New Roman" w:hAnsi="Times New Roman"/>
          <w:sz w:val="24"/>
          <w:szCs w:val="24"/>
        </w:rPr>
        <w:t>Y</w:t>
      </w:r>
      <w:r w:rsidRPr="00F47436">
        <w:rPr>
          <w:rFonts w:ascii="Times New Roman" w:hAnsi="Times New Roman"/>
          <w:sz w:val="24"/>
          <w:szCs w:val="24"/>
        </w:rPr>
        <w:t>our test plan, including test data and results</w:t>
      </w:r>
    </w:p>
    <w:p w:rsidR="0035559C" w:rsidRDefault="0035559C" w:rsidP="0035559C">
      <w:pPr>
        <w:numPr>
          <w:ilvl w:val="0"/>
          <w:numId w:val="8"/>
        </w:numPr>
        <w:suppressAutoHyphens/>
        <w:rPr>
          <w:rFonts w:ascii="Times New Roman" w:hAnsi="Times New Roman"/>
          <w:sz w:val="24"/>
          <w:szCs w:val="24"/>
        </w:rPr>
      </w:pPr>
      <w:r>
        <w:rPr>
          <w:rFonts w:ascii="Times New Roman" w:hAnsi="Times New Roman"/>
          <w:sz w:val="24"/>
          <w:szCs w:val="24"/>
        </w:rPr>
        <w:t>Your approach, lessons learned, design strengths, limitations and suggestions for future improvement and alternative approaches</w:t>
      </w:r>
    </w:p>
    <w:p w:rsidR="009C5A15" w:rsidRDefault="009C5A15" w:rsidP="0044464C">
      <w:pPr>
        <w:ind w:left="0" w:firstLine="0"/>
        <w:rPr>
          <w:rFonts w:ascii="Times New Roman" w:hAnsi="Times New Roman"/>
          <w:sz w:val="24"/>
          <w:szCs w:val="24"/>
        </w:rPr>
      </w:pPr>
    </w:p>
    <w:p w:rsidR="0035559C" w:rsidRDefault="0035559C" w:rsidP="0035559C">
      <w:pPr>
        <w:ind w:left="0" w:firstLine="0"/>
        <w:rPr>
          <w:rFonts w:ascii="Times New Roman" w:hAnsi="Times New Roman"/>
          <w:sz w:val="24"/>
          <w:szCs w:val="24"/>
        </w:rPr>
      </w:pPr>
      <w:r>
        <w:rPr>
          <w:rFonts w:ascii="Times New Roman" w:hAnsi="Times New Roman"/>
          <w:b/>
          <w:bCs/>
          <w:sz w:val="24"/>
          <w:szCs w:val="24"/>
        </w:rPr>
        <w:t>Format:</w:t>
      </w:r>
      <w:r>
        <w:rPr>
          <w:rFonts w:ascii="Times New Roman" w:hAnsi="Times New Roman"/>
          <w:sz w:val="24"/>
          <w:szCs w:val="24"/>
        </w:rPr>
        <w:t xml:space="preserve"> </w:t>
      </w:r>
    </w:p>
    <w:p w:rsidR="0035559C" w:rsidRDefault="0035559C" w:rsidP="0035559C">
      <w:pPr>
        <w:ind w:firstLine="0"/>
        <w:rPr>
          <w:rFonts w:ascii="Times New Roman" w:hAnsi="Times New Roman"/>
          <w:sz w:val="24"/>
          <w:szCs w:val="24"/>
        </w:rPr>
      </w:pPr>
      <w:r>
        <w:rPr>
          <w:rFonts w:ascii="Times New Roman" w:hAnsi="Times New Roman"/>
          <w:b/>
          <w:bCs/>
          <w:sz w:val="24"/>
          <w:szCs w:val="24"/>
        </w:rPr>
        <w:t>Documentation format and length:</w:t>
      </w:r>
      <w:r>
        <w:rPr>
          <w:rFonts w:ascii="Times New Roman" w:hAnsi="Times New Roman"/>
          <w:sz w:val="24"/>
          <w:szCs w:val="24"/>
        </w:rPr>
        <w:t xml:space="preserve"> </w:t>
      </w:r>
    </w:p>
    <w:p w:rsidR="0035559C" w:rsidRDefault="0035559C" w:rsidP="0035559C">
      <w:pPr>
        <w:ind w:left="1425" w:firstLine="0"/>
        <w:rPr>
          <w:rFonts w:ascii="Times New Roman" w:hAnsi="Times New Roman"/>
          <w:sz w:val="24"/>
          <w:szCs w:val="24"/>
        </w:rPr>
      </w:pPr>
      <w:r>
        <w:rPr>
          <w:rFonts w:ascii="Times New Roman" w:hAnsi="Times New Roman"/>
          <w:sz w:val="24"/>
          <w:szCs w:val="24"/>
        </w:rPr>
        <w:t xml:space="preserve">The word documentation describing and reflecting on your design and approach should be written using Microsoft Word and be no more than 5 pages in length and no less than 2 pages. The font size should be 12 point. The page margins should be 1 inch. The paragraphs should be with double line spacing. All figures, tables, equations and referenced should be properly labeled and formatted using APA style. </w:t>
      </w:r>
    </w:p>
    <w:p w:rsidR="0035559C" w:rsidRDefault="0035559C" w:rsidP="0035559C">
      <w:pPr>
        <w:ind w:left="1425" w:firstLine="0"/>
        <w:rPr>
          <w:rFonts w:ascii="Times New Roman" w:hAnsi="Times New Roman"/>
          <w:sz w:val="24"/>
          <w:szCs w:val="24"/>
        </w:rPr>
      </w:pPr>
    </w:p>
    <w:p w:rsidR="0035559C" w:rsidRDefault="0035559C" w:rsidP="0035559C">
      <w:pPr>
        <w:ind w:firstLine="0"/>
        <w:rPr>
          <w:rFonts w:ascii="Times New Roman" w:hAnsi="Times New Roman"/>
          <w:b/>
          <w:bCs/>
          <w:sz w:val="24"/>
          <w:szCs w:val="24"/>
        </w:rPr>
      </w:pPr>
      <w:r>
        <w:rPr>
          <w:rFonts w:ascii="Times New Roman" w:hAnsi="Times New Roman"/>
          <w:b/>
          <w:bCs/>
          <w:sz w:val="24"/>
          <w:szCs w:val="24"/>
        </w:rPr>
        <w:t>Code format:</w:t>
      </w:r>
    </w:p>
    <w:p w:rsidR="0035559C" w:rsidRDefault="0035559C" w:rsidP="0035559C">
      <w:pPr>
        <w:numPr>
          <w:ilvl w:val="0"/>
          <w:numId w:val="9"/>
        </w:numPr>
        <w:suppressAutoHyphens/>
        <w:ind w:left="1440"/>
        <w:rPr>
          <w:rFonts w:ascii="Times New Roman" w:hAnsi="Times New Roman"/>
          <w:sz w:val="24"/>
          <w:szCs w:val="24"/>
        </w:rPr>
      </w:pPr>
      <w:r>
        <w:rPr>
          <w:rFonts w:ascii="Times New Roman" w:hAnsi="Times New Roman"/>
          <w:sz w:val="24"/>
          <w:szCs w:val="24"/>
        </w:rPr>
        <w:t xml:space="preserve">Header comment block, </w:t>
      </w:r>
    </w:p>
    <w:p w:rsidR="0035559C" w:rsidRDefault="0035559C" w:rsidP="0035559C">
      <w:pPr>
        <w:numPr>
          <w:ilvl w:val="0"/>
          <w:numId w:val="9"/>
        </w:numPr>
        <w:suppressAutoHyphens/>
        <w:ind w:left="1440"/>
        <w:rPr>
          <w:rFonts w:ascii="Times New Roman" w:hAnsi="Times New Roman"/>
          <w:sz w:val="24"/>
          <w:szCs w:val="24"/>
        </w:rPr>
      </w:pPr>
      <w:r>
        <w:rPr>
          <w:rFonts w:ascii="Times New Roman" w:hAnsi="Times New Roman"/>
          <w:sz w:val="24"/>
          <w:szCs w:val="24"/>
        </w:rPr>
        <w:t xml:space="preserve">Appropriate comments within the code, </w:t>
      </w:r>
    </w:p>
    <w:p w:rsidR="0035559C" w:rsidRDefault="0035559C" w:rsidP="0035559C">
      <w:pPr>
        <w:numPr>
          <w:ilvl w:val="0"/>
          <w:numId w:val="9"/>
        </w:numPr>
        <w:suppressAutoHyphens/>
        <w:ind w:left="1440"/>
        <w:rPr>
          <w:rFonts w:ascii="Times New Roman" w:hAnsi="Times New Roman"/>
          <w:sz w:val="24"/>
          <w:szCs w:val="24"/>
        </w:rPr>
      </w:pPr>
      <w:r>
        <w:rPr>
          <w:rFonts w:ascii="Times New Roman" w:hAnsi="Times New Roman"/>
          <w:sz w:val="24"/>
          <w:szCs w:val="24"/>
        </w:rPr>
        <w:t>Appropriate variable and function names, and</w:t>
      </w:r>
    </w:p>
    <w:p w:rsidR="0035559C" w:rsidRDefault="0035559C" w:rsidP="0035559C">
      <w:pPr>
        <w:numPr>
          <w:ilvl w:val="0"/>
          <w:numId w:val="9"/>
        </w:numPr>
        <w:suppressAutoHyphens/>
        <w:ind w:left="1440"/>
        <w:rPr>
          <w:rFonts w:ascii="Times New Roman" w:hAnsi="Times New Roman"/>
          <w:sz w:val="24"/>
          <w:szCs w:val="24"/>
        </w:rPr>
      </w:pPr>
      <w:r>
        <w:rPr>
          <w:rFonts w:ascii="Times New Roman" w:hAnsi="Times New Roman"/>
          <w:sz w:val="24"/>
          <w:szCs w:val="24"/>
        </w:rPr>
        <w:t xml:space="preserve">Correct indentation. </w:t>
      </w:r>
    </w:p>
    <w:p w:rsidR="009C5A15" w:rsidRDefault="009C5A15" w:rsidP="0044464C">
      <w:pPr>
        <w:ind w:left="0" w:firstLine="0"/>
        <w:rPr>
          <w:rFonts w:ascii="Times New Roman" w:hAnsi="Times New Roman"/>
          <w:sz w:val="24"/>
          <w:szCs w:val="24"/>
        </w:rPr>
      </w:pPr>
    </w:p>
    <w:p w:rsidR="0035559C" w:rsidRPr="00870EA6" w:rsidRDefault="0035559C" w:rsidP="0044464C">
      <w:pPr>
        <w:ind w:left="0" w:firstLine="0"/>
        <w:rPr>
          <w:rFonts w:ascii="Times New Roman" w:hAnsi="Times New Roman"/>
          <w:sz w:val="24"/>
          <w:szCs w:val="24"/>
        </w:rPr>
      </w:pPr>
    </w:p>
    <w:p w:rsidR="009C5A15" w:rsidRPr="00870EA6" w:rsidRDefault="009C5A15" w:rsidP="0044464C">
      <w:pPr>
        <w:ind w:left="0" w:firstLine="0"/>
        <w:rPr>
          <w:rFonts w:ascii="Times New Roman" w:hAnsi="Times New Roman"/>
          <w:sz w:val="24"/>
          <w:szCs w:val="24"/>
        </w:rPr>
      </w:pPr>
      <w:r w:rsidRPr="00870EA6">
        <w:rPr>
          <w:rFonts w:ascii="Times New Roman" w:hAnsi="Times New Roman"/>
          <w:b/>
          <w:bCs/>
          <w:sz w:val="24"/>
          <w:szCs w:val="24"/>
        </w:rPr>
        <w:t>Grading:</w:t>
      </w:r>
      <w:r w:rsidRPr="00870EA6">
        <w:rPr>
          <w:rFonts w:ascii="Times New Roman" w:hAnsi="Times New Roman"/>
          <w:sz w:val="24"/>
          <w:szCs w:val="24"/>
        </w:rPr>
        <w:t xml:space="preserve"> </w:t>
      </w:r>
    </w:p>
    <w:p w:rsidR="000D65F9" w:rsidRDefault="000D65F9" w:rsidP="000D65F9">
      <w:pPr>
        <w:spacing w:before="280" w:after="280"/>
        <w:ind w:firstLine="0"/>
        <w:rPr>
          <w:rFonts w:ascii="Times New Roman" w:hAnsi="Times New Roman"/>
          <w:sz w:val="24"/>
          <w:szCs w:val="24"/>
        </w:rPr>
      </w:pPr>
      <w:r>
        <w:rPr>
          <w:rFonts w:ascii="Times New Roman" w:hAnsi="Times New Roman"/>
          <w:sz w:val="24"/>
          <w:szCs w:val="24"/>
        </w:rPr>
        <w:t xml:space="preserve">This activity is awarded 30% of the total grade in the course. In the </w:t>
      </w:r>
      <w:r w:rsidRPr="00EE5395">
        <w:rPr>
          <w:rFonts w:ascii="Times New Roman" w:hAnsi="Times New Roman"/>
          <w:sz w:val="24"/>
          <w:szCs w:val="24"/>
        </w:rPr>
        <w:t>grade</w:t>
      </w:r>
      <w:r w:rsidR="00C45250" w:rsidRPr="00EE5395">
        <w:rPr>
          <w:rFonts w:ascii="Times New Roman" w:hAnsi="Times New Roman"/>
          <w:sz w:val="24"/>
          <w:szCs w:val="24"/>
        </w:rPr>
        <w:t xml:space="preserve"> </w:t>
      </w:r>
      <w:r w:rsidRPr="00EE5395">
        <w:rPr>
          <w:rFonts w:ascii="Times New Roman" w:hAnsi="Times New Roman"/>
          <w:sz w:val="24"/>
          <w:szCs w:val="24"/>
        </w:rPr>
        <w:t>book,</w:t>
      </w:r>
      <w:r w:rsidRPr="00C45250">
        <w:rPr>
          <w:rFonts w:ascii="Times New Roman" w:hAnsi="Times New Roman"/>
          <w:color w:val="FF0000"/>
          <w:sz w:val="24"/>
          <w:szCs w:val="24"/>
        </w:rPr>
        <w:t xml:space="preserve"> </w:t>
      </w:r>
      <w:r>
        <w:rPr>
          <w:rFonts w:ascii="Times New Roman" w:hAnsi="Times New Roman"/>
          <w:sz w:val="24"/>
          <w:szCs w:val="24"/>
        </w:rPr>
        <w:t xml:space="preserve">the total number of points will be set to 100. The project elements are assessed as follows: </w:t>
      </w:r>
    </w:p>
    <w:tbl>
      <w:tblPr>
        <w:tblW w:w="0" w:type="auto"/>
        <w:tblInd w:w="10" w:type="dxa"/>
        <w:tblLayout w:type="fixed"/>
        <w:tblCellMar>
          <w:left w:w="0" w:type="dxa"/>
          <w:right w:w="0" w:type="dxa"/>
        </w:tblCellMar>
        <w:tblLook w:val="0000"/>
      </w:tblPr>
      <w:tblGrid>
        <w:gridCol w:w="7428"/>
        <w:gridCol w:w="2188"/>
      </w:tblGrid>
      <w:tr w:rsidR="000D65F9" w:rsidRPr="00860D7D" w:rsidTr="003404C9">
        <w:tc>
          <w:tcPr>
            <w:tcW w:w="7428" w:type="dxa"/>
            <w:tcBorders>
              <w:top w:val="single" w:sz="8" w:space="0" w:color="000000"/>
              <w:left w:val="single" w:sz="8" w:space="0" w:color="000000"/>
              <w:bottom w:val="single" w:sz="8" w:space="0" w:color="000000"/>
            </w:tcBorders>
          </w:tcPr>
          <w:p w:rsidR="000D65F9" w:rsidRPr="00860D7D" w:rsidRDefault="000D65F9" w:rsidP="003404C9">
            <w:pPr>
              <w:snapToGrid w:val="0"/>
              <w:ind w:left="0" w:firstLine="0"/>
              <w:jc w:val="center"/>
              <w:rPr>
                <w:rFonts w:ascii="Times New Roman" w:hAnsi="Times New Roman"/>
                <w:sz w:val="24"/>
                <w:szCs w:val="24"/>
              </w:rPr>
            </w:pPr>
            <w:r w:rsidRPr="00860D7D">
              <w:rPr>
                <w:rFonts w:ascii="Times New Roman" w:hAnsi="Times New Roman"/>
                <w:b/>
                <w:bCs/>
                <w:sz w:val="24"/>
                <w:szCs w:val="24"/>
              </w:rPr>
              <w:t>Attributes</w:t>
            </w:r>
            <w:r w:rsidRPr="00860D7D">
              <w:rPr>
                <w:rFonts w:ascii="Times New Roman" w:hAnsi="Times New Roman"/>
                <w:sz w:val="24"/>
                <w:szCs w:val="24"/>
              </w:rPr>
              <w:t xml:space="preserve"> </w:t>
            </w:r>
          </w:p>
        </w:tc>
        <w:tc>
          <w:tcPr>
            <w:tcW w:w="2188" w:type="dxa"/>
            <w:tcBorders>
              <w:top w:val="single" w:sz="8" w:space="0" w:color="000000"/>
              <w:left w:val="single" w:sz="8" w:space="0" w:color="000000"/>
              <w:bottom w:val="single" w:sz="8" w:space="0" w:color="000000"/>
              <w:right w:val="single" w:sz="8" w:space="0" w:color="000000"/>
            </w:tcBorders>
          </w:tcPr>
          <w:p w:rsidR="000D65F9" w:rsidRPr="00860D7D" w:rsidRDefault="000D65F9" w:rsidP="003404C9">
            <w:pPr>
              <w:snapToGrid w:val="0"/>
              <w:ind w:left="0" w:firstLine="0"/>
              <w:jc w:val="center"/>
              <w:rPr>
                <w:rFonts w:ascii="Times New Roman" w:hAnsi="Times New Roman"/>
                <w:sz w:val="24"/>
                <w:szCs w:val="24"/>
              </w:rPr>
            </w:pPr>
            <w:r w:rsidRPr="00860D7D">
              <w:rPr>
                <w:rFonts w:ascii="Times New Roman" w:hAnsi="Times New Roman"/>
                <w:b/>
                <w:bCs/>
                <w:sz w:val="24"/>
                <w:szCs w:val="24"/>
              </w:rPr>
              <w:t>Value</w:t>
            </w:r>
            <w:r w:rsidRPr="00860D7D">
              <w:rPr>
                <w:rFonts w:ascii="Times New Roman" w:hAnsi="Times New Roman"/>
                <w:sz w:val="24"/>
                <w:szCs w:val="24"/>
              </w:rPr>
              <w:t xml:space="preserve"> </w:t>
            </w:r>
          </w:p>
        </w:tc>
      </w:tr>
      <w:tr w:rsidR="000D65F9" w:rsidRPr="00860D7D" w:rsidTr="003404C9">
        <w:tc>
          <w:tcPr>
            <w:tcW w:w="7428" w:type="dxa"/>
            <w:tcBorders>
              <w:top w:val="single" w:sz="8" w:space="0" w:color="000000"/>
              <w:left w:val="single" w:sz="8" w:space="0" w:color="000000"/>
              <w:bottom w:val="single" w:sz="8" w:space="0" w:color="000000"/>
            </w:tcBorders>
          </w:tcPr>
          <w:p w:rsidR="000D65F9" w:rsidRPr="00860D7D" w:rsidRDefault="000D65F9" w:rsidP="003404C9">
            <w:pPr>
              <w:snapToGrid w:val="0"/>
              <w:ind w:left="0" w:firstLine="0"/>
              <w:rPr>
                <w:rFonts w:ascii="Times New Roman" w:hAnsi="Times New Roman"/>
                <w:sz w:val="24"/>
                <w:szCs w:val="24"/>
              </w:rPr>
            </w:pPr>
            <w:r>
              <w:rPr>
                <w:rFonts w:ascii="Times New Roman" w:hAnsi="Times New Roman"/>
                <w:sz w:val="24"/>
                <w:szCs w:val="24"/>
              </w:rPr>
              <w:t>Project Design</w:t>
            </w:r>
          </w:p>
        </w:tc>
        <w:tc>
          <w:tcPr>
            <w:tcW w:w="2188" w:type="dxa"/>
            <w:tcBorders>
              <w:left w:val="single" w:sz="8" w:space="0" w:color="000000"/>
              <w:bottom w:val="single" w:sz="8" w:space="0" w:color="000000"/>
              <w:right w:val="single" w:sz="8" w:space="0" w:color="000000"/>
            </w:tcBorders>
          </w:tcPr>
          <w:p w:rsidR="000D65F9" w:rsidRPr="00860D7D" w:rsidRDefault="000D65F9" w:rsidP="003404C9">
            <w:pPr>
              <w:snapToGrid w:val="0"/>
              <w:ind w:left="0" w:firstLine="0"/>
              <w:jc w:val="center"/>
              <w:rPr>
                <w:rFonts w:ascii="Times New Roman" w:hAnsi="Times New Roman"/>
                <w:sz w:val="24"/>
                <w:szCs w:val="24"/>
              </w:rPr>
            </w:pPr>
            <w:r>
              <w:rPr>
                <w:rFonts w:ascii="Times New Roman" w:hAnsi="Times New Roman"/>
                <w:sz w:val="24"/>
                <w:szCs w:val="24"/>
              </w:rPr>
              <w:t>20 points</w:t>
            </w:r>
          </w:p>
        </w:tc>
      </w:tr>
      <w:tr w:rsidR="000D65F9" w:rsidRPr="00860D7D" w:rsidTr="003404C9">
        <w:tc>
          <w:tcPr>
            <w:tcW w:w="7428" w:type="dxa"/>
            <w:tcBorders>
              <w:top w:val="single" w:sz="8" w:space="0" w:color="000000"/>
              <w:left w:val="single" w:sz="8" w:space="0" w:color="000000"/>
              <w:bottom w:val="single" w:sz="8" w:space="0" w:color="000000"/>
            </w:tcBorders>
          </w:tcPr>
          <w:p w:rsidR="000D65F9" w:rsidRPr="00860D7D" w:rsidRDefault="000D65F9" w:rsidP="003404C9">
            <w:pPr>
              <w:snapToGrid w:val="0"/>
              <w:ind w:left="0" w:firstLine="0"/>
              <w:rPr>
                <w:rFonts w:ascii="Times New Roman" w:hAnsi="Times New Roman"/>
                <w:sz w:val="24"/>
                <w:szCs w:val="24"/>
              </w:rPr>
            </w:pPr>
            <w:r>
              <w:rPr>
                <w:rFonts w:ascii="Times New Roman" w:hAnsi="Times New Roman"/>
                <w:sz w:val="24"/>
                <w:szCs w:val="24"/>
              </w:rPr>
              <w:t>Project Functionality</w:t>
            </w:r>
          </w:p>
        </w:tc>
        <w:tc>
          <w:tcPr>
            <w:tcW w:w="2188" w:type="dxa"/>
            <w:tcBorders>
              <w:left w:val="single" w:sz="8" w:space="0" w:color="000000"/>
              <w:bottom w:val="single" w:sz="8" w:space="0" w:color="000000"/>
              <w:right w:val="single" w:sz="8" w:space="0" w:color="000000"/>
            </w:tcBorders>
          </w:tcPr>
          <w:p w:rsidR="000D65F9" w:rsidRPr="00860D7D" w:rsidRDefault="000D65F9" w:rsidP="003404C9">
            <w:pPr>
              <w:snapToGrid w:val="0"/>
              <w:ind w:left="0" w:firstLine="0"/>
              <w:jc w:val="center"/>
              <w:rPr>
                <w:rFonts w:ascii="Times New Roman" w:hAnsi="Times New Roman"/>
                <w:sz w:val="24"/>
                <w:szCs w:val="24"/>
              </w:rPr>
            </w:pPr>
            <w:r>
              <w:rPr>
                <w:rFonts w:ascii="Times New Roman" w:hAnsi="Times New Roman"/>
                <w:sz w:val="24"/>
                <w:szCs w:val="24"/>
              </w:rPr>
              <w:t>40 points</w:t>
            </w:r>
          </w:p>
        </w:tc>
      </w:tr>
      <w:tr w:rsidR="000D65F9" w:rsidRPr="00860D7D" w:rsidTr="003404C9">
        <w:tc>
          <w:tcPr>
            <w:tcW w:w="7428" w:type="dxa"/>
            <w:tcBorders>
              <w:top w:val="single" w:sz="8" w:space="0" w:color="000000"/>
              <w:left w:val="single" w:sz="8" w:space="0" w:color="000000"/>
              <w:bottom w:val="single" w:sz="8" w:space="0" w:color="000000"/>
            </w:tcBorders>
          </w:tcPr>
          <w:p w:rsidR="000D65F9" w:rsidRPr="00860D7D" w:rsidRDefault="000D65F9" w:rsidP="003404C9">
            <w:pPr>
              <w:snapToGrid w:val="0"/>
              <w:ind w:left="0" w:firstLine="0"/>
              <w:rPr>
                <w:rFonts w:ascii="Times New Roman" w:hAnsi="Times New Roman"/>
                <w:sz w:val="24"/>
                <w:szCs w:val="24"/>
              </w:rPr>
            </w:pPr>
            <w:r>
              <w:rPr>
                <w:rFonts w:ascii="Times New Roman" w:hAnsi="Times New Roman"/>
                <w:sz w:val="24"/>
                <w:szCs w:val="24"/>
              </w:rPr>
              <w:t>Test Data</w:t>
            </w:r>
          </w:p>
        </w:tc>
        <w:tc>
          <w:tcPr>
            <w:tcW w:w="2188" w:type="dxa"/>
            <w:tcBorders>
              <w:left w:val="single" w:sz="8" w:space="0" w:color="000000"/>
              <w:bottom w:val="single" w:sz="8" w:space="0" w:color="000000"/>
              <w:right w:val="single" w:sz="8" w:space="0" w:color="000000"/>
            </w:tcBorders>
          </w:tcPr>
          <w:p w:rsidR="000D65F9" w:rsidRPr="00860D7D" w:rsidRDefault="000D65F9" w:rsidP="003404C9">
            <w:pPr>
              <w:snapToGrid w:val="0"/>
              <w:ind w:left="0" w:firstLine="0"/>
              <w:jc w:val="center"/>
              <w:rPr>
                <w:rFonts w:ascii="Times New Roman" w:hAnsi="Times New Roman"/>
                <w:sz w:val="24"/>
                <w:szCs w:val="24"/>
              </w:rPr>
            </w:pPr>
            <w:r>
              <w:rPr>
                <w:rFonts w:ascii="Times New Roman" w:hAnsi="Times New Roman"/>
                <w:sz w:val="24"/>
                <w:szCs w:val="24"/>
              </w:rPr>
              <w:t>20 points</w:t>
            </w:r>
          </w:p>
        </w:tc>
      </w:tr>
      <w:tr w:rsidR="000D65F9" w:rsidRPr="00860D7D" w:rsidTr="003404C9">
        <w:tc>
          <w:tcPr>
            <w:tcW w:w="7428" w:type="dxa"/>
            <w:tcBorders>
              <w:top w:val="single" w:sz="8" w:space="0" w:color="000000"/>
              <w:left w:val="single" w:sz="8" w:space="0" w:color="000000"/>
              <w:bottom w:val="single" w:sz="8" w:space="0" w:color="000000"/>
            </w:tcBorders>
          </w:tcPr>
          <w:p w:rsidR="000D65F9" w:rsidRPr="00860D7D" w:rsidRDefault="000D65F9" w:rsidP="003404C9">
            <w:pPr>
              <w:snapToGrid w:val="0"/>
              <w:ind w:left="0" w:firstLine="0"/>
              <w:rPr>
                <w:rFonts w:ascii="Times New Roman" w:hAnsi="Times New Roman"/>
                <w:sz w:val="24"/>
                <w:szCs w:val="24"/>
              </w:rPr>
            </w:pPr>
            <w:r>
              <w:rPr>
                <w:rFonts w:ascii="Times New Roman" w:hAnsi="Times New Roman"/>
                <w:sz w:val="24"/>
                <w:szCs w:val="24"/>
              </w:rPr>
              <w:t>Approach documentation</w:t>
            </w:r>
          </w:p>
        </w:tc>
        <w:tc>
          <w:tcPr>
            <w:tcW w:w="2188" w:type="dxa"/>
            <w:tcBorders>
              <w:left w:val="single" w:sz="8" w:space="0" w:color="000000"/>
              <w:bottom w:val="single" w:sz="8" w:space="0" w:color="000000"/>
              <w:right w:val="single" w:sz="8" w:space="0" w:color="000000"/>
            </w:tcBorders>
          </w:tcPr>
          <w:p w:rsidR="000D65F9" w:rsidRPr="00860D7D" w:rsidRDefault="000D65F9" w:rsidP="003404C9">
            <w:pPr>
              <w:snapToGrid w:val="0"/>
              <w:ind w:left="0" w:firstLine="0"/>
              <w:jc w:val="center"/>
              <w:rPr>
                <w:rFonts w:ascii="Times New Roman" w:hAnsi="Times New Roman"/>
                <w:sz w:val="24"/>
                <w:szCs w:val="24"/>
              </w:rPr>
            </w:pPr>
            <w:r>
              <w:rPr>
                <w:rFonts w:ascii="Times New Roman" w:hAnsi="Times New Roman"/>
                <w:sz w:val="24"/>
                <w:szCs w:val="24"/>
              </w:rPr>
              <w:t>15 points</w:t>
            </w:r>
          </w:p>
        </w:tc>
      </w:tr>
      <w:tr w:rsidR="000D65F9" w:rsidTr="003404C9">
        <w:tc>
          <w:tcPr>
            <w:tcW w:w="7428" w:type="dxa"/>
            <w:tcBorders>
              <w:top w:val="single" w:sz="8" w:space="0" w:color="000000"/>
              <w:left w:val="single" w:sz="8" w:space="0" w:color="000000"/>
              <w:bottom w:val="single" w:sz="8" w:space="0" w:color="000000"/>
            </w:tcBorders>
          </w:tcPr>
          <w:p w:rsidR="000D65F9" w:rsidRPr="00860D7D" w:rsidRDefault="000D65F9" w:rsidP="003404C9">
            <w:pPr>
              <w:snapToGrid w:val="0"/>
              <w:ind w:left="0" w:firstLine="0"/>
              <w:rPr>
                <w:rFonts w:ascii="Times New Roman" w:hAnsi="Times New Roman"/>
                <w:sz w:val="24"/>
                <w:szCs w:val="24"/>
              </w:rPr>
            </w:pPr>
            <w:r w:rsidRPr="00860D7D">
              <w:rPr>
                <w:rFonts w:ascii="Times New Roman" w:hAnsi="Times New Roman"/>
                <w:color w:val="000000"/>
                <w:sz w:val="24"/>
                <w:szCs w:val="24"/>
              </w:rPr>
              <w:t>Approach documentation grammar and spelling</w:t>
            </w:r>
            <w:r w:rsidRPr="00860D7D">
              <w:rPr>
                <w:rFonts w:ascii="Times New Roman" w:hAnsi="Times New Roman"/>
                <w:sz w:val="24"/>
                <w:szCs w:val="24"/>
              </w:rPr>
              <w:t xml:space="preserve"> </w:t>
            </w:r>
          </w:p>
        </w:tc>
        <w:tc>
          <w:tcPr>
            <w:tcW w:w="2188" w:type="dxa"/>
            <w:tcBorders>
              <w:left w:val="single" w:sz="8" w:space="0" w:color="000000"/>
              <w:bottom w:val="single" w:sz="8" w:space="0" w:color="000000"/>
              <w:right w:val="single" w:sz="8" w:space="0" w:color="000000"/>
            </w:tcBorders>
          </w:tcPr>
          <w:p w:rsidR="000D65F9" w:rsidRDefault="000D65F9" w:rsidP="003404C9">
            <w:pPr>
              <w:snapToGrid w:val="0"/>
              <w:ind w:left="0" w:firstLine="0"/>
              <w:jc w:val="center"/>
              <w:rPr>
                <w:rFonts w:ascii="Times New Roman" w:hAnsi="Times New Roman"/>
                <w:sz w:val="24"/>
                <w:szCs w:val="24"/>
              </w:rPr>
            </w:pPr>
            <w:r w:rsidRPr="00860D7D">
              <w:rPr>
                <w:rFonts w:ascii="Times New Roman" w:hAnsi="Times New Roman"/>
                <w:sz w:val="24"/>
                <w:szCs w:val="24"/>
              </w:rPr>
              <w:t>5 points</w:t>
            </w:r>
            <w:r>
              <w:rPr>
                <w:rFonts w:ascii="Times New Roman" w:hAnsi="Times New Roman"/>
                <w:sz w:val="24"/>
                <w:szCs w:val="24"/>
              </w:rPr>
              <w:t xml:space="preserve"> </w:t>
            </w:r>
          </w:p>
        </w:tc>
      </w:tr>
      <w:tr w:rsidR="000D65F9" w:rsidTr="003404C9">
        <w:tc>
          <w:tcPr>
            <w:tcW w:w="7428" w:type="dxa"/>
            <w:tcBorders>
              <w:top w:val="single" w:sz="8" w:space="0" w:color="000000"/>
              <w:left w:val="single" w:sz="8" w:space="0" w:color="000000"/>
              <w:bottom w:val="single" w:sz="8" w:space="0" w:color="000000"/>
            </w:tcBorders>
          </w:tcPr>
          <w:p w:rsidR="000D65F9" w:rsidRPr="00860D7D" w:rsidRDefault="000D65F9" w:rsidP="003404C9">
            <w:pPr>
              <w:snapToGrid w:val="0"/>
              <w:ind w:left="0" w:firstLine="0"/>
              <w:rPr>
                <w:rFonts w:ascii="Times New Roman" w:hAnsi="Times New Roman"/>
                <w:b/>
                <w:sz w:val="24"/>
                <w:szCs w:val="24"/>
              </w:rPr>
            </w:pPr>
            <w:r w:rsidRPr="00860D7D">
              <w:rPr>
                <w:rFonts w:ascii="Times New Roman" w:hAnsi="Times New Roman"/>
                <w:b/>
                <w:sz w:val="24"/>
                <w:szCs w:val="24"/>
              </w:rPr>
              <w:t>Total</w:t>
            </w:r>
          </w:p>
        </w:tc>
        <w:tc>
          <w:tcPr>
            <w:tcW w:w="2188" w:type="dxa"/>
            <w:tcBorders>
              <w:left w:val="single" w:sz="8" w:space="0" w:color="000000"/>
              <w:bottom w:val="single" w:sz="8" w:space="0" w:color="000000"/>
              <w:right w:val="single" w:sz="8" w:space="0" w:color="000000"/>
            </w:tcBorders>
          </w:tcPr>
          <w:p w:rsidR="000D65F9" w:rsidRPr="00860D7D" w:rsidRDefault="000D65F9" w:rsidP="003404C9">
            <w:pPr>
              <w:snapToGrid w:val="0"/>
              <w:ind w:left="0" w:firstLine="0"/>
              <w:jc w:val="center"/>
              <w:rPr>
                <w:rFonts w:ascii="Times New Roman" w:hAnsi="Times New Roman"/>
                <w:b/>
                <w:sz w:val="24"/>
                <w:szCs w:val="24"/>
              </w:rPr>
            </w:pPr>
            <w:r w:rsidRPr="00860D7D">
              <w:rPr>
                <w:rFonts w:ascii="Times New Roman" w:hAnsi="Times New Roman"/>
                <w:b/>
                <w:sz w:val="24"/>
                <w:szCs w:val="24"/>
              </w:rPr>
              <w:t>100 points</w:t>
            </w:r>
          </w:p>
        </w:tc>
      </w:tr>
    </w:tbl>
    <w:p w:rsidR="000D65F9" w:rsidRPr="00860D7D" w:rsidRDefault="000D65F9" w:rsidP="000D65F9">
      <w:pPr>
        <w:spacing w:before="280" w:after="280"/>
        <w:ind w:firstLine="0"/>
        <w:rPr>
          <w:rFonts w:ascii="Times New Roman" w:hAnsi="Times New Roman"/>
          <w:sz w:val="24"/>
          <w:szCs w:val="24"/>
        </w:rPr>
      </w:pPr>
      <w:r w:rsidRPr="00860D7D">
        <w:rPr>
          <w:rFonts w:ascii="Times New Roman" w:hAnsi="Times New Roman"/>
          <w:sz w:val="24"/>
          <w:szCs w:val="24"/>
        </w:rPr>
        <w:t>The following grading rubric will be used to assign points to your project.</w:t>
      </w:r>
    </w:p>
    <w:p w:rsidR="009C5A15" w:rsidRDefault="009C5A15" w:rsidP="003E31FE">
      <w:pPr>
        <w:ind w:left="0" w:firstLine="0"/>
        <w:rPr>
          <w:rFonts w:ascii="Times New Roman" w:hAnsi="Times New Roman"/>
          <w:b/>
          <w:sz w:val="24"/>
          <w:szCs w:val="24"/>
        </w:rPr>
      </w:pPr>
    </w:p>
    <w:p w:rsidR="000D65F9" w:rsidRDefault="000D65F9" w:rsidP="003E31FE">
      <w:pPr>
        <w:ind w:left="0" w:firstLine="0"/>
        <w:rPr>
          <w:rFonts w:ascii="Times New Roman" w:hAnsi="Times New Roman"/>
          <w:b/>
          <w:sz w:val="24"/>
          <w:szCs w:val="24"/>
        </w:rPr>
      </w:pPr>
    </w:p>
    <w:p w:rsidR="000D65F9" w:rsidRDefault="000D65F9" w:rsidP="003E31FE">
      <w:pPr>
        <w:ind w:left="0" w:firstLine="0"/>
        <w:rPr>
          <w:rFonts w:ascii="Times New Roman" w:hAnsi="Times New Roman"/>
          <w:b/>
          <w:sz w:val="24"/>
          <w:szCs w:val="24"/>
        </w:rPr>
      </w:pPr>
    </w:p>
    <w:p w:rsidR="000D65F9" w:rsidRDefault="000D65F9" w:rsidP="003E31FE">
      <w:pPr>
        <w:ind w:left="0" w:firstLine="0"/>
        <w:rPr>
          <w:rFonts w:ascii="Times New Roman" w:hAnsi="Times New Roman"/>
          <w:b/>
          <w:sz w:val="24"/>
          <w:szCs w:val="24"/>
        </w:rPr>
      </w:pPr>
    </w:p>
    <w:p w:rsidR="000D65F9" w:rsidRDefault="000D65F9" w:rsidP="003E31FE">
      <w:pPr>
        <w:ind w:left="0" w:firstLine="0"/>
        <w:rPr>
          <w:rFonts w:ascii="Times New Roman" w:hAnsi="Times New Roman"/>
          <w:b/>
          <w:sz w:val="24"/>
          <w:szCs w:val="24"/>
        </w:rPr>
      </w:pPr>
    </w:p>
    <w:p w:rsidR="00EE5395" w:rsidRDefault="00EE5395" w:rsidP="00B04C8C">
      <w:pPr>
        <w:ind w:left="0" w:firstLine="0"/>
        <w:rPr>
          <w:rFonts w:ascii="Times New Roman" w:hAnsi="Times New Roman"/>
          <w:b/>
          <w:sz w:val="24"/>
          <w:szCs w:val="24"/>
        </w:rPr>
        <w:sectPr w:rsidR="00EE5395" w:rsidSect="00EE5395">
          <w:footerReference w:type="default" r:id="rId7"/>
          <w:pgSz w:w="12240" w:h="15840"/>
          <w:pgMar w:top="1440" w:right="1440" w:bottom="1440" w:left="1440" w:header="720" w:footer="720" w:gutter="0"/>
          <w:cols w:space="720"/>
          <w:docGrid w:linePitch="360"/>
        </w:sectPr>
      </w:pPr>
    </w:p>
    <w:p w:rsidR="00071E17" w:rsidRDefault="009C5A15" w:rsidP="00B04C8C">
      <w:pPr>
        <w:ind w:left="0" w:firstLine="0"/>
        <w:rPr>
          <w:rFonts w:ascii="Times New Roman" w:hAnsi="Times New Roman"/>
          <w:b/>
          <w:sz w:val="24"/>
          <w:szCs w:val="24"/>
        </w:rPr>
      </w:pPr>
      <w:r w:rsidRPr="00163F3F">
        <w:rPr>
          <w:rFonts w:ascii="Times New Roman" w:hAnsi="Times New Roman"/>
          <w:b/>
          <w:sz w:val="24"/>
          <w:szCs w:val="24"/>
        </w:rPr>
        <w:lastRenderedPageBreak/>
        <w:t>Grading Rubric:</w:t>
      </w:r>
    </w:p>
    <w:p w:rsidR="00071E17" w:rsidRDefault="00071E17" w:rsidP="00071E17">
      <w:pPr>
        <w:rPr>
          <w:rFonts w:ascii="Times New Roman" w:hAnsi="Times New Roman"/>
          <w:b/>
          <w:sz w:val="24"/>
          <w:szCs w:val="24"/>
        </w:rPr>
      </w:pPr>
    </w:p>
    <w:tbl>
      <w:tblPr>
        <w:tblW w:w="13320" w:type="dxa"/>
        <w:tblInd w:w="108" w:type="dxa"/>
        <w:tblLayout w:type="fixed"/>
        <w:tblLook w:val="0000"/>
      </w:tblPr>
      <w:tblGrid>
        <w:gridCol w:w="1620"/>
        <w:gridCol w:w="3330"/>
        <w:gridCol w:w="3600"/>
        <w:gridCol w:w="3510"/>
        <w:gridCol w:w="1260"/>
      </w:tblGrid>
      <w:tr w:rsidR="00071E17" w:rsidTr="00EE5395">
        <w:trPr>
          <w:trHeight w:val="226"/>
        </w:trPr>
        <w:tc>
          <w:tcPr>
            <w:tcW w:w="1620" w:type="dxa"/>
            <w:tcBorders>
              <w:top w:val="single" w:sz="4" w:space="0" w:color="000000"/>
              <w:left w:val="single" w:sz="4" w:space="0" w:color="000000"/>
              <w:bottom w:val="single" w:sz="4" w:space="0" w:color="000000"/>
            </w:tcBorders>
          </w:tcPr>
          <w:p w:rsidR="00071E17" w:rsidRPr="00FA52A1" w:rsidRDefault="00071E17" w:rsidP="003404C9">
            <w:pPr>
              <w:snapToGrid w:val="0"/>
              <w:ind w:left="576" w:hanging="576"/>
              <w:jc w:val="center"/>
              <w:rPr>
                <w:rFonts w:ascii="Times New Roman" w:hAnsi="Times New Roman"/>
                <w:b/>
                <w:sz w:val="20"/>
                <w:szCs w:val="20"/>
              </w:rPr>
            </w:pPr>
            <w:r w:rsidRPr="00FA52A1">
              <w:rPr>
                <w:rFonts w:ascii="Times New Roman" w:hAnsi="Times New Roman"/>
                <w:b/>
                <w:sz w:val="20"/>
                <w:szCs w:val="20"/>
              </w:rPr>
              <w:t>Attribute</w:t>
            </w:r>
          </w:p>
        </w:tc>
        <w:tc>
          <w:tcPr>
            <w:tcW w:w="3330" w:type="dxa"/>
            <w:tcBorders>
              <w:top w:val="single" w:sz="4" w:space="0" w:color="000000"/>
              <w:left w:val="single" w:sz="4" w:space="0" w:color="000000"/>
              <w:bottom w:val="single" w:sz="4" w:space="0" w:color="000000"/>
            </w:tcBorders>
          </w:tcPr>
          <w:p w:rsidR="00071E17" w:rsidRPr="00FA52A1" w:rsidRDefault="00071E17" w:rsidP="003404C9">
            <w:pPr>
              <w:rPr>
                <w:rFonts w:ascii="Times New Roman" w:hAnsi="Times New Roman"/>
                <w:b/>
                <w:sz w:val="20"/>
                <w:szCs w:val="20"/>
              </w:rPr>
            </w:pPr>
            <w:r w:rsidRPr="00FA52A1">
              <w:rPr>
                <w:rFonts w:ascii="Times New Roman" w:hAnsi="Times New Roman"/>
                <w:b/>
                <w:sz w:val="20"/>
                <w:szCs w:val="20"/>
              </w:rPr>
              <w:t>Unacceptable</w:t>
            </w:r>
          </w:p>
        </w:tc>
        <w:tc>
          <w:tcPr>
            <w:tcW w:w="3600" w:type="dxa"/>
            <w:tcBorders>
              <w:top w:val="single" w:sz="4" w:space="0" w:color="000000"/>
              <w:left w:val="single" w:sz="4" w:space="0" w:color="000000"/>
              <w:bottom w:val="single" w:sz="4" w:space="0" w:color="000000"/>
            </w:tcBorders>
          </w:tcPr>
          <w:p w:rsidR="00071E17" w:rsidRPr="00FA52A1" w:rsidRDefault="00071E17" w:rsidP="003404C9">
            <w:pPr>
              <w:rPr>
                <w:rFonts w:ascii="Times New Roman" w:hAnsi="Times New Roman"/>
                <w:b/>
                <w:sz w:val="20"/>
                <w:szCs w:val="20"/>
              </w:rPr>
            </w:pPr>
            <w:r w:rsidRPr="00FA52A1">
              <w:rPr>
                <w:rFonts w:ascii="Times New Roman" w:hAnsi="Times New Roman"/>
                <w:b/>
                <w:sz w:val="20"/>
                <w:szCs w:val="20"/>
              </w:rPr>
              <w:t>Acceptable</w:t>
            </w:r>
          </w:p>
        </w:tc>
        <w:tc>
          <w:tcPr>
            <w:tcW w:w="3510" w:type="dxa"/>
            <w:tcBorders>
              <w:top w:val="single" w:sz="4" w:space="0" w:color="000000"/>
              <w:left w:val="single" w:sz="4" w:space="0" w:color="000000"/>
              <w:bottom w:val="single" w:sz="4" w:space="0" w:color="000000"/>
            </w:tcBorders>
          </w:tcPr>
          <w:p w:rsidR="00071E17" w:rsidRPr="00EE5395" w:rsidRDefault="00071E17" w:rsidP="00C45250">
            <w:pPr>
              <w:rPr>
                <w:rFonts w:ascii="Times New Roman" w:hAnsi="Times New Roman"/>
                <w:b/>
                <w:sz w:val="20"/>
                <w:szCs w:val="20"/>
              </w:rPr>
            </w:pPr>
            <w:r w:rsidRPr="00EE5395">
              <w:rPr>
                <w:rFonts w:ascii="Times New Roman" w:hAnsi="Times New Roman"/>
                <w:b/>
                <w:sz w:val="20"/>
                <w:szCs w:val="20"/>
              </w:rPr>
              <w:t>Distin</w:t>
            </w:r>
            <w:r w:rsidR="00C45250" w:rsidRPr="00EE5395">
              <w:rPr>
                <w:rFonts w:ascii="Times New Roman" w:hAnsi="Times New Roman"/>
                <w:b/>
                <w:sz w:val="20"/>
                <w:szCs w:val="20"/>
              </w:rPr>
              <w:t>g</w:t>
            </w:r>
            <w:r w:rsidRPr="00EE5395">
              <w:rPr>
                <w:rFonts w:ascii="Times New Roman" w:hAnsi="Times New Roman"/>
                <w:b/>
                <w:sz w:val="20"/>
                <w:szCs w:val="20"/>
              </w:rPr>
              <w:t>uished</w:t>
            </w:r>
          </w:p>
        </w:tc>
        <w:tc>
          <w:tcPr>
            <w:tcW w:w="1260" w:type="dxa"/>
            <w:tcBorders>
              <w:top w:val="single" w:sz="4" w:space="0" w:color="000000"/>
              <w:left w:val="single" w:sz="4" w:space="0" w:color="000000"/>
              <w:bottom w:val="single" w:sz="4" w:space="0" w:color="000000"/>
              <w:right w:val="single" w:sz="4" w:space="0" w:color="000000"/>
            </w:tcBorders>
          </w:tcPr>
          <w:p w:rsidR="00071E17" w:rsidRPr="00FA52A1" w:rsidRDefault="00071E17" w:rsidP="003404C9">
            <w:pPr>
              <w:snapToGrid w:val="0"/>
              <w:ind w:left="576" w:hanging="576"/>
              <w:jc w:val="center"/>
              <w:rPr>
                <w:rFonts w:ascii="Times New Roman" w:hAnsi="Times New Roman"/>
                <w:b/>
                <w:sz w:val="20"/>
                <w:szCs w:val="20"/>
              </w:rPr>
            </w:pPr>
            <w:r w:rsidRPr="00FA52A1">
              <w:rPr>
                <w:rFonts w:ascii="Times New Roman" w:hAnsi="Times New Roman"/>
                <w:b/>
                <w:sz w:val="20"/>
                <w:szCs w:val="20"/>
              </w:rPr>
              <w:t>Points</w:t>
            </w:r>
          </w:p>
        </w:tc>
      </w:tr>
      <w:tr w:rsidR="00071E17" w:rsidTr="00EE5395">
        <w:trPr>
          <w:trHeight w:val="2529"/>
        </w:trPr>
        <w:tc>
          <w:tcPr>
            <w:tcW w:w="1620" w:type="dxa"/>
            <w:tcBorders>
              <w:top w:val="single" w:sz="4" w:space="0" w:color="000000"/>
              <w:left w:val="single" w:sz="4" w:space="0" w:color="000000"/>
              <w:bottom w:val="single" w:sz="4" w:space="0" w:color="000000"/>
            </w:tcBorders>
          </w:tcPr>
          <w:p w:rsidR="00071E17" w:rsidRPr="00FA52A1" w:rsidRDefault="00071E17" w:rsidP="003404C9">
            <w:pPr>
              <w:snapToGrid w:val="0"/>
              <w:ind w:left="576" w:hanging="576"/>
              <w:rPr>
                <w:rFonts w:ascii="Times New Roman" w:hAnsi="Times New Roman"/>
                <w:color w:val="000000"/>
                <w:sz w:val="20"/>
                <w:szCs w:val="20"/>
              </w:rPr>
            </w:pPr>
            <w:r w:rsidRPr="00FA52A1">
              <w:rPr>
                <w:rFonts w:ascii="Times New Roman" w:hAnsi="Times New Roman"/>
                <w:color w:val="000000"/>
                <w:sz w:val="20"/>
                <w:szCs w:val="20"/>
              </w:rPr>
              <w:t>Program Design</w:t>
            </w:r>
          </w:p>
        </w:tc>
        <w:tc>
          <w:tcPr>
            <w:tcW w:w="3330" w:type="dxa"/>
            <w:tcBorders>
              <w:top w:val="single" w:sz="4" w:space="0" w:color="000000"/>
              <w:left w:val="single" w:sz="4" w:space="0" w:color="000000"/>
              <w:bottom w:val="single" w:sz="4" w:space="0" w:color="000000"/>
            </w:tcBorders>
          </w:tcPr>
          <w:p w:rsidR="00071E17" w:rsidRPr="00FA52A1" w:rsidRDefault="00071E17" w:rsidP="00071E17">
            <w:pPr>
              <w:ind w:left="360"/>
              <w:rPr>
                <w:rFonts w:ascii="Times New Roman" w:hAnsi="Times New Roman"/>
                <w:sz w:val="20"/>
                <w:szCs w:val="20"/>
              </w:rPr>
            </w:pPr>
            <w:r w:rsidRPr="00FA52A1">
              <w:rPr>
                <w:rFonts w:ascii="Times New Roman" w:hAnsi="Times New Roman"/>
                <w:sz w:val="20"/>
                <w:szCs w:val="20"/>
              </w:rPr>
              <w:t>(0-8) Points</w:t>
            </w:r>
          </w:p>
          <w:p w:rsidR="00071E17" w:rsidRPr="00FA52A1" w:rsidRDefault="00071E17" w:rsidP="00071E17">
            <w:pPr>
              <w:ind w:left="360"/>
              <w:rPr>
                <w:rFonts w:ascii="Times New Roman" w:hAnsi="Times New Roman"/>
                <w:sz w:val="20"/>
                <w:szCs w:val="20"/>
              </w:rPr>
            </w:pPr>
            <w:r w:rsidRPr="00FA52A1">
              <w:rPr>
                <w:rFonts w:ascii="Times New Roman" w:hAnsi="Times New Roman"/>
                <w:sz w:val="20"/>
                <w:szCs w:val="20"/>
              </w:rPr>
              <w:t xml:space="preserve">- Use-case not documented or poorly documented </w:t>
            </w:r>
          </w:p>
          <w:p w:rsidR="00550B1E" w:rsidRPr="00FA52A1" w:rsidRDefault="00550B1E" w:rsidP="00550B1E">
            <w:pPr>
              <w:ind w:left="432" w:hanging="432"/>
              <w:rPr>
                <w:rFonts w:ascii="Times New Roman" w:hAnsi="Times New Roman"/>
                <w:sz w:val="20"/>
                <w:szCs w:val="20"/>
              </w:rPr>
            </w:pPr>
            <w:r w:rsidRPr="00FA52A1">
              <w:rPr>
                <w:rFonts w:ascii="Times New Roman" w:hAnsi="Times New Roman"/>
                <w:sz w:val="20"/>
                <w:szCs w:val="20"/>
              </w:rPr>
              <w:t xml:space="preserve">- Rarely employs proper use of parameters, variables  and coding style </w:t>
            </w:r>
          </w:p>
          <w:p w:rsidR="00550B1E" w:rsidRPr="00FA52A1" w:rsidRDefault="00550B1E" w:rsidP="00550B1E">
            <w:pPr>
              <w:ind w:left="432" w:hanging="432"/>
              <w:rPr>
                <w:rFonts w:ascii="Times New Roman" w:hAnsi="Times New Roman"/>
                <w:sz w:val="20"/>
                <w:szCs w:val="20"/>
              </w:rPr>
            </w:pPr>
            <w:r w:rsidRPr="00FA52A1">
              <w:rPr>
                <w:rFonts w:ascii="Times New Roman" w:hAnsi="Times New Roman"/>
                <w:sz w:val="20"/>
                <w:szCs w:val="20"/>
              </w:rPr>
              <w:t xml:space="preserve">- Rarely employs correct &amp; appropriate use of programming structures </w:t>
            </w:r>
          </w:p>
          <w:p w:rsidR="00071E17" w:rsidRPr="00FA52A1" w:rsidRDefault="00550B1E" w:rsidP="00550B1E">
            <w:pPr>
              <w:ind w:left="432" w:hanging="432"/>
              <w:rPr>
                <w:rFonts w:ascii="Times New Roman" w:hAnsi="Times New Roman"/>
                <w:sz w:val="20"/>
                <w:szCs w:val="20"/>
              </w:rPr>
            </w:pPr>
            <w:r w:rsidRPr="00FA52A1">
              <w:rPr>
                <w:rFonts w:ascii="Times New Roman" w:hAnsi="Times New Roman"/>
                <w:sz w:val="20"/>
                <w:szCs w:val="20"/>
              </w:rPr>
              <w:t>- Poorly structured and inefficient algorithms</w:t>
            </w:r>
          </w:p>
        </w:tc>
        <w:tc>
          <w:tcPr>
            <w:tcW w:w="3600" w:type="dxa"/>
            <w:tcBorders>
              <w:top w:val="single" w:sz="4" w:space="0" w:color="000000"/>
              <w:left w:val="single" w:sz="4" w:space="0" w:color="000000"/>
              <w:bottom w:val="single" w:sz="4" w:space="0" w:color="000000"/>
            </w:tcBorders>
          </w:tcPr>
          <w:p w:rsidR="00071E17" w:rsidRPr="00FA52A1" w:rsidRDefault="00071E17" w:rsidP="00071E17">
            <w:pPr>
              <w:ind w:left="360"/>
              <w:rPr>
                <w:rFonts w:ascii="Times New Roman" w:hAnsi="Times New Roman"/>
                <w:sz w:val="20"/>
                <w:szCs w:val="20"/>
              </w:rPr>
            </w:pPr>
            <w:r w:rsidRPr="00FA52A1">
              <w:rPr>
                <w:rFonts w:ascii="Times New Roman" w:hAnsi="Times New Roman"/>
                <w:sz w:val="20"/>
                <w:szCs w:val="20"/>
              </w:rPr>
              <w:t>(9-15) Points</w:t>
            </w:r>
          </w:p>
          <w:p w:rsidR="00071E17" w:rsidRPr="00FA52A1" w:rsidRDefault="00071E17" w:rsidP="00071E17">
            <w:pPr>
              <w:ind w:left="360"/>
              <w:rPr>
                <w:rFonts w:ascii="Times New Roman" w:hAnsi="Times New Roman"/>
                <w:sz w:val="20"/>
                <w:szCs w:val="20"/>
              </w:rPr>
            </w:pPr>
            <w:r w:rsidRPr="00FA52A1">
              <w:rPr>
                <w:rFonts w:ascii="Times New Roman" w:hAnsi="Times New Roman"/>
                <w:sz w:val="20"/>
                <w:szCs w:val="20"/>
              </w:rPr>
              <w:t xml:space="preserve">- Use-case partially documented </w:t>
            </w:r>
          </w:p>
          <w:p w:rsidR="00550B1E" w:rsidRPr="00FA52A1" w:rsidRDefault="00550B1E" w:rsidP="00550B1E">
            <w:pPr>
              <w:ind w:left="432" w:hanging="432"/>
              <w:rPr>
                <w:rFonts w:ascii="Times New Roman" w:hAnsi="Times New Roman"/>
                <w:sz w:val="20"/>
                <w:szCs w:val="20"/>
              </w:rPr>
            </w:pPr>
            <w:r w:rsidRPr="00FA52A1">
              <w:rPr>
                <w:rFonts w:ascii="Times New Roman" w:hAnsi="Times New Roman"/>
                <w:sz w:val="20"/>
                <w:szCs w:val="20"/>
              </w:rPr>
              <w:t>- Employs proper use of parameters, variables  and coding style some of the time</w:t>
            </w:r>
          </w:p>
          <w:p w:rsidR="00550B1E" w:rsidRPr="00FA52A1" w:rsidRDefault="00550B1E" w:rsidP="00550B1E">
            <w:pPr>
              <w:ind w:left="432" w:hanging="432"/>
              <w:rPr>
                <w:rFonts w:ascii="Times New Roman" w:hAnsi="Times New Roman"/>
                <w:sz w:val="20"/>
                <w:szCs w:val="20"/>
              </w:rPr>
            </w:pPr>
            <w:r w:rsidRPr="00FA52A1">
              <w:rPr>
                <w:rFonts w:ascii="Times New Roman" w:hAnsi="Times New Roman"/>
                <w:sz w:val="20"/>
                <w:szCs w:val="20"/>
              </w:rPr>
              <w:t>- Employs correct &amp; appropriate use of programming structures some of the time</w:t>
            </w:r>
          </w:p>
          <w:p w:rsidR="00071E17" w:rsidRPr="00FA52A1" w:rsidRDefault="00550B1E" w:rsidP="00550B1E">
            <w:pPr>
              <w:ind w:left="432" w:hanging="432"/>
              <w:rPr>
                <w:rFonts w:ascii="Times New Roman" w:hAnsi="Times New Roman"/>
                <w:sz w:val="20"/>
                <w:szCs w:val="20"/>
              </w:rPr>
            </w:pPr>
            <w:r w:rsidRPr="00FA52A1">
              <w:rPr>
                <w:rFonts w:ascii="Times New Roman" w:hAnsi="Times New Roman"/>
                <w:sz w:val="20"/>
                <w:szCs w:val="20"/>
              </w:rPr>
              <w:t>- Efficient algorithms used some of the time</w:t>
            </w:r>
          </w:p>
        </w:tc>
        <w:tc>
          <w:tcPr>
            <w:tcW w:w="3510" w:type="dxa"/>
            <w:tcBorders>
              <w:top w:val="single" w:sz="4" w:space="0" w:color="000000"/>
              <w:left w:val="single" w:sz="4" w:space="0" w:color="000000"/>
              <w:bottom w:val="single" w:sz="4" w:space="0" w:color="000000"/>
            </w:tcBorders>
          </w:tcPr>
          <w:p w:rsidR="00071E17" w:rsidRPr="00FA52A1" w:rsidRDefault="00071E17" w:rsidP="00071E17">
            <w:pPr>
              <w:ind w:left="360"/>
              <w:rPr>
                <w:rFonts w:ascii="Times New Roman" w:hAnsi="Times New Roman"/>
                <w:sz w:val="20"/>
                <w:szCs w:val="20"/>
              </w:rPr>
            </w:pPr>
            <w:r w:rsidRPr="00FA52A1">
              <w:rPr>
                <w:rFonts w:ascii="Times New Roman" w:hAnsi="Times New Roman"/>
                <w:sz w:val="20"/>
                <w:szCs w:val="20"/>
              </w:rPr>
              <w:t>(15-20) Points</w:t>
            </w:r>
          </w:p>
          <w:p w:rsidR="00071E17" w:rsidRPr="00FA52A1" w:rsidRDefault="00071E17" w:rsidP="00550B1E">
            <w:pPr>
              <w:ind w:left="360"/>
              <w:rPr>
                <w:rFonts w:ascii="Times New Roman" w:hAnsi="Times New Roman"/>
                <w:sz w:val="20"/>
                <w:szCs w:val="20"/>
              </w:rPr>
            </w:pPr>
            <w:r w:rsidRPr="00FA52A1">
              <w:rPr>
                <w:rFonts w:ascii="Times New Roman" w:hAnsi="Times New Roman"/>
                <w:sz w:val="20"/>
                <w:szCs w:val="20"/>
              </w:rPr>
              <w:t>- Use-case completely documented</w:t>
            </w:r>
          </w:p>
          <w:p w:rsidR="00FA52A1" w:rsidRPr="00FA52A1" w:rsidRDefault="00071E17" w:rsidP="00FA52A1">
            <w:pPr>
              <w:ind w:left="432" w:hanging="432"/>
              <w:rPr>
                <w:rFonts w:ascii="Times New Roman" w:hAnsi="Times New Roman"/>
                <w:sz w:val="20"/>
                <w:szCs w:val="20"/>
              </w:rPr>
            </w:pPr>
            <w:r w:rsidRPr="00FA52A1">
              <w:rPr>
                <w:rFonts w:ascii="Times New Roman" w:hAnsi="Times New Roman"/>
                <w:sz w:val="20"/>
                <w:szCs w:val="20"/>
              </w:rPr>
              <w:t xml:space="preserve">- </w:t>
            </w:r>
            <w:r w:rsidR="00FA52A1" w:rsidRPr="00FA52A1">
              <w:rPr>
                <w:rFonts w:ascii="Times New Roman" w:hAnsi="Times New Roman"/>
                <w:sz w:val="20"/>
                <w:szCs w:val="20"/>
              </w:rPr>
              <w:t>Employs proper use of parameters, variables  and coding style most of the time</w:t>
            </w:r>
          </w:p>
          <w:p w:rsidR="00FA52A1" w:rsidRPr="00FA52A1" w:rsidRDefault="00FA52A1" w:rsidP="00FA52A1">
            <w:pPr>
              <w:ind w:left="432" w:hanging="432"/>
              <w:rPr>
                <w:rFonts w:ascii="Times New Roman" w:hAnsi="Times New Roman"/>
                <w:sz w:val="20"/>
                <w:szCs w:val="20"/>
              </w:rPr>
            </w:pPr>
            <w:r w:rsidRPr="00FA52A1">
              <w:rPr>
                <w:rFonts w:ascii="Times New Roman" w:hAnsi="Times New Roman"/>
                <w:sz w:val="20"/>
                <w:szCs w:val="20"/>
              </w:rPr>
              <w:t>- Employs correct &amp; appropriate use of programming structures most of the time</w:t>
            </w:r>
          </w:p>
          <w:p w:rsidR="00071E17" w:rsidRPr="00FA52A1" w:rsidRDefault="00FA52A1" w:rsidP="00FA52A1">
            <w:pPr>
              <w:ind w:left="432" w:hanging="432"/>
              <w:rPr>
                <w:rFonts w:ascii="Times New Roman" w:hAnsi="Times New Roman"/>
                <w:sz w:val="20"/>
                <w:szCs w:val="20"/>
              </w:rPr>
            </w:pPr>
            <w:r w:rsidRPr="00FA52A1">
              <w:rPr>
                <w:rFonts w:ascii="Times New Roman" w:hAnsi="Times New Roman"/>
                <w:sz w:val="20"/>
                <w:szCs w:val="20"/>
              </w:rPr>
              <w:t>- Efficient algorithms used most of the time</w:t>
            </w:r>
          </w:p>
        </w:tc>
        <w:tc>
          <w:tcPr>
            <w:tcW w:w="1260" w:type="dxa"/>
            <w:tcBorders>
              <w:top w:val="single" w:sz="4" w:space="0" w:color="000000"/>
              <w:left w:val="single" w:sz="4" w:space="0" w:color="000000"/>
              <w:bottom w:val="single" w:sz="4" w:space="0" w:color="000000"/>
              <w:right w:val="single" w:sz="4" w:space="0" w:color="000000"/>
            </w:tcBorders>
          </w:tcPr>
          <w:p w:rsidR="00071E17" w:rsidRPr="00FA52A1" w:rsidRDefault="00071E17" w:rsidP="003404C9">
            <w:pPr>
              <w:snapToGrid w:val="0"/>
              <w:ind w:left="576" w:hanging="576"/>
              <w:rPr>
                <w:rFonts w:ascii="Times New Roman" w:hAnsi="Times New Roman"/>
                <w:sz w:val="20"/>
                <w:szCs w:val="20"/>
              </w:rPr>
            </w:pPr>
          </w:p>
        </w:tc>
      </w:tr>
      <w:tr w:rsidR="00071E17" w:rsidTr="00EE5395">
        <w:trPr>
          <w:trHeight w:val="1144"/>
        </w:trPr>
        <w:tc>
          <w:tcPr>
            <w:tcW w:w="1620" w:type="dxa"/>
            <w:tcBorders>
              <w:top w:val="single" w:sz="4" w:space="0" w:color="000000"/>
              <w:left w:val="single" w:sz="4" w:space="0" w:color="000000"/>
              <w:bottom w:val="single" w:sz="4" w:space="0" w:color="000000"/>
            </w:tcBorders>
          </w:tcPr>
          <w:p w:rsidR="00071E17" w:rsidRPr="00FA52A1" w:rsidRDefault="00071E17" w:rsidP="003404C9">
            <w:pPr>
              <w:snapToGrid w:val="0"/>
              <w:ind w:left="576" w:hanging="576"/>
              <w:rPr>
                <w:rFonts w:ascii="Times New Roman" w:hAnsi="Times New Roman"/>
                <w:color w:val="000000"/>
                <w:sz w:val="20"/>
                <w:szCs w:val="20"/>
              </w:rPr>
            </w:pPr>
            <w:r w:rsidRPr="00FA52A1">
              <w:rPr>
                <w:rFonts w:ascii="Times New Roman" w:hAnsi="Times New Roman"/>
                <w:color w:val="000000"/>
                <w:sz w:val="20"/>
                <w:szCs w:val="20"/>
              </w:rPr>
              <w:t>Functionality</w:t>
            </w:r>
          </w:p>
        </w:tc>
        <w:tc>
          <w:tcPr>
            <w:tcW w:w="3330" w:type="dxa"/>
            <w:tcBorders>
              <w:top w:val="single" w:sz="4" w:space="0" w:color="000000"/>
              <w:left w:val="single" w:sz="4" w:space="0" w:color="000000"/>
              <w:bottom w:val="single" w:sz="4" w:space="0" w:color="000000"/>
            </w:tcBorders>
          </w:tcPr>
          <w:p w:rsidR="00FA52A1" w:rsidRPr="00FA52A1" w:rsidRDefault="00FA52A1" w:rsidP="00FA52A1">
            <w:pPr>
              <w:ind w:left="360"/>
              <w:rPr>
                <w:rFonts w:ascii="Times New Roman" w:hAnsi="Times New Roman"/>
                <w:sz w:val="20"/>
                <w:szCs w:val="20"/>
              </w:rPr>
            </w:pPr>
            <w:r w:rsidRPr="00FA52A1">
              <w:rPr>
                <w:rFonts w:ascii="Times New Roman" w:hAnsi="Times New Roman"/>
                <w:sz w:val="20"/>
                <w:szCs w:val="20"/>
              </w:rPr>
              <w:t>(0-20) Points</w:t>
            </w:r>
          </w:p>
          <w:p w:rsidR="00FA52A1" w:rsidRPr="00FA52A1" w:rsidRDefault="00FA52A1" w:rsidP="00FA52A1">
            <w:pPr>
              <w:ind w:left="360"/>
              <w:rPr>
                <w:rFonts w:ascii="Times New Roman" w:hAnsi="Times New Roman"/>
                <w:sz w:val="20"/>
                <w:szCs w:val="20"/>
              </w:rPr>
            </w:pPr>
            <w:r w:rsidRPr="00FA52A1">
              <w:rPr>
                <w:rFonts w:ascii="Times New Roman" w:hAnsi="Times New Roman"/>
                <w:sz w:val="20"/>
                <w:szCs w:val="20"/>
              </w:rPr>
              <w:t xml:space="preserve">- Application not configured correctly </w:t>
            </w:r>
          </w:p>
          <w:p w:rsidR="00FA52A1" w:rsidRPr="00FA52A1" w:rsidRDefault="00FA52A1" w:rsidP="00FA52A1">
            <w:pPr>
              <w:ind w:left="360"/>
              <w:rPr>
                <w:rFonts w:ascii="Times New Roman" w:hAnsi="Times New Roman"/>
                <w:sz w:val="20"/>
                <w:szCs w:val="20"/>
              </w:rPr>
            </w:pPr>
            <w:r w:rsidRPr="00FA52A1">
              <w:rPr>
                <w:rFonts w:ascii="Times New Roman" w:hAnsi="Times New Roman"/>
                <w:sz w:val="20"/>
                <w:szCs w:val="20"/>
              </w:rPr>
              <w:t xml:space="preserve">- Application does not run as described </w:t>
            </w:r>
          </w:p>
          <w:p w:rsidR="00071E17" w:rsidRPr="00FA52A1" w:rsidRDefault="00FA52A1" w:rsidP="00FA52A1">
            <w:pPr>
              <w:snapToGrid w:val="0"/>
              <w:ind w:left="432" w:hanging="432"/>
              <w:rPr>
                <w:rFonts w:ascii="Times New Roman" w:hAnsi="Times New Roman"/>
                <w:sz w:val="20"/>
                <w:szCs w:val="20"/>
              </w:rPr>
            </w:pPr>
            <w:r w:rsidRPr="00FA52A1">
              <w:rPr>
                <w:rFonts w:ascii="Times New Roman" w:hAnsi="Times New Roman"/>
                <w:sz w:val="20"/>
                <w:szCs w:val="20"/>
              </w:rPr>
              <w:t>- Few requirements were fulfilled</w:t>
            </w:r>
          </w:p>
        </w:tc>
        <w:tc>
          <w:tcPr>
            <w:tcW w:w="3600" w:type="dxa"/>
            <w:tcBorders>
              <w:top w:val="single" w:sz="4" w:space="0" w:color="000000"/>
              <w:left w:val="single" w:sz="4" w:space="0" w:color="000000"/>
              <w:bottom w:val="single" w:sz="4" w:space="0" w:color="000000"/>
            </w:tcBorders>
          </w:tcPr>
          <w:p w:rsidR="00FA52A1" w:rsidRPr="00FA52A1" w:rsidRDefault="00FA52A1" w:rsidP="00FA52A1">
            <w:pPr>
              <w:ind w:left="360"/>
              <w:rPr>
                <w:rFonts w:ascii="Times New Roman" w:hAnsi="Times New Roman"/>
                <w:sz w:val="20"/>
                <w:szCs w:val="20"/>
              </w:rPr>
            </w:pPr>
            <w:r w:rsidRPr="00FA52A1">
              <w:rPr>
                <w:rFonts w:ascii="Times New Roman" w:hAnsi="Times New Roman"/>
                <w:sz w:val="20"/>
                <w:szCs w:val="20"/>
              </w:rPr>
              <w:t>(21-30) Points</w:t>
            </w:r>
          </w:p>
          <w:p w:rsidR="00FA52A1" w:rsidRPr="00FA52A1" w:rsidRDefault="00FA52A1" w:rsidP="00FA52A1">
            <w:pPr>
              <w:ind w:left="360"/>
              <w:rPr>
                <w:rFonts w:ascii="Times New Roman" w:hAnsi="Times New Roman"/>
                <w:sz w:val="20"/>
                <w:szCs w:val="20"/>
              </w:rPr>
            </w:pPr>
            <w:r w:rsidRPr="00FA52A1">
              <w:rPr>
                <w:rFonts w:ascii="Times New Roman" w:hAnsi="Times New Roman"/>
                <w:sz w:val="20"/>
                <w:szCs w:val="20"/>
              </w:rPr>
              <w:t xml:space="preserve">- Application partially configured correctly </w:t>
            </w:r>
          </w:p>
          <w:p w:rsidR="00FA52A1" w:rsidRPr="00FA52A1" w:rsidRDefault="00FA52A1" w:rsidP="00FA52A1">
            <w:pPr>
              <w:ind w:left="360"/>
              <w:rPr>
                <w:rFonts w:ascii="Times New Roman" w:hAnsi="Times New Roman"/>
                <w:sz w:val="20"/>
                <w:szCs w:val="20"/>
              </w:rPr>
            </w:pPr>
            <w:r w:rsidRPr="00FA52A1">
              <w:rPr>
                <w:rFonts w:ascii="Times New Roman" w:hAnsi="Times New Roman"/>
                <w:sz w:val="20"/>
                <w:szCs w:val="20"/>
              </w:rPr>
              <w:t>- Application partially runs as described</w:t>
            </w:r>
          </w:p>
          <w:p w:rsidR="00071E17" w:rsidRPr="00FA52A1" w:rsidRDefault="00FA52A1" w:rsidP="00FA52A1">
            <w:pPr>
              <w:ind w:left="432" w:hanging="432"/>
              <w:rPr>
                <w:rFonts w:ascii="Times New Roman" w:hAnsi="Times New Roman"/>
                <w:sz w:val="20"/>
                <w:szCs w:val="20"/>
              </w:rPr>
            </w:pPr>
            <w:r w:rsidRPr="00FA52A1">
              <w:rPr>
                <w:rFonts w:ascii="Times New Roman" w:hAnsi="Times New Roman"/>
                <w:sz w:val="20"/>
                <w:szCs w:val="20"/>
              </w:rPr>
              <w:t>- Meets some requirements</w:t>
            </w:r>
          </w:p>
        </w:tc>
        <w:tc>
          <w:tcPr>
            <w:tcW w:w="3510" w:type="dxa"/>
            <w:tcBorders>
              <w:top w:val="single" w:sz="4" w:space="0" w:color="000000"/>
              <w:left w:val="single" w:sz="4" w:space="0" w:color="000000"/>
              <w:bottom w:val="single" w:sz="4" w:space="0" w:color="000000"/>
            </w:tcBorders>
          </w:tcPr>
          <w:p w:rsidR="00FA52A1" w:rsidRPr="00FA52A1" w:rsidRDefault="00FA52A1" w:rsidP="00FA52A1">
            <w:pPr>
              <w:ind w:left="360"/>
              <w:rPr>
                <w:rFonts w:ascii="Times New Roman" w:hAnsi="Times New Roman"/>
                <w:sz w:val="20"/>
                <w:szCs w:val="20"/>
              </w:rPr>
            </w:pPr>
            <w:r w:rsidRPr="00FA52A1">
              <w:rPr>
                <w:rFonts w:ascii="Times New Roman" w:hAnsi="Times New Roman"/>
                <w:sz w:val="20"/>
                <w:szCs w:val="20"/>
              </w:rPr>
              <w:t>(31-40) Points</w:t>
            </w:r>
          </w:p>
          <w:p w:rsidR="00FA52A1" w:rsidRPr="00FA52A1" w:rsidRDefault="00FA52A1" w:rsidP="00FA52A1">
            <w:pPr>
              <w:ind w:left="360"/>
              <w:rPr>
                <w:rFonts w:ascii="Times New Roman" w:hAnsi="Times New Roman"/>
                <w:sz w:val="20"/>
                <w:szCs w:val="20"/>
              </w:rPr>
            </w:pPr>
            <w:r w:rsidRPr="00FA52A1">
              <w:rPr>
                <w:rFonts w:ascii="Times New Roman" w:hAnsi="Times New Roman"/>
                <w:sz w:val="20"/>
                <w:szCs w:val="20"/>
              </w:rPr>
              <w:t xml:space="preserve">- Application configured correctly </w:t>
            </w:r>
          </w:p>
          <w:p w:rsidR="00FA52A1" w:rsidRPr="00FA52A1" w:rsidRDefault="00FA52A1" w:rsidP="00FA52A1">
            <w:pPr>
              <w:ind w:left="360"/>
              <w:rPr>
                <w:rFonts w:ascii="Times New Roman" w:hAnsi="Times New Roman"/>
                <w:sz w:val="20"/>
                <w:szCs w:val="20"/>
              </w:rPr>
            </w:pPr>
            <w:r w:rsidRPr="00FA52A1">
              <w:rPr>
                <w:rFonts w:ascii="Times New Roman" w:hAnsi="Times New Roman"/>
                <w:sz w:val="20"/>
                <w:szCs w:val="20"/>
              </w:rPr>
              <w:t>- Application runs as described</w:t>
            </w:r>
          </w:p>
          <w:p w:rsidR="00071E17" w:rsidRPr="00FA52A1" w:rsidRDefault="00FA52A1" w:rsidP="00FA52A1">
            <w:pPr>
              <w:snapToGrid w:val="0"/>
              <w:ind w:left="432" w:hanging="432"/>
              <w:rPr>
                <w:rFonts w:ascii="Times New Roman" w:hAnsi="Times New Roman"/>
                <w:sz w:val="20"/>
                <w:szCs w:val="20"/>
              </w:rPr>
            </w:pPr>
            <w:r w:rsidRPr="00FA52A1">
              <w:rPr>
                <w:rFonts w:ascii="Times New Roman" w:hAnsi="Times New Roman"/>
                <w:sz w:val="20"/>
                <w:szCs w:val="20"/>
              </w:rPr>
              <w:t>- Meets most requirements</w:t>
            </w:r>
          </w:p>
        </w:tc>
        <w:tc>
          <w:tcPr>
            <w:tcW w:w="1260" w:type="dxa"/>
            <w:tcBorders>
              <w:top w:val="single" w:sz="4" w:space="0" w:color="000000"/>
              <w:left w:val="single" w:sz="4" w:space="0" w:color="000000"/>
              <w:bottom w:val="single" w:sz="4" w:space="0" w:color="000000"/>
              <w:right w:val="single" w:sz="4" w:space="0" w:color="000000"/>
            </w:tcBorders>
          </w:tcPr>
          <w:p w:rsidR="00071E17" w:rsidRPr="00FA52A1" w:rsidRDefault="00071E17" w:rsidP="003404C9">
            <w:pPr>
              <w:snapToGrid w:val="0"/>
              <w:ind w:left="576" w:hanging="576"/>
              <w:rPr>
                <w:rFonts w:ascii="Times New Roman" w:hAnsi="Times New Roman"/>
                <w:sz w:val="20"/>
                <w:szCs w:val="20"/>
              </w:rPr>
            </w:pPr>
          </w:p>
        </w:tc>
      </w:tr>
      <w:tr w:rsidR="00FA52A1" w:rsidTr="00EE5395">
        <w:trPr>
          <w:trHeight w:val="918"/>
        </w:trPr>
        <w:tc>
          <w:tcPr>
            <w:tcW w:w="1620" w:type="dxa"/>
            <w:tcBorders>
              <w:top w:val="single" w:sz="4" w:space="0" w:color="000000"/>
              <w:left w:val="single" w:sz="4" w:space="0" w:color="000000"/>
              <w:bottom w:val="single" w:sz="4" w:space="0" w:color="000000"/>
            </w:tcBorders>
          </w:tcPr>
          <w:p w:rsidR="00FA52A1" w:rsidRPr="00FA52A1" w:rsidRDefault="00FA52A1" w:rsidP="003404C9">
            <w:pPr>
              <w:snapToGrid w:val="0"/>
              <w:ind w:left="576" w:hanging="576"/>
              <w:rPr>
                <w:rFonts w:ascii="Times New Roman" w:hAnsi="Times New Roman"/>
                <w:color w:val="000000"/>
                <w:sz w:val="20"/>
                <w:szCs w:val="20"/>
              </w:rPr>
            </w:pPr>
            <w:r w:rsidRPr="00FA52A1">
              <w:rPr>
                <w:rFonts w:ascii="Times New Roman" w:hAnsi="Times New Roman"/>
                <w:color w:val="000000"/>
                <w:sz w:val="20"/>
                <w:szCs w:val="20"/>
              </w:rPr>
              <w:t>Test Data</w:t>
            </w:r>
          </w:p>
        </w:tc>
        <w:tc>
          <w:tcPr>
            <w:tcW w:w="3330" w:type="dxa"/>
            <w:tcBorders>
              <w:top w:val="single" w:sz="4" w:space="0" w:color="000000"/>
              <w:left w:val="single" w:sz="4" w:space="0" w:color="000000"/>
              <w:bottom w:val="single" w:sz="4" w:space="0" w:color="000000"/>
            </w:tcBorders>
          </w:tcPr>
          <w:p w:rsidR="00FA52A1" w:rsidRPr="00FA52A1" w:rsidRDefault="00FA52A1" w:rsidP="003404C9">
            <w:pPr>
              <w:spacing w:before="100" w:beforeAutospacing="1" w:after="100" w:afterAutospacing="1"/>
              <w:ind w:left="0" w:firstLine="0"/>
              <w:rPr>
                <w:rFonts w:ascii="Times New Roman" w:hAnsi="Times New Roman"/>
                <w:sz w:val="20"/>
                <w:szCs w:val="20"/>
              </w:rPr>
            </w:pPr>
            <w:r w:rsidRPr="00FA52A1">
              <w:rPr>
                <w:rFonts w:ascii="Times New Roman" w:hAnsi="Times New Roman"/>
                <w:sz w:val="20"/>
                <w:szCs w:val="20"/>
              </w:rPr>
              <w:t>(0-10) Points</w:t>
            </w:r>
            <w:r w:rsidRPr="00FA52A1">
              <w:rPr>
                <w:rFonts w:ascii="Times New Roman" w:hAnsi="Times New Roman"/>
                <w:sz w:val="20"/>
                <w:szCs w:val="20"/>
              </w:rPr>
              <w:br/>
            </w:r>
            <w:r w:rsidRPr="00FA52A1">
              <w:rPr>
                <w:rFonts w:ascii="Times New Roman" w:hAnsi="Times New Roman"/>
                <w:color w:val="000000"/>
                <w:sz w:val="20"/>
                <w:szCs w:val="20"/>
              </w:rPr>
              <w:t>- Little or no test data suite included</w:t>
            </w:r>
            <w:r w:rsidRPr="00FA52A1">
              <w:rPr>
                <w:rFonts w:ascii="Times New Roman" w:hAnsi="Times New Roman"/>
                <w:sz w:val="20"/>
                <w:szCs w:val="20"/>
              </w:rPr>
              <w:br/>
            </w:r>
          </w:p>
        </w:tc>
        <w:tc>
          <w:tcPr>
            <w:tcW w:w="3600" w:type="dxa"/>
            <w:tcBorders>
              <w:top w:val="single" w:sz="4" w:space="0" w:color="000000"/>
              <w:left w:val="single" w:sz="4" w:space="0" w:color="000000"/>
              <w:bottom w:val="single" w:sz="4" w:space="0" w:color="000000"/>
            </w:tcBorders>
          </w:tcPr>
          <w:p w:rsidR="00FA52A1" w:rsidRPr="00FA52A1" w:rsidRDefault="00FA52A1" w:rsidP="003404C9">
            <w:pPr>
              <w:ind w:left="0" w:firstLine="0"/>
              <w:rPr>
                <w:rFonts w:ascii="Times New Roman" w:hAnsi="Times New Roman"/>
                <w:sz w:val="20"/>
                <w:szCs w:val="20"/>
              </w:rPr>
            </w:pPr>
            <w:r w:rsidRPr="00FA52A1">
              <w:rPr>
                <w:rFonts w:ascii="Times New Roman" w:hAnsi="Times New Roman"/>
                <w:sz w:val="20"/>
                <w:szCs w:val="20"/>
              </w:rPr>
              <w:t>(11-17) Points</w:t>
            </w:r>
          </w:p>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 xml:space="preserve">- Some test data and results included but some vital functionality not tested </w:t>
            </w:r>
          </w:p>
        </w:tc>
        <w:tc>
          <w:tcPr>
            <w:tcW w:w="3510" w:type="dxa"/>
            <w:tcBorders>
              <w:top w:val="single" w:sz="4" w:space="0" w:color="000000"/>
              <w:left w:val="single" w:sz="4" w:space="0" w:color="000000"/>
              <w:bottom w:val="single" w:sz="4" w:space="0" w:color="000000"/>
            </w:tcBorders>
          </w:tcPr>
          <w:p w:rsidR="00FA52A1" w:rsidRPr="00FA52A1" w:rsidRDefault="00FA52A1" w:rsidP="003404C9">
            <w:pPr>
              <w:spacing w:before="100" w:beforeAutospacing="1" w:after="100" w:afterAutospacing="1"/>
              <w:ind w:left="0" w:firstLine="0"/>
              <w:rPr>
                <w:rFonts w:ascii="Times New Roman" w:hAnsi="Times New Roman"/>
                <w:sz w:val="20"/>
                <w:szCs w:val="20"/>
              </w:rPr>
            </w:pPr>
            <w:r w:rsidRPr="00FA52A1">
              <w:rPr>
                <w:rFonts w:ascii="Times New Roman" w:hAnsi="Times New Roman"/>
                <w:sz w:val="20"/>
                <w:szCs w:val="20"/>
              </w:rPr>
              <w:t>(18-20) Points</w:t>
            </w:r>
            <w:r w:rsidRPr="00FA52A1">
              <w:rPr>
                <w:rFonts w:ascii="Times New Roman" w:hAnsi="Times New Roman"/>
                <w:sz w:val="20"/>
                <w:szCs w:val="20"/>
              </w:rPr>
              <w:br/>
              <w:t>- Comprehensive test data suite included with results</w:t>
            </w:r>
          </w:p>
        </w:tc>
        <w:tc>
          <w:tcPr>
            <w:tcW w:w="1260" w:type="dxa"/>
            <w:tcBorders>
              <w:top w:val="single" w:sz="4" w:space="0" w:color="000000"/>
              <w:left w:val="single" w:sz="4" w:space="0" w:color="000000"/>
              <w:bottom w:val="single" w:sz="4" w:space="0" w:color="000000"/>
              <w:right w:val="single" w:sz="4" w:space="0" w:color="000000"/>
            </w:tcBorders>
          </w:tcPr>
          <w:p w:rsidR="00FA52A1" w:rsidRPr="00FA52A1" w:rsidRDefault="00FA52A1" w:rsidP="003404C9">
            <w:pPr>
              <w:snapToGrid w:val="0"/>
              <w:ind w:left="576" w:hanging="576"/>
              <w:rPr>
                <w:rFonts w:ascii="Times New Roman" w:hAnsi="Times New Roman"/>
                <w:sz w:val="20"/>
                <w:szCs w:val="20"/>
              </w:rPr>
            </w:pPr>
          </w:p>
        </w:tc>
      </w:tr>
      <w:tr w:rsidR="00FA52A1" w:rsidTr="00EE5395">
        <w:trPr>
          <w:trHeight w:val="2077"/>
        </w:trPr>
        <w:tc>
          <w:tcPr>
            <w:tcW w:w="1620" w:type="dxa"/>
            <w:tcBorders>
              <w:top w:val="single" w:sz="4" w:space="0" w:color="000000"/>
              <w:left w:val="single" w:sz="4" w:space="0" w:color="000000"/>
              <w:bottom w:val="single" w:sz="4" w:space="0" w:color="000000"/>
            </w:tcBorders>
          </w:tcPr>
          <w:p w:rsidR="00FA52A1" w:rsidRPr="00FA52A1" w:rsidRDefault="00FA52A1" w:rsidP="003404C9">
            <w:pPr>
              <w:snapToGrid w:val="0"/>
              <w:ind w:left="576" w:hanging="576"/>
              <w:rPr>
                <w:rFonts w:ascii="Times New Roman" w:hAnsi="Times New Roman"/>
                <w:sz w:val="20"/>
                <w:szCs w:val="20"/>
              </w:rPr>
            </w:pPr>
            <w:r w:rsidRPr="00FA52A1">
              <w:rPr>
                <w:rFonts w:ascii="Times New Roman" w:hAnsi="Times New Roman"/>
                <w:sz w:val="20"/>
                <w:szCs w:val="20"/>
              </w:rPr>
              <w:t xml:space="preserve">Approach </w:t>
            </w:r>
          </w:p>
          <w:p w:rsidR="00FA52A1" w:rsidRPr="00FA52A1" w:rsidRDefault="00FA52A1" w:rsidP="003404C9">
            <w:pPr>
              <w:snapToGrid w:val="0"/>
              <w:ind w:left="576" w:hanging="576"/>
              <w:rPr>
                <w:rFonts w:ascii="Times New Roman" w:hAnsi="Times New Roman"/>
                <w:sz w:val="20"/>
                <w:szCs w:val="20"/>
              </w:rPr>
            </w:pPr>
            <w:r w:rsidRPr="00FA52A1">
              <w:rPr>
                <w:rFonts w:ascii="Times New Roman" w:hAnsi="Times New Roman"/>
                <w:sz w:val="20"/>
                <w:szCs w:val="20"/>
              </w:rPr>
              <w:t>documentation</w:t>
            </w:r>
          </w:p>
        </w:tc>
        <w:tc>
          <w:tcPr>
            <w:tcW w:w="3330" w:type="dxa"/>
            <w:tcBorders>
              <w:top w:val="single" w:sz="4" w:space="0" w:color="000000"/>
              <w:left w:val="single" w:sz="4" w:space="0" w:color="000000"/>
              <w:bottom w:val="single" w:sz="4" w:space="0" w:color="000000"/>
            </w:tcBorders>
          </w:tcPr>
          <w:p w:rsidR="00FA52A1" w:rsidRPr="00EE5395" w:rsidRDefault="00FA52A1" w:rsidP="003404C9">
            <w:pPr>
              <w:ind w:left="360"/>
              <w:rPr>
                <w:rFonts w:ascii="Times New Roman" w:hAnsi="Times New Roman"/>
                <w:sz w:val="20"/>
                <w:szCs w:val="20"/>
              </w:rPr>
            </w:pPr>
            <w:r w:rsidRPr="00EE5395">
              <w:rPr>
                <w:rFonts w:ascii="Times New Roman" w:hAnsi="Times New Roman"/>
                <w:sz w:val="20"/>
                <w:szCs w:val="20"/>
              </w:rPr>
              <w:t>(0-</w:t>
            </w:r>
            <w:r w:rsidR="00EE5395">
              <w:rPr>
                <w:rFonts w:ascii="Times New Roman" w:hAnsi="Times New Roman"/>
                <w:sz w:val="20"/>
                <w:szCs w:val="20"/>
              </w:rPr>
              <w:t>7</w:t>
            </w:r>
            <w:r w:rsidRPr="00EE5395">
              <w:rPr>
                <w:rFonts w:ascii="Times New Roman" w:hAnsi="Times New Roman"/>
                <w:sz w:val="20"/>
                <w:szCs w:val="20"/>
              </w:rPr>
              <w:t xml:space="preserve">) Points </w:t>
            </w:r>
          </w:p>
          <w:p w:rsidR="00FA52A1" w:rsidRPr="00EE5395" w:rsidRDefault="00FA52A1" w:rsidP="003404C9">
            <w:pPr>
              <w:ind w:left="360"/>
              <w:rPr>
                <w:rFonts w:ascii="Times New Roman" w:hAnsi="Times New Roman"/>
                <w:sz w:val="20"/>
                <w:szCs w:val="20"/>
              </w:rPr>
            </w:pPr>
            <w:r w:rsidRPr="00EE5395">
              <w:rPr>
                <w:rFonts w:ascii="Times New Roman" w:hAnsi="Times New Roman"/>
                <w:sz w:val="20"/>
                <w:szCs w:val="20"/>
              </w:rPr>
              <w:t>- Offers unsupported or irrelevant opinions</w:t>
            </w:r>
          </w:p>
          <w:p w:rsidR="00FA52A1" w:rsidRPr="00EE5395" w:rsidRDefault="00FA52A1" w:rsidP="003404C9">
            <w:pPr>
              <w:ind w:left="360"/>
              <w:rPr>
                <w:rFonts w:ascii="Times New Roman" w:hAnsi="Times New Roman"/>
                <w:sz w:val="20"/>
                <w:szCs w:val="20"/>
              </w:rPr>
            </w:pPr>
            <w:r w:rsidRPr="00EE5395">
              <w:rPr>
                <w:rFonts w:ascii="Times New Roman" w:hAnsi="Times New Roman"/>
                <w:sz w:val="20"/>
                <w:szCs w:val="20"/>
              </w:rPr>
              <w:t>- Does not consider alternatives</w:t>
            </w:r>
          </w:p>
          <w:p w:rsidR="00FA52A1" w:rsidRPr="00EE5395" w:rsidRDefault="00FA52A1" w:rsidP="003404C9">
            <w:pPr>
              <w:ind w:left="360"/>
              <w:rPr>
                <w:rFonts w:ascii="Times New Roman" w:hAnsi="Times New Roman"/>
                <w:sz w:val="20"/>
                <w:szCs w:val="20"/>
              </w:rPr>
            </w:pPr>
            <w:r w:rsidRPr="00EE5395">
              <w:rPr>
                <w:rFonts w:ascii="Times New Roman" w:hAnsi="Times New Roman"/>
                <w:sz w:val="20"/>
                <w:szCs w:val="20"/>
              </w:rPr>
              <w:t>- Rarely identifies strengths and weaknesses of the experimental design and of the data</w:t>
            </w:r>
          </w:p>
        </w:tc>
        <w:tc>
          <w:tcPr>
            <w:tcW w:w="3600" w:type="dxa"/>
            <w:tcBorders>
              <w:top w:val="single" w:sz="4" w:space="0" w:color="000000"/>
              <w:left w:val="single" w:sz="4" w:space="0" w:color="000000"/>
              <w:bottom w:val="single" w:sz="4" w:space="0" w:color="000000"/>
            </w:tcBorders>
          </w:tcPr>
          <w:p w:rsidR="00FA52A1" w:rsidRPr="00FA52A1" w:rsidRDefault="00FA52A1" w:rsidP="00C45250">
            <w:pPr>
              <w:ind w:left="360"/>
              <w:jc w:val="both"/>
              <w:rPr>
                <w:rFonts w:ascii="Times New Roman" w:hAnsi="Times New Roman"/>
                <w:sz w:val="20"/>
                <w:szCs w:val="20"/>
              </w:rPr>
            </w:pPr>
            <w:r w:rsidRPr="00FA52A1">
              <w:rPr>
                <w:rFonts w:ascii="Times New Roman" w:hAnsi="Times New Roman"/>
                <w:sz w:val="20"/>
                <w:szCs w:val="20"/>
              </w:rPr>
              <w:t>(</w:t>
            </w:r>
            <w:r w:rsidR="00EE5395">
              <w:rPr>
                <w:rFonts w:ascii="Times New Roman" w:hAnsi="Times New Roman"/>
                <w:sz w:val="20"/>
                <w:szCs w:val="20"/>
              </w:rPr>
              <w:t>8</w:t>
            </w:r>
            <w:r w:rsidRPr="00FA52A1">
              <w:rPr>
                <w:rFonts w:ascii="Times New Roman" w:hAnsi="Times New Roman"/>
                <w:sz w:val="20"/>
                <w:szCs w:val="20"/>
              </w:rPr>
              <w:t>-1</w:t>
            </w:r>
            <w:r w:rsidR="00EE5395">
              <w:rPr>
                <w:rFonts w:ascii="Times New Roman" w:hAnsi="Times New Roman"/>
                <w:sz w:val="20"/>
                <w:szCs w:val="20"/>
              </w:rPr>
              <w:t>2</w:t>
            </w:r>
            <w:r w:rsidRPr="00FA52A1">
              <w:rPr>
                <w:rFonts w:ascii="Times New Roman" w:hAnsi="Times New Roman"/>
                <w:sz w:val="20"/>
                <w:szCs w:val="20"/>
              </w:rPr>
              <w:t>) Points</w:t>
            </w:r>
          </w:p>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 xml:space="preserve">- Supports opinions with argument, evidence, or proof </w:t>
            </w:r>
          </w:p>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 Considers alternatives but does not eliminate them</w:t>
            </w:r>
          </w:p>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  Sometimes i</w:t>
            </w:r>
            <w:r w:rsidRPr="00FA52A1">
              <w:rPr>
                <w:rFonts w:ascii="Times New Roman" w:hAnsi="Times New Roman"/>
                <w:color w:val="000000"/>
                <w:sz w:val="20"/>
                <w:szCs w:val="20"/>
              </w:rPr>
              <w:t>dentifies strengths and weaknesses of the experimental design and of the data</w:t>
            </w:r>
          </w:p>
        </w:tc>
        <w:tc>
          <w:tcPr>
            <w:tcW w:w="3510" w:type="dxa"/>
            <w:tcBorders>
              <w:top w:val="single" w:sz="4" w:space="0" w:color="000000"/>
              <w:left w:val="single" w:sz="4" w:space="0" w:color="000000"/>
              <w:bottom w:val="single" w:sz="4" w:space="0" w:color="000000"/>
            </w:tcBorders>
          </w:tcPr>
          <w:p w:rsidR="00FA52A1" w:rsidRPr="00EE5395" w:rsidRDefault="00FA52A1" w:rsidP="003404C9">
            <w:pPr>
              <w:ind w:left="360"/>
              <w:rPr>
                <w:rFonts w:ascii="Times New Roman" w:hAnsi="Times New Roman"/>
                <w:sz w:val="20"/>
                <w:szCs w:val="20"/>
              </w:rPr>
            </w:pPr>
            <w:r w:rsidRPr="00EE5395">
              <w:rPr>
                <w:rFonts w:ascii="Times New Roman" w:hAnsi="Times New Roman"/>
                <w:sz w:val="20"/>
                <w:szCs w:val="20"/>
              </w:rPr>
              <w:t>(</w:t>
            </w:r>
            <w:r w:rsidR="00EE5395" w:rsidRPr="00EE5395">
              <w:rPr>
                <w:rFonts w:ascii="Times New Roman" w:hAnsi="Times New Roman"/>
                <w:sz w:val="20"/>
                <w:szCs w:val="20"/>
              </w:rPr>
              <w:t>13</w:t>
            </w:r>
            <w:r w:rsidR="00C45250" w:rsidRPr="00EE5395">
              <w:rPr>
                <w:rFonts w:ascii="Times New Roman" w:hAnsi="Times New Roman"/>
                <w:sz w:val="20"/>
                <w:szCs w:val="20"/>
              </w:rPr>
              <w:t>-15</w:t>
            </w:r>
            <w:r w:rsidRPr="00EE5395">
              <w:rPr>
                <w:rFonts w:ascii="Times New Roman" w:hAnsi="Times New Roman"/>
                <w:sz w:val="20"/>
                <w:szCs w:val="20"/>
              </w:rPr>
              <w:t>) Points</w:t>
            </w:r>
          </w:p>
          <w:p w:rsidR="00FA52A1" w:rsidRPr="00EE5395" w:rsidRDefault="00FA52A1" w:rsidP="003404C9">
            <w:pPr>
              <w:ind w:left="360"/>
              <w:rPr>
                <w:rFonts w:ascii="Times New Roman" w:hAnsi="Times New Roman"/>
                <w:sz w:val="20"/>
                <w:szCs w:val="20"/>
              </w:rPr>
            </w:pPr>
            <w:r w:rsidRPr="00EE5395">
              <w:rPr>
                <w:rFonts w:ascii="Times New Roman" w:hAnsi="Times New Roman"/>
                <w:sz w:val="20"/>
                <w:szCs w:val="20"/>
              </w:rPr>
              <w:t xml:space="preserve">- Conclusively argues/documents a point of view </w:t>
            </w:r>
          </w:p>
          <w:p w:rsidR="00FA52A1" w:rsidRPr="00EE5395" w:rsidRDefault="00FA52A1" w:rsidP="003404C9">
            <w:pPr>
              <w:ind w:left="360"/>
              <w:rPr>
                <w:rFonts w:ascii="Times New Roman" w:hAnsi="Times New Roman"/>
                <w:sz w:val="20"/>
                <w:szCs w:val="20"/>
              </w:rPr>
            </w:pPr>
            <w:r w:rsidRPr="00EE5395">
              <w:rPr>
                <w:rFonts w:ascii="Times New Roman" w:hAnsi="Times New Roman"/>
                <w:sz w:val="20"/>
                <w:szCs w:val="20"/>
              </w:rPr>
              <w:t>- Considers alternatives and shows how and why they should/should not be accepted</w:t>
            </w:r>
          </w:p>
          <w:p w:rsidR="00FA52A1" w:rsidRPr="00EE5395" w:rsidRDefault="00FA52A1" w:rsidP="003404C9">
            <w:pPr>
              <w:ind w:left="360"/>
              <w:rPr>
                <w:rFonts w:ascii="Times New Roman" w:hAnsi="Times New Roman"/>
                <w:sz w:val="20"/>
                <w:szCs w:val="20"/>
              </w:rPr>
            </w:pPr>
            <w:r w:rsidRPr="00EE5395">
              <w:rPr>
                <w:rFonts w:ascii="Times New Roman" w:hAnsi="Times New Roman"/>
                <w:sz w:val="20"/>
                <w:szCs w:val="20"/>
              </w:rPr>
              <w:t>- Identifies strengths and weaknesses of the experimental design and of the data</w:t>
            </w:r>
          </w:p>
        </w:tc>
        <w:tc>
          <w:tcPr>
            <w:tcW w:w="1260" w:type="dxa"/>
            <w:tcBorders>
              <w:top w:val="single" w:sz="4" w:space="0" w:color="000000"/>
              <w:left w:val="single" w:sz="4" w:space="0" w:color="000000"/>
              <w:bottom w:val="single" w:sz="4" w:space="0" w:color="000000"/>
              <w:right w:val="single" w:sz="4" w:space="0" w:color="000000"/>
            </w:tcBorders>
          </w:tcPr>
          <w:p w:rsidR="00FA52A1" w:rsidRPr="00FA52A1" w:rsidRDefault="00FA52A1" w:rsidP="003404C9">
            <w:pPr>
              <w:snapToGrid w:val="0"/>
              <w:ind w:left="576" w:hanging="576"/>
              <w:rPr>
                <w:rFonts w:ascii="Times New Roman" w:hAnsi="Times New Roman"/>
                <w:sz w:val="20"/>
                <w:szCs w:val="20"/>
              </w:rPr>
            </w:pPr>
          </w:p>
        </w:tc>
      </w:tr>
      <w:tr w:rsidR="00FA52A1" w:rsidTr="00EE5395">
        <w:trPr>
          <w:trHeight w:val="1611"/>
        </w:trPr>
        <w:tc>
          <w:tcPr>
            <w:tcW w:w="1620" w:type="dxa"/>
            <w:tcBorders>
              <w:top w:val="single" w:sz="4" w:space="0" w:color="000000"/>
              <w:left w:val="single" w:sz="4" w:space="0" w:color="000000"/>
              <w:bottom w:val="single" w:sz="4" w:space="0" w:color="000000"/>
            </w:tcBorders>
          </w:tcPr>
          <w:p w:rsidR="00FA52A1" w:rsidRPr="00FA52A1" w:rsidRDefault="00FA52A1" w:rsidP="003404C9">
            <w:pPr>
              <w:snapToGrid w:val="0"/>
              <w:ind w:left="576" w:hanging="576"/>
              <w:rPr>
                <w:rFonts w:ascii="Times New Roman" w:hAnsi="Times New Roman"/>
                <w:sz w:val="20"/>
                <w:szCs w:val="20"/>
              </w:rPr>
            </w:pPr>
            <w:r w:rsidRPr="00FA52A1">
              <w:rPr>
                <w:rFonts w:ascii="Times New Roman" w:hAnsi="Times New Roman"/>
                <w:sz w:val="20"/>
                <w:szCs w:val="20"/>
              </w:rPr>
              <w:t xml:space="preserve">Approach </w:t>
            </w:r>
          </w:p>
          <w:p w:rsidR="00FA52A1" w:rsidRPr="00FA52A1" w:rsidRDefault="00FA52A1" w:rsidP="003404C9">
            <w:pPr>
              <w:snapToGrid w:val="0"/>
              <w:ind w:left="576" w:hanging="576"/>
              <w:rPr>
                <w:rFonts w:ascii="Times New Roman" w:hAnsi="Times New Roman"/>
                <w:sz w:val="20"/>
                <w:szCs w:val="20"/>
              </w:rPr>
            </w:pPr>
            <w:r w:rsidRPr="00FA52A1">
              <w:rPr>
                <w:rFonts w:ascii="Times New Roman" w:hAnsi="Times New Roman"/>
                <w:sz w:val="20"/>
                <w:szCs w:val="20"/>
              </w:rPr>
              <w:t>documentation</w:t>
            </w:r>
          </w:p>
          <w:p w:rsidR="00FA52A1" w:rsidRPr="00FA52A1" w:rsidRDefault="00FA52A1" w:rsidP="003404C9">
            <w:pPr>
              <w:snapToGrid w:val="0"/>
              <w:ind w:left="576" w:hanging="576"/>
              <w:rPr>
                <w:rFonts w:ascii="Times New Roman" w:hAnsi="Times New Roman"/>
                <w:sz w:val="20"/>
                <w:szCs w:val="20"/>
              </w:rPr>
            </w:pPr>
            <w:r w:rsidRPr="00FA52A1">
              <w:rPr>
                <w:rFonts w:ascii="Times New Roman" w:hAnsi="Times New Roman"/>
                <w:sz w:val="20"/>
                <w:szCs w:val="20"/>
              </w:rPr>
              <w:t xml:space="preserve"> grammar/spelling</w:t>
            </w:r>
          </w:p>
        </w:tc>
        <w:tc>
          <w:tcPr>
            <w:tcW w:w="3330" w:type="dxa"/>
            <w:tcBorders>
              <w:top w:val="single" w:sz="4" w:space="0" w:color="000000"/>
              <w:left w:val="single" w:sz="4" w:space="0" w:color="000000"/>
              <w:bottom w:val="single" w:sz="4" w:space="0" w:color="000000"/>
            </w:tcBorders>
          </w:tcPr>
          <w:p w:rsidR="00FA52A1" w:rsidRPr="00FA52A1" w:rsidRDefault="00FA52A1" w:rsidP="003404C9">
            <w:pPr>
              <w:ind w:left="0" w:firstLine="0"/>
              <w:rPr>
                <w:rFonts w:ascii="Times New Roman" w:hAnsi="Times New Roman"/>
                <w:sz w:val="20"/>
                <w:szCs w:val="20"/>
              </w:rPr>
            </w:pPr>
            <w:r w:rsidRPr="00FA52A1">
              <w:rPr>
                <w:rFonts w:ascii="Times New Roman" w:hAnsi="Times New Roman"/>
                <w:sz w:val="20"/>
                <w:szCs w:val="20"/>
              </w:rPr>
              <w:t>(0-2) Points</w:t>
            </w:r>
          </w:p>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-Grammatical errors detract from the readability of the paper</w:t>
            </w:r>
          </w:p>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-Sentence structure (run-ons, fragments) needs improvement and impedes readability</w:t>
            </w:r>
          </w:p>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-Numerous spelling errors</w:t>
            </w:r>
          </w:p>
        </w:tc>
        <w:tc>
          <w:tcPr>
            <w:tcW w:w="3600" w:type="dxa"/>
            <w:tcBorders>
              <w:top w:val="single" w:sz="4" w:space="0" w:color="000000"/>
              <w:left w:val="single" w:sz="4" w:space="0" w:color="000000"/>
              <w:bottom w:val="single" w:sz="4" w:space="0" w:color="000000"/>
            </w:tcBorders>
          </w:tcPr>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(3-4) Points</w:t>
            </w:r>
          </w:p>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-Few grammatical errors</w:t>
            </w:r>
          </w:p>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-Sentence structure needs improvement</w:t>
            </w:r>
          </w:p>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 Some spelling errors</w:t>
            </w:r>
          </w:p>
        </w:tc>
        <w:tc>
          <w:tcPr>
            <w:tcW w:w="3510" w:type="dxa"/>
            <w:tcBorders>
              <w:top w:val="single" w:sz="4" w:space="0" w:color="000000"/>
              <w:left w:val="single" w:sz="4" w:space="0" w:color="000000"/>
              <w:bottom w:val="single" w:sz="4" w:space="0" w:color="000000"/>
            </w:tcBorders>
          </w:tcPr>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(5) Points</w:t>
            </w:r>
          </w:p>
          <w:p w:rsidR="00FA52A1" w:rsidRPr="00FA52A1" w:rsidRDefault="00FA52A1" w:rsidP="003404C9">
            <w:pPr>
              <w:snapToGrid w:val="0"/>
              <w:ind w:left="432" w:hanging="432"/>
              <w:rPr>
                <w:rFonts w:ascii="Times New Roman" w:hAnsi="Times New Roman"/>
                <w:sz w:val="20"/>
                <w:szCs w:val="20"/>
              </w:rPr>
            </w:pPr>
            <w:r w:rsidRPr="00FA52A1">
              <w:rPr>
                <w:rFonts w:ascii="Times New Roman" w:hAnsi="Times New Roman"/>
                <w:sz w:val="20"/>
                <w:szCs w:val="20"/>
              </w:rPr>
              <w:t>- No grammatical errors</w:t>
            </w:r>
          </w:p>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-Sentence structure and diction are effective and clear</w:t>
            </w:r>
          </w:p>
          <w:p w:rsidR="00FA52A1" w:rsidRPr="00FA52A1" w:rsidRDefault="00FA52A1" w:rsidP="003404C9">
            <w:pPr>
              <w:ind w:left="360"/>
              <w:rPr>
                <w:rFonts w:ascii="Times New Roman" w:hAnsi="Times New Roman"/>
                <w:sz w:val="20"/>
                <w:szCs w:val="20"/>
              </w:rPr>
            </w:pPr>
            <w:r w:rsidRPr="00FA52A1">
              <w:rPr>
                <w:rFonts w:ascii="Times New Roman" w:hAnsi="Times New Roman"/>
                <w:sz w:val="20"/>
                <w:szCs w:val="20"/>
              </w:rPr>
              <w:t>- No obvious spelling errors</w:t>
            </w:r>
          </w:p>
        </w:tc>
        <w:tc>
          <w:tcPr>
            <w:tcW w:w="1260" w:type="dxa"/>
            <w:tcBorders>
              <w:top w:val="single" w:sz="4" w:space="0" w:color="000000"/>
              <w:left w:val="single" w:sz="4" w:space="0" w:color="000000"/>
              <w:bottom w:val="single" w:sz="4" w:space="0" w:color="000000"/>
              <w:right w:val="single" w:sz="4" w:space="0" w:color="000000"/>
            </w:tcBorders>
          </w:tcPr>
          <w:p w:rsidR="00FA52A1" w:rsidRPr="00FA52A1" w:rsidRDefault="00FA52A1" w:rsidP="003404C9">
            <w:pPr>
              <w:snapToGrid w:val="0"/>
              <w:ind w:left="576" w:hanging="576"/>
              <w:rPr>
                <w:rFonts w:ascii="Times New Roman" w:hAnsi="Times New Roman"/>
                <w:sz w:val="20"/>
                <w:szCs w:val="20"/>
              </w:rPr>
            </w:pPr>
          </w:p>
        </w:tc>
      </w:tr>
    </w:tbl>
    <w:p w:rsidR="00071E17" w:rsidRPr="00163F3F" w:rsidRDefault="00071E17" w:rsidP="004B0A7D">
      <w:pPr>
        <w:ind w:left="0" w:firstLine="0"/>
        <w:rPr>
          <w:rFonts w:ascii="Times New Roman" w:hAnsi="Times New Roman"/>
          <w:b/>
          <w:sz w:val="24"/>
          <w:szCs w:val="24"/>
        </w:rPr>
      </w:pPr>
    </w:p>
    <w:sectPr w:rsidR="00071E17" w:rsidRPr="00163F3F" w:rsidSect="00EE5395">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6683" w:rsidRDefault="000B6683" w:rsidP="00EE5395">
      <w:r>
        <w:separator/>
      </w:r>
    </w:p>
  </w:endnote>
  <w:endnote w:type="continuationSeparator" w:id="0">
    <w:p w:rsidR="000B6683" w:rsidRDefault="000B6683" w:rsidP="00EE5395">
      <w:r>
        <w:continuationSeparator/>
      </w:r>
    </w:p>
  </w:endnote>
</w:endnotes>
</file>

<file path=word/fontTable.xml><?xml version="1.0" encoding="utf-8"?>
<w:fonts xmlns:r="http://schemas.openxmlformats.org/officeDocument/2006/relationships" xmlns:w="http://schemas.openxmlformats.org/wordprocessingml/2006/main">
  <w:font w:name="OpenSymbol">
    <w:altName w:val="Arial Unicode MS"/>
    <w:charset w:val="80"/>
    <w:family w:val="auto"/>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705751"/>
      <w:docPartObj>
        <w:docPartGallery w:val="Page Numbers (Bottom of Page)"/>
        <w:docPartUnique/>
      </w:docPartObj>
    </w:sdtPr>
    <w:sdtContent>
      <w:p w:rsidR="00EE5395" w:rsidRDefault="003775FD">
        <w:pPr>
          <w:pStyle w:val="Footer"/>
          <w:jc w:val="right"/>
        </w:pPr>
        <w:fldSimple w:instr=" PAGE   \* MERGEFORMAT ">
          <w:r w:rsidR="004B0A7D">
            <w:rPr>
              <w:noProof/>
            </w:rPr>
            <w:t>4</w:t>
          </w:r>
        </w:fldSimple>
      </w:p>
    </w:sdtContent>
  </w:sdt>
  <w:p w:rsidR="00EE5395" w:rsidRDefault="00EE53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6683" w:rsidRDefault="000B6683" w:rsidP="00EE5395">
      <w:r>
        <w:separator/>
      </w:r>
    </w:p>
  </w:footnote>
  <w:footnote w:type="continuationSeparator" w:id="0">
    <w:p w:rsidR="000B6683" w:rsidRDefault="000B6683" w:rsidP="00EE53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66DA2C90"/>
    <w:lvl w:ilvl="0">
      <w:start w:val="1"/>
      <w:numFmt w:val="decimal"/>
      <w:lvlText w:val="%1."/>
      <w:lvlJc w:val="left"/>
      <w:pPr>
        <w:tabs>
          <w:tab w:val="num" w:pos="1080"/>
        </w:tabs>
        <w:ind w:left="1080" w:hanging="360"/>
      </w:p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2C26B2A"/>
    <w:multiLevelType w:val="hybridMultilevel"/>
    <w:tmpl w:val="456CC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E45E68"/>
    <w:multiLevelType w:val="multilevel"/>
    <w:tmpl w:val="37820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A47663"/>
    <w:multiLevelType w:val="multilevel"/>
    <w:tmpl w:val="37820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4051BB"/>
    <w:multiLevelType w:val="multilevel"/>
    <w:tmpl w:val="A7D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D44C68"/>
    <w:multiLevelType w:val="multilevel"/>
    <w:tmpl w:val="13D2BC50"/>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440"/>
        </w:tabs>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7500AF"/>
    <w:multiLevelType w:val="multilevel"/>
    <w:tmpl w:val="D1F425E2"/>
    <w:lvl w:ilvl="0">
      <w:start w:val="1"/>
      <w:numFmt w:val="lowerLetter"/>
      <w:lvlText w:val="%1)"/>
      <w:lvlJc w:val="left"/>
      <w:pPr>
        <w:tabs>
          <w:tab w:val="num" w:pos="1440"/>
        </w:tabs>
        <w:ind w:left="1440" w:hanging="360"/>
      </w:p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8">
    <w:nsid w:val="74C61564"/>
    <w:multiLevelType w:val="hybridMultilevel"/>
    <w:tmpl w:val="96965F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6"/>
  </w:num>
  <w:num w:numId="6">
    <w:abstractNumId w:val="3"/>
  </w:num>
  <w:num w:numId="7">
    <w:abstractNumId w:val="0"/>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4464C"/>
    <w:rsid w:val="00035A9F"/>
    <w:rsid w:val="00057C56"/>
    <w:rsid w:val="00071E17"/>
    <w:rsid w:val="00085C8A"/>
    <w:rsid w:val="000A608A"/>
    <w:rsid w:val="000B6683"/>
    <w:rsid w:val="000D6575"/>
    <w:rsid w:val="000D65F9"/>
    <w:rsid w:val="00160B3F"/>
    <w:rsid w:val="00163F3F"/>
    <w:rsid w:val="002728B5"/>
    <w:rsid w:val="00273BFA"/>
    <w:rsid w:val="002B05C4"/>
    <w:rsid w:val="002B4F1B"/>
    <w:rsid w:val="002C44AB"/>
    <w:rsid w:val="0035559C"/>
    <w:rsid w:val="003775FD"/>
    <w:rsid w:val="003E31FE"/>
    <w:rsid w:val="00415FFB"/>
    <w:rsid w:val="0044464C"/>
    <w:rsid w:val="00446C4C"/>
    <w:rsid w:val="00463DFA"/>
    <w:rsid w:val="00487643"/>
    <w:rsid w:val="004B0A7D"/>
    <w:rsid w:val="004E0FD9"/>
    <w:rsid w:val="004F0569"/>
    <w:rsid w:val="00521792"/>
    <w:rsid w:val="00545B71"/>
    <w:rsid w:val="00550B1E"/>
    <w:rsid w:val="00626645"/>
    <w:rsid w:val="00663ADA"/>
    <w:rsid w:val="006D035B"/>
    <w:rsid w:val="00762F76"/>
    <w:rsid w:val="00763044"/>
    <w:rsid w:val="007E2E98"/>
    <w:rsid w:val="00870EA6"/>
    <w:rsid w:val="0089752D"/>
    <w:rsid w:val="008D3E9E"/>
    <w:rsid w:val="00942CD1"/>
    <w:rsid w:val="009775CB"/>
    <w:rsid w:val="009A287A"/>
    <w:rsid w:val="009C5A15"/>
    <w:rsid w:val="00A00716"/>
    <w:rsid w:val="00A82735"/>
    <w:rsid w:val="00A87DA4"/>
    <w:rsid w:val="00A94F40"/>
    <w:rsid w:val="00AF439E"/>
    <w:rsid w:val="00B0360A"/>
    <w:rsid w:val="00B04C8C"/>
    <w:rsid w:val="00B5239C"/>
    <w:rsid w:val="00B77354"/>
    <w:rsid w:val="00B81C8E"/>
    <w:rsid w:val="00C30AC5"/>
    <w:rsid w:val="00C33DDF"/>
    <w:rsid w:val="00C366F8"/>
    <w:rsid w:val="00C45250"/>
    <w:rsid w:val="00C867B6"/>
    <w:rsid w:val="00CD025D"/>
    <w:rsid w:val="00D43F18"/>
    <w:rsid w:val="00DF48BC"/>
    <w:rsid w:val="00E81796"/>
    <w:rsid w:val="00EC3519"/>
    <w:rsid w:val="00EC60EE"/>
    <w:rsid w:val="00EE5395"/>
    <w:rsid w:val="00EF5531"/>
    <w:rsid w:val="00F678D2"/>
    <w:rsid w:val="00FA5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64C"/>
    <w:pPr>
      <w:ind w:left="72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87DA4"/>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2CD1"/>
    <w:pPr>
      <w:contextualSpacing/>
    </w:pPr>
  </w:style>
  <w:style w:type="paragraph" w:styleId="Header">
    <w:name w:val="header"/>
    <w:basedOn w:val="Normal"/>
    <w:link w:val="HeaderChar"/>
    <w:uiPriority w:val="99"/>
    <w:semiHidden/>
    <w:unhideWhenUsed/>
    <w:rsid w:val="00EE5395"/>
    <w:pPr>
      <w:tabs>
        <w:tab w:val="center" w:pos="4680"/>
        <w:tab w:val="right" w:pos="9360"/>
      </w:tabs>
    </w:pPr>
  </w:style>
  <w:style w:type="character" w:customStyle="1" w:styleId="HeaderChar">
    <w:name w:val="Header Char"/>
    <w:basedOn w:val="DefaultParagraphFont"/>
    <w:link w:val="Header"/>
    <w:uiPriority w:val="99"/>
    <w:semiHidden/>
    <w:rsid w:val="00EE5395"/>
  </w:style>
  <w:style w:type="paragraph" w:styleId="Footer">
    <w:name w:val="footer"/>
    <w:basedOn w:val="Normal"/>
    <w:link w:val="FooterChar"/>
    <w:uiPriority w:val="99"/>
    <w:unhideWhenUsed/>
    <w:rsid w:val="00EE5395"/>
    <w:pPr>
      <w:tabs>
        <w:tab w:val="center" w:pos="4680"/>
        <w:tab w:val="right" w:pos="9360"/>
      </w:tabs>
    </w:pPr>
  </w:style>
  <w:style w:type="character" w:customStyle="1" w:styleId="FooterChar">
    <w:name w:val="Footer Char"/>
    <w:basedOn w:val="DefaultParagraphFont"/>
    <w:link w:val="Footer"/>
    <w:uiPriority w:val="99"/>
    <w:rsid w:val="00EE539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CMIS375 Final Project (35%) </vt:lpstr>
    </vt:vector>
  </TitlesOfParts>
  <Company>UMUC</Company>
  <LinksUpToDate>false</LinksUpToDate>
  <CharactersWithSpaces>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CMIS375 Final Project (35%) </dc:title>
  <dc:subject/>
  <dc:creator>john</dc:creator>
  <cp:keywords/>
  <dc:description/>
  <cp:lastModifiedBy>john</cp:lastModifiedBy>
  <cp:revision>5</cp:revision>
  <dcterms:created xsi:type="dcterms:W3CDTF">2009-12-23T19:35:00Z</dcterms:created>
  <dcterms:modified xsi:type="dcterms:W3CDTF">2009-12-23T21:05:00Z</dcterms:modified>
</cp:coreProperties>
</file>