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Veronika Horvath</w:t>
      </w:r>
    </w:p>
    <w:p>
      <w:r>
        <w:t>Senior Data Scientist | London, UK | veronika.horvath@example.com | +1-555-1138</w:t>
      </w:r>
    </w:p>
    <w:p>
      <w:r>
        <w:t>Senior Data Scientist with 8+ years of experience. Core skills include Python, PyTorch, scikit-learn applied across production systems. Proven record of delivering results with cross-functional teams.</w:t>
      </w:r>
    </w:p>
    <w:p>
      <w:r>
        <w:t>Work Experience</w:t>
      </w:r>
    </w:p>
    <w:p>
      <w:r>
        <w:t>Senior Data Scientist, Acme Cloud (Jan 2023 - Current)</w:t>
      </w:r>
    </w:p>
    <w:p>
      <w:pPr>
        <w:pStyle w:val="ListBullet"/>
      </w:pPr>
      <w:r>
        <w:t>Shipped an A/B-tested recommendation system using Airflow and Python.</w:t>
      </w:r>
    </w:p>
    <w:p>
      <w:pPr>
        <w:pStyle w:val="ListBullet"/>
      </w:pPr>
      <w:r>
        <w:t>Led feature engineering with pandas and Spark across 2 data sources.</w:t>
      </w:r>
    </w:p>
    <w:p>
      <w:r>
        <w:t>Data Scientist, Quant Co (Jan 2020 - Jan 2023)</w:t>
      </w:r>
    </w:p>
    <w:p>
      <w:pPr>
        <w:pStyle w:val="ListBullet"/>
      </w:pPr>
      <w:r>
        <w:t>Productionised SQL pipelines serving 9M inferences per day.</w:t>
      </w:r>
    </w:p>
    <w:p>
      <w:pPr>
        <w:pStyle w:val="ListBullet"/>
      </w:pPr>
      <w:r>
        <w:t>Led feature engineering with pandas and SQL across 6 data sources.</w:t>
      </w:r>
    </w:p>
    <w:p>
      <w:r>
        <w:t>Machine Learning Engineer, Summit Robotics (Jan 2018 - Jan 2020)</w:t>
      </w:r>
    </w:p>
    <w:p>
      <w:pPr>
        <w:pStyle w:val="ListBullet"/>
      </w:pPr>
      <w:r>
        <w:t>Led feature engineering with PyTorch and SQL across 9 data sources.</w:t>
      </w:r>
    </w:p>
    <w:p>
      <w:pPr>
        <w:pStyle w:val="ListBullet"/>
      </w:pPr>
      <w:r>
        <w:t>Productionised scikit-learn pipelines serving 7M inferences per day.</w:t>
      </w:r>
    </w:p>
    <w:p>
      <w:r>
        <w:t>Projects</w:t>
      </w:r>
    </w:p>
    <w:p>
      <w:r>
        <w:t>Churn Predictor: end-to-end SQL pipeline with automated retraining.</w:t>
      </w:r>
    </w:p>
    <w:p>
      <w:r>
        <w:t>Certifications</w:t>
      </w:r>
    </w:p>
    <w:p>
      <w:pPr>
        <w:pStyle w:val="ListBullet"/>
      </w:pPr>
      <w:r>
        <w:t>AWS Certified Machine Learning - Specialty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