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Omar Hassan</w:t>
      </w:r>
    </w:p>
    <w:p>
      <w:r>
        <w:t>Staff Backend Engineer</w:t>
      </w:r>
    </w:p>
    <w:p>
      <w:r>
        <w:t>Bengaluru, India | omar.hassan@example.com | +1-555-0113</w:t>
      </w:r>
    </w:p>
    <w:p>
      <w:pPr>
        <w:pStyle w:val="Heading1"/>
      </w:pPr>
      <w:r>
        <w:t>SUMMARY</w:t>
      </w:r>
    </w:p>
    <w:p>
      <w:r>
        <w:t>Staff Backend Engineer with 12+ years of experience specialising in Python, FastAPI, PostgreSQL. Track record of delivering reliable, measurable results in production systems.</w:t>
      </w:r>
    </w:p>
    <w:p>
      <w:pPr>
        <w:pStyle w:val="Heading1"/>
      </w:pPr>
      <w:r>
        <w:t>SKILLS</w:t>
      </w:r>
    </w:p>
    <w:p>
      <w:r>
        <w:t>Python, FastAPI, PostgreSQL, Docker, REST APIs, Flask, Redis, MongoDB</w:t>
      </w:r>
    </w:p>
    <w:p>
      <w:pPr>
        <w:pStyle w:val="Heading1"/>
      </w:pPr>
      <w:r>
        <w:t>EDUCATION</w:t>
      </w:r>
    </w:p>
    <w:p>
      <w:r>
        <w:t>M.Tech in Software Engineering, Northfield College (2014)</w:t>
      </w:r>
    </w:p>
    <w:p>
      <w:pPr>
        <w:pStyle w:val="Heading1"/>
      </w:pPr>
      <w:r>
        <w:t>EXPERIENCE</w:t>
      </w:r>
    </w:p>
    <w:p>
      <w:r>
        <w:t>Staff Backend Engineer, Clearpath Energy (2023 - Present)</w:t>
      </w:r>
    </w:p>
    <w:p>
      <w:pPr>
        <w:pStyle w:val="ListBullet"/>
      </w:pPr>
      <w:r>
        <w:t>Designed Docker microservices handling 9M requests per day.</w:t>
      </w:r>
    </w:p>
    <w:p>
      <w:pPr>
        <w:pStyle w:val="ListBullet"/>
      </w:pPr>
      <w:r>
        <w:t>Owned CI/CD pipelines deploying MongoDB services 5x per week.</w:t>
      </w:r>
    </w:p>
    <w:p>
      <w:r>
        <w:t>Backend Engineer, Acme Cloud (2021 - 2023)</w:t>
      </w:r>
    </w:p>
    <w:p>
      <w:pPr>
        <w:pStyle w:val="ListBullet"/>
      </w:pPr>
      <w:r>
        <w:t>Designed MongoDB microservices handling 1M requests per day.</w:t>
      </w:r>
    </w:p>
    <w:p>
      <w:pPr>
        <w:pStyle w:val="ListBullet"/>
      </w:pPr>
      <w:r>
        <w:t>Owned CI/CD pipelines deploying PostgreSQL services 5x per week.</w:t>
      </w:r>
    </w:p>
    <w:p>
      <w:r>
        <w:t>Backend Engineer, RetailX (2018 - 2021)</w:t>
      </w:r>
    </w:p>
    <w:p>
      <w:pPr>
        <w:pStyle w:val="ListBullet"/>
      </w:pPr>
      <w:r>
        <w:t>Migrated a monolith to MongoDB microservices with zero-downtime releases.</w:t>
      </w:r>
    </w:p>
    <w:p>
      <w:pPr>
        <w:pStyle w:val="ListBullet"/>
      </w:pPr>
      <w:r>
        <w:t>Built event-driven workflows with PostgreSQL and Python.</w:t>
      </w:r>
    </w:p>
    <w:p>
      <w:r>
        <w:t>Software Engineer, Backend, Quant Co (2014 - 2018)</w:t>
      </w:r>
    </w:p>
    <w:p>
      <w:pPr>
        <w:pStyle w:val="ListBullet"/>
      </w:pPr>
      <w:r>
        <w:t>Cut p95 API latency 40% by tuning Python queries and MongoDB caching.</w:t>
      </w:r>
    </w:p>
    <w:p>
      <w:pPr>
        <w:pStyle w:val="ListBullet"/>
      </w:pPr>
      <w:r>
        <w:t>Built event-driven workflows with PostgreSQL and Flask.</w:t>
      </w:r>
    </w:p>
    <w:p>
      <w:pPr>
        <w:pStyle w:val="Heading1"/>
      </w:pPr>
      <w:r>
        <w:t>PROJECTS</w:t>
      </w:r>
    </w:p>
    <w:p>
      <w:r>
        <w:t>Billing API: idempotent payment service in Docker backed by Flask.</w:t>
      </w:r>
    </w:p>
    <w:p>
      <w:r>
        <w:t>Rate Limiter: distributed limiter using FastAPI and MongoDB.</w:t>
      </w:r>
    </w:p>
    <w:p>
      <w:pPr>
        <w:pStyle w:val="Heading1"/>
      </w:pPr>
      <w:r>
        <w:t>CERTIFICATIONS</w:t>
      </w:r>
    </w:p>
    <w:p>
      <w:pPr>
        <w:pStyle w:val="ListBullet"/>
      </w:pPr>
      <w:r>
        <w:t>AWS Certified Developer - Associate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