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My Company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2024-09-29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GUESTRETAIL11092920241755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eb44d98b-7e48-11ef-9a99-9828a61a8d5e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  <w:br/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3Q BIHON 454G</w:t>
              <w:br/>
              <w:t>ADOBO 155G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38.0</w:t>
              <w:br/>
              <w:t>23.0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61.0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61.0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61.0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