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CONVLUTIONAL NEURAL NETWORK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URL :</w:t>
      </w:r>
    </w:p>
    <w:p>
      <w:pPr>
        <w:pStyle w:val="1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"https://medium.com/nodeflux/mengenal-convolutional-neural-network-8bd207ad4a8d"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>https://medium.com/nodeflux/mengenal-convolutional-neural-network-8bd207ad4a8d</w:t>
      </w:r>
      <w:r>
        <w:rPr>
          <w:rStyle w:val="8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"https://medium.com/nodeflux/cnn-beyond-image-classification-3b9b0af021a9"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4"/>
          <w:szCs w:val="24"/>
        </w:rPr>
        <w:t>https://medium.com/nodeflux/cnn-beyond-image-classification-3b9b0af021a9</w:t>
      </w:r>
      <w:r>
        <w:rPr>
          <w:rStyle w:val="8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</w:pPr>
      <w:r>
        <w:t>Image Clasification</w:t>
      </w:r>
    </w:p>
    <w:p>
      <w:pPr>
        <w:pStyle w:val="3"/>
      </w:pPr>
      <w:r>
        <w:t>Object Detection</w:t>
      </w:r>
    </w:p>
    <w:p>
      <w:pPr>
        <w:pStyle w:val="3"/>
      </w:pPr>
      <w:r>
        <w:t>Object Tracking</w:t>
      </w:r>
    </w:p>
    <w:p>
      <w:pPr>
        <w:pStyle w:val="3"/>
      </w:pPr>
      <w:r>
        <w:t>Semantic Segmentation</w:t>
      </w:r>
    </w:p>
    <w:p/>
    <w:p>
      <w:r>
        <w:rPr>
          <w:rFonts w:hint="default"/>
        </w:rPr>
        <w:t>https://www.youtube.com/watch?v=-pZCdwFjKcU&amp;list=PLLGEcgnVG4yh-DYBbW0Tnx3ne7YGI5w8j&amp;index=2</w:t>
      </w:r>
      <w:bookmarkStart w:id="0" w:name="_GoBack"/>
      <w:bookmarkEnd w:id="0"/>
      <w:r>
        <w:drawing>
          <wp:inline distT="0" distB="0" distL="114300" distR="114300">
            <wp:extent cx="5932805" cy="3335655"/>
            <wp:effectExtent l="0" t="0" r="1079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6D73E1"/>
    <w:multiLevelType w:val="multilevel"/>
    <w:tmpl w:val="3F6D73E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204F7"/>
    <w:multiLevelType w:val="multilevel"/>
    <w:tmpl w:val="43D204F7"/>
    <w:lvl w:ilvl="0" w:tentative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  <w:rPr>
        <w:rFonts w:hint="default"/>
      </w:r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 w:tentative="0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entative="0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entative="0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entative="0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entative="0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C9"/>
    <w:rsid w:val="00177D4D"/>
    <w:rsid w:val="001C605F"/>
    <w:rsid w:val="002C4B16"/>
    <w:rsid w:val="005409D8"/>
    <w:rsid w:val="005C4582"/>
    <w:rsid w:val="008A293B"/>
    <w:rsid w:val="009A7986"/>
    <w:rsid w:val="00C270D3"/>
    <w:rsid w:val="00CB5EC9"/>
    <w:rsid w:val="00EA1051"/>
    <w:rsid w:val="00EE6DE0"/>
    <w:rsid w:val="7377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sz w:val="36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numPr>
        <w:ilvl w:val="1"/>
        <w:numId w:val="1"/>
      </w:numPr>
      <w:spacing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eading 1 Char"/>
    <w:basedOn w:val="5"/>
    <w:link w:val="2"/>
    <w:uiPriority w:val="9"/>
    <w:rPr>
      <w:rFonts w:ascii="Times New Roman" w:hAnsi="Times New Roman" w:eastAsiaTheme="majorEastAsia" w:cstheme="majorBidi"/>
      <w:sz w:val="36"/>
      <w:szCs w:val="32"/>
    </w:rPr>
  </w:style>
  <w:style w:type="character" w:customStyle="1" w:styleId="10">
    <w:name w:val="Heading 2 Char"/>
    <w:basedOn w:val="5"/>
    <w:link w:val="3"/>
    <w:uiPriority w:val="9"/>
    <w:rPr>
      <w:rFonts w:asciiTheme="majorHAnsi" w:hAnsiTheme="majorHAnsi" w:eastAsiaTheme="majorEastAsia" w:cstheme="majorBidi"/>
      <w:sz w:val="26"/>
      <w:szCs w:val="26"/>
    </w:rPr>
  </w:style>
  <w:style w:type="character" w:customStyle="1" w:styleId="11">
    <w:name w:val="Heading 3 Char"/>
    <w:basedOn w:val="5"/>
    <w:link w:val="4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385</Characters>
  <Lines>3</Lines>
  <Paragraphs>1</Paragraphs>
  <TotalTime>7</TotalTime>
  <ScaleCrop>false</ScaleCrop>
  <LinksUpToDate>false</LinksUpToDate>
  <CharactersWithSpaces>451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2022-01-27T03:42:00Z</dcterms:created>
  <dc:creator>rondi yanto</dc:creator>
  <cp:lastModifiedBy>rondi</cp:lastModifiedBy>
  <dcterms:modified xsi:type="dcterms:W3CDTF">2022-04-15T07:04:47Z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A93C2FA9E61B41E1861AA7C47A6FAD4D</vt:lpwstr>
  </property>
</Properties>
</file>