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12DC" w14:textId="577006C6" w:rsidR="008A1C3A" w:rsidRDefault="008A1C3A" w:rsidP="008A1C3A">
      <w:pPr>
        <w:bidi/>
        <w:jc w:val="right"/>
        <w:rPr>
          <w:b/>
          <w:bCs/>
          <w:rtl/>
          <w:lang w:val="en-US"/>
        </w:rPr>
      </w:pPr>
    </w:p>
    <w:p w14:paraId="4102FBC9" w14:textId="719D0621" w:rsidR="00D578CB" w:rsidRPr="008A1C3A" w:rsidRDefault="008A1C3A" w:rsidP="008A1C3A">
      <w:pPr>
        <w:bidi/>
        <w:jc w:val="center"/>
        <w:rPr>
          <w:b/>
          <w:bCs/>
          <w:u w:val="single"/>
          <w:rtl/>
          <w:lang w:val="en-US"/>
        </w:rPr>
      </w:pPr>
      <w:r w:rsidRPr="008A1C3A">
        <w:rPr>
          <w:rFonts w:hint="cs"/>
          <w:b/>
          <w:bCs/>
          <w:u w:val="single"/>
          <w:rtl/>
          <w:lang w:val="en-US"/>
        </w:rPr>
        <w:t xml:space="preserve">שם: רון דומניץ. ת"ז: 203217286: </w:t>
      </w:r>
      <w:r w:rsidR="009813E1" w:rsidRPr="008A1C3A">
        <w:rPr>
          <w:rFonts w:hint="cs"/>
          <w:b/>
          <w:bCs/>
          <w:u w:val="single"/>
          <w:rtl/>
          <w:lang w:val="en-US"/>
        </w:rPr>
        <w:t>ממ"ן 23, שאלה 1:</w:t>
      </w:r>
    </w:p>
    <w:p w14:paraId="36C4D846" w14:textId="31FEBCAB" w:rsidR="009813E1" w:rsidRPr="00C10CFE" w:rsidRDefault="009813E1" w:rsidP="009813E1">
      <w:pPr>
        <w:pStyle w:val="a3"/>
        <w:numPr>
          <w:ilvl w:val="0"/>
          <w:numId w:val="3"/>
        </w:numPr>
        <w:bidi/>
        <w:rPr>
          <w:b/>
          <w:bCs/>
          <w:lang w:val="en-US"/>
        </w:rPr>
      </w:pPr>
      <w:r w:rsidRPr="009813E1">
        <w:rPr>
          <w:rFonts w:hint="cs"/>
          <w:b/>
          <w:bCs/>
          <w:rtl/>
          <w:lang w:val="en-US"/>
        </w:rPr>
        <w:t>לא נכון</w:t>
      </w:r>
      <w:r>
        <w:rPr>
          <w:rFonts w:hint="cs"/>
          <w:b/>
          <w:bCs/>
          <w:rtl/>
          <w:lang w:val="en-US"/>
        </w:rPr>
        <w:t>.</w:t>
      </w:r>
      <w:r>
        <w:rPr>
          <w:rFonts w:hint="cs"/>
          <w:rtl/>
          <w:lang w:val="en-US"/>
        </w:rPr>
        <w:t xml:space="preserve"> לא כל פונקציה יכולה לקרוא תמיד </w:t>
      </w:r>
      <w:r w:rsidR="00EA51E1">
        <w:rPr>
          <w:rFonts w:hint="cs"/>
          <w:rtl/>
          <w:lang w:val="en-US"/>
        </w:rPr>
        <w:t>לפונקציה</w:t>
      </w:r>
      <w:r>
        <w:rPr>
          <w:rFonts w:hint="cs"/>
          <w:rtl/>
          <w:lang w:val="en-US"/>
        </w:rPr>
        <w:t xml:space="preserve"> אחרת</w:t>
      </w:r>
      <w:r w:rsidR="00EA51E1">
        <w:rPr>
          <w:lang w:val="en-US"/>
        </w:rPr>
        <w:t xml:space="preserve"> </w:t>
      </w:r>
      <w:r>
        <w:rPr>
          <w:rFonts w:hint="cs"/>
          <w:rtl/>
          <w:lang w:val="en-US"/>
        </w:rPr>
        <w:t>לפעמים</w:t>
      </w:r>
      <w:r w:rsidR="00EA51E1"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יש הרשאות גישה שמגבילות כמו למשל פונקציה שנמצאת בקובץ אחר ומוגדרת </w:t>
      </w:r>
      <w:r w:rsidR="00EA51E1">
        <w:rPr>
          <w:rFonts w:hint="cs"/>
          <w:rtl/>
          <w:lang w:val="en-US"/>
        </w:rPr>
        <w:t>כ</w:t>
      </w:r>
      <w:r>
        <w:rPr>
          <w:rFonts w:hint="cs"/>
          <w:rtl/>
          <w:lang w:val="en-US"/>
        </w:rPr>
        <w:t>סטטית.</w:t>
      </w:r>
    </w:p>
    <w:p w14:paraId="1498B5A1" w14:textId="6D77D6E1" w:rsidR="00C10CFE" w:rsidRPr="00C10CFE" w:rsidRDefault="00C10CFE" w:rsidP="00C10CFE">
      <w:pPr>
        <w:pStyle w:val="a3"/>
        <w:bidi/>
        <w:ind w:left="360"/>
        <w:rPr>
          <w:lang w:val="en-US"/>
        </w:rPr>
      </w:pPr>
      <w:r>
        <w:rPr>
          <w:rFonts w:hint="cs"/>
          <w:b/>
          <w:bCs/>
          <w:rtl/>
          <w:lang w:val="en-US"/>
        </w:rPr>
        <w:t>בנוסף,</w:t>
      </w:r>
      <w:r>
        <w:rPr>
          <w:rFonts w:hint="cs"/>
          <w:rtl/>
          <w:lang w:val="en-US"/>
        </w:rPr>
        <w:t xml:space="preserve"> כדי שפונקציה תכיר את הפונקציה אחרת, הפונקציה שמשתמשים בה נדרשת להיות כתובה בקובץ מעל הפונקציה הקוראת לפונקציה זו, אחרת היא לא "תכיר" אותה ( אלא אם כן נצהיר עליה בתחילת הקובץ) ומכאן קיבלנו עוד דוגמא לכך שלא כל פונקציה יכולה לקרוא לפונקציה אחרת.</w:t>
      </w:r>
      <w:bookmarkStart w:id="0" w:name="_GoBack"/>
      <w:bookmarkEnd w:id="0"/>
    </w:p>
    <w:p w14:paraId="0EB5076C" w14:textId="6C36D58C" w:rsidR="009813E1" w:rsidRPr="009813E1" w:rsidRDefault="009813E1" w:rsidP="009813E1">
      <w:pPr>
        <w:pStyle w:val="a3"/>
        <w:numPr>
          <w:ilvl w:val="0"/>
          <w:numId w:val="3"/>
        </w:num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לא נכון.</w:t>
      </w:r>
      <w:r>
        <w:rPr>
          <w:rFonts w:hint="cs"/>
          <w:rtl/>
          <w:lang w:val="en-US"/>
        </w:rPr>
        <w:t xml:space="preserve"> הפונקציה </w:t>
      </w:r>
      <w:r>
        <w:rPr>
          <w:lang w:val="en-US"/>
        </w:rPr>
        <w:t>fsize</w:t>
      </w:r>
      <w:r>
        <w:rPr>
          <w:rFonts w:hint="cs"/>
          <w:rtl/>
          <w:lang w:val="en-US"/>
        </w:rPr>
        <w:t xml:space="preserve"> לא תמיד תדפיס את גודל הקובץ כך למשל במידה ואין הרשאות גישה לתייקיה/קובץ</w:t>
      </w:r>
      <w:r w:rsidR="00EA51E1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הפו</w:t>
      </w:r>
      <w:r w:rsidR="00EA51E1">
        <w:rPr>
          <w:rFonts w:hint="cs"/>
          <w:rtl/>
          <w:lang w:val="en-US"/>
        </w:rPr>
        <w:t>נ</w:t>
      </w:r>
      <w:r>
        <w:rPr>
          <w:rFonts w:hint="cs"/>
          <w:rtl/>
          <w:lang w:val="en-US"/>
        </w:rPr>
        <w:t>קציה לא תדפיס את גודל הקובץ אלא תחזיר 1-.</w:t>
      </w:r>
    </w:p>
    <w:sectPr w:rsidR="009813E1" w:rsidRPr="0098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DB3"/>
    <w:multiLevelType w:val="hybridMultilevel"/>
    <w:tmpl w:val="7DF0F040"/>
    <w:lvl w:ilvl="0" w:tplc="105871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687B81"/>
    <w:multiLevelType w:val="hybridMultilevel"/>
    <w:tmpl w:val="7DA0F2F2"/>
    <w:lvl w:ilvl="0" w:tplc="7E2E3E8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CB7BB4"/>
    <w:multiLevelType w:val="hybridMultilevel"/>
    <w:tmpl w:val="BA0614B6"/>
    <w:lvl w:ilvl="0" w:tplc="16980F5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0B"/>
    <w:rsid w:val="0081600B"/>
    <w:rsid w:val="008A1C3A"/>
    <w:rsid w:val="009813E1"/>
    <w:rsid w:val="009939FB"/>
    <w:rsid w:val="00C10CFE"/>
    <w:rsid w:val="00D578CB"/>
    <w:rsid w:val="00EA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F858"/>
  <w15:chartTrackingRefBased/>
  <w15:docId w15:val="{802B8CB0-9EDB-4C0F-B562-44B66481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דומניץ</dc:creator>
  <cp:keywords/>
  <dc:description/>
  <cp:lastModifiedBy>רון דומניץ</cp:lastModifiedBy>
  <cp:revision>5</cp:revision>
  <dcterms:created xsi:type="dcterms:W3CDTF">2020-05-20T11:57:00Z</dcterms:created>
  <dcterms:modified xsi:type="dcterms:W3CDTF">2020-06-03T06:09:00Z</dcterms:modified>
</cp:coreProperties>
</file>