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B4B0B" w14:textId="77777777" w:rsidR="004B11DF" w:rsidRDefault="004B11DF" w:rsidP="004B11DF">
      <w:pPr>
        <w:jc w:val="center"/>
        <w:rPr>
          <w:b/>
          <w:u w:val="single"/>
          <w:lang w:val="es-MX"/>
        </w:rPr>
      </w:pPr>
      <w:r w:rsidRPr="0059583C">
        <w:rPr>
          <w:b/>
          <w:u w:val="single"/>
          <w:lang w:val="es-MX"/>
        </w:rPr>
        <w:t>AUTOMATIZACIÓN DE PRUEBAS FUNCIONAL</w:t>
      </w:r>
      <w:r>
        <w:rPr>
          <w:b/>
          <w:u w:val="single"/>
          <w:lang w:val="es-MX"/>
        </w:rPr>
        <w:t>ES</w:t>
      </w:r>
    </w:p>
    <w:p w14:paraId="56FBE326" w14:textId="31E9AA97" w:rsidR="004B11DF" w:rsidRDefault="004B11DF" w:rsidP="006737BC">
      <w:pPr>
        <w:jc w:val="center"/>
        <w:rPr>
          <w:b/>
          <w:u w:val="single"/>
          <w:lang w:val="es-MX"/>
        </w:rPr>
      </w:pPr>
      <w:r>
        <w:rPr>
          <w:b/>
          <w:u w:val="single"/>
          <w:lang w:val="es-MX"/>
        </w:rPr>
        <w:t xml:space="preserve">Linio </w:t>
      </w:r>
      <w:proofErr w:type="spellStart"/>
      <w:r>
        <w:rPr>
          <w:b/>
          <w:u w:val="single"/>
          <w:lang w:val="es-MX"/>
        </w:rPr>
        <w:t>by</w:t>
      </w:r>
      <w:proofErr w:type="spellEnd"/>
      <w:r>
        <w:rPr>
          <w:b/>
          <w:u w:val="single"/>
          <w:lang w:val="es-MX"/>
        </w:rPr>
        <w:t xml:space="preserve"> Falabella</w:t>
      </w:r>
    </w:p>
    <w:p w14:paraId="184610A8" w14:textId="77777777" w:rsidR="004B11DF" w:rsidRPr="0059583C" w:rsidRDefault="004B11DF" w:rsidP="004B11DF">
      <w:pPr>
        <w:jc w:val="both"/>
        <w:rPr>
          <w:b/>
          <w:u w:val="single"/>
          <w:lang w:val="es-MX"/>
        </w:rPr>
      </w:pPr>
      <w:r>
        <w:rPr>
          <w:b/>
          <w:u w:val="single"/>
          <w:lang w:val="es-MX"/>
        </w:rPr>
        <w:t>Contexto</w:t>
      </w:r>
      <w:r w:rsidRPr="0059583C">
        <w:rPr>
          <w:b/>
          <w:u w:val="single"/>
          <w:lang w:val="es-MX"/>
        </w:rPr>
        <w:t>:</w:t>
      </w:r>
    </w:p>
    <w:p w14:paraId="52F9CD6E" w14:textId="6E1DC2AE" w:rsidR="004B11DF" w:rsidRPr="00A07568" w:rsidRDefault="004B11DF" w:rsidP="004B11DF">
      <w:pPr>
        <w:jc w:val="both"/>
        <w:rPr>
          <w:rFonts w:ascii="Arial" w:eastAsia="Open Sans" w:hAnsi="Arial" w:cs="Arial"/>
          <w:color w:val="094FA4"/>
          <w:sz w:val="20"/>
          <w:szCs w:val="20"/>
        </w:rPr>
      </w:pPr>
      <w:r>
        <w:rPr>
          <w:rFonts w:ascii="Arial" w:eastAsia="Open Sans" w:hAnsi="Arial" w:cs="Arial"/>
          <w:color w:val="094FA4"/>
          <w:sz w:val="20"/>
          <w:szCs w:val="20"/>
        </w:rPr>
        <w:t>Linio</w:t>
      </w:r>
      <w:r w:rsidRPr="00A07568">
        <w:rPr>
          <w:rFonts w:ascii="Arial" w:eastAsia="Open Sans" w:hAnsi="Arial" w:cs="Arial"/>
          <w:color w:val="094FA4"/>
          <w:sz w:val="20"/>
          <w:szCs w:val="20"/>
        </w:rPr>
        <w:t xml:space="preserve">, es una empresa </w:t>
      </w:r>
      <w:r>
        <w:rPr>
          <w:rFonts w:ascii="Arial" w:eastAsia="Open Sans" w:hAnsi="Arial" w:cs="Arial"/>
          <w:color w:val="094FA4"/>
          <w:sz w:val="20"/>
          <w:szCs w:val="20"/>
        </w:rPr>
        <w:t xml:space="preserve">que agrupa diversos comercios de ventas en </w:t>
      </w:r>
      <w:r w:rsidR="00B51B8F">
        <w:rPr>
          <w:rFonts w:ascii="Arial" w:eastAsia="Open Sans" w:hAnsi="Arial" w:cs="Arial"/>
          <w:color w:val="094FA4"/>
          <w:sz w:val="20"/>
          <w:szCs w:val="20"/>
        </w:rPr>
        <w:t>línea</w:t>
      </w:r>
      <w:r w:rsidRPr="00A07568">
        <w:rPr>
          <w:rFonts w:ascii="Arial" w:eastAsia="Open Sans" w:hAnsi="Arial" w:cs="Arial"/>
          <w:color w:val="094FA4"/>
          <w:sz w:val="20"/>
          <w:szCs w:val="20"/>
        </w:rPr>
        <w:t>.</w:t>
      </w:r>
    </w:p>
    <w:p w14:paraId="544ACAFA" w14:textId="77777777" w:rsidR="004B11DF" w:rsidRPr="00272268" w:rsidRDefault="004B11DF" w:rsidP="004B11DF">
      <w:pPr>
        <w:jc w:val="both"/>
        <w:rPr>
          <w:b/>
          <w:u w:val="single"/>
          <w:lang w:val="es-MX"/>
        </w:rPr>
      </w:pPr>
      <w:r w:rsidRPr="00272268">
        <w:rPr>
          <w:b/>
          <w:u w:val="single"/>
          <w:lang w:val="es-MX"/>
        </w:rPr>
        <w:t>Problemática:</w:t>
      </w:r>
    </w:p>
    <w:p w14:paraId="5459C6BD" w14:textId="79AF33C9" w:rsidR="004B11DF" w:rsidRPr="00A07568" w:rsidRDefault="004B11DF" w:rsidP="004B11DF">
      <w:p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Cada vez que se hacen cambios en </w:t>
      </w:r>
      <w:r w:rsidR="00F32A72">
        <w:rPr>
          <w:rFonts w:ascii="Arial" w:eastAsia="Open Sans" w:hAnsi="Arial" w:cs="Arial"/>
          <w:color w:val="094FA4"/>
          <w:sz w:val="20"/>
          <w:szCs w:val="20"/>
        </w:rPr>
        <w:t xml:space="preserve">los productos </w:t>
      </w:r>
      <w:r w:rsidR="00F32A72" w:rsidRPr="00DC587C">
        <w:rPr>
          <w:rFonts w:ascii="Arial" w:eastAsia="Open Sans" w:hAnsi="Arial" w:cs="Arial"/>
          <w:b/>
          <w:bCs/>
          <w:color w:val="094FA4"/>
          <w:sz w:val="20"/>
          <w:szCs w:val="20"/>
        </w:rPr>
        <w:t>GUARDADOS PARA DESPUES</w:t>
      </w:r>
      <w:r w:rsidR="00F32A72">
        <w:rPr>
          <w:rFonts w:ascii="Arial" w:eastAsia="Open Sans" w:hAnsi="Arial" w:cs="Arial"/>
          <w:color w:val="094FA4"/>
          <w:sz w:val="20"/>
          <w:szCs w:val="20"/>
        </w:rPr>
        <w:t xml:space="preserve">, </w:t>
      </w:r>
      <w:r w:rsidRPr="00A07568">
        <w:rPr>
          <w:rFonts w:ascii="Arial" w:eastAsia="Open Sans" w:hAnsi="Arial" w:cs="Arial"/>
          <w:color w:val="094FA4"/>
          <w:sz w:val="20"/>
          <w:szCs w:val="20"/>
        </w:rPr>
        <w:t>(</w:t>
      </w:r>
      <w:r w:rsidR="00F32A72">
        <w:rPr>
          <w:rFonts w:ascii="Arial" w:eastAsia="Open Sans" w:hAnsi="Arial" w:cs="Arial"/>
          <w:color w:val="094FA4"/>
          <w:sz w:val="20"/>
          <w:szCs w:val="20"/>
        </w:rPr>
        <w:t xml:space="preserve">flujo </w:t>
      </w:r>
      <w:r w:rsidR="00227CCA">
        <w:rPr>
          <w:rFonts w:ascii="Arial" w:eastAsia="Open Sans" w:hAnsi="Arial" w:cs="Arial"/>
          <w:color w:val="094FA4"/>
          <w:sz w:val="20"/>
          <w:szCs w:val="20"/>
        </w:rPr>
        <w:t>incluido en el carrito de compras</w:t>
      </w:r>
      <w:r w:rsidRPr="00A07568">
        <w:rPr>
          <w:rFonts w:ascii="Arial" w:eastAsia="Open Sans" w:hAnsi="Arial" w:cs="Arial"/>
          <w:color w:val="094FA4"/>
          <w:sz w:val="20"/>
          <w:szCs w:val="20"/>
        </w:rPr>
        <w:t>) se deben efectuar todo un conjunto de pruebas manuales de los casos de prueba ya diseñados como banco de pruebas, con el objetivo de verificar que ninguna funcionalidad disponible para los usuarios haya sido alterada o impactada por los nuevos cambios implementados y desplegados en producción.</w:t>
      </w:r>
    </w:p>
    <w:p w14:paraId="132A2C69" w14:textId="77777777" w:rsidR="004B11DF" w:rsidRDefault="004B11DF" w:rsidP="004B11DF">
      <w:pPr>
        <w:jc w:val="both"/>
        <w:rPr>
          <w:b/>
          <w:u w:val="single"/>
          <w:lang w:val="es-MX"/>
        </w:rPr>
      </w:pPr>
      <w:r w:rsidRPr="004C59FC">
        <w:rPr>
          <w:b/>
          <w:u w:val="single"/>
          <w:lang w:val="es-MX"/>
        </w:rPr>
        <w:t>Funcionalidad:</w:t>
      </w:r>
    </w:p>
    <w:p w14:paraId="53F67343" w14:textId="77777777" w:rsidR="004B11DF" w:rsidRPr="00A07568" w:rsidRDefault="004B11DF" w:rsidP="004B11DF">
      <w:pPr>
        <w:jc w:val="both"/>
        <w:rPr>
          <w:rFonts w:ascii="Arial" w:eastAsia="Open Sans" w:hAnsi="Arial" w:cs="Arial"/>
          <w:color w:val="094FA4"/>
          <w:sz w:val="20"/>
          <w:szCs w:val="20"/>
        </w:rPr>
      </w:pPr>
      <w:r w:rsidRPr="00A07568">
        <w:rPr>
          <w:rFonts w:ascii="Arial" w:eastAsia="Open Sans" w:hAnsi="Arial" w:cs="Arial"/>
          <w:color w:val="094FA4"/>
          <w:sz w:val="20"/>
          <w:szCs w:val="20"/>
        </w:rPr>
        <w:t>Revisar Anexo 1 de este documento. Es la funcionalidad a considerar para la automatización en este desafío.</w:t>
      </w:r>
    </w:p>
    <w:p w14:paraId="30B0B73E" w14:textId="77777777" w:rsidR="004B11DF" w:rsidRPr="00BD7550" w:rsidRDefault="004B11DF" w:rsidP="004B11DF">
      <w:pPr>
        <w:jc w:val="both"/>
        <w:rPr>
          <w:b/>
          <w:u w:val="single"/>
          <w:lang w:val="es-MX"/>
        </w:rPr>
      </w:pPr>
      <w:r w:rsidRPr="00BD7550">
        <w:rPr>
          <w:b/>
          <w:u w:val="single"/>
          <w:lang w:val="es-MX"/>
        </w:rPr>
        <w:t xml:space="preserve">La necesidad: </w:t>
      </w:r>
    </w:p>
    <w:p w14:paraId="0672A091" w14:textId="67B443C7" w:rsidR="004B11DF" w:rsidRDefault="004B11DF" w:rsidP="004B11DF">
      <w:p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Identificar si es posible automatizar la aplicación de </w:t>
      </w:r>
      <w:r w:rsidR="00DC587C" w:rsidRPr="00DC587C">
        <w:rPr>
          <w:rFonts w:ascii="Arial" w:eastAsia="Open Sans" w:hAnsi="Arial" w:cs="Arial"/>
          <w:b/>
          <w:bCs/>
          <w:color w:val="094FA4"/>
          <w:sz w:val="20"/>
          <w:szCs w:val="20"/>
        </w:rPr>
        <w:t>GUARDADOS PARA DESPUES</w:t>
      </w:r>
      <w:r w:rsidR="00DC587C" w:rsidRPr="00A07568">
        <w:rPr>
          <w:rFonts w:ascii="Arial" w:eastAsia="Open Sans" w:hAnsi="Arial" w:cs="Arial"/>
          <w:color w:val="094FA4"/>
          <w:sz w:val="20"/>
          <w:szCs w:val="20"/>
        </w:rPr>
        <w:t xml:space="preserve"> </w:t>
      </w:r>
      <w:r w:rsidRPr="00A07568">
        <w:rPr>
          <w:rFonts w:ascii="Arial" w:eastAsia="Open Sans" w:hAnsi="Arial" w:cs="Arial"/>
          <w:color w:val="094FA4"/>
          <w:sz w:val="20"/>
          <w:szCs w:val="20"/>
        </w:rPr>
        <w:t>y crear los scripts automatizados de pruebas convenientes para asegurar la correcta operatividad de</w:t>
      </w:r>
      <w:r w:rsidR="00DC587C">
        <w:rPr>
          <w:rFonts w:ascii="Arial" w:eastAsia="Open Sans" w:hAnsi="Arial" w:cs="Arial"/>
          <w:color w:val="094FA4"/>
          <w:sz w:val="20"/>
          <w:szCs w:val="20"/>
        </w:rPr>
        <w:t xml:space="preserve"> la web</w:t>
      </w:r>
      <w:r w:rsidRPr="00A07568">
        <w:rPr>
          <w:rFonts w:ascii="Arial" w:eastAsia="Open Sans" w:hAnsi="Arial" w:cs="Arial"/>
          <w:color w:val="094FA4"/>
          <w:sz w:val="20"/>
          <w:szCs w:val="20"/>
        </w:rPr>
        <w:t>.</w:t>
      </w:r>
    </w:p>
    <w:p w14:paraId="19A64AA1" w14:textId="77777777" w:rsidR="001A510A" w:rsidRPr="001A510A" w:rsidRDefault="001A510A" w:rsidP="001A510A">
      <w:pPr>
        <w:jc w:val="both"/>
        <w:rPr>
          <w:rFonts w:ascii="Arial" w:eastAsia="Open Sans" w:hAnsi="Arial" w:cs="Arial"/>
          <w:b/>
          <w:bCs/>
          <w:color w:val="094FA4"/>
          <w:sz w:val="20"/>
          <w:szCs w:val="20"/>
        </w:rPr>
      </w:pPr>
      <w:r w:rsidRPr="001A510A">
        <w:rPr>
          <w:rFonts w:ascii="Arial" w:eastAsia="Open Sans" w:hAnsi="Arial" w:cs="Arial"/>
          <w:b/>
          <w:bCs/>
          <w:color w:val="094FA4"/>
          <w:sz w:val="20"/>
          <w:szCs w:val="20"/>
        </w:rPr>
        <w:t>Consideraciones técnicas:</w:t>
      </w:r>
    </w:p>
    <w:p w14:paraId="0CDA44A0" w14:textId="395EB9FE" w:rsidR="001A510A" w:rsidRPr="003F7DB9" w:rsidRDefault="001A510A" w:rsidP="003F7DB9">
      <w:pPr>
        <w:pStyle w:val="Prrafodelista"/>
        <w:numPr>
          <w:ilvl w:val="0"/>
          <w:numId w:val="6"/>
        </w:numPr>
        <w:rPr>
          <w:rFonts w:ascii="Arial" w:eastAsia="Open Sans" w:hAnsi="Arial" w:cs="Arial"/>
          <w:color w:val="094FA4"/>
          <w:sz w:val="20"/>
          <w:szCs w:val="20"/>
        </w:rPr>
      </w:pPr>
      <w:r w:rsidRPr="003F7DB9">
        <w:rPr>
          <w:rFonts w:ascii="Arial" w:eastAsia="Open Sans" w:hAnsi="Arial" w:cs="Arial"/>
          <w:color w:val="094FA4"/>
          <w:sz w:val="20"/>
          <w:szCs w:val="20"/>
        </w:rPr>
        <w:t>El lenguaje de programación a utilizar es Java.</w:t>
      </w:r>
    </w:p>
    <w:p w14:paraId="2C875341" w14:textId="6626A710" w:rsidR="001A510A" w:rsidRPr="003F7DB9" w:rsidRDefault="001A510A" w:rsidP="003F7DB9">
      <w:pPr>
        <w:pStyle w:val="Prrafodelista"/>
        <w:numPr>
          <w:ilvl w:val="0"/>
          <w:numId w:val="6"/>
        </w:numPr>
        <w:rPr>
          <w:rFonts w:ascii="Arial" w:eastAsia="Open Sans" w:hAnsi="Arial" w:cs="Arial"/>
          <w:color w:val="094FA4"/>
          <w:sz w:val="20"/>
          <w:szCs w:val="20"/>
        </w:rPr>
      </w:pPr>
      <w:r w:rsidRPr="003F7DB9">
        <w:rPr>
          <w:rFonts w:ascii="Arial" w:eastAsia="Open Sans" w:hAnsi="Arial" w:cs="Arial"/>
          <w:color w:val="094FA4"/>
          <w:sz w:val="20"/>
          <w:szCs w:val="20"/>
        </w:rPr>
        <w:t>Utilizar programación orientada a objetos.</w:t>
      </w:r>
    </w:p>
    <w:p w14:paraId="5E91AB62" w14:textId="6DDD0CAF" w:rsidR="001A510A" w:rsidRPr="003F7DB9" w:rsidRDefault="001A510A" w:rsidP="003F7DB9">
      <w:pPr>
        <w:pStyle w:val="Prrafodelista"/>
        <w:numPr>
          <w:ilvl w:val="0"/>
          <w:numId w:val="6"/>
        </w:numPr>
        <w:rPr>
          <w:rFonts w:ascii="Arial" w:eastAsia="Open Sans" w:hAnsi="Arial" w:cs="Arial"/>
          <w:color w:val="094FA4"/>
          <w:sz w:val="20"/>
          <w:szCs w:val="20"/>
        </w:rPr>
      </w:pPr>
      <w:r w:rsidRPr="003F7DB9">
        <w:rPr>
          <w:rFonts w:ascii="Arial" w:eastAsia="Open Sans" w:hAnsi="Arial" w:cs="Arial"/>
          <w:color w:val="094FA4"/>
          <w:sz w:val="20"/>
          <w:szCs w:val="20"/>
        </w:rPr>
        <w:t>Utilizar patrones de diseño para la automatización de pruebas.</w:t>
      </w:r>
    </w:p>
    <w:p w14:paraId="6B6A74BD" w14:textId="69B93E9D" w:rsidR="001A510A" w:rsidRPr="003F7DB9" w:rsidRDefault="001A510A" w:rsidP="003F7DB9">
      <w:pPr>
        <w:pStyle w:val="Prrafodelista"/>
        <w:numPr>
          <w:ilvl w:val="0"/>
          <w:numId w:val="6"/>
        </w:numPr>
        <w:rPr>
          <w:rFonts w:ascii="Arial" w:eastAsia="Open Sans" w:hAnsi="Arial" w:cs="Arial"/>
          <w:color w:val="094FA4"/>
          <w:sz w:val="20"/>
          <w:szCs w:val="20"/>
        </w:rPr>
      </w:pPr>
      <w:r w:rsidRPr="003F7DB9">
        <w:rPr>
          <w:rFonts w:ascii="Arial" w:eastAsia="Open Sans" w:hAnsi="Arial" w:cs="Arial"/>
          <w:color w:val="094FA4"/>
          <w:sz w:val="20"/>
          <w:szCs w:val="20"/>
        </w:rPr>
        <w:t xml:space="preserve">Utilizar </w:t>
      </w:r>
      <w:r w:rsidR="008655C7">
        <w:rPr>
          <w:rFonts w:ascii="Arial" w:eastAsia="Open Sans" w:hAnsi="Arial" w:cs="Arial"/>
          <w:color w:val="094FA4"/>
          <w:sz w:val="20"/>
          <w:szCs w:val="20"/>
        </w:rPr>
        <w:t>C</w:t>
      </w:r>
      <w:r w:rsidR="008655C7" w:rsidRPr="003F7DB9">
        <w:rPr>
          <w:rFonts w:ascii="Arial" w:eastAsia="Open Sans" w:hAnsi="Arial" w:cs="Arial"/>
          <w:color w:val="094FA4"/>
          <w:sz w:val="20"/>
          <w:szCs w:val="20"/>
        </w:rPr>
        <w:t>uchumbear</w:t>
      </w:r>
      <w:r w:rsidRPr="003F7DB9">
        <w:rPr>
          <w:rFonts w:ascii="Arial" w:eastAsia="Open Sans" w:hAnsi="Arial" w:cs="Arial"/>
          <w:color w:val="094FA4"/>
          <w:sz w:val="20"/>
          <w:szCs w:val="20"/>
        </w:rPr>
        <w:t xml:space="preserve"> o su similar para la creación de escenarios de prueba.</w:t>
      </w:r>
    </w:p>
    <w:p w14:paraId="6E0D6853" w14:textId="67471E40" w:rsidR="001A510A" w:rsidRPr="003F7DB9" w:rsidRDefault="001A510A" w:rsidP="003F7DB9">
      <w:pPr>
        <w:pStyle w:val="Prrafodelista"/>
        <w:numPr>
          <w:ilvl w:val="0"/>
          <w:numId w:val="6"/>
        </w:numPr>
        <w:rPr>
          <w:rFonts w:ascii="Arial" w:eastAsia="Open Sans" w:hAnsi="Arial" w:cs="Arial"/>
          <w:color w:val="094FA4"/>
          <w:sz w:val="20"/>
          <w:szCs w:val="20"/>
        </w:rPr>
      </w:pPr>
      <w:r w:rsidRPr="003F7DB9">
        <w:rPr>
          <w:rFonts w:ascii="Arial" w:eastAsia="Open Sans" w:hAnsi="Arial" w:cs="Arial"/>
          <w:color w:val="094FA4"/>
          <w:sz w:val="20"/>
          <w:szCs w:val="20"/>
        </w:rPr>
        <w:t>Utilizar git para versionar el proyecto y subirlo a un repositorio.</w:t>
      </w:r>
    </w:p>
    <w:p w14:paraId="70F8BB47" w14:textId="4570C75D" w:rsidR="003F7DB9" w:rsidRPr="003F7DB9" w:rsidRDefault="001A510A" w:rsidP="003F7DB9">
      <w:pPr>
        <w:pStyle w:val="Prrafodelista"/>
        <w:numPr>
          <w:ilvl w:val="0"/>
          <w:numId w:val="6"/>
        </w:numPr>
        <w:rPr>
          <w:rFonts w:ascii="Arial" w:eastAsia="Open Sans" w:hAnsi="Arial" w:cs="Arial"/>
          <w:color w:val="094FA4"/>
          <w:sz w:val="20"/>
          <w:szCs w:val="20"/>
        </w:rPr>
      </w:pPr>
      <w:r w:rsidRPr="003F7DB9">
        <w:rPr>
          <w:rFonts w:ascii="Arial" w:eastAsia="Open Sans" w:hAnsi="Arial" w:cs="Arial"/>
          <w:color w:val="094FA4"/>
          <w:sz w:val="20"/>
          <w:szCs w:val="20"/>
        </w:rPr>
        <w:t>Utilizar una herramienta de Integración Continua para la ejecución de las pruebas automatizadas.</w:t>
      </w:r>
    </w:p>
    <w:p w14:paraId="698C4BD6" w14:textId="77777777" w:rsidR="006737BC" w:rsidRDefault="003F7DB9" w:rsidP="006737BC">
      <w:pPr>
        <w:pStyle w:val="Prrafodelista"/>
        <w:numPr>
          <w:ilvl w:val="0"/>
          <w:numId w:val="6"/>
        </w:numPr>
        <w:rPr>
          <w:rFonts w:ascii="Arial" w:eastAsia="Open Sans" w:hAnsi="Arial" w:cs="Arial"/>
          <w:color w:val="094FA4"/>
          <w:sz w:val="20"/>
          <w:szCs w:val="20"/>
        </w:rPr>
      </w:pPr>
      <w:r w:rsidRPr="006737BC">
        <w:rPr>
          <w:rFonts w:ascii="Arial" w:eastAsia="Open Sans" w:hAnsi="Arial" w:cs="Arial"/>
          <w:color w:val="094FA4"/>
          <w:sz w:val="20"/>
          <w:szCs w:val="20"/>
        </w:rPr>
        <w:t>Guardar evidencias del flujo.</w:t>
      </w:r>
    </w:p>
    <w:p w14:paraId="4B0BB4A7" w14:textId="230CCDE2" w:rsidR="008655C7" w:rsidRPr="00D52079" w:rsidRDefault="003F7DB9" w:rsidP="008655C7">
      <w:pPr>
        <w:pStyle w:val="Prrafodelista"/>
        <w:numPr>
          <w:ilvl w:val="0"/>
          <w:numId w:val="6"/>
        </w:numPr>
        <w:jc w:val="both"/>
        <w:rPr>
          <w:rFonts w:ascii="Arial" w:eastAsia="Open Sans" w:hAnsi="Arial" w:cs="Arial"/>
          <w:color w:val="094FA4"/>
          <w:sz w:val="20"/>
          <w:szCs w:val="20"/>
        </w:rPr>
      </w:pPr>
      <w:r w:rsidRPr="006737BC">
        <w:rPr>
          <w:rFonts w:ascii="Arial" w:eastAsia="Open Sans" w:hAnsi="Arial" w:cs="Arial"/>
          <w:color w:val="094FA4"/>
          <w:sz w:val="20"/>
          <w:szCs w:val="20"/>
        </w:rPr>
        <w:t xml:space="preserve">Guardar resultados en hoja de cálculo o similar. </w:t>
      </w:r>
      <w:r w:rsidR="001A510A" w:rsidRPr="006737BC">
        <w:rPr>
          <w:rFonts w:ascii="Arial" w:eastAsia="Open Sans" w:hAnsi="Arial" w:cs="Arial"/>
          <w:color w:val="094FA4"/>
          <w:sz w:val="20"/>
          <w:szCs w:val="20"/>
        </w:rPr>
        <w:cr/>
      </w:r>
    </w:p>
    <w:p w14:paraId="76868263" w14:textId="2F39B40E" w:rsidR="004B11DF" w:rsidRDefault="00227CCA" w:rsidP="004B11DF">
      <w:pPr>
        <w:jc w:val="both"/>
        <w:rPr>
          <w:b/>
          <w:u w:val="single"/>
          <w:lang w:val="es-MX"/>
        </w:rPr>
      </w:pPr>
      <w:r>
        <w:rPr>
          <w:b/>
          <w:u w:val="single"/>
          <w:lang w:val="es-MX"/>
        </w:rPr>
        <w:t xml:space="preserve">I.- </w:t>
      </w:r>
      <w:r w:rsidR="004B11DF" w:rsidRPr="0052465B">
        <w:rPr>
          <w:b/>
          <w:u w:val="single"/>
          <w:lang w:val="es-MX"/>
        </w:rPr>
        <w:t>Actividades a desarrollar</w:t>
      </w:r>
    </w:p>
    <w:p w14:paraId="00471CF6" w14:textId="1105FD2A" w:rsidR="004B11DF" w:rsidRDefault="004B11DF" w:rsidP="004B1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Open Sans" w:hAnsi="Open Sans" w:cs="Open Sans"/>
          <w:b/>
          <w:color w:val="094FA4"/>
          <w:sz w:val="20"/>
          <w:szCs w:val="20"/>
        </w:rPr>
      </w:pPr>
    </w:p>
    <w:p w14:paraId="432EC22A" w14:textId="0B51C7C0" w:rsidR="004B11DF" w:rsidRDefault="004B11DF" w:rsidP="004B11DF">
      <w:pPr>
        <w:pStyle w:val="Prrafodelista"/>
        <w:numPr>
          <w:ilvl w:val="0"/>
          <w:numId w:val="1"/>
        </w:num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Proponga usted el </w:t>
      </w:r>
      <w:r w:rsidRPr="00A07568">
        <w:rPr>
          <w:rFonts w:ascii="Arial" w:eastAsia="Open Sans" w:hAnsi="Arial" w:cs="Arial"/>
          <w:b/>
          <w:color w:val="094FA4"/>
          <w:sz w:val="20"/>
          <w:szCs w:val="20"/>
        </w:rPr>
        <w:t>plan o listado de actividades</w:t>
      </w:r>
      <w:r w:rsidRPr="00A07568">
        <w:rPr>
          <w:rFonts w:ascii="Arial" w:eastAsia="Open Sans" w:hAnsi="Arial" w:cs="Arial"/>
          <w:color w:val="094FA4"/>
          <w:sz w:val="20"/>
          <w:szCs w:val="20"/>
        </w:rPr>
        <w:t xml:space="preserve"> a desarrollar para realizar la automatización de pruebas según la funcionalidad indicada en el </w:t>
      </w:r>
      <w:r w:rsidRPr="00A07568">
        <w:rPr>
          <w:rFonts w:ascii="Arial" w:eastAsia="Open Sans" w:hAnsi="Arial" w:cs="Arial"/>
          <w:b/>
          <w:color w:val="094FA4"/>
          <w:sz w:val="20"/>
          <w:szCs w:val="20"/>
        </w:rPr>
        <w:t>Anexo 1</w:t>
      </w:r>
      <w:r w:rsidRPr="00A07568">
        <w:rPr>
          <w:rFonts w:ascii="Arial" w:eastAsia="Open Sans" w:hAnsi="Arial" w:cs="Arial"/>
          <w:color w:val="094FA4"/>
          <w:sz w:val="20"/>
          <w:szCs w:val="20"/>
        </w:rPr>
        <w:t>.</w:t>
      </w:r>
    </w:p>
    <w:p w14:paraId="3EE618A6" w14:textId="014E3B0F" w:rsidR="00227CCA" w:rsidRDefault="00227CCA" w:rsidP="00DC587C">
      <w:pPr>
        <w:ind w:firstLine="708"/>
        <w:jc w:val="both"/>
        <w:rPr>
          <w:rFonts w:ascii="Open Sans" w:eastAsia="Open Sans" w:hAnsi="Open Sans" w:cs="Open Sans"/>
          <w:b/>
          <w:color w:val="094FA4"/>
          <w:sz w:val="20"/>
          <w:szCs w:val="20"/>
        </w:rPr>
      </w:pPr>
      <w:r w:rsidRPr="00CA0500">
        <w:rPr>
          <w:rFonts w:ascii="Open Sans" w:eastAsia="Open Sans" w:hAnsi="Open Sans" w:cs="Open Sans"/>
          <w:b/>
          <w:color w:val="094FA4"/>
          <w:sz w:val="20"/>
          <w:szCs w:val="20"/>
        </w:rPr>
        <w:t>RPTA:</w:t>
      </w:r>
    </w:p>
    <w:p w14:paraId="5D343658" w14:textId="64C7D549" w:rsidR="00967024" w:rsidRPr="00967024" w:rsidRDefault="00401501" w:rsidP="00967024">
      <w:pPr>
        <w:spacing w:before="100" w:beforeAutospacing="1" w:after="100" w:afterAutospacing="1" w:line="240" w:lineRule="auto"/>
        <w:ind w:left="1276"/>
        <w:jc w:val="both"/>
        <w:textAlignment w:val="baseline"/>
        <w:rPr>
          <w:rFonts w:ascii="Arial" w:eastAsia="Times New Roman" w:hAnsi="Arial" w:cs="Arial"/>
          <w:b/>
          <w:color w:val="000000" w:themeColor="text1"/>
          <w:sz w:val="20"/>
          <w:szCs w:val="20"/>
        </w:rPr>
      </w:pPr>
      <w:r w:rsidRPr="00967024">
        <w:rPr>
          <w:rFonts w:ascii="Arial" w:eastAsia="Times New Roman" w:hAnsi="Arial" w:cs="Arial"/>
          <w:b/>
          <w:bCs/>
          <w:color w:val="000000" w:themeColor="text1"/>
          <w:sz w:val="20"/>
          <w:szCs w:val="20"/>
        </w:rPr>
        <w:t>Documento word (Plan de pruebas)</w:t>
      </w:r>
      <w:r w:rsidRPr="00967024">
        <w:rPr>
          <w:rFonts w:ascii="Arial" w:eastAsia="Times New Roman" w:hAnsi="Arial" w:cs="Arial"/>
          <w:b/>
          <w:color w:val="000000" w:themeColor="text1"/>
          <w:sz w:val="20"/>
          <w:szCs w:val="20"/>
        </w:rPr>
        <w:t> </w:t>
      </w:r>
    </w:p>
    <w:p w14:paraId="1C1D0BD0" w14:textId="77777777" w:rsidR="00967024" w:rsidRPr="00967024" w:rsidRDefault="00401501" w:rsidP="00967024">
      <w:pPr>
        <w:pStyle w:val="Prrafodelista"/>
        <w:numPr>
          <w:ilvl w:val="0"/>
          <w:numId w:val="13"/>
        </w:numPr>
        <w:spacing w:before="100" w:beforeAutospacing="1" w:after="100" w:afterAutospacing="1" w:line="240" w:lineRule="auto"/>
        <w:jc w:val="both"/>
        <w:textAlignment w:val="baseline"/>
        <w:rPr>
          <w:rFonts w:ascii="Arial" w:eastAsia="Times New Roman" w:hAnsi="Arial" w:cs="Arial"/>
          <w:b/>
          <w:color w:val="000000" w:themeColor="text1"/>
          <w:sz w:val="24"/>
          <w:szCs w:val="24"/>
        </w:rPr>
      </w:pPr>
      <w:r w:rsidRPr="00967024">
        <w:rPr>
          <w:rFonts w:ascii="Arial" w:eastAsia="Times New Roman" w:hAnsi="Arial" w:cs="Arial"/>
          <w:b/>
          <w:bCs/>
          <w:color w:val="000000" w:themeColor="text1"/>
          <w:sz w:val="20"/>
          <w:szCs w:val="20"/>
        </w:rPr>
        <w:t xml:space="preserve">Alcance de la prueba: </w:t>
      </w:r>
      <w:r w:rsidRPr="00967024">
        <w:rPr>
          <w:rFonts w:ascii="Arial" w:eastAsia="Times New Roman" w:hAnsi="Arial" w:cs="Arial"/>
          <w:b/>
          <w:color w:val="000000" w:themeColor="text1"/>
          <w:sz w:val="20"/>
          <w:szCs w:val="20"/>
        </w:rPr>
        <w:t xml:space="preserve">automatizar la aplicación de </w:t>
      </w:r>
      <w:r w:rsidRPr="00967024">
        <w:rPr>
          <w:rFonts w:ascii="Arial" w:eastAsia="Times New Roman" w:hAnsi="Arial" w:cs="Arial"/>
          <w:b/>
          <w:bCs/>
          <w:color w:val="000000" w:themeColor="text1"/>
          <w:sz w:val="20"/>
          <w:szCs w:val="20"/>
        </w:rPr>
        <w:t>GUARDADOS PARA DESPUES</w:t>
      </w:r>
      <w:r w:rsidRPr="00967024">
        <w:rPr>
          <w:rFonts w:ascii="Arial" w:eastAsia="Times New Roman" w:hAnsi="Arial" w:cs="Arial"/>
          <w:b/>
          <w:color w:val="000000" w:themeColor="text1"/>
          <w:sz w:val="20"/>
          <w:szCs w:val="20"/>
        </w:rPr>
        <w:t> </w:t>
      </w:r>
    </w:p>
    <w:p w14:paraId="6DBB10C3" w14:textId="4DFDC936" w:rsidR="00401501" w:rsidRPr="00967024" w:rsidRDefault="00401501" w:rsidP="00967024">
      <w:pPr>
        <w:pStyle w:val="Prrafodelista"/>
        <w:numPr>
          <w:ilvl w:val="0"/>
          <w:numId w:val="13"/>
        </w:numPr>
        <w:spacing w:before="100" w:beforeAutospacing="1" w:after="100" w:afterAutospacing="1" w:line="240" w:lineRule="auto"/>
        <w:jc w:val="both"/>
        <w:textAlignment w:val="baseline"/>
        <w:rPr>
          <w:rFonts w:ascii="Arial" w:eastAsia="Times New Roman" w:hAnsi="Arial" w:cs="Arial"/>
          <w:b/>
          <w:color w:val="000000" w:themeColor="text1"/>
          <w:sz w:val="24"/>
          <w:szCs w:val="24"/>
        </w:rPr>
      </w:pPr>
      <w:r w:rsidRPr="00967024">
        <w:rPr>
          <w:rFonts w:ascii="Arial" w:eastAsia="Times New Roman" w:hAnsi="Arial" w:cs="Arial"/>
          <w:b/>
          <w:bCs/>
          <w:color w:val="000000" w:themeColor="text1"/>
          <w:sz w:val="20"/>
          <w:szCs w:val="20"/>
        </w:rPr>
        <w:t>Tiempo: 2 días</w:t>
      </w:r>
      <w:r w:rsidRPr="00967024">
        <w:rPr>
          <w:rFonts w:ascii="Arial" w:eastAsia="Times New Roman" w:hAnsi="Arial" w:cs="Arial"/>
          <w:b/>
          <w:color w:val="000000" w:themeColor="text1"/>
          <w:sz w:val="20"/>
          <w:szCs w:val="20"/>
          <w:lang w:val="en-US"/>
        </w:rPr>
        <w:t> </w:t>
      </w:r>
    </w:p>
    <w:p w14:paraId="3C7EF1BD" w14:textId="574A27A8" w:rsidR="00401501" w:rsidRPr="00967024" w:rsidRDefault="00401501" w:rsidP="00967024">
      <w:pPr>
        <w:pStyle w:val="Prrafodelista"/>
        <w:numPr>
          <w:ilvl w:val="0"/>
          <w:numId w:val="13"/>
        </w:numPr>
        <w:spacing w:before="100" w:beforeAutospacing="1" w:after="100" w:afterAutospacing="1" w:line="240" w:lineRule="auto"/>
        <w:jc w:val="both"/>
        <w:textAlignment w:val="baseline"/>
        <w:rPr>
          <w:rFonts w:ascii="Arial" w:eastAsia="Times New Roman" w:hAnsi="Arial" w:cs="Arial"/>
          <w:b/>
          <w:color w:val="000000" w:themeColor="text1"/>
          <w:sz w:val="20"/>
          <w:szCs w:val="20"/>
          <w:lang w:val="en-US"/>
        </w:rPr>
      </w:pPr>
      <w:r w:rsidRPr="00967024">
        <w:rPr>
          <w:rFonts w:ascii="Arial" w:eastAsia="Times New Roman" w:hAnsi="Arial" w:cs="Arial"/>
          <w:b/>
          <w:bCs/>
          <w:color w:val="000000" w:themeColor="text1"/>
          <w:sz w:val="20"/>
          <w:szCs w:val="20"/>
        </w:rPr>
        <w:t>Recursos: 1</w:t>
      </w:r>
      <w:r w:rsidRPr="00967024">
        <w:rPr>
          <w:rFonts w:ascii="Arial" w:eastAsia="Times New Roman" w:hAnsi="Arial" w:cs="Arial"/>
          <w:b/>
          <w:color w:val="000000" w:themeColor="text1"/>
          <w:sz w:val="20"/>
          <w:szCs w:val="20"/>
          <w:lang w:val="en-US"/>
        </w:rPr>
        <w:t> </w:t>
      </w:r>
    </w:p>
    <w:p w14:paraId="1174E257" w14:textId="0BA93D30" w:rsidR="00967024" w:rsidRPr="00967024" w:rsidRDefault="00D719B0" w:rsidP="00967024">
      <w:pPr>
        <w:spacing w:before="100" w:beforeAutospacing="1" w:after="100" w:afterAutospacing="1" w:line="240" w:lineRule="auto"/>
        <w:ind w:left="1276"/>
        <w:jc w:val="both"/>
        <w:textAlignment w:val="baseline"/>
        <w:rPr>
          <w:rFonts w:ascii="Arial" w:eastAsia="Times New Roman" w:hAnsi="Arial" w:cs="Arial"/>
          <w:b/>
          <w:color w:val="000000" w:themeColor="text1"/>
          <w:sz w:val="20"/>
          <w:szCs w:val="20"/>
        </w:rPr>
      </w:pPr>
      <w:r w:rsidRPr="00967024">
        <w:rPr>
          <w:rFonts w:ascii="Arial" w:eastAsia="Times New Roman" w:hAnsi="Arial" w:cs="Arial"/>
          <w:b/>
          <w:color w:val="000000" w:themeColor="text1"/>
          <w:sz w:val="20"/>
          <w:szCs w:val="20"/>
        </w:rPr>
        <w:t>D</w:t>
      </w:r>
      <w:r w:rsidR="00967024" w:rsidRPr="00967024">
        <w:rPr>
          <w:rFonts w:ascii="Arial" w:eastAsia="Times New Roman" w:hAnsi="Arial" w:cs="Arial"/>
          <w:b/>
          <w:color w:val="000000" w:themeColor="text1"/>
          <w:sz w:val="20"/>
          <w:szCs w:val="20"/>
        </w:rPr>
        <w:t>ocumento Cucumber Reporte</w:t>
      </w:r>
      <w:r w:rsidR="00967024" w:rsidRPr="00967024">
        <w:rPr>
          <w:rFonts w:ascii="Arial" w:eastAsia="Times New Roman" w:hAnsi="Arial" w:cs="Arial"/>
          <w:b/>
          <w:color w:val="000000" w:themeColor="text1"/>
          <w:sz w:val="20"/>
          <w:szCs w:val="20"/>
        </w:rPr>
        <w:tab/>
      </w:r>
    </w:p>
    <w:p w14:paraId="67501E8B" w14:textId="4C0AA862" w:rsidR="00D719B0" w:rsidRPr="00967024" w:rsidRDefault="00D719B0" w:rsidP="00967024">
      <w:pPr>
        <w:pStyle w:val="Prrafodelista"/>
        <w:numPr>
          <w:ilvl w:val="0"/>
          <w:numId w:val="14"/>
        </w:numPr>
        <w:spacing w:before="100" w:beforeAutospacing="1" w:after="100" w:afterAutospacing="1" w:line="240" w:lineRule="auto"/>
        <w:jc w:val="both"/>
        <w:textAlignment w:val="baseline"/>
        <w:rPr>
          <w:rFonts w:ascii="Arial" w:eastAsia="Times New Roman" w:hAnsi="Arial" w:cs="Arial"/>
          <w:b/>
          <w:color w:val="000000" w:themeColor="text1"/>
          <w:sz w:val="20"/>
          <w:szCs w:val="20"/>
        </w:rPr>
      </w:pPr>
      <w:r w:rsidRPr="00967024">
        <w:rPr>
          <w:rFonts w:ascii="Arial" w:eastAsia="Times New Roman" w:hAnsi="Arial" w:cs="Arial"/>
          <w:b/>
          <w:color w:val="000000" w:themeColor="text1"/>
          <w:sz w:val="20"/>
          <w:szCs w:val="20"/>
        </w:rPr>
        <w:t>Escenarios</w:t>
      </w:r>
    </w:p>
    <w:p w14:paraId="3A5B8D68" w14:textId="15CE5B38" w:rsidR="00D719B0" w:rsidRPr="00967024" w:rsidRDefault="00967024" w:rsidP="00967024">
      <w:pPr>
        <w:pStyle w:val="Prrafodelista"/>
        <w:numPr>
          <w:ilvl w:val="0"/>
          <w:numId w:val="14"/>
        </w:numPr>
        <w:spacing w:before="100" w:beforeAutospacing="1" w:after="100" w:afterAutospacing="1" w:line="240" w:lineRule="auto"/>
        <w:jc w:val="both"/>
        <w:textAlignment w:val="baseline"/>
        <w:rPr>
          <w:rFonts w:ascii="Arial" w:eastAsia="Times New Roman" w:hAnsi="Arial" w:cs="Arial"/>
          <w:b/>
          <w:color w:val="000000" w:themeColor="text1"/>
          <w:sz w:val="20"/>
          <w:szCs w:val="20"/>
        </w:rPr>
      </w:pPr>
      <w:r w:rsidRPr="00967024">
        <w:rPr>
          <w:rFonts w:ascii="Arial" w:eastAsia="Times New Roman" w:hAnsi="Arial" w:cs="Arial"/>
          <w:b/>
          <w:color w:val="000000" w:themeColor="text1"/>
          <w:sz w:val="20"/>
          <w:szCs w:val="20"/>
        </w:rPr>
        <w:t>Características</w:t>
      </w:r>
    </w:p>
    <w:p w14:paraId="080A4A0D" w14:textId="10D24797" w:rsidR="00967024" w:rsidRPr="00967024" w:rsidRDefault="00D719B0" w:rsidP="00967024">
      <w:pPr>
        <w:pStyle w:val="Prrafodelista"/>
        <w:numPr>
          <w:ilvl w:val="0"/>
          <w:numId w:val="14"/>
        </w:numPr>
        <w:spacing w:before="100" w:beforeAutospacing="1" w:after="100" w:afterAutospacing="1" w:line="240" w:lineRule="auto"/>
        <w:jc w:val="both"/>
        <w:textAlignment w:val="baseline"/>
        <w:rPr>
          <w:rFonts w:ascii="Arial" w:eastAsia="Times New Roman" w:hAnsi="Arial" w:cs="Arial"/>
          <w:b/>
          <w:color w:val="000000" w:themeColor="text1"/>
          <w:sz w:val="20"/>
          <w:szCs w:val="20"/>
        </w:rPr>
      </w:pPr>
      <w:r w:rsidRPr="00967024">
        <w:rPr>
          <w:rFonts w:ascii="Arial" w:eastAsia="Times New Roman" w:hAnsi="Arial" w:cs="Arial"/>
          <w:b/>
          <w:color w:val="000000" w:themeColor="text1"/>
          <w:sz w:val="20"/>
          <w:szCs w:val="20"/>
        </w:rPr>
        <w:t>El paso a paso con las capturas</w:t>
      </w:r>
    </w:p>
    <w:p w14:paraId="00CFB088" w14:textId="52F637DD" w:rsidR="00967024" w:rsidRPr="00967024" w:rsidRDefault="00967024" w:rsidP="00967024">
      <w:pPr>
        <w:spacing w:before="100" w:beforeAutospacing="1" w:after="100" w:afterAutospacing="1" w:line="240" w:lineRule="auto"/>
        <w:ind w:left="708"/>
        <w:jc w:val="both"/>
        <w:textAlignment w:val="baseline"/>
        <w:rPr>
          <w:rFonts w:ascii="Arial" w:eastAsia="Times New Roman" w:hAnsi="Arial" w:cs="Arial"/>
          <w:b/>
          <w:color w:val="000000" w:themeColor="text1"/>
          <w:sz w:val="20"/>
          <w:szCs w:val="20"/>
        </w:rPr>
      </w:pPr>
      <w:r>
        <w:rPr>
          <w:rFonts w:ascii="Arial" w:eastAsia="Times New Roman" w:hAnsi="Arial" w:cs="Arial"/>
          <w:b/>
          <w:color w:val="000000" w:themeColor="text1"/>
          <w:sz w:val="20"/>
          <w:szCs w:val="20"/>
        </w:rPr>
        <w:t xml:space="preserve">          </w:t>
      </w:r>
      <w:r w:rsidRPr="00967024">
        <w:rPr>
          <w:rFonts w:ascii="Arial" w:eastAsia="Times New Roman" w:hAnsi="Arial" w:cs="Arial"/>
          <w:b/>
          <w:color w:val="000000" w:themeColor="text1"/>
          <w:sz w:val="20"/>
          <w:szCs w:val="20"/>
        </w:rPr>
        <w:t>El DFS - Certificado</w:t>
      </w:r>
    </w:p>
    <w:p w14:paraId="36AC6AF4" w14:textId="7176F869" w:rsidR="00967024" w:rsidRDefault="00967024" w:rsidP="00967024">
      <w:pPr>
        <w:pStyle w:val="Prrafodelista"/>
        <w:numPr>
          <w:ilvl w:val="0"/>
          <w:numId w:val="15"/>
        </w:numPr>
        <w:spacing w:before="100" w:beforeAutospacing="1" w:after="100" w:afterAutospacing="1" w:line="240" w:lineRule="auto"/>
        <w:jc w:val="both"/>
        <w:textAlignment w:val="baseline"/>
        <w:rPr>
          <w:rFonts w:ascii="Arial" w:eastAsia="Times New Roman" w:hAnsi="Arial" w:cs="Arial"/>
          <w:b/>
          <w:color w:val="000000" w:themeColor="text1"/>
          <w:sz w:val="20"/>
          <w:szCs w:val="20"/>
        </w:rPr>
      </w:pPr>
      <w:r>
        <w:rPr>
          <w:rFonts w:ascii="Arial" w:eastAsia="Times New Roman" w:hAnsi="Arial" w:cs="Arial"/>
          <w:b/>
          <w:color w:val="000000" w:themeColor="text1"/>
          <w:sz w:val="20"/>
          <w:szCs w:val="20"/>
        </w:rPr>
        <w:t>Descripcion del caso de pruebas</w:t>
      </w:r>
    </w:p>
    <w:p w14:paraId="4FFD4F10" w14:textId="7C24D58B" w:rsidR="00967024" w:rsidRDefault="00967024" w:rsidP="00967024">
      <w:pPr>
        <w:pStyle w:val="Prrafodelista"/>
        <w:numPr>
          <w:ilvl w:val="0"/>
          <w:numId w:val="15"/>
        </w:numPr>
        <w:spacing w:before="100" w:beforeAutospacing="1" w:after="100" w:afterAutospacing="1" w:line="240" w:lineRule="auto"/>
        <w:jc w:val="both"/>
        <w:textAlignment w:val="baseline"/>
        <w:rPr>
          <w:rFonts w:ascii="Arial" w:eastAsia="Times New Roman" w:hAnsi="Arial" w:cs="Arial"/>
          <w:b/>
          <w:color w:val="000000" w:themeColor="text1"/>
          <w:sz w:val="20"/>
          <w:szCs w:val="20"/>
        </w:rPr>
      </w:pPr>
      <w:r>
        <w:rPr>
          <w:rFonts w:ascii="Arial" w:eastAsia="Times New Roman" w:hAnsi="Arial" w:cs="Arial"/>
          <w:b/>
          <w:color w:val="000000" w:themeColor="text1"/>
          <w:sz w:val="20"/>
          <w:szCs w:val="20"/>
        </w:rPr>
        <w:t>Tester</w:t>
      </w:r>
      <w:r>
        <w:rPr>
          <w:rFonts w:ascii="Arial" w:eastAsia="Times New Roman" w:hAnsi="Arial" w:cs="Arial"/>
          <w:b/>
          <w:color w:val="000000" w:themeColor="text1"/>
          <w:sz w:val="20"/>
          <w:szCs w:val="20"/>
        </w:rPr>
        <w:tab/>
      </w:r>
    </w:p>
    <w:p w14:paraId="6D03B295" w14:textId="2C212A03" w:rsidR="00D719B0" w:rsidRPr="00967024" w:rsidRDefault="00967024" w:rsidP="00967024">
      <w:pPr>
        <w:pStyle w:val="Prrafodelista"/>
        <w:numPr>
          <w:ilvl w:val="0"/>
          <w:numId w:val="15"/>
        </w:numPr>
        <w:spacing w:before="100" w:beforeAutospacing="1" w:after="100" w:afterAutospacing="1" w:line="240" w:lineRule="auto"/>
        <w:jc w:val="both"/>
        <w:textAlignment w:val="baseline"/>
        <w:rPr>
          <w:rFonts w:ascii="Arial" w:eastAsia="Times New Roman" w:hAnsi="Arial" w:cs="Arial"/>
          <w:b/>
          <w:color w:val="000000" w:themeColor="text1"/>
          <w:sz w:val="20"/>
          <w:szCs w:val="20"/>
        </w:rPr>
      </w:pPr>
      <w:r>
        <w:rPr>
          <w:rFonts w:ascii="Arial" w:eastAsia="Times New Roman" w:hAnsi="Arial" w:cs="Arial"/>
          <w:b/>
          <w:color w:val="000000" w:themeColor="text1"/>
          <w:sz w:val="20"/>
          <w:szCs w:val="20"/>
        </w:rPr>
        <w:t>Catpuras del paso a paso con network de inspeccionar</w:t>
      </w:r>
      <w:r w:rsidR="00D719B0" w:rsidRPr="00967024">
        <w:rPr>
          <w:rFonts w:ascii="Arial" w:eastAsia="Times New Roman" w:hAnsi="Arial" w:cs="Arial"/>
          <w:b/>
          <w:color w:val="000000" w:themeColor="text1"/>
          <w:sz w:val="20"/>
          <w:szCs w:val="20"/>
        </w:rPr>
        <w:tab/>
      </w:r>
    </w:p>
    <w:p w14:paraId="6411802D" w14:textId="3E8BC95C" w:rsidR="00D719B0" w:rsidRDefault="00D719B0" w:rsidP="00D719B0">
      <w:pPr>
        <w:spacing w:before="100" w:beforeAutospacing="1" w:after="100" w:afterAutospacing="1" w:line="240" w:lineRule="auto"/>
        <w:ind w:left="1636"/>
        <w:jc w:val="both"/>
        <w:textAlignment w:val="baseline"/>
        <w:rPr>
          <w:rFonts w:ascii="Arial" w:eastAsia="Times New Roman" w:hAnsi="Arial" w:cs="Arial"/>
          <w:b/>
          <w:color w:val="000000" w:themeColor="text1"/>
          <w:sz w:val="20"/>
          <w:szCs w:val="20"/>
        </w:rPr>
      </w:pPr>
      <w:r>
        <w:rPr>
          <w:rFonts w:ascii="Arial" w:eastAsia="Times New Roman" w:hAnsi="Arial" w:cs="Arial"/>
          <w:b/>
          <w:color w:val="000000" w:themeColor="text1"/>
          <w:sz w:val="20"/>
          <w:szCs w:val="20"/>
        </w:rPr>
        <w:tab/>
      </w:r>
    </w:p>
    <w:p w14:paraId="6A879494" w14:textId="58F5EF2E" w:rsidR="00D52079" w:rsidRPr="00967024" w:rsidRDefault="00D719B0" w:rsidP="00967024">
      <w:pPr>
        <w:spacing w:before="100" w:beforeAutospacing="1" w:after="100" w:afterAutospacing="1" w:line="240" w:lineRule="auto"/>
        <w:ind w:left="1636"/>
        <w:jc w:val="both"/>
        <w:textAlignment w:val="baseline"/>
        <w:rPr>
          <w:rFonts w:ascii="Arial" w:eastAsia="Times New Roman" w:hAnsi="Arial" w:cs="Arial"/>
          <w:b/>
          <w:color w:val="000000" w:themeColor="text1"/>
          <w:sz w:val="20"/>
          <w:szCs w:val="20"/>
        </w:rPr>
      </w:pPr>
      <w:r>
        <w:rPr>
          <w:rFonts w:ascii="Arial" w:eastAsia="Times New Roman" w:hAnsi="Arial" w:cs="Arial"/>
          <w:b/>
          <w:color w:val="000000" w:themeColor="text1"/>
          <w:sz w:val="20"/>
          <w:szCs w:val="20"/>
        </w:rPr>
        <w:t xml:space="preserve">         </w:t>
      </w:r>
    </w:p>
    <w:p w14:paraId="712618B1" w14:textId="79020376" w:rsidR="008655C7" w:rsidRDefault="008655C7" w:rsidP="00967024">
      <w:pPr>
        <w:jc w:val="both"/>
        <w:rPr>
          <w:rFonts w:ascii="Open Sans" w:eastAsia="Open Sans" w:hAnsi="Open Sans" w:cs="Open Sans"/>
          <w:b/>
          <w:color w:val="094FA4"/>
          <w:sz w:val="20"/>
          <w:szCs w:val="20"/>
        </w:rPr>
      </w:pPr>
    </w:p>
    <w:p w14:paraId="33967CE8" w14:textId="77777777" w:rsidR="008655C7" w:rsidRPr="00B23F4A" w:rsidRDefault="008655C7" w:rsidP="00DC587C">
      <w:pPr>
        <w:ind w:firstLine="708"/>
        <w:jc w:val="both"/>
        <w:rPr>
          <w:rFonts w:ascii="Arial" w:eastAsia="Open Sans" w:hAnsi="Arial" w:cs="Arial"/>
          <w:color w:val="094FA4"/>
          <w:sz w:val="20"/>
          <w:szCs w:val="20"/>
        </w:rPr>
      </w:pPr>
    </w:p>
    <w:p w14:paraId="51103149" w14:textId="593AB0A7" w:rsidR="004B11DF" w:rsidRPr="00F354A1" w:rsidRDefault="004B11DF" w:rsidP="00401501">
      <w:pPr>
        <w:pStyle w:val="Prrafodelista"/>
        <w:numPr>
          <w:ilvl w:val="0"/>
          <w:numId w:val="12"/>
        </w:numPr>
        <w:jc w:val="both"/>
        <w:rPr>
          <w:rFonts w:ascii="Arial" w:eastAsia="Open Sans" w:hAnsi="Arial" w:cs="Arial"/>
          <w:color w:val="094FA4"/>
          <w:sz w:val="20"/>
          <w:szCs w:val="20"/>
        </w:rPr>
      </w:pPr>
      <w:r w:rsidRPr="00F354A1">
        <w:rPr>
          <w:rFonts w:ascii="Arial" w:eastAsia="Open Sans" w:hAnsi="Arial" w:cs="Arial"/>
          <w:color w:val="094FA4"/>
          <w:sz w:val="20"/>
          <w:szCs w:val="20"/>
        </w:rPr>
        <w:t xml:space="preserve">Implemente el código necesario para la creación del script de pruebas automatizadas según la funcionalidad indicada en el </w:t>
      </w:r>
      <w:r w:rsidRPr="00F354A1">
        <w:rPr>
          <w:rFonts w:ascii="Arial" w:eastAsia="Open Sans" w:hAnsi="Arial" w:cs="Arial"/>
          <w:b/>
          <w:color w:val="094FA4"/>
          <w:sz w:val="20"/>
          <w:szCs w:val="20"/>
        </w:rPr>
        <w:t>Anexo 1</w:t>
      </w:r>
      <w:r w:rsidRPr="00F354A1">
        <w:rPr>
          <w:rFonts w:ascii="Arial" w:eastAsia="Open Sans" w:hAnsi="Arial" w:cs="Arial"/>
          <w:color w:val="094FA4"/>
          <w:sz w:val="20"/>
          <w:szCs w:val="20"/>
        </w:rPr>
        <w:t xml:space="preserve"> e indique la cobertura de pruebas obtenida por </w:t>
      </w:r>
      <w:r w:rsidR="00DC587C">
        <w:rPr>
          <w:rFonts w:ascii="Arial" w:eastAsia="Open Sans" w:hAnsi="Arial" w:cs="Arial"/>
          <w:color w:val="094FA4"/>
          <w:sz w:val="20"/>
          <w:szCs w:val="20"/>
        </w:rPr>
        <w:t>su</w:t>
      </w:r>
      <w:r w:rsidRPr="00F354A1">
        <w:rPr>
          <w:rFonts w:ascii="Arial" w:eastAsia="Open Sans" w:hAnsi="Arial" w:cs="Arial"/>
          <w:color w:val="094FA4"/>
          <w:sz w:val="20"/>
          <w:szCs w:val="20"/>
        </w:rPr>
        <w:t xml:space="preserve"> script.</w:t>
      </w:r>
    </w:p>
    <w:p w14:paraId="28255DAC" w14:textId="12F6AF36" w:rsidR="00227CCA" w:rsidRDefault="00227CCA" w:rsidP="004B11DF">
      <w:pPr>
        <w:ind w:left="720"/>
        <w:jc w:val="both"/>
        <w:rPr>
          <w:rFonts w:ascii="Open Sans" w:eastAsia="Open Sans" w:hAnsi="Open Sans" w:cs="Open Sans"/>
          <w:b/>
          <w:color w:val="094FA4"/>
          <w:sz w:val="20"/>
          <w:szCs w:val="20"/>
        </w:rPr>
      </w:pPr>
      <w:r w:rsidRPr="00CA0500">
        <w:rPr>
          <w:rFonts w:ascii="Open Sans" w:eastAsia="Open Sans" w:hAnsi="Open Sans" w:cs="Open Sans"/>
          <w:b/>
          <w:color w:val="094FA4"/>
          <w:sz w:val="20"/>
          <w:szCs w:val="20"/>
        </w:rPr>
        <w:t>RPTA:</w:t>
      </w:r>
    </w:p>
    <w:p w14:paraId="1CAC7805" w14:textId="2C0D8D48" w:rsidR="00B07DF9" w:rsidRDefault="00B07DF9" w:rsidP="004B11DF">
      <w:pPr>
        <w:ind w:left="720"/>
        <w:jc w:val="both"/>
        <w:rPr>
          <w:rFonts w:ascii="Arial" w:eastAsia="Open Sans" w:hAnsi="Arial" w:cs="Arial"/>
          <w:b/>
          <w:color w:val="000000" w:themeColor="text1"/>
          <w:sz w:val="20"/>
          <w:szCs w:val="20"/>
        </w:rPr>
      </w:pPr>
    </w:p>
    <w:p w14:paraId="2CC2B1A8" w14:textId="4BF7C261" w:rsidR="00B07DF9" w:rsidRDefault="00B07DF9" w:rsidP="004B11DF">
      <w:pPr>
        <w:ind w:left="720"/>
        <w:jc w:val="both"/>
        <w:rPr>
          <w:noProof/>
        </w:rPr>
      </w:pPr>
      <w:r w:rsidRPr="00B07DF9">
        <w:rPr>
          <w:noProof/>
        </w:rPr>
        <w:t>Este script es para poder ingresar el correo al txt para eso le sacamos un xapth</w:t>
      </w:r>
      <w:r>
        <w:rPr>
          <w:noProof/>
        </w:rPr>
        <w:t>:</w:t>
      </w:r>
    </w:p>
    <w:p w14:paraId="18D22C1C" w14:textId="2EAEAF05" w:rsidR="00B07DF9" w:rsidRPr="00B07DF9" w:rsidRDefault="00B07DF9" w:rsidP="00B07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gramStart"/>
      <w:r w:rsidRPr="00B07DF9">
        <w:rPr>
          <w:rFonts w:ascii="Courier New" w:eastAsia="Times New Roman" w:hAnsi="Courier New" w:cs="Courier New"/>
          <w:color w:val="CC7832"/>
          <w:sz w:val="20"/>
          <w:szCs w:val="20"/>
          <w:lang w:val="en-US"/>
        </w:rPr>
        <w:t>public</w:t>
      </w:r>
      <w:proofErr w:type="gramEnd"/>
      <w:r w:rsidRPr="00B07DF9">
        <w:rPr>
          <w:rFonts w:ascii="Courier New" w:eastAsia="Times New Roman" w:hAnsi="Courier New" w:cs="Courier New"/>
          <w:color w:val="CC7832"/>
          <w:sz w:val="20"/>
          <w:szCs w:val="20"/>
          <w:lang w:val="en-US"/>
        </w:rPr>
        <w:t xml:space="preserve"> static </w:t>
      </w:r>
      <w:r w:rsidRPr="00B07DF9">
        <w:rPr>
          <w:rFonts w:ascii="Courier New" w:eastAsia="Times New Roman" w:hAnsi="Courier New" w:cs="Courier New"/>
          <w:color w:val="A9B7C6"/>
          <w:sz w:val="20"/>
          <w:szCs w:val="20"/>
          <w:lang w:val="en-US"/>
        </w:rPr>
        <w:t xml:space="preserve">String Correo                          = </w:t>
      </w:r>
      <w:r w:rsidRPr="00B07DF9">
        <w:rPr>
          <w:rFonts w:ascii="Courier New" w:eastAsia="Times New Roman" w:hAnsi="Courier New" w:cs="Courier New"/>
          <w:color w:val="6A8759"/>
          <w:sz w:val="20"/>
          <w:szCs w:val="20"/>
          <w:lang w:val="en-US"/>
        </w:rPr>
        <w:t>"//*[@id=</w:t>
      </w:r>
      <w:r w:rsidRPr="00B07DF9">
        <w:rPr>
          <w:rFonts w:ascii="Courier New" w:eastAsia="Times New Roman" w:hAnsi="Courier New" w:cs="Courier New"/>
          <w:color w:val="CC7832"/>
          <w:sz w:val="20"/>
          <w:szCs w:val="20"/>
          <w:lang w:val="en-US"/>
        </w:rPr>
        <w:t>\"</w:t>
      </w:r>
      <w:proofErr w:type="spellStart"/>
      <w:r w:rsidRPr="00B07DF9">
        <w:rPr>
          <w:rFonts w:ascii="Courier New" w:eastAsia="Times New Roman" w:hAnsi="Courier New" w:cs="Courier New"/>
          <w:color w:val="6A8759"/>
          <w:sz w:val="20"/>
          <w:szCs w:val="20"/>
          <w:lang w:val="en-US"/>
        </w:rPr>
        <w:t>login_form_email</w:t>
      </w:r>
      <w:proofErr w:type="spellEnd"/>
      <w:r w:rsidRPr="00B07DF9">
        <w:rPr>
          <w:rFonts w:ascii="Courier New" w:eastAsia="Times New Roman" w:hAnsi="Courier New" w:cs="Courier New"/>
          <w:color w:val="CC7832"/>
          <w:sz w:val="20"/>
          <w:szCs w:val="20"/>
          <w:lang w:val="en-US"/>
        </w:rPr>
        <w:t>\"</w:t>
      </w:r>
      <w:r w:rsidRPr="00B07DF9">
        <w:rPr>
          <w:rFonts w:ascii="Courier New" w:eastAsia="Times New Roman" w:hAnsi="Courier New" w:cs="Courier New"/>
          <w:color w:val="6A8759"/>
          <w:sz w:val="20"/>
          <w:szCs w:val="20"/>
          <w:lang w:val="en-US"/>
        </w:rPr>
        <w:t>]"</w:t>
      </w:r>
      <w:r w:rsidRPr="00B07DF9">
        <w:rPr>
          <w:rFonts w:ascii="Courier New" w:eastAsia="Times New Roman" w:hAnsi="Courier New" w:cs="Courier New"/>
          <w:color w:val="CC7832"/>
          <w:sz w:val="20"/>
          <w:szCs w:val="20"/>
          <w:lang w:val="en-US"/>
        </w:rPr>
        <w:t>;</w:t>
      </w:r>
    </w:p>
    <w:p w14:paraId="14958360" w14:textId="1AB3A7FC" w:rsidR="00B07DF9" w:rsidRPr="00B07DF9" w:rsidRDefault="00B07DF9" w:rsidP="004B11DF">
      <w:pPr>
        <w:ind w:left="720"/>
        <w:jc w:val="both"/>
        <w:rPr>
          <w:noProof/>
          <w:lang w:val="en-US"/>
        </w:rPr>
      </w:pPr>
    </w:p>
    <w:p w14:paraId="79404131" w14:textId="5B49E48B" w:rsidR="00B07DF9" w:rsidRDefault="00B07DF9" w:rsidP="004B11DF">
      <w:pPr>
        <w:ind w:left="720"/>
        <w:jc w:val="both"/>
        <w:rPr>
          <w:noProof/>
        </w:rPr>
      </w:pPr>
      <w:r>
        <w:rPr>
          <w:noProof/>
        </w:rPr>
        <w:t>Aca podemos ver el FEATURE que le da el ordenamiento (CUCUMBER)</w:t>
      </w:r>
    </w:p>
    <w:p w14:paraId="013057EF" w14:textId="31DB93CB" w:rsidR="00B07DF9" w:rsidRPr="00B07DF9" w:rsidRDefault="00B07DF9" w:rsidP="00B07DF9">
      <w:pPr>
        <w:pStyle w:val="HTMLconformatoprevio"/>
        <w:shd w:val="clear" w:color="auto" w:fill="2B2B2B"/>
        <w:rPr>
          <w:color w:val="A9B7C6"/>
          <w:lang w:val="es-PE"/>
        </w:rPr>
      </w:pPr>
      <w:r w:rsidRPr="00B07DF9">
        <w:rPr>
          <w:color w:val="BBB529"/>
          <w:lang w:val="es-PE"/>
        </w:rPr>
        <w:t>@Linio</w:t>
      </w:r>
      <w:r w:rsidRPr="00B07DF9">
        <w:rPr>
          <w:color w:val="BBB529"/>
          <w:lang w:val="es-PE"/>
        </w:rPr>
        <w:br/>
      </w:r>
      <w:r w:rsidRPr="00B07DF9">
        <w:rPr>
          <w:color w:val="CC7832"/>
          <w:lang w:val="es-PE"/>
        </w:rPr>
        <w:t>Feature</w:t>
      </w:r>
      <w:r w:rsidRPr="00B07DF9">
        <w:rPr>
          <w:color w:val="A9B7C6"/>
          <w:lang w:val="es-PE"/>
        </w:rPr>
        <w:t>: Realizar flujo de GUARDADOS PARA DESPUES</w:t>
      </w:r>
      <w:r w:rsidRPr="00B07DF9">
        <w:rPr>
          <w:color w:val="A9B7C6"/>
          <w:lang w:val="es-PE"/>
        </w:rPr>
        <w:br/>
      </w:r>
      <w:r w:rsidRPr="00B07DF9">
        <w:rPr>
          <w:color w:val="A9B7C6"/>
          <w:lang w:val="es-PE"/>
        </w:rPr>
        <w:br/>
        <w:t xml:space="preserve">  Como usuario quiero ingresar y elegir los 6 productos</w:t>
      </w:r>
      <w:r w:rsidRPr="00B07DF9">
        <w:rPr>
          <w:color w:val="A9B7C6"/>
          <w:lang w:val="es-PE"/>
        </w:rPr>
        <w:br/>
        <w:t xml:space="preserve">  de mayor precio para guardar para despues</w:t>
      </w:r>
      <w:r w:rsidRPr="00B07DF9">
        <w:rPr>
          <w:color w:val="A9B7C6"/>
          <w:lang w:val="es-PE"/>
        </w:rPr>
        <w:br/>
      </w:r>
      <w:r w:rsidRPr="00B07DF9">
        <w:rPr>
          <w:color w:val="A9B7C6"/>
          <w:lang w:val="es-PE"/>
        </w:rPr>
        <w:br/>
        <w:t xml:space="preserve">  </w:t>
      </w:r>
      <w:r w:rsidRPr="00B07DF9">
        <w:rPr>
          <w:color w:val="BBB529"/>
          <w:lang w:val="es-PE"/>
        </w:rPr>
        <w:t>@LinioGuardado @CP-001</w:t>
      </w:r>
      <w:r w:rsidRPr="00B07DF9">
        <w:rPr>
          <w:color w:val="BBB529"/>
          <w:lang w:val="es-PE"/>
        </w:rPr>
        <w:br/>
        <w:t xml:space="preserve">  </w:t>
      </w:r>
      <w:r w:rsidRPr="00B07DF9">
        <w:rPr>
          <w:color w:val="CC7832"/>
          <w:lang w:val="es-PE"/>
        </w:rPr>
        <w:t>Escenario</w:t>
      </w:r>
      <w:r w:rsidRPr="00B07DF9">
        <w:rPr>
          <w:color w:val="CC7832"/>
          <w:lang w:val="es-PE"/>
        </w:rPr>
        <w:t xml:space="preserve"> Outline</w:t>
      </w:r>
      <w:r w:rsidRPr="00B07DF9">
        <w:rPr>
          <w:color w:val="A9B7C6"/>
          <w:lang w:val="es-PE"/>
        </w:rPr>
        <w:t>: Validar que se pueda realizar el GUARDADOS PARA DESPUES de los primeros 6 producto</w:t>
      </w:r>
      <w:r w:rsidRPr="00B07DF9">
        <w:rPr>
          <w:color w:val="A9B7C6"/>
          <w:lang w:val="es-PE"/>
        </w:rPr>
        <w:br/>
        <w:t xml:space="preserve">    </w:t>
      </w:r>
      <w:r w:rsidRPr="00B07DF9">
        <w:rPr>
          <w:color w:val="CC7832"/>
          <w:lang w:val="es-PE"/>
        </w:rPr>
        <w:t xml:space="preserve">Given </w:t>
      </w:r>
      <w:r w:rsidRPr="00B07DF9">
        <w:rPr>
          <w:color w:val="A9B7C6"/>
          <w:lang w:val="es-PE"/>
        </w:rPr>
        <w:t>El usuario ingreso a la pagina "&lt;IDTest&gt;"</w:t>
      </w:r>
      <w:r w:rsidRPr="00B07DF9">
        <w:rPr>
          <w:color w:val="A9B7C6"/>
          <w:lang w:val="es-PE"/>
        </w:rPr>
        <w:br/>
        <w:t xml:space="preserve">    </w:t>
      </w:r>
      <w:r w:rsidRPr="00B07DF9">
        <w:rPr>
          <w:color w:val="CC7832"/>
          <w:lang w:val="es-PE"/>
        </w:rPr>
        <w:t xml:space="preserve">And  </w:t>
      </w:r>
      <w:r w:rsidRPr="00B07DF9">
        <w:rPr>
          <w:color w:val="A9B7C6"/>
          <w:lang w:val="es-PE"/>
        </w:rPr>
        <w:t>Da clic en el pre ingreso de iniciar session</w:t>
      </w:r>
      <w:r w:rsidRPr="00B07DF9">
        <w:rPr>
          <w:color w:val="A9B7C6"/>
          <w:lang w:val="es-PE"/>
        </w:rPr>
        <w:br/>
        <w:t xml:space="preserve">    </w:t>
      </w:r>
      <w:r w:rsidRPr="00B07DF9">
        <w:rPr>
          <w:color w:val="CC7832"/>
          <w:lang w:val="es-PE"/>
        </w:rPr>
        <w:t xml:space="preserve">And  </w:t>
      </w:r>
      <w:r w:rsidRPr="00B07DF9">
        <w:rPr>
          <w:color w:val="A9B7C6"/>
          <w:lang w:val="es-PE"/>
        </w:rPr>
        <w:t>Ingreso el correo y el password correcto "&lt;IDTest&gt;"</w:t>
      </w:r>
      <w:r w:rsidRPr="00B07DF9">
        <w:rPr>
          <w:color w:val="A9B7C6"/>
          <w:lang w:val="es-PE"/>
        </w:rPr>
        <w:br/>
        <w:t xml:space="preserve">    </w:t>
      </w:r>
      <w:r w:rsidRPr="00B07DF9">
        <w:rPr>
          <w:color w:val="CC7832"/>
          <w:lang w:val="es-PE"/>
        </w:rPr>
        <w:t xml:space="preserve">And  </w:t>
      </w:r>
      <w:r w:rsidRPr="00B07DF9">
        <w:rPr>
          <w:color w:val="A9B7C6"/>
          <w:lang w:val="es-PE"/>
        </w:rPr>
        <w:t>Da clic al boton Ingresar</w:t>
      </w:r>
      <w:r w:rsidRPr="00B07DF9">
        <w:rPr>
          <w:color w:val="A9B7C6"/>
          <w:lang w:val="es-PE"/>
        </w:rPr>
        <w:br/>
        <w:t xml:space="preserve">    </w:t>
      </w:r>
      <w:r w:rsidRPr="00B07DF9">
        <w:rPr>
          <w:color w:val="CC7832"/>
          <w:lang w:val="es-PE"/>
        </w:rPr>
        <w:t xml:space="preserve">And  </w:t>
      </w:r>
      <w:r w:rsidRPr="00B07DF9">
        <w:rPr>
          <w:color w:val="A9B7C6"/>
          <w:lang w:val="es-PE"/>
        </w:rPr>
        <w:t>Ingreso la busqueda de producto "&lt;IDTest&gt;"</w:t>
      </w:r>
      <w:r w:rsidRPr="00B07DF9">
        <w:rPr>
          <w:color w:val="A9B7C6"/>
          <w:lang w:val="es-PE"/>
        </w:rPr>
        <w:br/>
        <w:t xml:space="preserve">    </w:t>
      </w:r>
      <w:r w:rsidRPr="00B07DF9">
        <w:rPr>
          <w:color w:val="CC7832"/>
          <w:lang w:val="es-PE"/>
        </w:rPr>
        <w:t xml:space="preserve">And  </w:t>
      </w:r>
      <w:r w:rsidRPr="00B07DF9">
        <w:rPr>
          <w:color w:val="A9B7C6"/>
          <w:lang w:val="es-PE"/>
        </w:rPr>
        <w:t>Da clic a buscar por mayor precio</w:t>
      </w:r>
      <w:r w:rsidRPr="00B07DF9">
        <w:rPr>
          <w:color w:val="A9B7C6"/>
          <w:lang w:val="es-PE"/>
        </w:rPr>
        <w:br/>
        <w:t xml:space="preserve">    </w:t>
      </w:r>
      <w:r w:rsidRPr="00B07DF9">
        <w:rPr>
          <w:color w:val="CC7832"/>
          <w:lang w:val="es-PE"/>
        </w:rPr>
        <w:t xml:space="preserve">And  </w:t>
      </w:r>
      <w:r w:rsidRPr="00B07DF9">
        <w:rPr>
          <w:color w:val="A9B7C6"/>
          <w:lang w:val="es-PE"/>
        </w:rPr>
        <w:t>Da clic en el primer producto</w:t>
      </w:r>
      <w:r w:rsidRPr="00B07DF9">
        <w:rPr>
          <w:color w:val="A9B7C6"/>
          <w:lang w:val="es-PE"/>
        </w:rPr>
        <w:br/>
        <w:t xml:space="preserve">    </w:t>
      </w:r>
      <w:r w:rsidRPr="00B07DF9">
        <w:rPr>
          <w:color w:val="CC7832"/>
          <w:lang w:val="es-PE"/>
        </w:rPr>
        <w:t xml:space="preserve">And  </w:t>
      </w:r>
      <w:r w:rsidRPr="00B07DF9">
        <w:rPr>
          <w:color w:val="A9B7C6"/>
          <w:lang w:val="es-PE"/>
        </w:rPr>
        <w:t>Da clic añadir al carrito</w:t>
      </w:r>
      <w:r w:rsidRPr="00B07DF9">
        <w:rPr>
          <w:color w:val="A9B7C6"/>
          <w:lang w:val="es-PE"/>
        </w:rPr>
        <w:br/>
        <w:t xml:space="preserve">    </w:t>
      </w:r>
      <w:r w:rsidRPr="00B07DF9">
        <w:rPr>
          <w:color w:val="CC7832"/>
          <w:lang w:val="es-PE"/>
        </w:rPr>
        <w:t xml:space="preserve">And  </w:t>
      </w:r>
      <w:r w:rsidRPr="00B07DF9">
        <w:rPr>
          <w:color w:val="A9B7C6"/>
          <w:lang w:val="es-PE"/>
        </w:rPr>
        <w:t>Da clic en producto y añadimos los productos restante</w:t>
      </w:r>
      <w:r w:rsidRPr="00B07DF9">
        <w:rPr>
          <w:color w:val="A9B7C6"/>
          <w:lang w:val="es-PE"/>
        </w:rPr>
        <w:br/>
        <w:t xml:space="preserve">    </w:t>
      </w:r>
      <w:r w:rsidRPr="00B07DF9">
        <w:rPr>
          <w:color w:val="CC7832"/>
          <w:lang w:val="es-PE"/>
        </w:rPr>
        <w:t xml:space="preserve">Then </w:t>
      </w:r>
      <w:r w:rsidRPr="00B07DF9">
        <w:rPr>
          <w:color w:val="A9B7C6"/>
          <w:lang w:val="es-PE"/>
        </w:rPr>
        <w:t>Validamos el boton el guardado para despues</w:t>
      </w:r>
      <w:r w:rsidRPr="00B07DF9">
        <w:rPr>
          <w:color w:val="A9B7C6"/>
          <w:lang w:val="es-PE"/>
        </w:rPr>
        <w:br/>
      </w:r>
      <w:r w:rsidRPr="00B07DF9">
        <w:rPr>
          <w:color w:val="A9B7C6"/>
          <w:lang w:val="es-PE"/>
        </w:rPr>
        <w:br/>
        <w:t xml:space="preserve">    </w:t>
      </w:r>
      <w:r w:rsidRPr="00B07DF9">
        <w:rPr>
          <w:color w:val="CC7832"/>
          <w:lang w:val="es-PE"/>
        </w:rPr>
        <w:t>Examples</w:t>
      </w:r>
      <w:r w:rsidRPr="00B07DF9">
        <w:rPr>
          <w:color w:val="A9B7C6"/>
          <w:lang w:val="es-PE"/>
        </w:rPr>
        <w:t>:</w:t>
      </w:r>
      <w:r w:rsidRPr="00B07DF9">
        <w:rPr>
          <w:color w:val="A9B7C6"/>
          <w:lang w:val="es-PE"/>
        </w:rPr>
        <w:br/>
        <w:t xml:space="preserve">      </w:t>
      </w:r>
      <w:r w:rsidRPr="00B07DF9">
        <w:rPr>
          <w:color w:val="CC7832"/>
          <w:lang w:val="es-PE"/>
        </w:rPr>
        <w:t xml:space="preserve">| </w:t>
      </w:r>
      <w:r w:rsidRPr="00B07DF9">
        <w:rPr>
          <w:b/>
          <w:bCs/>
          <w:color w:val="297BDE"/>
          <w:lang w:val="es-PE"/>
        </w:rPr>
        <w:t xml:space="preserve">IDTest </w:t>
      </w:r>
      <w:r w:rsidRPr="00B07DF9">
        <w:rPr>
          <w:color w:val="CC7832"/>
          <w:lang w:val="es-PE"/>
        </w:rPr>
        <w:t>|</w:t>
      </w:r>
      <w:r w:rsidRPr="00B07DF9">
        <w:rPr>
          <w:color w:val="CC7832"/>
          <w:lang w:val="es-PE"/>
        </w:rPr>
        <w:br/>
        <w:t xml:space="preserve">      | </w:t>
      </w:r>
      <w:r w:rsidRPr="00B07DF9">
        <w:rPr>
          <w:b/>
          <w:bCs/>
          <w:color w:val="297BDE"/>
          <w:lang w:val="es-PE"/>
        </w:rPr>
        <w:t xml:space="preserve">1      </w:t>
      </w:r>
      <w:r w:rsidRPr="00B07DF9">
        <w:rPr>
          <w:color w:val="CC7832"/>
          <w:lang w:val="es-PE"/>
        </w:rPr>
        <w:t>|</w:t>
      </w:r>
    </w:p>
    <w:p w14:paraId="25084396" w14:textId="7758EE46" w:rsidR="00B07DF9" w:rsidRPr="00B07DF9" w:rsidRDefault="00B07DF9" w:rsidP="00B07DF9">
      <w:pPr>
        <w:pStyle w:val="HTMLconformatoprevio"/>
        <w:shd w:val="clear" w:color="auto" w:fill="2B2B2B"/>
        <w:rPr>
          <w:color w:val="A9B7C6"/>
          <w:lang w:val="es-PE"/>
        </w:rPr>
      </w:pPr>
    </w:p>
    <w:p w14:paraId="139E4F0F" w14:textId="4ABF31A0" w:rsidR="00B07DF9" w:rsidRPr="00B07DF9" w:rsidRDefault="00B07DF9" w:rsidP="00B07DF9">
      <w:pPr>
        <w:jc w:val="both"/>
        <w:rPr>
          <w:b/>
          <w:noProof/>
        </w:rPr>
      </w:pPr>
      <w:r w:rsidRPr="00B07DF9">
        <w:rPr>
          <w:b/>
          <w:noProof/>
        </w:rPr>
        <w:t xml:space="preserve">             los datos del </w:t>
      </w:r>
      <w:r>
        <w:rPr>
          <w:b/>
          <w:noProof/>
        </w:rPr>
        <w:t>correo se encuentra en un excel. Este co</w:t>
      </w:r>
      <w:r w:rsidRPr="00B07DF9">
        <w:rPr>
          <w:b/>
          <w:noProof/>
        </w:rPr>
        <w:t>digo se encuentra en el LOGINPAGE:</w:t>
      </w:r>
    </w:p>
    <w:p w14:paraId="34039DD1" w14:textId="460BD87F" w:rsidR="00B07DF9" w:rsidRDefault="00B07DF9" w:rsidP="004B11DF">
      <w:pPr>
        <w:ind w:left="720"/>
        <w:jc w:val="both"/>
        <w:rPr>
          <w:rFonts w:ascii="Arial" w:eastAsia="Open Sans" w:hAnsi="Arial" w:cs="Arial"/>
          <w:b/>
          <w:color w:val="000000" w:themeColor="text1"/>
          <w:sz w:val="20"/>
          <w:szCs w:val="20"/>
        </w:rPr>
      </w:pPr>
    </w:p>
    <w:p w14:paraId="26BE0281" w14:textId="5BEDCF3F" w:rsidR="00B07DF9" w:rsidRDefault="00B07DF9" w:rsidP="004B11DF">
      <w:pPr>
        <w:ind w:left="720"/>
        <w:jc w:val="both"/>
        <w:rPr>
          <w:rFonts w:ascii="Century Gothic" w:eastAsia="Century Gothic" w:hAnsi="Century Gothic" w:cs="Century Gothic"/>
          <w:noProof/>
          <w:sz w:val="18"/>
        </w:rPr>
      </w:pPr>
      <w:r>
        <w:rPr>
          <w:noProof/>
          <w:lang w:val="en-US"/>
        </w:rPr>
        <w:drawing>
          <wp:anchor distT="0" distB="0" distL="114300" distR="114300" simplePos="0" relativeHeight="251658240" behindDoc="0" locked="0" layoutInCell="1" allowOverlap="1" wp14:anchorId="70929A28" wp14:editId="32F1D9AB">
            <wp:simplePos x="0" y="0"/>
            <wp:positionH relativeFrom="column">
              <wp:posOffset>297180</wp:posOffset>
            </wp:positionH>
            <wp:positionV relativeFrom="paragraph">
              <wp:posOffset>8890</wp:posOffset>
            </wp:positionV>
            <wp:extent cx="5038725" cy="22574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8544" t="31908" r="35255" b="26973"/>
                    <a:stretch/>
                  </pic:blipFill>
                  <pic:spPr bwMode="auto">
                    <a:xfrm>
                      <a:off x="0" y="0"/>
                      <a:ext cx="5038725"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97E0C" w14:textId="3A0FC26D" w:rsidR="00B07DF9" w:rsidRPr="00B07DF9" w:rsidRDefault="00B07DF9" w:rsidP="004B11DF">
      <w:pPr>
        <w:ind w:left="720"/>
        <w:jc w:val="both"/>
        <w:rPr>
          <w:rFonts w:ascii="Arial" w:eastAsia="Open Sans" w:hAnsi="Arial" w:cs="Arial"/>
          <w:b/>
          <w:color w:val="000000" w:themeColor="text1"/>
          <w:sz w:val="20"/>
          <w:szCs w:val="20"/>
        </w:rPr>
      </w:pPr>
    </w:p>
    <w:p w14:paraId="1C07C973" w14:textId="0A60B3D2" w:rsidR="00B07DF9" w:rsidRDefault="00B07DF9" w:rsidP="004B11DF">
      <w:pPr>
        <w:ind w:left="720"/>
        <w:jc w:val="both"/>
        <w:rPr>
          <w:rFonts w:ascii="Open Sans" w:eastAsia="Open Sans" w:hAnsi="Open Sans" w:cs="Open Sans"/>
          <w:b/>
          <w:color w:val="094FA4"/>
          <w:sz w:val="20"/>
          <w:szCs w:val="20"/>
        </w:rPr>
      </w:pPr>
    </w:p>
    <w:p w14:paraId="1D327E25" w14:textId="0CC8A3F4" w:rsidR="00B07DF9" w:rsidRDefault="00B07DF9" w:rsidP="004B11DF">
      <w:pPr>
        <w:ind w:left="720"/>
        <w:jc w:val="both"/>
        <w:rPr>
          <w:rFonts w:ascii="Open Sans" w:eastAsia="Open Sans" w:hAnsi="Open Sans" w:cs="Open Sans"/>
          <w:b/>
          <w:color w:val="094FA4"/>
          <w:sz w:val="20"/>
          <w:szCs w:val="20"/>
        </w:rPr>
      </w:pPr>
    </w:p>
    <w:p w14:paraId="5BA9BD4D" w14:textId="2C1B3C60" w:rsidR="00B07DF9" w:rsidRDefault="00B07DF9" w:rsidP="004B11DF">
      <w:pPr>
        <w:ind w:left="720"/>
        <w:jc w:val="both"/>
        <w:rPr>
          <w:rFonts w:ascii="Open Sans" w:eastAsia="Open Sans" w:hAnsi="Open Sans" w:cs="Open Sans"/>
          <w:b/>
          <w:color w:val="094FA4"/>
          <w:sz w:val="20"/>
          <w:szCs w:val="20"/>
        </w:rPr>
      </w:pPr>
    </w:p>
    <w:p w14:paraId="5EB34BC8" w14:textId="77777777" w:rsidR="00B07DF9" w:rsidRDefault="00B07DF9" w:rsidP="004B11DF">
      <w:pPr>
        <w:ind w:left="720"/>
        <w:jc w:val="both"/>
        <w:rPr>
          <w:rFonts w:ascii="Open Sans" w:eastAsia="Open Sans" w:hAnsi="Open Sans" w:cs="Open Sans"/>
          <w:b/>
          <w:color w:val="094FA4"/>
          <w:sz w:val="20"/>
          <w:szCs w:val="20"/>
        </w:rPr>
      </w:pPr>
    </w:p>
    <w:p w14:paraId="259B5831" w14:textId="53932691" w:rsidR="00D84A1F" w:rsidRDefault="00D84A1F" w:rsidP="004B11DF">
      <w:pPr>
        <w:ind w:left="720"/>
        <w:jc w:val="both"/>
        <w:rPr>
          <w:rFonts w:ascii="Open Sans" w:eastAsia="Open Sans" w:hAnsi="Open Sans" w:cs="Open Sans"/>
          <w:b/>
          <w:color w:val="094FA4"/>
          <w:sz w:val="20"/>
          <w:szCs w:val="20"/>
        </w:rPr>
      </w:pPr>
    </w:p>
    <w:p w14:paraId="4F3B6F8D" w14:textId="79374440" w:rsidR="00D84A1F" w:rsidRDefault="00D84A1F" w:rsidP="004B11DF">
      <w:pPr>
        <w:ind w:left="720"/>
        <w:jc w:val="both"/>
        <w:rPr>
          <w:rFonts w:ascii="Open Sans" w:eastAsia="Open Sans" w:hAnsi="Open Sans" w:cs="Open Sans"/>
          <w:b/>
          <w:color w:val="094FA4"/>
          <w:sz w:val="20"/>
          <w:szCs w:val="20"/>
        </w:rPr>
      </w:pPr>
    </w:p>
    <w:p w14:paraId="584245D5" w14:textId="77777777" w:rsidR="00B07DF9" w:rsidRDefault="00B07DF9" w:rsidP="004B11DF">
      <w:pPr>
        <w:ind w:left="720"/>
        <w:jc w:val="both"/>
        <w:rPr>
          <w:rFonts w:ascii="Open Sans" w:eastAsia="Open Sans" w:hAnsi="Open Sans" w:cs="Open Sans"/>
          <w:b/>
          <w:color w:val="094FA4"/>
          <w:sz w:val="20"/>
          <w:szCs w:val="20"/>
        </w:rPr>
      </w:pPr>
    </w:p>
    <w:p w14:paraId="7EA63188" w14:textId="77777777" w:rsidR="00B07DF9" w:rsidRDefault="00B07DF9" w:rsidP="00B07DF9">
      <w:pPr>
        <w:ind w:left="720"/>
        <w:jc w:val="both"/>
        <w:rPr>
          <w:rFonts w:ascii="Arial" w:eastAsia="Open Sans" w:hAnsi="Arial" w:cs="Arial"/>
          <w:b/>
          <w:color w:val="000000" w:themeColor="text1"/>
          <w:sz w:val="20"/>
          <w:szCs w:val="20"/>
        </w:rPr>
      </w:pPr>
      <w:r>
        <w:rPr>
          <w:rFonts w:ascii="Arial" w:eastAsia="Open Sans" w:hAnsi="Arial" w:cs="Arial"/>
          <w:b/>
          <w:color w:val="000000" w:themeColor="text1"/>
          <w:sz w:val="20"/>
          <w:szCs w:val="20"/>
        </w:rPr>
        <w:t>Aca observamos como la atomatizacion esta corriendo y colocando el correo</w:t>
      </w:r>
    </w:p>
    <w:p w14:paraId="6B88537D" w14:textId="1CC3F6FD" w:rsidR="00D84A1F" w:rsidRDefault="00B07DF9" w:rsidP="004B11DF">
      <w:pPr>
        <w:ind w:left="720"/>
        <w:jc w:val="both"/>
        <w:rPr>
          <w:rFonts w:ascii="Open Sans" w:eastAsia="Open Sans" w:hAnsi="Open Sans" w:cs="Open Sans"/>
          <w:b/>
          <w:color w:val="094FA4"/>
          <w:sz w:val="20"/>
          <w:szCs w:val="20"/>
        </w:rPr>
      </w:pPr>
      <w:r>
        <w:rPr>
          <w:rFonts w:ascii="Century Gothic" w:eastAsia="Century Gothic" w:hAnsi="Century Gothic" w:cs="Century Gothic"/>
          <w:noProof/>
          <w:sz w:val="18"/>
        </w:rPr>
        <w:lastRenderedPageBreak/>
        <w:drawing>
          <wp:anchor distT="0" distB="0" distL="114300" distR="114300" simplePos="0" relativeHeight="251659264" behindDoc="0" locked="0" layoutInCell="1" allowOverlap="1" wp14:anchorId="713860B5" wp14:editId="5545741C">
            <wp:simplePos x="0" y="0"/>
            <wp:positionH relativeFrom="column">
              <wp:posOffset>440055</wp:posOffset>
            </wp:positionH>
            <wp:positionV relativeFrom="paragraph">
              <wp:posOffset>11430</wp:posOffset>
            </wp:positionV>
            <wp:extent cx="4962525" cy="2114550"/>
            <wp:effectExtent l="0" t="0" r="9525" b="0"/>
            <wp:wrapSquare wrapText="bothSides"/>
            <wp:docPr id="10" name="Drawing 3" descr="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pic:cNvPicPr>
                  </pic:nvPicPr>
                  <pic:blipFill rotWithShape="1">
                    <a:blip r:embed="rId6">
                      <a:extLst>
                        <a:ext uri="{28A0092B-C50C-407E-A947-70E740481C1C}">
                          <a14:useLocalDpi xmlns:a14="http://schemas.microsoft.com/office/drawing/2010/main" val="0"/>
                        </a:ext>
                      </a:extLst>
                    </a:blip>
                    <a:srcRect l="26400" t="16631" r="27550" b="34130"/>
                    <a:stretch/>
                  </pic:blipFill>
                  <pic:spPr bwMode="auto">
                    <a:xfrm>
                      <a:off x="0" y="0"/>
                      <a:ext cx="496252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453AD2" w14:textId="1DAE4687" w:rsidR="00D84A1F" w:rsidRDefault="00D84A1F" w:rsidP="004B11DF">
      <w:pPr>
        <w:ind w:left="720"/>
        <w:jc w:val="both"/>
        <w:rPr>
          <w:rFonts w:ascii="Open Sans" w:eastAsia="Open Sans" w:hAnsi="Open Sans" w:cs="Open Sans"/>
          <w:b/>
          <w:color w:val="094FA4"/>
          <w:sz w:val="20"/>
          <w:szCs w:val="20"/>
        </w:rPr>
      </w:pPr>
    </w:p>
    <w:p w14:paraId="0BE655CC" w14:textId="7971C5F3" w:rsidR="00D84A1F" w:rsidRDefault="00D84A1F" w:rsidP="004B11DF">
      <w:pPr>
        <w:ind w:left="720"/>
        <w:jc w:val="both"/>
        <w:rPr>
          <w:rFonts w:ascii="Open Sans" w:eastAsia="Open Sans" w:hAnsi="Open Sans" w:cs="Open Sans"/>
          <w:b/>
          <w:color w:val="094FA4"/>
          <w:sz w:val="20"/>
          <w:szCs w:val="20"/>
        </w:rPr>
      </w:pPr>
    </w:p>
    <w:p w14:paraId="35CD0FFF" w14:textId="16EB6BFD" w:rsidR="00D84A1F" w:rsidRDefault="00D84A1F" w:rsidP="004B11DF">
      <w:pPr>
        <w:ind w:left="720"/>
        <w:jc w:val="both"/>
        <w:rPr>
          <w:rFonts w:ascii="Open Sans" w:eastAsia="Open Sans" w:hAnsi="Open Sans" w:cs="Open Sans"/>
          <w:b/>
          <w:color w:val="094FA4"/>
          <w:sz w:val="20"/>
          <w:szCs w:val="20"/>
        </w:rPr>
      </w:pPr>
    </w:p>
    <w:p w14:paraId="609A897F" w14:textId="24E6F731" w:rsidR="00D84A1F" w:rsidRDefault="00D84A1F" w:rsidP="004B11DF">
      <w:pPr>
        <w:ind w:left="720"/>
        <w:jc w:val="both"/>
        <w:rPr>
          <w:rFonts w:ascii="Arial" w:eastAsia="Open Sans" w:hAnsi="Arial" w:cs="Arial"/>
          <w:color w:val="000000" w:themeColor="text1"/>
          <w:sz w:val="20"/>
          <w:szCs w:val="20"/>
        </w:rPr>
      </w:pPr>
    </w:p>
    <w:p w14:paraId="4BA5DDE1" w14:textId="51BAC0E5" w:rsidR="00B07DF9" w:rsidRDefault="00B07DF9" w:rsidP="004B11DF">
      <w:pPr>
        <w:ind w:left="720"/>
        <w:jc w:val="both"/>
        <w:rPr>
          <w:rFonts w:ascii="Arial" w:eastAsia="Open Sans" w:hAnsi="Arial" w:cs="Arial"/>
          <w:color w:val="000000" w:themeColor="text1"/>
          <w:sz w:val="20"/>
          <w:szCs w:val="20"/>
        </w:rPr>
      </w:pPr>
    </w:p>
    <w:p w14:paraId="0486FC45" w14:textId="498885D5" w:rsidR="00B07DF9" w:rsidRDefault="00B07DF9" w:rsidP="004B11DF">
      <w:pPr>
        <w:ind w:left="720"/>
        <w:jc w:val="both"/>
        <w:rPr>
          <w:rFonts w:ascii="Arial" w:eastAsia="Open Sans" w:hAnsi="Arial" w:cs="Arial"/>
          <w:color w:val="000000" w:themeColor="text1"/>
          <w:sz w:val="20"/>
          <w:szCs w:val="20"/>
        </w:rPr>
      </w:pPr>
    </w:p>
    <w:p w14:paraId="15832103" w14:textId="762D87E4" w:rsidR="00B07DF9" w:rsidRDefault="00B07DF9" w:rsidP="004B11DF">
      <w:pPr>
        <w:ind w:left="720"/>
        <w:jc w:val="both"/>
        <w:rPr>
          <w:rFonts w:ascii="Arial" w:eastAsia="Open Sans" w:hAnsi="Arial" w:cs="Arial"/>
          <w:color w:val="000000" w:themeColor="text1"/>
          <w:sz w:val="20"/>
          <w:szCs w:val="20"/>
        </w:rPr>
      </w:pPr>
    </w:p>
    <w:p w14:paraId="4BC31F8D" w14:textId="179E4974" w:rsidR="00B07DF9" w:rsidRPr="00B07DF9" w:rsidRDefault="00B07DF9" w:rsidP="004B11DF">
      <w:pPr>
        <w:ind w:left="720"/>
        <w:jc w:val="both"/>
        <w:rPr>
          <w:rFonts w:ascii="Arial" w:eastAsia="Open Sans" w:hAnsi="Arial" w:cs="Arial"/>
          <w:b/>
          <w:color w:val="000000" w:themeColor="text1"/>
          <w:sz w:val="20"/>
          <w:szCs w:val="20"/>
        </w:rPr>
      </w:pPr>
    </w:p>
    <w:p w14:paraId="2E74A9D4" w14:textId="23DFA443" w:rsidR="00B07DF9" w:rsidRDefault="00B07DF9" w:rsidP="004B11DF">
      <w:pPr>
        <w:ind w:left="720"/>
        <w:jc w:val="both"/>
        <w:rPr>
          <w:rFonts w:ascii="Arial" w:eastAsia="Open Sans" w:hAnsi="Arial" w:cs="Arial"/>
          <w:b/>
          <w:color w:val="000000" w:themeColor="text1"/>
          <w:sz w:val="20"/>
          <w:szCs w:val="20"/>
        </w:rPr>
      </w:pPr>
      <w:r w:rsidRPr="00B07DF9">
        <w:rPr>
          <w:rFonts w:ascii="Arial" w:eastAsia="Open Sans" w:hAnsi="Arial" w:cs="Arial"/>
          <w:b/>
          <w:color w:val="000000" w:themeColor="text1"/>
          <w:sz w:val="20"/>
          <w:szCs w:val="20"/>
        </w:rPr>
        <w:t>Esta parte podemos ver como esta scritp de añadir carrito mas seguir comprando:</w:t>
      </w:r>
    </w:p>
    <w:p w14:paraId="3F265349" w14:textId="17C11DC9" w:rsidR="00B07DF9" w:rsidRPr="00B07DF9" w:rsidRDefault="00B07DF9" w:rsidP="00B07DF9">
      <w:pPr>
        <w:pStyle w:val="HTMLconformatoprevio"/>
        <w:shd w:val="clear" w:color="auto" w:fill="2B2B2B"/>
        <w:rPr>
          <w:color w:val="A9B7C6"/>
          <w:lang w:val="es-PE"/>
        </w:rPr>
      </w:pPr>
      <w:r w:rsidRPr="00B07DF9">
        <w:rPr>
          <w:color w:val="CC7832"/>
          <w:lang w:val="es-PE"/>
        </w:rPr>
        <w:t xml:space="preserve">public void </w:t>
      </w:r>
      <w:r w:rsidRPr="00B07DF9">
        <w:rPr>
          <w:color w:val="A9B7C6"/>
          <w:lang w:val="es-PE"/>
        </w:rPr>
        <w:t xml:space="preserve">daClicAñadirCarrito() </w:t>
      </w:r>
      <w:r w:rsidRPr="00B07DF9">
        <w:rPr>
          <w:color w:val="CC7832"/>
          <w:lang w:val="es-PE"/>
        </w:rPr>
        <w:t xml:space="preserve">throws </w:t>
      </w:r>
      <w:r w:rsidRPr="00B07DF9">
        <w:rPr>
          <w:color w:val="A9B7C6"/>
          <w:lang w:val="es-PE"/>
        </w:rPr>
        <w:t>Throwable {</w:t>
      </w:r>
      <w:r w:rsidRPr="00B07DF9">
        <w:rPr>
          <w:color w:val="A9B7C6"/>
          <w:lang w:val="es-PE"/>
        </w:rPr>
        <w:br/>
        <w:t xml:space="preserve">    </w:t>
      </w:r>
      <w:r w:rsidRPr="00B07DF9">
        <w:rPr>
          <w:color w:val="CC7832"/>
          <w:lang w:val="es-PE"/>
        </w:rPr>
        <w:t xml:space="preserve">try </w:t>
      </w:r>
      <w:r w:rsidRPr="00B07DF9">
        <w:rPr>
          <w:color w:val="A9B7C6"/>
          <w:lang w:val="es-PE"/>
        </w:rPr>
        <w:t>{</w:t>
      </w:r>
      <w:r w:rsidRPr="00B07DF9">
        <w:rPr>
          <w:color w:val="A9B7C6"/>
          <w:lang w:val="es-PE"/>
        </w:rPr>
        <w:br/>
        <w:t xml:space="preserve">        sleep(</w:t>
      </w:r>
      <w:r w:rsidRPr="00B07DF9">
        <w:rPr>
          <w:color w:val="6897BB"/>
          <w:lang w:val="es-PE"/>
        </w:rPr>
        <w:t>4000</w:t>
      </w:r>
      <w:r w:rsidRPr="00B07DF9">
        <w:rPr>
          <w:color w:val="A9B7C6"/>
          <w:lang w:val="es-PE"/>
        </w:rPr>
        <w:t>)</w:t>
      </w:r>
      <w:r w:rsidRPr="00B07DF9">
        <w:rPr>
          <w:color w:val="CC7832"/>
          <w:lang w:val="es-PE"/>
        </w:rPr>
        <w:t>;</w:t>
      </w:r>
      <w:r w:rsidRPr="00B07DF9">
        <w:rPr>
          <w:color w:val="CC7832"/>
          <w:lang w:val="es-PE"/>
        </w:rPr>
        <w:br/>
        <w:t xml:space="preserve">        </w:t>
      </w:r>
      <w:r w:rsidRPr="00B07DF9">
        <w:rPr>
          <w:color w:val="A9B7C6"/>
          <w:lang w:val="es-PE"/>
        </w:rPr>
        <w:t>click(driver</w:t>
      </w:r>
      <w:r w:rsidRPr="00B07DF9">
        <w:rPr>
          <w:color w:val="CC7832"/>
          <w:lang w:val="es-PE"/>
        </w:rPr>
        <w:t xml:space="preserve">, </w:t>
      </w:r>
      <w:r w:rsidRPr="00B07DF9">
        <w:rPr>
          <w:color w:val="6A8759"/>
          <w:lang w:val="es-PE"/>
        </w:rPr>
        <w:t>"xpath"</w:t>
      </w:r>
      <w:r w:rsidRPr="00B07DF9">
        <w:rPr>
          <w:color w:val="CC7832"/>
          <w:lang w:val="es-PE"/>
        </w:rPr>
        <w:t xml:space="preserve">, </w:t>
      </w:r>
      <w:r w:rsidRPr="00B07DF9">
        <w:rPr>
          <w:color w:val="A9B7C6"/>
          <w:lang w:val="es-PE"/>
        </w:rPr>
        <w:t>SeleccionServicioPath.btn_AñadirCarrito)</w:t>
      </w:r>
      <w:r w:rsidRPr="00B07DF9">
        <w:rPr>
          <w:color w:val="CC7832"/>
          <w:lang w:val="es-PE"/>
        </w:rPr>
        <w:t>;</w:t>
      </w:r>
      <w:r w:rsidRPr="00B07DF9">
        <w:rPr>
          <w:color w:val="CC7832"/>
          <w:lang w:val="es-PE"/>
        </w:rPr>
        <w:br/>
        <w:t xml:space="preserve">        </w:t>
      </w:r>
      <w:r w:rsidRPr="00B07DF9">
        <w:rPr>
          <w:color w:val="A9B7C6"/>
          <w:lang w:val="es-PE"/>
        </w:rPr>
        <w:t>ExtentReportUtil.INSTANCE.stepPass(driver</w:t>
      </w:r>
      <w:r w:rsidRPr="00B07DF9">
        <w:rPr>
          <w:color w:val="CC7832"/>
          <w:lang w:val="es-PE"/>
        </w:rPr>
        <w:t xml:space="preserve">, </w:t>
      </w:r>
      <w:r w:rsidRPr="00B07DF9">
        <w:rPr>
          <w:color w:val="6A8759"/>
          <w:lang w:val="es-PE"/>
        </w:rPr>
        <w:t>"Añadimos al carrito"</w:t>
      </w:r>
      <w:r w:rsidRPr="00B07DF9">
        <w:rPr>
          <w:color w:val="A9B7C6"/>
          <w:lang w:val="es-PE"/>
        </w:rPr>
        <w:t>)</w:t>
      </w:r>
      <w:r w:rsidRPr="00B07DF9">
        <w:rPr>
          <w:color w:val="CC7832"/>
          <w:lang w:val="es-PE"/>
        </w:rPr>
        <w:t>;</w:t>
      </w:r>
      <w:r w:rsidRPr="00B07DF9">
        <w:rPr>
          <w:color w:val="CC7832"/>
          <w:lang w:val="es-PE"/>
        </w:rPr>
        <w:br/>
        <w:t xml:space="preserve">        </w:t>
      </w:r>
      <w:r w:rsidRPr="00B07DF9">
        <w:rPr>
          <w:color w:val="A9B7C6"/>
          <w:lang w:val="es-PE"/>
        </w:rPr>
        <w:t>generateWord.sendText(</w:t>
      </w:r>
      <w:r w:rsidRPr="00B07DF9">
        <w:rPr>
          <w:color w:val="6A8759"/>
          <w:lang w:val="es-PE"/>
        </w:rPr>
        <w:t>"Se muestra el añadir al carrito "</w:t>
      </w:r>
      <w:r w:rsidRPr="00B07DF9">
        <w:rPr>
          <w:color w:val="A9B7C6"/>
          <w:lang w:val="es-PE"/>
        </w:rPr>
        <w:t>)</w:t>
      </w:r>
      <w:r w:rsidRPr="00B07DF9">
        <w:rPr>
          <w:color w:val="CC7832"/>
          <w:lang w:val="es-PE"/>
        </w:rPr>
        <w:t>;</w:t>
      </w:r>
      <w:r w:rsidRPr="00B07DF9">
        <w:rPr>
          <w:color w:val="CC7832"/>
          <w:lang w:val="es-PE"/>
        </w:rPr>
        <w:br/>
        <w:t xml:space="preserve">        </w:t>
      </w:r>
      <w:r w:rsidRPr="00B07DF9">
        <w:rPr>
          <w:color w:val="A9B7C6"/>
          <w:lang w:val="es-PE"/>
        </w:rPr>
        <w:t>generateWord.addImageToWord(driver)</w:t>
      </w:r>
      <w:r w:rsidRPr="00B07DF9">
        <w:rPr>
          <w:color w:val="CC7832"/>
          <w:lang w:val="es-PE"/>
        </w:rPr>
        <w:t>;</w:t>
      </w:r>
      <w:r w:rsidRPr="00B07DF9">
        <w:rPr>
          <w:color w:val="CC7832"/>
          <w:lang w:val="es-PE"/>
        </w:rPr>
        <w:br/>
        <w:t xml:space="preserve">        </w:t>
      </w:r>
      <w:r w:rsidRPr="00B07DF9">
        <w:rPr>
          <w:color w:val="A9B7C6"/>
          <w:lang w:val="es-PE"/>
        </w:rPr>
        <w:t>sleep(</w:t>
      </w:r>
      <w:r w:rsidRPr="00B07DF9">
        <w:rPr>
          <w:color w:val="6897BB"/>
          <w:lang w:val="es-PE"/>
        </w:rPr>
        <w:t>4000</w:t>
      </w:r>
      <w:r w:rsidRPr="00B07DF9">
        <w:rPr>
          <w:color w:val="A9B7C6"/>
          <w:lang w:val="es-PE"/>
        </w:rPr>
        <w:t>)</w:t>
      </w:r>
      <w:r w:rsidRPr="00B07DF9">
        <w:rPr>
          <w:color w:val="CC7832"/>
          <w:lang w:val="es-PE"/>
        </w:rPr>
        <w:t>;</w:t>
      </w:r>
      <w:r w:rsidRPr="00B07DF9">
        <w:rPr>
          <w:color w:val="CC7832"/>
          <w:lang w:val="es-PE"/>
        </w:rPr>
        <w:br/>
        <w:t xml:space="preserve">        </w:t>
      </w:r>
      <w:r w:rsidRPr="00B07DF9">
        <w:rPr>
          <w:color w:val="A9B7C6"/>
          <w:lang w:val="es-PE"/>
        </w:rPr>
        <w:t>click(driver</w:t>
      </w:r>
      <w:r w:rsidRPr="00B07DF9">
        <w:rPr>
          <w:color w:val="CC7832"/>
          <w:lang w:val="es-PE"/>
        </w:rPr>
        <w:t xml:space="preserve">, </w:t>
      </w:r>
      <w:r w:rsidRPr="00B07DF9">
        <w:rPr>
          <w:color w:val="6A8759"/>
          <w:lang w:val="es-PE"/>
        </w:rPr>
        <w:t>"xpath"</w:t>
      </w:r>
      <w:r w:rsidRPr="00B07DF9">
        <w:rPr>
          <w:color w:val="CC7832"/>
          <w:lang w:val="es-PE"/>
        </w:rPr>
        <w:t xml:space="preserve">, </w:t>
      </w:r>
      <w:r w:rsidRPr="00B07DF9">
        <w:rPr>
          <w:color w:val="A9B7C6"/>
          <w:lang w:val="es-PE"/>
        </w:rPr>
        <w:t>SeleccionServicioPath.btn_SeguirComprando)</w:t>
      </w:r>
      <w:r w:rsidRPr="00B07DF9">
        <w:rPr>
          <w:color w:val="CC7832"/>
          <w:lang w:val="es-PE"/>
        </w:rPr>
        <w:t>;</w:t>
      </w:r>
      <w:r w:rsidRPr="00B07DF9">
        <w:rPr>
          <w:color w:val="CC7832"/>
          <w:lang w:val="es-PE"/>
        </w:rPr>
        <w:br/>
        <w:t xml:space="preserve">        </w:t>
      </w:r>
      <w:r w:rsidRPr="00B07DF9">
        <w:rPr>
          <w:color w:val="A9B7C6"/>
          <w:lang w:val="es-PE"/>
        </w:rPr>
        <w:t>ExtentReportUtil.INSTANCE.stepPass(driver</w:t>
      </w:r>
      <w:r w:rsidRPr="00B07DF9">
        <w:rPr>
          <w:color w:val="CC7832"/>
          <w:lang w:val="es-PE"/>
        </w:rPr>
        <w:t xml:space="preserve">, </w:t>
      </w:r>
      <w:r w:rsidRPr="00B07DF9">
        <w:rPr>
          <w:color w:val="6A8759"/>
          <w:lang w:val="es-PE"/>
        </w:rPr>
        <w:t>"Seguir comprando"</w:t>
      </w:r>
      <w:r w:rsidRPr="00B07DF9">
        <w:rPr>
          <w:color w:val="A9B7C6"/>
          <w:lang w:val="es-PE"/>
        </w:rPr>
        <w:t>)</w:t>
      </w:r>
      <w:r w:rsidRPr="00B07DF9">
        <w:rPr>
          <w:color w:val="CC7832"/>
          <w:lang w:val="es-PE"/>
        </w:rPr>
        <w:t>;</w:t>
      </w:r>
      <w:r w:rsidRPr="00B07DF9">
        <w:rPr>
          <w:color w:val="CC7832"/>
          <w:lang w:val="es-PE"/>
        </w:rPr>
        <w:br/>
        <w:t xml:space="preserve">        </w:t>
      </w:r>
      <w:r w:rsidRPr="00B07DF9">
        <w:rPr>
          <w:color w:val="A9B7C6"/>
          <w:lang w:val="es-PE"/>
        </w:rPr>
        <w:t>generateWord.sendText(</w:t>
      </w:r>
      <w:r w:rsidRPr="00B07DF9">
        <w:rPr>
          <w:color w:val="6A8759"/>
          <w:lang w:val="es-PE"/>
        </w:rPr>
        <w:t>"Se muestra el Seguir comprando"</w:t>
      </w:r>
      <w:r w:rsidRPr="00B07DF9">
        <w:rPr>
          <w:color w:val="A9B7C6"/>
          <w:lang w:val="es-PE"/>
        </w:rPr>
        <w:t>)</w:t>
      </w:r>
      <w:r w:rsidRPr="00B07DF9">
        <w:rPr>
          <w:color w:val="CC7832"/>
          <w:lang w:val="es-PE"/>
        </w:rPr>
        <w:t>;</w:t>
      </w:r>
      <w:r w:rsidRPr="00B07DF9">
        <w:rPr>
          <w:color w:val="CC7832"/>
          <w:lang w:val="es-PE"/>
        </w:rPr>
        <w:br/>
        <w:t xml:space="preserve">        </w:t>
      </w:r>
      <w:r w:rsidRPr="00B07DF9">
        <w:rPr>
          <w:color w:val="A9B7C6"/>
          <w:lang w:val="es-PE"/>
        </w:rPr>
        <w:t>generateWord.addImageToWord(driver)</w:t>
      </w:r>
      <w:r w:rsidRPr="00B07DF9">
        <w:rPr>
          <w:color w:val="CC7832"/>
          <w:lang w:val="es-PE"/>
        </w:rPr>
        <w:t>;</w:t>
      </w:r>
      <w:r w:rsidRPr="00B07DF9">
        <w:rPr>
          <w:color w:val="CC7832"/>
          <w:lang w:val="es-PE"/>
        </w:rPr>
        <w:br/>
        <w:t xml:space="preserve">        </w:t>
      </w:r>
      <w:r w:rsidRPr="00B07DF9">
        <w:rPr>
          <w:color w:val="A9B7C6"/>
          <w:lang w:val="es-PE"/>
        </w:rPr>
        <w:t>driver.navigate().back()</w:t>
      </w:r>
      <w:r w:rsidRPr="00B07DF9">
        <w:rPr>
          <w:color w:val="CC7832"/>
          <w:lang w:val="es-PE"/>
        </w:rPr>
        <w:t>;</w:t>
      </w:r>
      <w:r w:rsidRPr="00B07DF9">
        <w:rPr>
          <w:color w:val="CC7832"/>
          <w:lang w:val="es-PE"/>
        </w:rPr>
        <w:br/>
        <w:t xml:space="preserve">    </w:t>
      </w:r>
      <w:r w:rsidRPr="00B07DF9">
        <w:rPr>
          <w:color w:val="A9B7C6"/>
          <w:lang w:val="es-PE"/>
        </w:rPr>
        <w:t xml:space="preserve">} </w:t>
      </w:r>
      <w:r w:rsidRPr="00B07DF9">
        <w:rPr>
          <w:color w:val="CC7832"/>
          <w:lang w:val="es-PE"/>
        </w:rPr>
        <w:t xml:space="preserve">catch </w:t>
      </w:r>
      <w:r w:rsidRPr="00B07DF9">
        <w:rPr>
          <w:color w:val="A9B7C6"/>
          <w:lang w:val="es-PE"/>
        </w:rPr>
        <w:t>(Exception e) {</w:t>
      </w:r>
      <w:r w:rsidRPr="00B07DF9">
        <w:rPr>
          <w:color w:val="A9B7C6"/>
          <w:lang w:val="es-PE"/>
        </w:rPr>
        <w:br/>
        <w:t xml:space="preserve">        ExtentReportUtil.INSTANCE.stepFail(driver</w:t>
      </w:r>
      <w:r w:rsidRPr="00B07DF9">
        <w:rPr>
          <w:color w:val="CC7832"/>
          <w:lang w:val="es-PE"/>
        </w:rPr>
        <w:t xml:space="preserve">, </w:t>
      </w:r>
      <w:r w:rsidRPr="00B07DF9">
        <w:rPr>
          <w:color w:val="6A8759"/>
          <w:lang w:val="es-PE"/>
        </w:rPr>
        <w:t xml:space="preserve">"Fallo el caso de prueba : " </w:t>
      </w:r>
      <w:r w:rsidRPr="00B07DF9">
        <w:rPr>
          <w:color w:val="A9B7C6"/>
          <w:lang w:val="es-PE"/>
        </w:rPr>
        <w:t>+ e.getMessage())</w:t>
      </w:r>
      <w:r w:rsidRPr="00B07DF9">
        <w:rPr>
          <w:color w:val="CC7832"/>
          <w:lang w:val="es-PE"/>
        </w:rPr>
        <w:t>;</w:t>
      </w:r>
      <w:r w:rsidRPr="00B07DF9">
        <w:rPr>
          <w:color w:val="CC7832"/>
          <w:lang w:val="es-PE"/>
        </w:rPr>
        <w:br/>
        <w:t xml:space="preserve">        </w:t>
      </w:r>
      <w:r w:rsidRPr="00B07DF9">
        <w:rPr>
          <w:color w:val="A9B7C6"/>
          <w:lang w:val="es-PE"/>
        </w:rPr>
        <w:t>generateWord.sendText(</w:t>
      </w:r>
      <w:r w:rsidRPr="00B07DF9">
        <w:rPr>
          <w:color w:val="6A8759"/>
          <w:lang w:val="es-PE"/>
        </w:rPr>
        <w:t>"Tiempo de espera ha excedido"</w:t>
      </w:r>
      <w:r w:rsidRPr="00B07DF9">
        <w:rPr>
          <w:color w:val="A9B7C6"/>
          <w:lang w:val="es-PE"/>
        </w:rPr>
        <w:t>)</w:t>
      </w:r>
      <w:r w:rsidRPr="00B07DF9">
        <w:rPr>
          <w:color w:val="CC7832"/>
          <w:lang w:val="es-PE"/>
        </w:rPr>
        <w:t>;</w:t>
      </w:r>
      <w:r w:rsidRPr="00B07DF9">
        <w:rPr>
          <w:color w:val="CC7832"/>
          <w:lang w:val="es-PE"/>
        </w:rPr>
        <w:br/>
        <w:t xml:space="preserve">        </w:t>
      </w:r>
      <w:r w:rsidRPr="00B07DF9">
        <w:rPr>
          <w:color w:val="A9B7C6"/>
          <w:lang w:val="es-PE"/>
        </w:rPr>
        <w:t>generateWord.addImageToWord(driver)</w:t>
      </w:r>
      <w:r w:rsidRPr="00B07DF9">
        <w:rPr>
          <w:color w:val="CC7832"/>
          <w:lang w:val="es-PE"/>
        </w:rPr>
        <w:t>;</w:t>
      </w:r>
      <w:r w:rsidRPr="00B07DF9">
        <w:rPr>
          <w:color w:val="CC7832"/>
          <w:lang w:val="es-PE"/>
        </w:rPr>
        <w:br/>
        <w:t xml:space="preserve">        </w:t>
      </w:r>
      <w:r w:rsidRPr="00B07DF9">
        <w:rPr>
          <w:color w:val="A9B7C6"/>
          <w:lang w:val="es-PE"/>
        </w:rPr>
        <w:t>driver.close()</w:t>
      </w:r>
      <w:r w:rsidRPr="00B07DF9">
        <w:rPr>
          <w:color w:val="CC7832"/>
          <w:lang w:val="es-PE"/>
        </w:rPr>
        <w:t>;</w:t>
      </w:r>
      <w:r w:rsidRPr="00B07DF9">
        <w:rPr>
          <w:color w:val="CC7832"/>
          <w:lang w:val="es-PE"/>
        </w:rPr>
        <w:br/>
        <w:t xml:space="preserve">    </w:t>
      </w:r>
      <w:r w:rsidRPr="00B07DF9">
        <w:rPr>
          <w:color w:val="A9B7C6"/>
          <w:lang w:val="es-PE"/>
        </w:rPr>
        <w:t>}</w:t>
      </w:r>
      <w:r w:rsidRPr="00B07DF9">
        <w:rPr>
          <w:color w:val="A9B7C6"/>
          <w:lang w:val="es-PE"/>
        </w:rPr>
        <w:br/>
      </w:r>
      <w:r w:rsidRPr="00B07DF9">
        <w:rPr>
          <w:color w:val="A9B7C6"/>
          <w:lang w:val="es-PE"/>
        </w:rPr>
        <w:br/>
        <w:t>}</w:t>
      </w:r>
    </w:p>
    <w:p w14:paraId="55AD6FB6" w14:textId="701B616C" w:rsidR="00B07DF9" w:rsidRPr="00B07DF9" w:rsidRDefault="00B07DF9" w:rsidP="004B11DF">
      <w:pPr>
        <w:ind w:left="720"/>
        <w:jc w:val="both"/>
        <w:rPr>
          <w:rFonts w:ascii="Arial" w:eastAsia="Open Sans" w:hAnsi="Arial" w:cs="Arial"/>
          <w:b/>
          <w:color w:val="000000" w:themeColor="text1"/>
          <w:sz w:val="20"/>
          <w:szCs w:val="20"/>
        </w:rPr>
      </w:pPr>
    </w:p>
    <w:p w14:paraId="348BE719" w14:textId="74399833" w:rsidR="00B07DF9" w:rsidRDefault="00D52079" w:rsidP="004B11DF">
      <w:pPr>
        <w:ind w:left="720"/>
        <w:jc w:val="both"/>
        <w:rPr>
          <w:rFonts w:ascii="Arial" w:eastAsia="Open Sans" w:hAnsi="Arial" w:cs="Arial"/>
          <w:color w:val="000000" w:themeColor="text1"/>
          <w:sz w:val="20"/>
          <w:szCs w:val="20"/>
        </w:rPr>
      </w:pPr>
      <w:r>
        <w:rPr>
          <w:rFonts w:ascii="Century Gothic" w:eastAsia="Century Gothic" w:hAnsi="Century Gothic" w:cs="Century Gothic"/>
          <w:noProof/>
          <w:sz w:val="18"/>
        </w:rPr>
        <w:drawing>
          <wp:anchor distT="0" distB="0" distL="114300" distR="114300" simplePos="0" relativeHeight="251661312" behindDoc="0" locked="0" layoutInCell="1" allowOverlap="1" wp14:anchorId="42C54D8F" wp14:editId="151C8A5F">
            <wp:simplePos x="0" y="0"/>
            <wp:positionH relativeFrom="column">
              <wp:posOffset>259080</wp:posOffset>
            </wp:positionH>
            <wp:positionV relativeFrom="paragraph">
              <wp:posOffset>2273935</wp:posOffset>
            </wp:positionV>
            <wp:extent cx="6350000" cy="1663700"/>
            <wp:effectExtent l="0" t="0" r="0" b="0"/>
            <wp:wrapSquare wrapText="bothSides"/>
            <wp:docPr id="12" name="Drawing 9" descr="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350000" cy="1663700"/>
                    </a:xfrm>
                    <a:prstGeom prst="rect">
                      <a:avLst/>
                    </a:prstGeom>
                  </pic:spPr>
                </pic:pic>
              </a:graphicData>
            </a:graphic>
            <wp14:sizeRelH relativeFrom="page">
              <wp14:pctWidth>0</wp14:pctWidth>
            </wp14:sizeRelH>
            <wp14:sizeRelV relativeFrom="page">
              <wp14:pctHeight>0</wp14:pctHeight>
            </wp14:sizeRelV>
          </wp:anchor>
        </w:drawing>
      </w:r>
      <w:r>
        <w:rPr>
          <w:rFonts w:ascii="Century Gothic" w:eastAsia="Century Gothic" w:hAnsi="Century Gothic" w:cs="Century Gothic"/>
          <w:noProof/>
          <w:sz w:val="18"/>
        </w:rPr>
        <w:drawing>
          <wp:anchor distT="0" distB="0" distL="114300" distR="114300" simplePos="0" relativeHeight="251660288" behindDoc="0" locked="0" layoutInCell="1" allowOverlap="1" wp14:anchorId="5288F0B6" wp14:editId="49A2C19D">
            <wp:simplePos x="0" y="0"/>
            <wp:positionH relativeFrom="margin">
              <wp:posOffset>249555</wp:posOffset>
            </wp:positionH>
            <wp:positionV relativeFrom="paragraph">
              <wp:posOffset>245110</wp:posOffset>
            </wp:positionV>
            <wp:extent cx="6350000" cy="1981200"/>
            <wp:effectExtent l="0" t="0" r="0" b="0"/>
            <wp:wrapSquare wrapText="bothSides"/>
            <wp:docPr id="11" name="Drawing 8" descr="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50000" cy="1981200"/>
                    </a:xfrm>
                    <a:prstGeom prst="rect">
                      <a:avLst/>
                    </a:prstGeom>
                  </pic:spPr>
                </pic:pic>
              </a:graphicData>
            </a:graphic>
            <wp14:sizeRelH relativeFrom="page">
              <wp14:pctWidth>0</wp14:pctWidth>
            </wp14:sizeRelH>
            <wp14:sizeRelV relativeFrom="page">
              <wp14:pctHeight>0</wp14:pctHeight>
            </wp14:sizeRelV>
          </wp:anchor>
        </w:drawing>
      </w:r>
      <w:r w:rsidR="00A11982">
        <w:rPr>
          <w:rFonts w:ascii="Arial" w:eastAsia="Open Sans" w:hAnsi="Arial" w:cs="Arial"/>
          <w:color w:val="000000" w:themeColor="text1"/>
          <w:sz w:val="20"/>
          <w:szCs w:val="20"/>
        </w:rPr>
        <w:t>Esta parte es de la funcionalidad que le da clic AÑADIR CARRITO y luego le da clic SEGUIR COMPRANDO:</w:t>
      </w:r>
    </w:p>
    <w:p w14:paraId="1013DC13" w14:textId="310A3C36" w:rsidR="00A11982" w:rsidRDefault="00A11982" w:rsidP="004B11DF">
      <w:pPr>
        <w:ind w:left="720"/>
        <w:jc w:val="both"/>
        <w:rPr>
          <w:rFonts w:ascii="Arial" w:eastAsia="Open Sans" w:hAnsi="Arial" w:cs="Arial"/>
          <w:color w:val="000000" w:themeColor="text1"/>
          <w:sz w:val="20"/>
          <w:szCs w:val="20"/>
        </w:rPr>
      </w:pPr>
      <w:r>
        <w:rPr>
          <w:rFonts w:ascii="Arial" w:eastAsia="Open Sans" w:hAnsi="Arial" w:cs="Arial"/>
          <w:color w:val="000000" w:themeColor="text1"/>
          <w:sz w:val="20"/>
          <w:szCs w:val="20"/>
        </w:rPr>
        <w:t xml:space="preserve">  </w:t>
      </w:r>
    </w:p>
    <w:p w14:paraId="7D604EFD" w14:textId="46F307D0" w:rsidR="00A11982" w:rsidRPr="00B23F4A" w:rsidRDefault="00A11982" w:rsidP="00A11982">
      <w:pPr>
        <w:jc w:val="both"/>
        <w:rPr>
          <w:rFonts w:ascii="Arial" w:eastAsia="Open Sans" w:hAnsi="Arial" w:cs="Arial"/>
          <w:color w:val="000000" w:themeColor="text1"/>
          <w:sz w:val="20"/>
          <w:szCs w:val="20"/>
        </w:rPr>
      </w:pPr>
    </w:p>
    <w:p w14:paraId="6E5D97D6" w14:textId="179D8A6D" w:rsidR="004B11DF" w:rsidRDefault="004B11DF" w:rsidP="00401501">
      <w:pPr>
        <w:pStyle w:val="Prrafodelista"/>
        <w:numPr>
          <w:ilvl w:val="0"/>
          <w:numId w:val="12"/>
        </w:numPr>
        <w:jc w:val="both"/>
        <w:rPr>
          <w:rFonts w:ascii="Arial" w:eastAsia="Open Sans" w:hAnsi="Arial" w:cs="Arial"/>
          <w:color w:val="094FA4"/>
          <w:sz w:val="20"/>
          <w:szCs w:val="20"/>
        </w:rPr>
      </w:pPr>
      <w:r w:rsidRPr="00A07568">
        <w:rPr>
          <w:rFonts w:ascii="Arial" w:eastAsia="Open Sans" w:hAnsi="Arial" w:cs="Arial"/>
          <w:color w:val="094FA4"/>
          <w:sz w:val="20"/>
          <w:szCs w:val="20"/>
        </w:rPr>
        <w:t xml:space="preserve">Indique las herramientas y técnicas utilizadas para realizar la automatización de la funcionalidad descrita en el </w:t>
      </w:r>
      <w:r w:rsidRPr="00A07568">
        <w:rPr>
          <w:rFonts w:ascii="Arial" w:eastAsia="Open Sans" w:hAnsi="Arial" w:cs="Arial"/>
          <w:b/>
          <w:color w:val="094FA4"/>
          <w:sz w:val="20"/>
          <w:szCs w:val="20"/>
        </w:rPr>
        <w:t>Anexo 1</w:t>
      </w:r>
      <w:r w:rsidRPr="00A07568">
        <w:rPr>
          <w:rFonts w:ascii="Arial" w:eastAsia="Open Sans" w:hAnsi="Arial" w:cs="Arial"/>
          <w:color w:val="094FA4"/>
          <w:sz w:val="20"/>
          <w:szCs w:val="20"/>
        </w:rPr>
        <w:t>.</w:t>
      </w:r>
    </w:p>
    <w:p w14:paraId="29D32C77" w14:textId="5C240609" w:rsidR="008655C7" w:rsidRDefault="00227CCA" w:rsidP="00886B43">
      <w:pPr>
        <w:pStyle w:val="Prrafodelista"/>
        <w:jc w:val="both"/>
        <w:rPr>
          <w:rFonts w:ascii="Open Sans" w:eastAsia="Open Sans" w:hAnsi="Open Sans" w:cs="Open Sans"/>
          <w:b/>
          <w:color w:val="094FA4"/>
          <w:sz w:val="20"/>
          <w:szCs w:val="20"/>
        </w:rPr>
      </w:pPr>
      <w:r>
        <w:rPr>
          <w:rFonts w:ascii="Open Sans" w:eastAsia="Open Sans" w:hAnsi="Open Sans" w:cs="Open Sans"/>
          <w:b/>
          <w:color w:val="094FA4"/>
          <w:sz w:val="20"/>
          <w:szCs w:val="20"/>
        </w:rPr>
        <w:br/>
      </w:r>
      <w:r w:rsidRPr="00227CCA">
        <w:rPr>
          <w:rFonts w:ascii="Open Sans" w:eastAsia="Open Sans" w:hAnsi="Open Sans" w:cs="Open Sans"/>
          <w:b/>
          <w:color w:val="094FA4"/>
          <w:sz w:val="20"/>
          <w:szCs w:val="20"/>
        </w:rPr>
        <w:t>RPTA:</w:t>
      </w:r>
    </w:p>
    <w:p w14:paraId="7C942A53" w14:textId="2C32FEE8" w:rsidR="008655C7" w:rsidRDefault="008655C7" w:rsidP="00886B43">
      <w:pPr>
        <w:pStyle w:val="Prrafodelista"/>
        <w:jc w:val="both"/>
        <w:rPr>
          <w:rFonts w:ascii="Open Sans" w:eastAsia="Open Sans" w:hAnsi="Open Sans" w:cs="Open Sans"/>
          <w:b/>
          <w:color w:val="094FA4"/>
          <w:sz w:val="20"/>
          <w:szCs w:val="20"/>
        </w:rPr>
      </w:pPr>
      <w:r>
        <w:rPr>
          <w:rFonts w:ascii="Open Sans" w:eastAsia="Open Sans" w:hAnsi="Open Sans" w:cs="Open Sans"/>
          <w:b/>
          <w:color w:val="094FA4"/>
          <w:sz w:val="20"/>
          <w:szCs w:val="20"/>
        </w:rPr>
        <w:t>Las herramientas utilizadas:</w:t>
      </w:r>
    </w:p>
    <w:p w14:paraId="5A8B3BDF" w14:textId="61C36E41" w:rsidR="008655C7" w:rsidRPr="00D142CE" w:rsidRDefault="008655C7" w:rsidP="00D142CE">
      <w:pPr>
        <w:ind w:firstLine="708"/>
        <w:rPr>
          <w:rFonts w:ascii="Arial" w:hAnsi="Arial" w:cs="Arial"/>
          <w:b/>
        </w:rPr>
      </w:pPr>
      <w:r w:rsidRPr="00D142CE">
        <w:rPr>
          <w:rFonts w:ascii="Arial" w:hAnsi="Arial" w:cs="Arial"/>
          <w:b/>
        </w:rPr>
        <w:t>Intellij idea + Scripts + Features</w:t>
      </w:r>
      <w:r w:rsidR="00D142CE" w:rsidRPr="00D142CE">
        <w:rPr>
          <w:rFonts w:ascii="Arial" w:hAnsi="Arial" w:cs="Arial"/>
          <w:b/>
        </w:rPr>
        <w:t xml:space="preserve"> </w:t>
      </w:r>
    </w:p>
    <w:p w14:paraId="4CB409F4" w14:textId="67848EF9" w:rsidR="008655C7" w:rsidRPr="00D142CE" w:rsidRDefault="008655C7" w:rsidP="00D142CE">
      <w:pPr>
        <w:ind w:left="708"/>
      </w:pPr>
      <w:r w:rsidRPr="00D142CE">
        <w:rPr>
          <w:rFonts w:ascii="Arial" w:hAnsi="Arial" w:cs="Arial"/>
          <w:b/>
        </w:rPr>
        <w:t>Lenguaje</w:t>
      </w:r>
      <w:r w:rsidRPr="00D142CE">
        <w:t xml:space="preserve"> </w:t>
      </w:r>
      <w:r w:rsidRPr="00D142CE">
        <w:rPr>
          <w:rStyle w:val="hgkelc"/>
          <w:rFonts w:ascii="Arial" w:hAnsi="Arial" w:cs="Arial"/>
          <w:b/>
          <w:bCs/>
          <w:color w:val="000000" w:themeColor="text1"/>
          <w:lang w:val="es-ES"/>
        </w:rPr>
        <w:t>Gherkin</w:t>
      </w:r>
      <w:r w:rsidRPr="00D142CE">
        <w:rPr>
          <w:rStyle w:val="hgkelc"/>
          <w:rFonts w:ascii="Arial" w:hAnsi="Arial" w:cs="Arial"/>
          <w:b/>
          <w:bCs/>
          <w:color w:val="000000" w:themeColor="text1"/>
          <w:lang w:val="es-ES"/>
        </w:rPr>
        <w:t xml:space="preserve"> (BDD) están diseñados para resolver problemas y permite que los desarrolladores y a los clientes en los análisis de requisitos que están en </w:t>
      </w:r>
      <w:r w:rsidR="00D142CE" w:rsidRPr="00D142CE">
        <w:rPr>
          <w:rStyle w:val="hgkelc"/>
          <w:rFonts w:ascii="Arial" w:hAnsi="Arial" w:cs="Arial"/>
          <w:b/>
          <w:bCs/>
          <w:color w:val="000000" w:themeColor="text1"/>
          <w:lang w:val="es-ES"/>
        </w:rPr>
        <w:t>los contenidos</w:t>
      </w:r>
      <w:r w:rsidRPr="00D142CE">
        <w:rPr>
          <w:rStyle w:val="hgkelc"/>
          <w:rFonts w:ascii="Arial" w:hAnsi="Arial" w:cs="Arial"/>
          <w:b/>
          <w:bCs/>
          <w:color w:val="000000" w:themeColor="text1"/>
          <w:lang w:val="es-ES"/>
        </w:rPr>
        <w:t xml:space="preserve"> en el </w:t>
      </w:r>
      <w:r w:rsidR="00D142CE" w:rsidRPr="00D142CE">
        <w:rPr>
          <w:rStyle w:val="hgkelc"/>
          <w:rFonts w:ascii="Arial" w:hAnsi="Arial" w:cs="Arial"/>
          <w:b/>
          <w:bCs/>
          <w:color w:val="000000" w:themeColor="text1"/>
          <w:lang w:val="es-ES"/>
        </w:rPr>
        <w:t>código</w:t>
      </w:r>
      <w:r w:rsidRPr="00D142CE">
        <w:t xml:space="preserve"> </w:t>
      </w:r>
    </w:p>
    <w:p w14:paraId="210AEEEC" w14:textId="27903ACA" w:rsidR="008655C7" w:rsidRPr="00D142CE" w:rsidRDefault="008655C7" w:rsidP="00D142CE">
      <w:pPr>
        <w:rPr>
          <w:rFonts w:ascii="Arial" w:hAnsi="Arial" w:cs="Arial"/>
          <w:b/>
        </w:rPr>
      </w:pPr>
      <w:r w:rsidRPr="00D142CE">
        <w:t xml:space="preserve">              </w:t>
      </w:r>
      <w:r w:rsidRPr="00D142CE">
        <w:rPr>
          <w:rFonts w:ascii="Arial" w:hAnsi="Arial" w:cs="Arial"/>
          <w:b/>
        </w:rPr>
        <w:t>Selenium proviene de una herramienta de producir o grabar para las pruebas</w:t>
      </w:r>
    </w:p>
    <w:p w14:paraId="4728559A" w14:textId="3A87E0FE" w:rsidR="004B11DF" w:rsidRPr="00D142CE" w:rsidRDefault="008655C7" w:rsidP="00D142CE">
      <w:pPr>
        <w:jc w:val="both"/>
        <w:rPr>
          <w:rFonts w:ascii="Open Sans" w:eastAsia="Open Sans" w:hAnsi="Open Sans" w:cs="Open Sans"/>
          <w:b/>
          <w:color w:val="094FA4"/>
          <w:sz w:val="20"/>
          <w:szCs w:val="20"/>
        </w:rPr>
      </w:pPr>
      <w:r>
        <w:rPr>
          <w:rFonts w:ascii="Open Sans" w:eastAsia="Open Sans" w:hAnsi="Open Sans" w:cs="Open Sans"/>
          <w:b/>
          <w:color w:val="094FA4"/>
          <w:sz w:val="20"/>
          <w:szCs w:val="20"/>
        </w:rPr>
        <w:t xml:space="preserve">            </w:t>
      </w:r>
      <w:r w:rsidR="00886B43" w:rsidRPr="00D142CE">
        <w:rPr>
          <w:rFonts w:ascii="Open Sans" w:eastAsia="Open Sans" w:hAnsi="Open Sans" w:cs="Open Sans"/>
          <w:b/>
          <w:color w:val="094FA4"/>
          <w:sz w:val="20"/>
          <w:szCs w:val="20"/>
        </w:rPr>
        <w:br/>
      </w:r>
    </w:p>
    <w:p w14:paraId="7168D454" w14:textId="77777777" w:rsidR="004B11DF" w:rsidRDefault="004B11DF" w:rsidP="00401501">
      <w:pPr>
        <w:pStyle w:val="Prrafodelista"/>
        <w:numPr>
          <w:ilvl w:val="0"/>
          <w:numId w:val="12"/>
        </w:numPr>
        <w:jc w:val="both"/>
        <w:rPr>
          <w:rFonts w:ascii="Arial" w:eastAsia="Open Sans" w:hAnsi="Arial" w:cs="Arial"/>
          <w:color w:val="094FA4"/>
          <w:sz w:val="20"/>
          <w:szCs w:val="20"/>
        </w:rPr>
      </w:pPr>
      <w:r w:rsidRPr="00A07568">
        <w:rPr>
          <w:rFonts w:ascii="Arial" w:eastAsia="Open Sans" w:hAnsi="Arial" w:cs="Arial"/>
          <w:color w:val="094FA4"/>
          <w:sz w:val="20"/>
          <w:szCs w:val="20"/>
        </w:rPr>
        <w:t>¿Por qué debería usted automatizar las pruebas de esta aplicación? Sustentar.</w:t>
      </w:r>
    </w:p>
    <w:p w14:paraId="571AE999" w14:textId="5A958DC4" w:rsidR="004B11DF" w:rsidRDefault="00227CCA" w:rsidP="00227CCA">
      <w:pPr>
        <w:ind w:left="708"/>
        <w:jc w:val="both"/>
        <w:rPr>
          <w:rFonts w:ascii="Open Sans" w:eastAsia="Open Sans" w:hAnsi="Open Sans" w:cs="Open Sans"/>
          <w:b/>
          <w:color w:val="094FA4"/>
          <w:sz w:val="20"/>
          <w:szCs w:val="20"/>
        </w:rPr>
      </w:pPr>
      <w:r w:rsidRPr="00227CCA">
        <w:rPr>
          <w:rFonts w:ascii="Open Sans" w:eastAsia="Open Sans" w:hAnsi="Open Sans" w:cs="Open Sans"/>
          <w:b/>
          <w:color w:val="094FA4"/>
          <w:sz w:val="20"/>
          <w:szCs w:val="20"/>
        </w:rPr>
        <w:t>RPTA:</w:t>
      </w:r>
    </w:p>
    <w:p w14:paraId="366C84A0" w14:textId="7C28C197" w:rsidR="00D142CE" w:rsidRPr="00D142CE" w:rsidRDefault="00D142CE" w:rsidP="00227CCA">
      <w:pPr>
        <w:ind w:left="708"/>
        <w:jc w:val="both"/>
        <w:rPr>
          <w:rFonts w:ascii="Open Sans" w:eastAsia="Open Sans" w:hAnsi="Open Sans" w:cs="Open Sans"/>
          <w:b/>
          <w:color w:val="094FA4"/>
          <w:sz w:val="20"/>
          <w:szCs w:val="20"/>
        </w:rPr>
      </w:pPr>
    </w:p>
    <w:p w14:paraId="7D846A2F" w14:textId="77777777" w:rsidR="00D142CE" w:rsidRPr="00D142CE" w:rsidRDefault="00D142CE" w:rsidP="00D142CE">
      <w:pPr>
        <w:pStyle w:val="paragraph"/>
        <w:numPr>
          <w:ilvl w:val="0"/>
          <w:numId w:val="7"/>
        </w:numPr>
        <w:ind w:left="1080" w:firstLine="0"/>
        <w:jc w:val="both"/>
        <w:textAlignment w:val="baseline"/>
        <w:rPr>
          <w:b/>
          <w:color w:val="000000" w:themeColor="text1"/>
          <w:sz w:val="20"/>
          <w:szCs w:val="20"/>
          <w:lang w:val="es-PE"/>
        </w:rPr>
      </w:pPr>
      <w:r w:rsidRPr="00D142CE">
        <w:rPr>
          <w:rStyle w:val="normaltextrun"/>
          <w:rFonts w:ascii="Arial" w:hAnsi="Arial" w:cs="Arial"/>
          <w:b/>
          <w:color w:val="000000" w:themeColor="text1"/>
          <w:sz w:val="20"/>
          <w:szCs w:val="20"/>
          <w:lang w:val="es-PE"/>
        </w:rPr>
        <w:t>Agilizar los procesos de pruebas de regresión</w:t>
      </w:r>
      <w:r w:rsidRPr="00D142CE">
        <w:rPr>
          <w:rStyle w:val="eop"/>
          <w:rFonts w:ascii="Arial" w:hAnsi="Arial" w:cs="Arial"/>
          <w:b/>
          <w:color w:val="000000" w:themeColor="text1"/>
          <w:sz w:val="20"/>
          <w:szCs w:val="20"/>
          <w:lang w:val="es-PE"/>
        </w:rPr>
        <w:t> </w:t>
      </w:r>
    </w:p>
    <w:p w14:paraId="5BEA9571" w14:textId="07F687A1" w:rsidR="00D142CE" w:rsidRPr="00D142CE" w:rsidRDefault="00D142CE" w:rsidP="00D142CE">
      <w:pPr>
        <w:pStyle w:val="paragraph"/>
        <w:numPr>
          <w:ilvl w:val="0"/>
          <w:numId w:val="8"/>
        </w:numPr>
        <w:ind w:left="1080" w:firstLine="0"/>
        <w:jc w:val="both"/>
        <w:textAlignment w:val="baseline"/>
        <w:rPr>
          <w:rStyle w:val="eop"/>
          <w:b/>
          <w:color w:val="000000" w:themeColor="text1"/>
          <w:sz w:val="20"/>
          <w:szCs w:val="20"/>
          <w:lang w:val="es-PE"/>
        </w:rPr>
      </w:pPr>
      <w:r w:rsidRPr="00D142CE">
        <w:rPr>
          <w:rStyle w:val="normaltextrun"/>
          <w:rFonts w:ascii="Arial" w:hAnsi="Arial" w:cs="Arial"/>
          <w:b/>
          <w:color w:val="000000" w:themeColor="text1"/>
          <w:sz w:val="20"/>
          <w:szCs w:val="20"/>
          <w:lang w:val="es-PE"/>
        </w:rPr>
        <w:t>Para garantizar la calidad de las funcionalidades que ya fueron probadas</w:t>
      </w:r>
      <w:r w:rsidRPr="00D142CE">
        <w:rPr>
          <w:rStyle w:val="eop"/>
          <w:rFonts w:ascii="Arial" w:hAnsi="Arial" w:cs="Arial"/>
          <w:b/>
          <w:color w:val="000000" w:themeColor="text1"/>
          <w:sz w:val="20"/>
          <w:szCs w:val="20"/>
          <w:lang w:val="es-PE"/>
        </w:rPr>
        <w:t> </w:t>
      </w:r>
    </w:p>
    <w:p w14:paraId="7DBDC5A6" w14:textId="2169A3DC" w:rsidR="00D142CE" w:rsidRDefault="00D142CE" w:rsidP="00D142CE">
      <w:pPr>
        <w:pStyle w:val="paragraph"/>
        <w:ind w:left="1080"/>
        <w:jc w:val="both"/>
        <w:textAlignment w:val="baseline"/>
        <w:rPr>
          <w:rStyle w:val="eop"/>
          <w:rFonts w:ascii="Arial" w:hAnsi="Arial" w:cs="Arial"/>
          <w:b/>
          <w:color w:val="000000" w:themeColor="text1"/>
          <w:sz w:val="20"/>
          <w:szCs w:val="20"/>
          <w:lang w:val="es-PE"/>
        </w:rPr>
      </w:pPr>
      <w:r>
        <w:rPr>
          <w:rStyle w:val="eop"/>
          <w:rFonts w:ascii="Arial" w:hAnsi="Arial" w:cs="Arial"/>
          <w:b/>
          <w:color w:val="000000" w:themeColor="text1"/>
          <w:sz w:val="20"/>
          <w:szCs w:val="20"/>
          <w:lang w:val="es-PE"/>
        </w:rPr>
        <w:t>3.   Las pruebas automatizadas facilitan a la hora de diagnosticar las fallas detectadas</w:t>
      </w:r>
    </w:p>
    <w:p w14:paraId="6CBFE624" w14:textId="4F062BDF" w:rsidR="00D142CE" w:rsidRDefault="00D142CE" w:rsidP="00D142CE">
      <w:pPr>
        <w:pStyle w:val="paragraph"/>
        <w:ind w:left="1410" w:hanging="330"/>
        <w:jc w:val="both"/>
        <w:textAlignment w:val="baseline"/>
        <w:rPr>
          <w:rFonts w:ascii="Arial" w:hAnsi="Arial" w:cs="Arial"/>
          <w:b/>
          <w:color w:val="000000" w:themeColor="text1"/>
          <w:sz w:val="20"/>
          <w:szCs w:val="20"/>
          <w:lang w:val="es-PE"/>
        </w:rPr>
      </w:pPr>
      <w:r>
        <w:rPr>
          <w:rFonts w:ascii="Arial" w:hAnsi="Arial" w:cs="Arial"/>
          <w:b/>
          <w:color w:val="000000" w:themeColor="text1"/>
          <w:sz w:val="20"/>
          <w:szCs w:val="20"/>
          <w:lang w:val="es-PE"/>
        </w:rPr>
        <w:t xml:space="preserve">4. </w:t>
      </w:r>
      <w:r>
        <w:rPr>
          <w:rFonts w:ascii="Arial" w:hAnsi="Arial" w:cs="Arial"/>
          <w:b/>
          <w:color w:val="000000" w:themeColor="text1"/>
          <w:sz w:val="20"/>
          <w:szCs w:val="20"/>
          <w:lang w:val="es-PE"/>
        </w:rPr>
        <w:tab/>
        <w:t>Permite ejecutar mayor cantidad de pruebas sin necesidad  de incrementar el numero de personas para tester.</w:t>
      </w:r>
    </w:p>
    <w:p w14:paraId="3ACDDA56" w14:textId="54F227C9" w:rsidR="00D142CE" w:rsidRDefault="00D142CE" w:rsidP="00D142CE">
      <w:pPr>
        <w:pStyle w:val="paragraph"/>
        <w:ind w:left="1410" w:hanging="330"/>
        <w:jc w:val="both"/>
        <w:textAlignment w:val="baseline"/>
        <w:rPr>
          <w:rFonts w:ascii="Arial" w:hAnsi="Arial" w:cs="Arial"/>
          <w:b/>
          <w:color w:val="000000" w:themeColor="text1"/>
          <w:sz w:val="20"/>
          <w:szCs w:val="20"/>
          <w:lang w:val="es-PE"/>
        </w:rPr>
      </w:pPr>
      <w:r>
        <w:rPr>
          <w:rFonts w:ascii="Arial" w:hAnsi="Arial" w:cs="Arial"/>
          <w:b/>
          <w:color w:val="000000" w:themeColor="text1"/>
          <w:sz w:val="20"/>
          <w:szCs w:val="20"/>
          <w:lang w:val="es-PE"/>
        </w:rPr>
        <w:t xml:space="preserve">5. </w:t>
      </w:r>
      <w:r>
        <w:rPr>
          <w:rFonts w:ascii="Arial" w:hAnsi="Arial" w:cs="Arial"/>
          <w:b/>
          <w:color w:val="000000" w:themeColor="text1"/>
          <w:sz w:val="20"/>
          <w:szCs w:val="20"/>
          <w:lang w:val="es-PE"/>
        </w:rPr>
        <w:tab/>
        <w:t>La automatización tienen que detectar fallas en el software evitando las pruebas manuales</w:t>
      </w:r>
    </w:p>
    <w:p w14:paraId="68ED3E4E" w14:textId="707C32F0" w:rsidR="00D84A1F" w:rsidRDefault="00D84A1F" w:rsidP="00D142CE">
      <w:pPr>
        <w:pStyle w:val="paragraph"/>
        <w:ind w:left="1410" w:hanging="330"/>
        <w:jc w:val="both"/>
        <w:textAlignment w:val="baseline"/>
        <w:rPr>
          <w:rFonts w:ascii="Arial" w:hAnsi="Arial" w:cs="Arial"/>
          <w:b/>
          <w:color w:val="000000" w:themeColor="text1"/>
          <w:sz w:val="20"/>
          <w:szCs w:val="20"/>
          <w:lang w:val="es-PE"/>
        </w:rPr>
      </w:pPr>
    </w:p>
    <w:p w14:paraId="4297CB65" w14:textId="4F362412" w:rsidR="00D142CE" w:rsidRPr="00F2734A" w:rsidRDefault="00D142CE" w:rsidP="00227CCA">
      <w:pPr>
        <w:ind w:left="708"/>
        <w:jc w:val="both"/>
        <w:rPr>
          <w:rFonts w:ascii="Arial" w:eastAsia="Open Sans" w:hAnsi="Arial" w:cs="Arial"/>
          <w:color w:val="094FA4"/>
          <w:sz w:val="20"/>
          <w:szCs w:val="20"/>
        </w:rPr>
      </w:pPr>
    </w:p>
    <w:p w14:paraId="4429A036" w14:textId="1CA4B644" w:rsidR="00D84A1F" w:rsidRPr="00D84A1F" w:rsidRDefault="004B11DF" w:rsidP="00401501">
      <w:pPr>
        <w:pStyle w:val="Prrafodelista"/>
        <w:numPr>
          <w:ilvl w:val="0"/>
          <w:numId w:val="12"/>
        </w:numPr>
        <w:rPr>
          <w:rFonts w:ascii="Arial" w:eastAsia="Open Sans" w:hAnsi="Arial" w:cs="Arial"/>
          <w:color w:val="000000" w:themeColor="text1"/>
          <w:sz w:val="20"/>
          <w:szCs w:val="20"/>
        </w:rPr>
      </w:pPr>
      <w:r w:rsidRPr="00B23F4A">
        <w:rPr>
          <w:rFonts w:ascii="Arial" w:eastAsia="Open Sans" w:hAnsi="Arial" w:cs="Arial"/>
          <w:color w:val="094FA4"/>
          <w:sz w:val="20"/>
          <w:szCs w:val="20"/>
        </w:rPr>
        <w:t>Si desea implementar un modelo de automatización de pruebas en la organización, que activid</w:t>
      </w:r>
      <w:r>
        <w:rPr>
          <w:rFonts w:ascii="Arial" w:eastAsia="Open Sans" w:hAnsi="Arial" w:cs="Arial"/>
          <w:color w:val="094FA4"/>
          <w:sz w:val="20"/>
          <w:szCs w:val="20"/>
        </w:rPr>
        <w:t>a</w:t>
      </w:r>
      <w:r w:rsidRPr="00B23F4A">
        <w:rPr>
          <w:rFonts w:ascii="Arial" w:eastAsia="Open Sans" w:hAnsi="Arial" w:cs="Arial"/>
          <w:color w:val="094FA4"/>
          <w:sz w:val="20"/>
          <w:szCs w:val="20"/>
        </w:rPr>
        <w:t>des debería tener en cuenta para su implementación. Indique y sustente.</w:t>
      </w:r>
      <w:r w:rsidRPr="00B23F4A">
        <w:rPr>
          <w:rFonts w:ascii="Arial" w:eastAsia="Open Sans" w:hAnsi="Arial" w:cs="Arial"/>
          <w:color w:val="000000" w:themeColor="text1"/>
          <w:sz w:val="20"/>
          <w:szCs w:val="20"/>
        </w:rPr>
        <w:br/>
      </w:r>
      <w:r w:rsidRPr="00B23F4A">
        <w:rPr>
          <w:rFonts w:ascii="Arial" w:eastAsia="Open Sans" w:hAnsi="Arial" w:cs="Arial"/>
          <w:color w:val="000000" w:themeColor="text1"/>
          <w:sz w:val="20"/>
          <w:szCs w:val="20"/>
        </w:rPr>
        <w:br/>
      </w:r>
      <w:r w:rsidR="00227CCA" w:rsidRPr="00227CCA">
        <w:rPr>
          <w:rFonts w:ascii="Open Sans" w:eastAsia="Open Sans" w:hAnsi="Open Sans" w:cs="Open Sans"/>
          <w:b/>
          <w:color w:val="094FA4"/>
          <w:sz w:val="20"/>
          <w:szCs w:val="20"/>
        </w:rPr>
        <w:t>RPTA:</w:t>
      </w:r>
    </w:p>
    <w:p w14:paraId="75F10C11" w14:textId="77777777" w:rsidR="00D84A1F" w:rsidRPr="00D84A1F" w:rsidRDefault="00D84A1F" w:rsidP="00D84A1F">
      <w:pPr>
        <w:pStyle w:val="Prrafodelista"/>
        <w:rPr>
          <w:rFonts w:ascii="Arial" w:eastAsia="Open Sans" w:hAnsi="Arial" w:cs="Arial"/>
          <w:color w:val="000000" w:themeColor="text1"/>
          <w:sz w:val="20"/>
          <w:szCs w:val="20"/>
        </w:rPr>
      </w:pPr>
    </w:p>
    <w:p w14:paraId="7214F3E6" w14:textId="5E2E90D3" w:rsidR="00D84A1F" w:rsidRPr="00D84A1F" w:rsidRDefault="00D84A1F" w:rsidP="00D84A1F">
      <w:pPr>
        <w:pStyle w:val="Prrafodelista"/>
        <w:numPr>
          <w:ilvl w:val="1"/>
          <w:numId w:val="7"/>
        </w:numPr>
        <w:rPr>
          <w:rFonts w:ascii="Arial" w:hAnsi="Arial" w:cs="Arial"/>
          <w:b/>
          <w:color w:val="000000" w:themeColor="text1"/>
        </w:rPr>
      </w:pPr>
      <w:r w:rsidRPr="00D84A1F">
        <w:rPr>
          <w:rStyle w:val="normaltextrun"/>
          <w:rFonts w:ascii="Arial" w:hAnsi="Arial" w:cs="Arial"/>
          <w:b/>
          <w:bCs/>
          <w:color w:val="000000" w:themeColor="text1"/>
        </w:rPr>
        <w:t>Listar las funcionalidades que son críticas</w:t>
      </w:r>
      <w:r>
        <w:rPr>
          <w:rStyle w:val="normaltextrun"/>
          <w:rFonts w:ascii="Arial" w:hAnsi="Arial" w:cs="Arial"/>
          <w:b/>
          <w:bCs/>
          <w:color w:val="000000" w:themeColor="text1"/>
        </w:rPr>
        <w:t>.</w:t>
      </w:r>
      <w:r w:rsidRPr="00D84A1F">
        <w:rPr>
          <w:rStyle w:val="eop"/>
          <w:rFonts w:ascii="Arial" w:hAnsi="Arial" w:cs="Arial"/>
          <w:b/>
          <w:color w:val="000000" w:themeColor="text1"/>
        </w:rPr>
        <w:t> </w:t>
      </w:r>
    </w:p>
    <w:p w14:paraId="56534153" w14:textId="7C87B471" w:rsidR="00D84A1F" w:rsidRPr="00D84A1F" w:rsidRDefault="00D84A1F" w:rsidP="00D84A1F">
      <w:pPr>
        <w:pStyle w:val="Prrafodelista"/>
        <w:numPr>
          <w:ilvl w:val="1"/>
          <w:numId w:val="7"/>
        </w:numPr>
        <w:rPr>
          <w:rFonts w:ascii="Arial" w:hAnsi="Arial" w:cs="Arial"/>
          <w:b/>
          <w:color w:val="000000" w:themeColor="text1"/>
        </w:rPr>
      </w:pPr>
      <w:r w:rsidRPr="00D84A1F">
        <w:rPr>
          <w:rStyle w:val="normaltextrun"/>
          <w:rFonts w:ascii="Arial" w:hAnsi="Arial" w:cs="Arial"/>
          <w:b/>
          <w:bCs/>
          <w:color w:val="000000" w:themeColor="text1"/>
        </w:rPr>
        <w:t>Empezar a capacitar a los responsables de la calidad (funcionales)</w:t>
      </w:r>
      <w:r>
        <w:rPr>
          <w:rStyle w:val="eop"/>
          <w:rFonts w:ascii="Arial" w:hAnsi="Arial" w:cs="Arial"/>
          <w:b/>
          <w:color w:val="000000" w:themeColor="text1"/>
        </w:rPr>
        <w:t>.</w:t>
      </w:r>
    </w:p>
    <w:p w14:paraId="6C0D4A8C" w14:textId="304078F6" w:rsidR="00D84A1F" w:rsidRPr="00D84A1F" w:rsidRDefault="00D84A1F" w:rsidP="00D84A1F">
      <w:pPr>
        <w:pStyle w:val="Prrafodelista"/>
        <w:numPr>
          <w:ilvl w:val="1"/>
          <w:numId w:val="7"/>
        </w:numPr>
        <w:rPr>
          <w:rStyle w:val="normaltextrun"/>
          <w:rFonts w:ascii="Arial" w:hAnsi="Arial" w:cs="Arial"/>
          <w:b/>
          <w:color w:val="000000" w:themeColor="text1"/>
        </w:rPr>
      </w:pPr>
      <w:r w:rsidRPr="00D84A1F">
        <w:rPr>
          <w:rStyle w:val="normaltextrun"/>
          <w:rFonts w:ascii="Arial" w:hAnsi="Arial" w:cs="Arial"/>
          <w:b/>
          <w:bCs/>
          <w:color w:val="000000" w:themeColor="text1"/>
        </w:rPr>
        <w:t>Armar una estrategia para empezar a incorporar tareas de automatización en el equipo</w:t>
      </w:r>
      <w:r>
        <w:rPr>
          <w:rStyle w:val="normaltextrun"/>
          <w:rFonts w:ascii="Arial" w:hAnsi="Arial" w:cs="Arial"/>
          <w:b/>
          <w:bCs/>
          <w:color w:val="000000" w:themeColor="text1"/>
        </w:rPr>
        <w:t>.</w:t>
      </w:r>
    </w:p>
    <w:p w14:paraId="563378BD" w14:textId="7D22477C" w:rsidR="00D84A1F" w:rsidRDefault="00D84A1F" w:rsidP="00D84A1F">
      <w:pPr>
        <w:pStyle w:val="Prrafodelista"/>
        <w:numPr>
          <w:ilvl w:val="1"/>
          <w:numId w:val="7"/>
        </w:numPr>
        <w:rPr>
          <w:rFonts w:ascii="Arial" w:hAnsi="Arial" w:cs="Arial"/>
          <w:b/>
          <w:color w:val="000000" w:themeColor="text1"/>
        </w:rPr>
      </w:pPr>
      <w:r w:rsidRPr="00D84A1F">
        <w:rPr>
          <w:rFonts w:ascii="Arial" w:hAnsi="Arial" w:cs="Arial"/>
          <w:b/>
          <w:color w:val="000000" w:themeColor="text1"/>
        </w:rPr>
        <w:t>Asignar tareas al equipo que está encargado para la calidad</w:t>
      </w:r>
      <w:r>
        <w:rPr>
          <w:rFonts w:ascii="Arial" w:hAnsi="Arial" w:cs="Arial"/>
          <w:b/>
          <w:color w:val="000000" w:themeColor="text1"/>
        </w:rPr>
        <w:t>.</w:t>
      </w:r>
    </w:p>
    <w:p w14:paraId="271D6ABE" w14:textId="3DE6C52C" w:rsidR="00D84A1F" w:rsidRDefault="00D84A1F" w:rsidP="00D84A1F">
      <w:pPr>
        <w:pStyle w:val="Prrafodelista"/>
        <w:numPr>
          <w:ilvl w:val="1"/>
          <w:numId w:val="7"/>
        </w:numPr>
        <w:rPr>
          <w:rFonts w:ascii="Arial" w:hAnsi="Arial" w:cs="Arial"/>
          <w:b/>
          <w:color w:val="000000" w:themeColor="text1"/>
        </w:rPr>
      </w:pPr>
      <w:r>
        <w:rPr>
          <w:rFonts w:ascii="Arial" w:hAnsi="Arial" w:cs="Arial"/>
          <w:b/>
          <w:color w:val="000000" w:themeColor="text1"/>
        </w:rPr>
        <w:t>Tener una gestión de configuración ahorra tiempo y trabajo al automatizar la configuración de las maquinas.</w:t>
      </w:r>
    </w:p>
    <w:p w14:paraId="3184B744" w14:textId="77777777" w:rsidR="00D52079" w:rsidRDefault="00D84A1F" w:rsidP="00A11982">
      <w:pPr>
        <w:pStyle w:val="Prrafodelista"/>
        <w:numPr>
          <w:ilvl w:val="1"/>
          <w:numId w:val="7"/>
        </w:numPr>
        <w:rPr>
          <w:rFonts w:ascii="Arial" w:hAnsi="Arial" w:cs="Arial"/>
          <w:b/>
          <w:color w:val="000000" w:themeColor="text1"/>
        </w:rPr>
      </w:pPr>
      <w:r>
        <w:rPr>
          <w:rFonts w:ascii="Arial" w:hAnsi="Arial" w:cs="Arial"/>
          <w:b/>
          <w:color w:val="000000" w:themeColor="text1"/>
        </w:rPr>
        <w:t>La seguridad y cumplimiento de las pruebas automatizadas.</w:t>
      </w:r>
    </w:p>
    <w:p w14:paraId="0DFE975F" w14:textId="77777777" w:rsidR="00D52079" w:rsidRDefault="00D52079" w:rsidP="00D52079">
      <w:pPr>
        <w:rPr>
          <w:rFonts w:ascii="Open Sans" w:eastAsia="Open Sans" w:hAnsi="Open Sans" w:cs="Open Sans"/>
          <w:b/>
          <w:color w:val="094FA4"/>
          <w:sz w:val="20"/>
          <w:szCs w:val="20"/>
        </w:rPr>
      </w:pPr>
    </w:p>
    <w:p w14:paraId="0EE37CF0" w14:textId="77777777" w:rsidR="00D52079" w:rsidRDefault="00D52079" w:rsidP="00D52079">
      <w:pPr>
        <w:rPr>
          <w:rFonts w:ascii="Open Sans" w:eastAsia="Open Sans" w:hAnsi="Open Sans" w:cs="Open Sans"/>
          <w:b/>
          <w:color w:val="094FA4"/>
          <w:sz w:val="20"/>
          <w:szCs w:val="20"/>
        </w:rPr>
      </w:pPr>
    </w:p>
    <w:p w14:paraId="5ED34B6D" w14:textId="77777777" w:rsidR="00D52079" w:rsidRDefault="00D52079" w:rsidP="00D52079">
      <w:pPr>
        <w:rPr>
          <w:rFonts w:ascii="Open Sans" w:eastAsia="Open Sans" w:hAnsi="Open Sans" w:cs="Open Sans"/>
          <w:b/>
          <w:color w:val="094FA4"/>
          <w:sz w:val="20"/>
          <w:szCs w:val="20"/>
        </w:rPr>
      </w:pPr>
    </w:p>
    <w:p w14:paraId="187E5584" w14:textId="60AE217E" w:rsidR="00D52079" w:rsidRDefault="00D52079" w:rsidP="00D52079">
      <w:pPr>
        <w:rPr>
          <w:rFonts w:ascii="Open Sans" w:eastAsia="Open Sans" w:hAnsi="Open Sans" w:cs="Open Sans"/>
          <w:b/>
          <w:color w:val="094FA4"/>
          <w:sz w:val="20"/>
          <w:szCs w:val="20"/>
        </w:rPr>
      </w:pPr>
    </w:p>
    <w:p w14:paraId="1347C055" w14:textId="42AA4363" w:rsidR="00967024" w:rsidRDefault="00967024" w:rsidP="00D52079">
      <w:pPr>
        <w:rPr>
          <w:rFonts w:ascii="Open Sans" w:eastAsia="Open Sans" w:hAnsi="Open Sans" w:cs="Open Sans"/>
          <w:b/>
          <w:color w:val="094FA4"/>
          <w:sz w:val="20"/>
          <w:szCs w:val="20"/>
        </w:rPr>
      </w:pPr>
    </w:p>
    <w:p w14:paraId="18E803E2" w14:textId="77777777" w:rsidR="00967024" w:rsidRDefault="00967024" w:rsidP="00D52079">
      <w:pPr>
        <w:rPr>
          <w:rFonts w:ascii="Open Sans" w:eastAsia="Open Sans" w:hAnsi="Open Sans" w:cs="Open Sans"/>
          <w:b/>
          <w:color w:val="094FA4"/>
          <w:sz w:val="20"/>
          <w:szCs w:val="20"/>
        </w:rPr>
      </w:pPr>
    </w:p>
    <w:p w14:paraId="3E807C88" w14:textId="774B22AE" w:rsidR="004B11DF" w:rsidRPr="00D52079" w:rsidRDefault="00227CCA" w:rsidP="00D52079">
      <w:pPr>
        <w:rPr>
          <w:rFonts w:ascii="Arial" w:hAnsi="Arial" w:cs="Arial"/>
          <w:b/>
          <w:color w:val="000000" w:themeColor="text1"/>
        </w:rPr>
      </w:pPr>
      <w:r w:rsidRPr="00D52079">
        <w:rPr>
          <w:rFonts w:ascii="Open Sans" w:eastAsia="Open Sans" w:hAnsi="Open Sans" w:cs="Open Sans"/>
          <w:b/>
          <w:color w:val="094FA4"/>
          <w:sz w:val="20"/>
          <w:szCs w:val="20"/>
        </w:rPr>
        <w:lastRenderedPageBreak/>
        <w:br/>
      </w:r>
    </w:p>
    <w:p w14:paraId="566C582A" w14:textId="77777777" w:rsidR="004B11DF" w:rsidRDefault="004B11DF" w:rsidP="00401501">
      <w:pPr>
        <w:pStyle w:val="Prrafodelista"/>
        <w:numPr>
          <w:ilvl w:val="0"/>
          <w:numId w:val="12"/>
        </w:numPr>
        <w:jc w:val="both"/>
        <w:rPr>
          <w:rFonts w:ascii="Arial" w:eastAsia="Open Sans" w:hAnsi="Arial" w:cs="Arial"/>
          <w:color w:val="094FA4"/>
          <w:sz w:val="20"/>
          <w:szCs w:val="20"/>
        </w:rPr>
      </w:pPr>
      <w:r w:rsidRPr="00A07568">
        <w:rPr>
          <w:rFonts w:ascii="Arial" w:eastAsia="Open Sans" w:hAnsi="Arial" w:cs="Arial"/>
          <w:color w:val="094FA4"/>
          <w:sz w:val="20"/>
          <w:szCs w:val="20"/>
        </w:rPr>
        <w:t>Si ha automatizado en alguna herramienta específica, sugiera otra herramienta y/o técnicas con la cual se podría realizar la automatización de la prueba. Indicar las ventajas de estas nuevas herramientas y sustentar.</w:t>
      </w:r>
    </w:p>
    <w:p w14:paraId="47612734" w14:textId="2F0E5B38" w:rsidR="004B11DF" w:rsidRDefault="006737BC" w:rsidP="006737BC">
      <w:pPr>
        <w:pStyle w:val="Prrafodelista"/>
        <w:jc w:val="both"/>
        <w:rPr>
          <w:rFonts w:ascii="Open Sans" w:eastAsia="Open Sans" w:hAnsi="Open Sans" w:cs="Open Sans"/>
          <w:b/>
          <w:color w:val="094FA4"/>
          <w:sz w:val="20"/>
          <w:szCs w:val="20"/>
        </w:rPr>
      </w:pPr>
      <w:r w:rsidRPr="006737BC">
        <w:rPr>
          <w:rFonts w:ascii="Open Sans" w:eastAsia="Open Sans" w:hAnsi="Open Sans" w:cs="Open Sans"/>
          <w:b/>
          <w:color w:val="094FA4"/>
          <w:sz w:val="20"/>
          <w:szCs w:val="20"/>
        </w:rPr>
        <w:t>RPTA:</w:t>
      </w:r>
    </w:p>
    <w:p w14:paraId="54CE3880" w14:textId="5DC7093A" w:rsidR="006D2B06" w:rsidRDefault="006D2B06" w:rsidP="006737BC">
      <w:pPr>
        <w:pStyle w:val="Prrafodelista"/>
        <w:jc w:val="both"/>
        <w:rPr>
          <w:rFonts w:ascii="Open Sans" w:eastAsia="Open Sans" w:hAnsi="Open Sans" w:cs="Open Sans"/>
          <w:b/>
          <w:color w:val="094FA4"/>
          <w:sz w:val="20"/>
          <w:szCs w:val="20"/>
        </w:rPr>
      </w:pPr>
    </w:p>
    <w:p w14:paraId="3EA34CD7" w14:textId="584DB38C" w:rsidR="006D2B06" w:rsidRPr="006D2B06" w:rsidRDefault="006D2B06" w:rsidP="006737BC">
      <w:pPr>
        <w:pStyle w:val="Prrafodelista"/>
        <w:jc w:val="both"/>
        <w:rPr>
          <w:rFonts w:ascii="Arial" w:eastAsia="Open Sans" w:hAnsi="Arial" w:cs="Arial"/>
          <w:b/>
          <w:color w:val="000000" w:themeColor="text1"/>
          <w:sz w:val="20"/>
          <w:szCs w:val="20"/>
        </w:rPr>
      </w:pPr>
      <w:r w:rsidRPr="006D2B06">
        <w:rPr>
          <w:rFonts w:ascii="Arial" w:eastAsia="Open Sans" w:hAnsi="Arial" w:cs="Arial"/>
          <w:b/>
          <w:color w:val="000000" w:themeColor="text1"/>
          <w:sz w:val="20"/>
          <w:szCs w:val="20"/>
        </w:rPr>
        <w:t>Appium es una herramienta para automatizar pruebas ANDROID o Ios</w:t>
      </w:r>
      <w:r>
        <w:rPr>
          <w:rFonts w:ascii="Arial" w:eastAsia="Open Sans" w:hAnsi="Arial" w:cs="Arial"/>
          <w:b/>
          <w:color w:val="000000" w:themeColor="text1"/>
          <w:sz w:val="20"/>
          <w:szCs w:val="20"/>
        </w:rPr>
        <w:t>.</w:t>
      </w:r>
    </w:p>
    <w:p w14:paraId="62791EB6" w14:textId="696121B7" w:rsidR="006D2B06" w:rsidRDefault="006D2B06" w:rsidP="006D2B06">
      <w:pPr>
        <w:ind w:left="705"/>
        <w:jc w:val="both"/>
        <w:rPr>
          <w:rFonts w:ascii="Arial" w:eastAsia="Open Sans" w:hAnsi="Arial" w:cs="Arial"/>
          <w:b/>
          <w:color w:val="000000" w:themeColor="text1"/>
          <w:sz w:val="20"/>
          <w:szCs w:val="20"/>
        </w:rPr>
      </w:pPr>
      <w:r w:rsidRPr="006D2B06">
        <w:rPr>
          <w:rFonts w:ascii="Arial" w:eastAsia="Open Sans" w:hAnsi="Arial" w:cs="Arial"/>
          <w:b/>
          <w:color w:val="000000" w:themeColor="text1"/>
          <w:sz w:val="20"/>
          <w:szCs w:val="20"/>
        </w:rPr>
        <w:t>Este proyecto bastante desarrollado que tiene su propio IDE que incluye emuladores, un inspector de los elementos</w:t>
      </w:r>
      <w:r>
        <w:rPr>
          <w:rFonts w:ascii="Arial" w:eastAsia="Open Sans" w:hAnsi="Arial" w:cs="Arial"/>
          <w:b/>
          <w:color w:val="000000" w:themeColor="text1"/>
          <w:sz w:val="20"/>
          <w:szCs w:val="20"/>
        </w:rPr>
        <w:t xml:space="preserve"> </w:t>
      </w:r>
      <w:r w:rsidRPr="006D2B06">
        <w:rPr>
          <w:rFonts w:ascii="Arial" w:eastAsia="Open Sans" w:hAnsi="Arial" w:cs="Arial"/>
          <w:b/>
          <w:color w:val="000000" w:themeColor="text1"/>
          <w:sz w:val="20"/>
          <w:szCs w:val="20"/>
        </w:rPr>
        <w:t>de la interfaz de usuario, la automatización de móvil tiene configuración complejas de instalar y configurar el SDK del sistema móvil.</w:t>
      </w:r>
    </w:p>
    <w:p w14:paraId="5F874024" w14:textId="62B490AC" w:rsidR="006D2B06" w:rsidRDefault="006D2B06" w:rsidP="006D2B06">
      <w:pPr>
        <w:ind w:left="705"/>
        <w:jc w:val="both"/>
        <w:rPr>
          <w:rFonts w:ascii="Arial" w:eastAsia="Open Sans" w:hAnsi="Arial" w:cs="Arial"/>
          <w:b/>
          <w:color w:val="000000" w:themeColor="text1"/>
          <w:sz w:val="20"/>
          <w:szCs w:val="20"/>
        </w:rPr>
      </w:pPr>
    </w:p>
    <w:p w14:paraId="6A3CC85A" w14:textId="04F9E580" w:rsidR="006737BC" w:rsidRPr="00A11982" w:rsidRDefault="006D2B06" w:rsidP="00A11982">
      <w:pPr>
        <w:ind w:left="705"/>
        <w:jc w:val="both"/>
        <w:rPr>
          <w:rFonts w:ascii="Arial" w:eastAsia="Open Sans" w:hAnsi="Arial" w:cs="Arial"/>
          <w:b/>
          <w:color w:val="000000" w:themeColor="text1"/>
          <w:sz w:val="20"/>
          <w:szCs w:val="20"/>
        </w:rPr>
      </w:pPr>
      <w:r>
        <w:rPr>
          <w:rFonts w:ascii="Arial" w:eastAsia="Open Sans" w:hAnsi="Arial" w:cs="Arial"/>
          <w:b/>
          <w:color w:val="000000" w:themeColor="text1"/>
          <w:sz w:val="20"/>
          <w:szCs w:val="20"/>
        </w:rPr>
        <w:t>Lenguaje c# esta también orientado a los objetos como un int que tiene métodos como ToString que obtiene un valor String para un int, aparte el lenguaje c# es mas sencillo y muy seguro como flexible, como también el c# tiene como plataforma al .net</w:t>
      </w:r>
    </w:p>
    <w:p w14:paraId="617DD569" w14:textId="77777777" w:rsidR="006737BC" w:rsidRPr="008920F0" w:rsidRDefault="006737BC" w:rsidP="006737BC">
      <w:pPr>
        <w:pStyle w:val="Prrafodelista"/>
        <w:jc w:val="both"/>
        <w:rPr>
          <w:rFonts w:ascii="Arial" w:eastAsia="Open Sans" w:hAnsi="Arial" w:cs="Arial"/>
          <w:color w:val="000000" w:themeColor="text1"/>
          <w:sz w:val="20"/>
          <w:szCs w:val="20"/>
        </w:rPr>
      </w:pPr>
    </w:p>
    <w:p w14:paraId="7529D5DF" w14:textId="77777777" w:rsidR="004B11DF" w:rsidRDefault="004B11DF" w:rsidP="004B11DF">
      <w:pPr>
        <w:jc w:val="both"/>
        <w:rPr>
          <w:b/>
          <w:u w:val="single"/>
          <w:lang w:val="es-MX"/>
        </w:rPr>
      </w:pPr>
      <w:r>
        <w:rPr>
          <w:b/>
          <w:u w:val="single"/>
          <w:lang w:val="es-MX"/>
        </w:rPr>
        <w:t>Tiempo asignado para la resolución del desafío</w:t>
      </w:r>
    </w:p>
    <w:p w14:paraId="7879AF02" w14:textId="41854D0C" w:rsidR="00C22562" w:rsidRDefault="004B11DF" w:rsidP="006737BC">
      <w:pPr>
        <w:jc w:val="both"/>
        <w:rPr>
          <w:noProof/>
        </w:rPr>
      </w:pPr>
      <w:r w:rsidRPr="00A07568">
        <w:rPr>
          <w:rFonts w:ascii="Arial" w:eastAsia="Open Sans" w:hAnsi="Arial" w:cs="Arial"/>
          <w:color w:val="094FA4"/>
          <w:sz w:val="20"/>
          <w:szCs w:val="20"/>
        </w:rPr>
        <w:t xml:space="preserve">Este desafío se deberá realizar en un plazo máximo de </w:t>
      </w:r>
      <w:r>
        <w:rPr>
          <w:rFonts w:ascii="Arial" w:eastAsia="Open Sans" w:hAnsi="Arial" w:cs="Arial"/>
          <w:color w:val="094FA4"/>
          <w:sz w:val="20"/>
          <w:szCs w:val="20"/>
        </w:rPr>
        <w:t>2</w:t>
      </w:r>
      <w:r w:rsidRPr="00A07568">
        <w:rPr>
          <w:rFonts w:ascii="Arial" w:eastAsia="Open Sans" w:hAnsi="Arial" w:cs="Arial"/>
          <w:color w:val="094FA4"/>
          <w:sz w:val="20"/>
          <w:szCs w:val="20"/>
        </w:rPr>
        <w:t xml:space="preserve"> días calendario (días hábiles) a partir de la fecha de entrega. Luego de esta fecha se procederá a programar la fecha para la sustentación del desafío. </w:t>
      </w:r>
    </w:p>
    <w:p w14:paraId="58DDE0FE" w14:textId="7128CAC7" w:rsidR="006737BC" w:rsidRPr="006737BC" w:rsidRDefault="006737BC">
      <w:pPr>
        <w:rPr>
          <w:b/>
          <w:bCs/>
          <w:noProof/>
          <w:sz w:val="28"/>
          <w:szCs w:val="28"/>
        </w:rPr>
      </w:pPr>
      <w:r w:rsidRPr="006737BC">
        <w:rPr>
          <w:b/>
          <w:bCs/>
          <w:noProof/>
          <w:sz w:val="28"/>
          <w:szCs w:val="28"/>
        </w:rPr>
        <w:t>Anexo 1</w:t>
      </w:r>
    </w:p>
    <w:p w14:paraId="35D65897" w14:textId="77858330" w:rsidR="00C22562" w:rsidRDefault="00967024">
      <w:pPr>
        <w:rPr>
          <w:noProof/>
        </w:rPr>
      </w:pPr>
      <w:bookmarkStart w:id="0" w:name="_GoBack"/>
      <w:r>
        <w:rPr>
          <w:noProof/>
          <w:lang w:val="en-US"/>
        </w:rPr>
        <w:drawing>
          <wp:anchor distT="0" distB="0" distL="114300" distR="114300" simplePos="0" relativeHeight="251662336" behindDoc="0" locked="0" layoutInCell="1" allowOverlap="1" wp14:anchorId="698C2FAA" wp14:editId="5806CD36">
            <wp:simplePos x="0" y="0"/>
            <wp:positionH relativeFrom="margin">
              <wp:align>right</wp:align>
            </wp:positionH>
            <wp:positionV relativeFrom="paragraph">
              <wp:posOffset>328295</wp:posOffset>
            </wp:positionV>
            <wp:extent cx="6840855" cy="5596255"/>
            <wp:effectExtent l="0" t="0" r="0"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40855" cy="5596255"/>
                    </a:xfrm>
                    <a:prstGeom prst="rect">
                      <a:avLst/>
                    </a:prstGeom>
                  </pic:spPr>
                </pic:pic>
              </a:graphicData>
            </a:graphic>
            <wp14:sizeRelH relativeFrom="page">
              <wp14:pctWidth>0</wp14:pctWidth>
            </wp14:sizeRelH>
            <wp14:sizeRelV relativeFrom="page">
              <wp14:pctHeight>0</wp14:pctHeight>
            </wp14:sizeRelV>
          </wp:anchor>
        </w:drawing>
      </w:r>
      <w:bookmarkEnd w:id="0"/>
      <w:r w:rsidR="00DC587C">
        <w:rPr>
          <w:noProof/>
        </w:rPr>
        <w:t xml:space="preserve">Ingresar a la web de </w:t>
      </w:r>
      <w:hyperlink r:id="rId10" w:history="1">
        <w:r w:rsidR="008655C7" w:rsidRPr="002620C5">
          <w:rPr>
            <w:rStyle w:val="Hipervnculo"/>
            <w:noProof/>
          </w:rPr>
          <w:t>https://www.linio.com.pe/</w:t>
        </w:r>
      </w:hyperlink>
      <w:r w:rsidR="00DC587C">
        <w:rPr>
          <w:noProof/>
        </w:rPr>
        <w:t>, (cerrar ventanas emergentes).</w:t>
      </w:r>
    </w:p>
    <w:p w14:paraId="04294DD2" w14:textId="350EA66A" w:rsidR="00E0065B" w:rsidRDefault="00E0065B">
      <w:pPr>
        <w:rPr>
          <w:noProof/>
        </w:rPr>
      </w:pPr>
    </w:p>
    <w:p w14:paraId="0F4B47C6" w14:textId="0CBF51C5" w:rsidR="00DC587C" w:rsidRDefault="00DC587C">
      <w:pPr>
        <w:rPr>
          <w:noProof/>
        </w:rPr>
      </w:pPr>
      <w:r>
        <w:rPr>
          <w:noProof/>
        </w:rPr>
        <w:t>Iniciar sesion.</w:t>
      </w:r>
    </w:p>
    <w:p w14:paraId="2BB5EA7B" w14:textId="060245E7" w:rsidR="00E0065B" w:rsidRDefault="00E0065B">
      <w:pPr>
        <w:rPr>
          <w:noProof/>
        </w:rPr>
      </w:pPr>
      <w:r>
        <w:rPr>
          <w:noProof/>
          <w:lang w:val="en-US"/>
        </w:rPr>
        <w:drawing>
          <wp:inline distT="0" distB="0" distL="0" distR="0" wp14:anchorId="20404FAA" wp14:editId="5A88F3E8">
            <wp:extent cx="7020560" cy="3803015"/>
            <wp:effectExtent l="0" t="0" r="889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20560" cy="3803015"/>
                    </a:xfrm>
                    <a:prstGeom prst="rect">
                      <a:avLst/>
                    </a:prstGeom>
                  </pic:spPr>
                </pic:pic>
              </a:graphicData>
            </a:graphic>
          </wp:inline>
        </w:drawing>
      </w:r>
    </w:p>
    <w:p w14:paraId="1DFC66F4" w14:textId="22B0A00D" w:rsidR="00E0065B" w:rsidRDefault="00E0065B">
      <w:pPr>
        <w:rPr>
          <w:noProof/>
        </w:rPr>
      </w:pPr>
      <w:r>
        <w:rPr>
          <w:noProof/>
          <w:lang w:val="en-US"/>
        </w:rPr>
        <w:drawing>
          <wp:inline distT="0" distB="0" distL="0" distR="0" wp14:anchorId="4DC37E71" wp14:editId="58BD9EC5">
            <wp:extent cx="7020560" cy="3803015"/>
            <wp:effectExtent l="0" t="0" r="889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0560" cy="3803015"/>
                    </a:xfrm>
                    <a:prstGeom prst="rect">
                      <a:avLst/>
                    </a:prstGeom>
                  </pic:spPr>
                </pic:pic>
              </a:graphicData>
            </a:graphic>
          </wp:inline>
        </w:drawing>
      </w:r>
    </w:p>
    <w:p w14:paraId="6CF8D003" w14:textId="77777777" w:rsidR="00DC587C" w:rsidRDefault="00DC587C">
      <w:pPr>
        <w:rPr>
          <w:noProof/>
        </w:rPr>
      </w:pPr>
    </w:p>
    <w:p w14:paraId="2A8B11C6" w14:textId="21848DF8" w:rsidR="00E0065B" w:rsidRDefault="00E0065B">
      <w:pPr>
        <w:rPr>
          <w:noProof/>
        </w:rPr>
      </w:pPr>
      <w:r>
        <w:rPr>
          <w:noProof/>
          <w:lang w:val="en-US"/>
        </w:rPr>
        <w:lastRenderedPageBreak/>
        <w:drawing>
          <wp:inline distT="0" distB="0" distL="0" distR="0" wp14:anchorId="75472B66" wp14:editId="775C5A79">
            <wp:extent cx="7020560" cy="3803015"/>
            <wp:effectExtent l="0" t="0" r="889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20560" cy="3803015"/>
                    </a:xfrm>
                    <a:prstGeom prst="rect">
                      <a:avLst/>
                    </a:prstGeom>
                  </pic:spPr>
                </pic:pic>
              </a:graphicData>
            </a:graphic>
          </wp:inline>
        </w:drawing>
      </w:r>
    </w:p>
    <w:p w14:paraId="6D7E0361" w14:textId="16549F78" w:rsidR="00E0065B" w:rsidRDefault="00E0065B">
      <w:pPr>
        <w:rPr>
          <w:noProof/>
        </w:rPr>
      </w:pPr>
    </w:p>
    <w:p w14:paraId="4776828E" w14:textId="7FB11620" w:rsidR="00E0065B" w:rsidRDefault="00E0065B"/>
    <w:p w14:paraId="47AACA6D" w14:textId="7E249AB9" w:rsidR="00C1266E" w:rsidRDefault="00C1266E"/>
    <w:p w14:paraId="5D50B752" w14:textId="7C95B866" w:rsidR="00C1266E" w:rsidRDefault="00C1266E"/>
    <w:p w14:paraId="16D02BAD" w14:textId="4B2840D2" w:rsidR="00C1266E" w:rsidRDefault="00C1266E"/>
    <w:p w14:paraId="624BA23C" w14:textId="0A9BD1DC" w:rsidR="00C1266E" w:rsidRDefault="00C1266E"/>
    <w:p w14:paraId="16CE9448" w14:textId="0E1B39D8" w:rsidR="00C1266E" w:rsidRDefault="00C1266E"/>
    <w:p w14:paraId="4586C2F9" w14:textId="5DF2AA70" w:rsidR="00C1266E" w:rsidRDefault="00C1266E"/>
    <w:p w14:paraId="41817EAD" w14:textId="1FE59395" w:rsidR="00C1266E" w:rsidRDefault="00C1266E"/>
    <w:p w14:paraId="455B81B6" w14:textId="65B9B585" w:rsidR="00C1266E" w:rsidRDefault="00C1266E">
      <w:r>
        <w:t xml:space="preserve">Realizar la búsqueda de </w:t>
      </w:r>
      <w:r w:rsidR="00C22562" w:rsidRPr="00C22562">
        <w:rPr>
          <w:b/>
          <w:bCs/>
        </w:rPr>
        <w:t>MOUSE GAMING LOGITECH G305 LIGHTSPEED WIRELESS</w:t>
      </w:r>
      <w:r w:rsidR="00C22562">
        <w:rPr>
          <w:b/>
          <w:bCs/>
        </w:rPr>
        <w:t xml:space="preserve"> </w:t>
      </w:r>
      <w:r>
        <w:t xml:space="preserve">y </w:t>
      </w:r>
      <w:r w:rsidR="003F7DB9">
        <w:t xml:space="preserve">usar </w:t>
      </w:r>
      <w:r w:rsidR="003F7DB9" w:rsidRPr="00DC587C">
        <w:rPr>
          <w:rFonts w:ascii="Arial" w:eastAsia="Open Sans" w:hAnsi="Arial" w:cs="Arial"/>
          <w:b/>
          <w:bCs/>
          <w:color w:val="094FA4"/>
          <w:sz w:val="20"/>
          <w:szCs w:val="20"/>
        </w:rPr>
        <w:t>GUARDADOS PARA DESPUES</w:t>
      </w:r>
      <w:r w:rsidR="003F7DB9" w:rsidRPr="00A07568">
        <w:rPr>
          <w:rFonts w:ascii="Arial" w:eastAsia="Open Sans" w:hAnsi="Arial" w:cs="Arial"/>
          <w:color w:val="094FA4"/>
          <w:sz w:val="20"/>
          <w:szCs w:val="20"/>
        </w:rPr>
        <w:t xml:space="preserve"> </w:t>
      </w:r>
      <w:r w:rsidR="003F7DB9" w:rsidRPr="003F7DB9">
        <w:t>en</w:t>
      </w:r>
      <w:r w:rsidR="003F7DB9">
        <w:rPr>
          <w:rFonts w:ascii="Arial" w:eastAsia="Open Sans" w:hAnsi="Arial" w:cs="Arial"/>
          <w:color w:val="094FA4"/>
          <w:sz w:val="20"/>
          <w:szCs w:val="20"/>
        </w:rPr>
        <w:t xml:space="preserve"> </w:t>
      </w:r>
      <w:r>
        <w:t xml:space="preserve">los </w:t>
      </w:r>
      <w:r w:rsidR="00DC587C">
        <w:t>6</w:t>
      </w:r>
      <w:r>
        <w:t xml:space="preserve"> productos con mayor precio</w:t>
      </w:r>
    </w:p>
    <w:p w14:paraId="5925C49A" w14:textId="4A4049A6" w:rsidR="00C1266E" w:rsidRDefault="00C22562">
      <w:r>
        <w:rPr>
          <w:noProof/>
          <w:lang w:val="en-US"/>
        </w:rPr>
        <w:lastRenderedPageBreak/>
        <w:drawing>
          <wp:inline distT="0" distB="0" distL="0" distR="0" wp14:anchorId="1F564EE2" wp14:editId="48366A65">
            <wp:extent cx="7020560" cy="380301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20560" cy="3803015"/>
                    </a:xfrm>
                    <a:prstGeom prst="rect">
                      <a:avLst/>
                    </a:prstGeom>
                  </pic:spPr>
                </pic:pic>
              </a:graphicData>
            </a:graphic>
          </wp:inline>
        </w:drawing>
      </w:r>
    </w:p>
    <w:p w14:paraId="14AEB7F6" w14:textId="487650D8" w:rsidR="00C1266E" w:rsidRDefault="00C22562">
      <w:r>
        <w:rPr>
          <w:noProof/>
          <w:lang w:val="en-US"/>
        </w:rPr>
        <w:drawing>
          <wp:inline distT="0" distB="0" distL="0" distR="0" wp14:anchorId="34ACC387" wp14:editId="51C9DED4">
            <wp:extent cx="7020560" cy="3803015"/>
            <wp:effectExtent l="0" t="0" r="889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20560" cy="3803015"/>
                    </a:xfrm>
                    <a:prstGeom prst="rect">
                      <a:avLst/>
                    </a:prstGeom>
                  </pic:spPr>
                </pic:pic>
              </a:graphicData>
            </a:graphic>
          </wp:inline>
        </w:drawing>
      </w:r>
    </w:p>
    <w:p w14:paraId="7E084289" w14:textId="3B01A428" w:rsidR="00C22562" w:rsidRDefault="00C22562">
      <w:r>
        <w:rPr>
          <w:noProof/>
          <w:lang w:val="en-US"/>
        </w:rPr>
        <w:lastRenderedPageBreak/>
        <w:drawing>
          <wp:inline distT="0" distB="0" distL="0" distR="0" wp14:anchorId="5761F9FC" wp14:editId="0F8D4E4D">
            <wp:extent cx="7020560" cy="3803015"/>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20560" cy="3803015"/>
                    </a:xfrm>
                    <a:prstGeom prst="rect">
                      <a:avLst/>
                    </a:prstGeom>
                  </pic:spPr>
                </pic:pic>
              </a:graphicData>
            </a:graphic>
          </wp:inline>
        </w:drawing>
      </w:r>
    </w:p>
    <w:p w14:paraId="4903779C" w14:textId="43ED39FA" w:rsidR="00C22562" w:rsidRDefault="00C22562">
      <w:r>
        <w:rPr>
          <w:noProof/>
          <w:lang w:val="en-US"/>
        </w:rPr>
        <w:drawing>
          <wp:inline distT="0" distB="0" distL="0" distR="0" wp14:anchorId="486711B9" wp14:editId="7A881B05">
            <wp:extent cx="7020560" cy="3803015"/>
            <wp:effectExtent l="0" t="0" r="889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20560" cy="3803015"/>
                    </a:xfrm>
                    <a:prstGeom prst="rect">
                      <a:avLst/>
                    </a:prstGeom>
                  </pic:spPr>
                </pic:pic>
              </a:graphicData>
            </a:graphic>
          </wp:inline>
        </w:drawing>
      </w:r>
    </w:p>
    <w:p w14:paraId="7ED61744" w14:textId="77777777" w:rsidR="003F7DB9" w:rsidRPr="00C1266E" w:rsidRDefault="003F7DB9"/>
    <w:sectPr w:rsidR="003F7DB9" w:rsidRPr="00C1266E" w:rsidSect="00227CCA">
      <w:pgSz w:w="11906" w:h="16838"/>
      <w:pgMar w:top="142" w:right="566"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5A3934"/>
    <w:multiLevelType w:val="hybridMultilevel"/>
    <w:tmpl w:val="9B5A3AA4"/>
    <w:lvl w:ilvl="0" w:tplc="04090001">
      <w:start w:val="1"/>
      <w:numFmt w:val="bullet"/>
      <w:lvlText w:val=""/>
      <w:lvlJc w:val="left"/>
      <w:pPr>
        <w:ind w:left="2844" w:hanging="360"/>
      </w:pPr>
      <w:rPr>
        <w:rFonts w:ascii="Symbol" w:hAnsi="Symbol"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1" w15:restartNumberingAfterBreak="0">
    <w:nsid w:val="21A97815"/>
    <w:multiLevelType w:val="hybridMultilevel"/>
    <w:tmpl w:val="4BB4BE34"/>
    <w:lvl w:ilvl="0" w:tplc="4398762A">
      <w:numFmt w:val="bullet"/>
      <w:lvlText w:val="•"/>
      <w:lvlJc w:val="left"/>
      <w:pPr>
        <w:ind w:left="720" w:hanging="360"/>
      </w:pPr>
      <w:rPr>
        <w:rFonts w:ascii="Arial" w:eastAsia="Open San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5DC2179"/>
    <w:multiLevelType w:val="hybridMultilevel"/>
    <w:tmpl w:val="708C0B1E"/>
    <w:lvl w:ilvl="0" w:tplc="E3D87192">
      <w:start w:val="1"/>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3" w15:restartNumberingAfterBreak="0">
    <w:nsid w:val="2741197F"/>
    <w:multiLevelType w:val="hybridMultilevel"/>
    <w:tmpl w:val="A8ECDF2E"/>
    <w:lvl w:ilvl="0" w:tplc="04090001">
      <w:start w:val="1"/>
      <w:numFmt w:val="bullet"/>
      <w:lvlText w:val=""/>
      <w:lvlJc w:val="left"/>
      <w:pPr>
        <w:ind w:left="2844" w:hanging="360"/>
      </w:pPr>
      <w:rPr>
        <w:rFonts w:ascii="Symbol" w:hAnsi="Symbol"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4" w15:restartNumberingAfterBreak="0">
    <w:nsid w:val="278B28D4"/>
    <w:multiLevelType w:val="multilevel"/>
    <w:tmpl w:val="16D2C2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33393A"/>
    <w:multiLevelType w:val="multilevel"/>
    <w:tmpl w:val="634C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525C2F"/>
    <w:multiLevelType w:val="multilevel"/>
    <w:tmpl w:val="4C827FCE"/>
    <w:lvl w:ilvl="0">
      <w:start w:val="1"/>
      <w:numFmt w:val="decimal"/>
      <w:lvlText w:val="%1."/>
      <w:lvlJc w:val="left"/>
      <w:pPr>
        <w:tabs>
          <w:tab w:val="num" w:pos="720"/>
        </w:tabs>
        <w:ind w:left="720" w:hanging="360"/>
      </w:pPr>
    </w:lvl>
    <w:lvl w:ilvl="1">
      <w:start w:val="1"/>
      <w:numFmt w:val="decimal"/>
      <w:lvlText w:val="%2."/>
      <w:lvlJc w:val="left"/>
      <w:pPr>
        <w:ind w:left="1353" w:hanging="360"/>
      </w:pPr>
      <w:rPr>
        <w:rFonts w:ascii="Open Sans" w:hAnsi="Open Sans" w:cs="Open Sans" w:hint="default"/>
        <w:b/>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442534"/>
    <w:multiLevelType w:val="hybridMultilevel"/>
    <w:tmpl w:val="F7D0A2AA"/>
    <w:lvl w:ilvl="0" w:tplc="BB2E7856">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 w15:restartNumberingAfterBreak="0">
    <w:nsid w:val="4BBC398A"/>
    <w:multiLevelType w:val="hybridMultilevel"/>
    <w:tmpl w:val="24C4D26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51823018"/>
    <w:multiLevelType w:val="hybridMultilevel"/>
    <w:tmpl w:val="844023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49F1F45"/>
    <w:multiLevelType w:val="hybridMultilevel"/>
    <w:tmpl w:val="90E658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F591D1F"/>
    <w:multiLevelType w:val="hybridMultilevel"/>
    <w:tmpl w:val="699E7374"/>
    <w:lvl w:ilvl="0" w:tplc="B9FA5A6C">
      <w:start w:val="1"/>
      <w:numFmt w:val="decimal"/>
      <w:lvlText w:val="%1."/>
      <w:lvlJc w:val="left"/>
      <w:pPr>
        <w:ind w:left="1636" w:hanging="360"/>
      </w:pPr>
      <w:rPr>
        <w:rFonts w:hint="default"/>
        <w:sz w:val="24"/>
        <w:szCs w:val="24"/>
      </w:rPr>
    </w:lvl>
    <w:lvl w:ilvl="1" w:tplc="04090019">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2" w15:restartNumberingAfterBreak="0">
    <w:nsid w:val="645F592C"/>
    <w:multiLevelType w:val="hybridMultilevel"/>
    <w:tmpl w:val="8ED40742"/>
    <w:lvl w:ilvl="0" w:tplc="04090001">
      <w:start w:val="1"/>
      <w:numFmt w:val="bullet"/>
      <w:lvlText w:val=""/>
      <w:lvlJc w:val="left"/>
      <w:pPr>
        <w:ind w:left="2844" w:hanging="360"/>
      </w:pPr>
      <w:rPr>
        <w:rFonts w:ascii="Symbol" w:hAnsi="Symbol"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13" w15:restartNumberingAfterBreak="0">
    <w:nsid w:val="65E25F4A"/>
    <w:multiLevelType w:val="multilevel"/>
    <w:tmpl w:val="EEEA4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1362E3"/>
    <w:multiLevelType w:val="hybridMultilevel"/>
    <w:tmpl w:val="DF58CA3C"/>
    <w:lvl w:ilvl="0" w:tplc="4398762A">
      <w:numFmt w:val="bullet"/>
      <w:lvlText w:val="•"/>
      <w:lvlJc w:val="left"/>
      <w:pPr>
        <w:ind w:left="1080" w:hanging="360"/>
      </w:pPr>
      <w:rPr>
        <w:rFonts w:ascii="Arial" w:eastAsia="Open Sans"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10"/>
  </w:num>
  <w:num w:numId="4">
    <w:abstractNumId w:val="9"/>
  </w:num>
  <w:num w:numId="5">
    <w:abstractNumId w:val="1"/>
  </w:num>
  <w:num w:numId="6">
    <w:abstractNumId w:val="14"/>
  </w:num>
  <w:num w:numId="7">
    <w:abstractNumId w:val="6"/>
  </w:num>
  <w:num w:numId="8">
    <w:abstractNumId w:val="4"/>
  </w:num>
  <w:num w:numId="9">
    <w:abstractNumId w:val="5"/>
  </w:num>
  <w:num w:numId="10">
    <w:abstractNumId w:val="13"/>
  </w:num>
  <w:num w:numId="11">
    <w:abstractNumId w:val="2"/>
  </w:num>
  <w:num w:numId="12">
    <w:abstractNumId w:val="11"/>
  </w:num>
  <w:num w:numId="13">
    <w:abstractNumId w:val="0"/>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65B"/>
    <w:rsid w:val="001A510A"/>
    <w:rsid w:val="00227CCA"/>
    <w:rsid w:val="002B34DD"/>
    <w:rsid w:val="003F7DB9"/>
    <w:rsid w:val="00401501"/>
    <w:rsid w:val="004B11DF"/>
    <w:rsid w:val="00665CBC"/>
    <w:rsid w:val="006737BC"/>
    <w:rsid w:val="006D2B06"/>
    <w:rsid w:val="008655C7"/>
    <w:rsid w:val="00886B43"/>
    <w:rsid w:val="00967024"/>
    <w:rsid w:val="00A11982"/>
    <w:rsid w:val="00B07DF9"/>
    <w:rsid w:val="00B51B8F"/>
    <w:rsid w:val="00C1266E"/>
    <w:rsid w:val="00C22562"/>
    <w:rsid w:val="00D142CE"/>
    <w:rsid w:val="00D52079"/>
    <w:rsid w:val="00D719B0"/>
    <w:rsid w:val="00D84A1F"/>
    <w:rsid w:val="00DC587C"/>
    <w:rsid w:val="00E0065B"/>
    <w:rsid w:val="00F32A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49CD2"/>
  <w15:chartTrackingRefBased/>
  <w15:docId w15:val="{DCCD977F-751E-4D4D-BD50-06965063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8655C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11DF"/>
    <w:pPr>
      <w:ind w:left="720"/>
      <w:contextualSpacing/>
    </w:pPr>
  </w:style>
  <w:style w:type="character" w:styleId="Hipervnculo">
    <w:name w:val="Hyperlink"/>
    <w:basedOn w:val="Fuentedeprrafopredeter"/>
    <w:uiPriority w:val="99"/>
    <w:unhideWhenUsed/>
    <w:rsid w:val="00DC587C"/>
    <w:rPr>
      <w:color w:val="0563C1" w:themeColor="hyperlink"/>
      <w:u w:val="single"/>
    </w:rPr>
  </w:style>
  <w:style w:type="character" w:customStyle="1" w:styleId="UnresolvedMention">
    <w:name w:val="Unresolved Mention"/>
    <w:basedOn w:val="Fuentedeprrafopredeter"/>
    <w:uiPriority w:val="99"/>
    <w:semiHidden/>
    <w:unhideWhenUsed/>
    <w:rsid w:val="00DC587C"/>
    <w:rPr>
      <w:color w:val="605E5C"/>
      <w:shd w:val="clear" w:color="auto" w:fill="E1DFDD"/>
    </w:rPr>
  </w:style>
  <w:style w:type="character" w:customStyle="1" w:styleId="Ttulo3Car">
    <w:name w:val="Título 3 Car"/>
    <w:basedOn w:val="Fuentedeprrafopredeter"/>
    <w:link w:val="Ttulo3"/>
    <w:uiPriority w:val="9"/>
    <w:rsid w:val="008655C7"/>
    <w:rPr>
      <w:rFonts w:ascii="Times New Roman" w:eastAsia="Times New Roman" w:hAnsi="Times New Roman" w:cs="Times New Roman"/>
      <w:b/>
      <w:bCs/>
      <w:sz w:val="27"/>
      <w:szCs w:val="27"/>
      <w:lang w:val="en-US"/>
    </w:rPr>
  </w:style>
  <w:style w:type="character" w:customStyle="1" w:styleId="hgkelc">
    <w:name w:val="hgkelc"/>
    <w:basedOn w:val="Fuentedeprrafopredeter"/>
    <w:rsid w:val="008655C7"/>
  </w:style>
  <w:style w:type="paragraph" w:customStyle="1" w:styleId="paragraph">
    <w:name w:val="paragraph"/>
    <w:basedOn w:val="Normal"/>
    <w:rsid w:val="00D142C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Fuentedeprrafopredeter"/>
    <w:rsid w:val="00D142CE"/>
  </w:style>
  <w:style w:type="character" w:customStyle="1" w:styleId="eop">
    <w:name w:val="eop"/>
    <w:basedOn w:val="Fuentedeprrafopredeter"/>
    <w:rsid w:val="00D142CE"/>
  </w:style>
  <w:style w:type="paragraph" w:styleId="Sinespaciado">
    <w:name w:val="No Spacing"/>
    <w:uiPriority w:val="1"/>
    <w:qFormat/>
    <w:rsid w:val="00D142CE"/>
    <w:pPr>
      <w:spacing w:after="0" w:line="240" w:lineRule="auto"/>
    </w:pPr>
  </w:style>
  <w:style w:type="paragraph" w:styleId="HTMLconformatoprevio">
    <w:name w:val="HTML Preformatted"/>
    <w:basedOn w:val="Normal"/>
    <w:link w:val="HTMLconformatoprevioCar"/>
    <w:uiPriority w:val="99"/>
    <w:semiHidden/>
    <w:unhideWhenUsed/>
    <w:rsid w:val="00B07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B07DF9"/>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98215">
      <w:bodyDiv w:val="1"/>
      <w:marLeft w:val="0"/>
      <w:marRight w:val="0"/>
      <w:marTop w:val="0"/>
      <w:marBottom w:val="0"/>
      <w:divBdr>
        <w:top w:val="none" w:sz="0" w:space="0" w:color="auto"/>
        <w:left w:val="none" w:sz="0" w:space="0" w:color="auto"/>
        <w:bottom w:val="none" w:sz="0" w:space="0" w:color="auto"/>
        <w:right w:val="none" w:sz="0" w:space="0" w:color="auto"/>
      </w:divBdr>
      <w:divsChild>
        <w:div w:id="717439174">
          <w:marLeft w:val="0"/>
          <w:marRight w:val="0"/>
          <w:marTop w:val="0"/>
          <w:marBottom w:val="0"/>
          <w:divBdr>
            <w:top w:val="none" w:sz="0" w:space="0" w:color="auto"/>
            <w:left w:val="none" w:sz="0" w:space="0" w:color="auto"/>
            <w:bottom w:val="none" w:sz="0" w:space="0" w:color="auto"/>
            <w:right w:val="none" w:sz="0" w:space="0" w:color="auto"/>
          </w:divBdr>
          <w:divsChild>
            <w:div w:id="1150175153">
              <w:marLeft w:val="0"/>
              <w:marRight w:val="0"/>
              <w:marTop w:val="0"/>
              <w:marBottom w:val="0"/>
              <w:divBdr>
                <w:top w:val="none" w:sz="0" w:space="0" w:color="auto"/>
                <w:left w:val="none" w:sz="0" w:space="0" w:color="auto"/>
                <w:bottom w:val="none" w:sz="0" w:space="0" w:color="auto"/>
                <w:right w:val="none" w:sz="0" w:space="0" w:color="auto"/>
              </w:divBdr>
              <w:divsChild>
                <w:div w:id="1081416857">
                  <w:marLeft w:val="0"/>
                  <w:marRight w:val="0"/>
                  <w:marTop w:val="0"/>
                  <w:marBottom w:val="0"/>
                  <w:divBdr>
                    <w:top w:val="none" w:sz="0" w:space="0" w:color="auto"/>
                    <w:left w:val="none" w:sz="0" w:space="0" w:color="auto"/>
                    <w:bottom w:val="none" w:sz="0" w:space="0" w:color="auto"/>
                    <w:right w:val="none" w:sz="0" w:space="0" w:color="auto"/>
                  </w:divBdr>
                </w:div>
                <w:div w:id="875970262">
                  <w:marLeft w:val="0"/>
                  <w:marRight w:val="0"/>
                  <w:marTop w:val="0"/>
                  <w:marBottom w:val="0"/>
                  <w:divBdr>
                    <w:top w:val="none" w:sz="0" w:space="0" w:color="auto"/>
                    <w:left w:val="none" w:sz="0" w:space="0" w:color="auto"/>
                    <w:bottom w:val="none" w:sz="0" w:space="0" w:color="auto"/>
                    <w:right w:val="none" w:sz="0" w:space="0" w:color="auto"/>
                  </w:divBdr>
                </w:div>
              </w:divsChild>
            </w:div>
            <w:div w:id="2014143881">
              <w:marLeft w:val="0"/>
              <w:marRight w:val="0"/>
              <w:marTop w:val="0"/>
              <w:marBottom w:val="0"/>
              <w:divBdr>
                <w:top w:val="none" w:sz="0" w:space="0" w:color="auto"/>
                <w:left w:val="none" w:sz="0" w:space="0" w:color="auto"/>
                <w:bottom w:val="none" w:sz="0" w:space="0" w:color="auto"/>
                <w:right w:val="none" w:sz="0" w:space="0" w:color="auto"/>
              </w:divBdr>
            </w:div>
            <w:div w:id="14951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8681">
      <w:bodyDiv w:val="1"/>
      <w:marLeft w:val="0"/>
      <w:marRight w:val="0"/>
      <w:marTop w:val="0"/>
      <w:marBottom w:val="0"/>
      <w:divBdr>
        <w:top w:val="none" w:sz="0" w:space="0" w:color="auto"/>
        <w:left w:val="none" w:sz="0" w:space="0" w:color="auto"/>
        <w:bottom w:val="none" w:sz="0" w:space="0" w:color="auto"/>
        <w:right w:val="none" w:sz="0" w:space="0" w:color="auto"/>
      </w:divBdr>
    </w:div>
    <w:div w:id="717898245">
      <w:bodyDiv w:val="1"/>
      <w:marLeft w:val="0"/>
      <w:marRight w:val="0"/>
      <w:marTop w:val="0"/>
      <w:marBottom w:val="0"/>
      <w:divBdr>
        <w:top w:val="none" w:sz="0" w:space="0" w:color="auto"/>
        <w:left w:val="none" w:sz="0" w:space="0" w:color="auto"/>
        <w:bottom w:val="none" w:sz="0" w:space="0" w:color="auto"/>
        <w:right w:val="none" w:sz="0" w:space="0" w:color="auto"/>
      </w:divBdr>
    </w:div>
    <w:div w:id="945381824">
      <w:bodyDiv w:val="1"/>
      <w:marLeft w:val="0"/>
      <w:marRight w:val="0"/>
      <w:marTop w:val="0"/>
      <w:marBottom w:val="0"/>
      <w:divBdr>
        <w:top w:val="none" w:sz="0" w:space="0" w:color="auto"/>
        <w:left w:val="none" w:sz="0" w:space="0" w:color="auto"/>
        <w:bottom w:val="none" w:sz="0" w:space="0" w:color="auto"/>
        <w:right w:val="none" w:sz="0" w:space="0" w:color="auto"/>
      </w:divBdr>
    </w:div>
    <w:div w:id="1153179435">
      <w:bodyDiv w:val="1"/>
      <w:marLeft w:val="0"/>
      <w:marRight w:val="0"/>
      <w:marTop w:val="0"/>
      <w:marBottom w:val="0"/>
      <w:divBdr>
        <w:top w:val="none" w:sz="0" w:space="0" w:color="auto"/>
        <w:left w:val="none" w:sz="0" w:space="0" w:color="auto"/>
        <w:bottom w:val="none" w:sz="0" w:space="0" w:color="auto"/>
        <w:right w:val="none" w:sz="0" w:space="0" w:color="auto"/>
      </w:divBdr>
    </w:div>
    <w:div w:id="1222867443">
      <w:bodyDiv w:val="1"/>
      <w:marLeft w:val="0"/>
      <w:marRight w:val="0"/>
      <w:marTop w:val="0"/>
      <w:marBottom w:val="0"/>
      <w:divBdr>
        <w:top w:val="none" w:sz="0" w:space="0" w:color="auto"/>
        <w:left w:val="none" w:sz="0" w:space="0" w:color="auto"/>
        <w:bottom w:val="none" w:sz="0" w:space="0" w:color="auto"/>
        <w:right w:val="none" w:sz="0" w:space="0" w:color="auto"/>
      </w:divBdr>
      <w:divsChild>
        <w:div w:id="1491100838">
          <w:marLeft w:val="0"/>
          <w:marRight w:val="0"/>
          <w:marTop w:val="0"/>
          <w:marBottom w:val="0"/>
          <w:divBdr>
            <w:top w:val="none" w:sz="0" w:space="0" w:color="auto"/>
            <w:left w:val="none" w:sz="0" w:space="0" w:color="auto"/>
            <w:bottom w:val="none" w:sz="0" w:space="0" w:color="auto"/>
            <w:right w:val="none" w:sz="0" w:space="0" w:color="auto"/>
          </w:divBdr>
          <w:divsChild>
            <w:div w:id="1209994373">
              <w:marLeft w:val="0"/>
              <w:marRight w:val="0"/>
              <w:marTop w:val="0"/>
              <w:marBottom w:val="0"/>
              <w:divBdr>
                <w:top w:val="none" w:sz="0" w:space="0" w:color="auto"/>
                <w:left w:val="none" w:sz="0" w:space="0" w:color="auto"/>
                <w:bottom w:val="none" w:sz="0" w:space="0" w:color="auto"/>
                <w:right w:val="none" w:sz="0" w:space="0" w:color="auto"/>
              </w:divBdr>
              <w:divsChild>
                <w:div w:id="1104182869">
                  <w:marLeft w:val="0"/>
                  <w:marRight w:val="0"/>
                  <w:marTop w:val="0"/>
                  <w:marBottom w:val="0"/>
                  <w:divBdr>
                    <w:top w:val="none" w:sz="0" w:space="0" w:color="auto"/>
                    <w:left w:val="none" w:sz="0" w:space="0" w:color="auto"/>
                    <w:bottom w:val="none" w:sz="0" w:space="0" w:color="auto"/>
                    <w:right w:val="none" w:sz="0" w:space="0" w:color="auto"/>
                  </w:divBdr>
                </w:div>
                <w:div w:id="2457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4111">
      <w:bodyDiv w:val="1"/>
      <w:marLeft w:val="0"/>
      <w:marRight w:val="0"/>
      <w:marTop w:val="0"/>
      <w:marBottom w:val="0"/>
      <w:divBdr>
        <w:top w:val="none" w:sz="0" w:space="0" w:color="auto"/>
        <w:left w:val="none" w:sz="0" w:space="0" w:color="auto"/>
        <w:bottom w:val="none" w:sz="0" w:space="0" w:color="auto"/>
        <w:right w:val="none" w:sz="0" w:space="0" w:color="auto"/>
      </w:divBdr>
    </w:div>
    <w:div w:id="1598758437">
      <w:bodyDiv w:val="1"/>
      <w:marLeft w:val="0"/>
      <w:marRight w:val="0"/>
      <w:marTop w:val="0"/>
      <w:marBottom w:val="0"/>
      <w:divBdr>
        <w:top w:val="none" w:sz="0" w:space="0" w:color="auto"/>
        <w:left w:val="none" w:sz="0" w:space="0" w:color="auto"/>
        <w:bottom w:val="none" w:sz="0" w:space="0" w:color="auto"/>
        <w:right w:val="none" w:sz="0" w:space="0" w:color="auto"/>
      </w:divBdr>
      <w:divsChild>
        <w:div w:id="1463688927">
          <w:marLeft w:val="0"/>
          <w:marRight w:val="0"/>
          <w:marTop w:val="0"/>
          <w:marBottom w:val="0"/>
          <w:divBdr>
            <w:top w:val="none" w:sz="0" w:space="0" w:color="auto"/>
            <w:left w:val="none" w:sz="0" w:space="0" w:color="auto"/>
            <w:bottom w:val="none" w:sz="0" w:space="0" w:color="auto"/>
            <w:right w:val="none" w:sz="0" w:space="0" w:color="auto"/>
          </w:divBdr>
          <w:divsChild>
            <w:div w:id="2852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linio.com.p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1112</Words>
  <Characters>6339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Janampa Lima, Michael Alberto</dc:creator>
  <cp:keywords/>
  <dc:description/>
  <cp:lastModifiedBy>carlos</cp:lastModifiedBy>
  <cp:revision>2</cp:revision>
  <dcterms:created xsi:type="dcterms:W3CDTF">2022-08-27T20:10:00Z</dcterms:created>
  <dcterms:modified xsi:type="dcterms:W3CDTF">2022-08-27T20:10:00Z</dcterms:modified>
</cp:coreProperties>
</file>