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4073" w:rsidRPr="004E2AC5" w:rsidRDefault="00274073" w:rsidP="00274073">
      <w:pPr>
        <w:jc w:val="center"/>
        <w:rPr>
          <w:rFonts w:asciiTheme="minorBidi" w:hAnsiTheme="minorBidi"/>
          <w:b/>
          <w:bCs/>
          <w:sz w:val="24"/>
          <w:szCs w:val="24"/>
          <w:u w:val="single"/>
        </w:rPr>
      </w:pPr>
      <w:r w:rsidRPr="004E2AC5">
        <w:rPr>
          <w:rFonts w:asciiTheme="minorBidi" w:hAnsiTheme="minorBidi"/>
          <w:b/>
          <w:bCs/>
          <w:sz w:val="24"/>
          <w:szCs w:val="24"/>
          <w:u w:val="single"/>
        </w:rPr>
        <w:t xml:space="preserve">Exercise 1 – C# - Ron </w:t>
      </w:r>
      <w:proofErr w:type="spellStart"/>
      <w:r w:rsidRPr="004E2AC5">
        <w:rPr>
          <w:rFonts w:asciiTheme="minorBidi" w:hAnsiTheme="minorBidi"/>
          <w:b/>
          <w:bCs/>
          <w:sz w:val="24"/>
          <w:szCs w:val="24"/>
          <w:u w:val="single"/>
        </w:rPr>
        <w:t>Eliav</w:t>
      </w:r>
      <w:proofErr w:type="spellEnd"/>
      <w:r w:rsidRPr="004E2AC5">
        <w:rPr>
          <w:rFonts w:asciiTheme="minorBidi" w:hAnsiTheme="minorBidi"/>
          <w:b/>
          <w:bCs/>
          <w:sz w:val="24"/>
          <w:szCs w:val="24"/>
          <w:u w:val="single"/>
        </w:rPr>
        <w:t xml:space="preserve"> 211444997 </w:t>
      </w:r>
      <w:proofErr w:type="spellStart"/>
      <w:r w:rsidRPr="004E2AC5">
        <w:rPr>
          <w:rFonts w:asciiTheme="minorBidi" w:hAnsiTheme="minorBidi"/>
          <w:b/>
          <w:bCs/>
          <w:sz w:val="24"/>
          <w:szCs w:val="24"/>
          <w:u w:val="single"/>
        </w:rPr>
        <w:t>Shachar</w:t>
      </w:r>
      <w:proofErr w:type="spellEnd"/>
      <w:r w:rsidRPr="004E2AC5">
        <w:rPr>
          <w:rFonts w:asciiTheme="minorBidi" w:hAnsiTheme="minorBidi"/>
          <w:b/>
          <w:bCs/>
          <w:sz w:val="24"/>
          <w:szCs w:val="24"/>
          <w:u w:val="single"/>
        </w:rPr>
        <w:t xml:space="preserve"> Ben </w:t>
      </w:r>
      <w:proofErr w:type="spellStart"/>
      <w:r w:rsidRPr="004E2AC5">
        <w:rPr>
          <w:rFonts w:asciiTheme="minorBidi" w:hAnsiTheme="minorBidi"/>
          <w:b/>
          <w:bCs/>
          <w:sz w:val="24"/>
          <w:szCs w:val="24"/>
          <w:u w:val="single"/>
        </w:rPr>
        <w:t>Zur</w:t>
      </w:r>
      <w:proofErr w:type="spellEnd"/>
      <w:r w:rsidRPr="004E2AC5">
        <w:rPr>
          <w:rFonts w:asciiTheme="minorBidi" w:hAnsiTheme="minorBidi"/>
          <w:b/>
          <w:bCs/>
          <w:sz w:val="24"/>
          <w:szCs w:val="24"/>
          <w:u w:val="single"/>
        </w:rPr>
        <w:t xml:space="preserve"> 212373005</w:t>
      </w:r>
    </w:p>
    <w:p w:rsidR="00274073" w:rsidRPr="001125E0" w:rsidRDefault="00274073" w:rsidP="00274073">
      <w:pPr>
        <w:pStyle w:val="a3"/>
        <w:numPr>
          <w:ilvl w:val="0"/>
          <w:numId w:val="2"/>
        </w:numPr>
        <w:rPr>
          <w:rFonts w:asciiTheme="minorBidi" w:hAnsiTheme="minorBidi"/>
          <w:b/>
          <w:bCs/>
          <w:sz w:val="24"/>
          <w:szCs w:val="24"/>
        </w:rPr>
      </w:pPr>
      <w:r w:rsidRPr="001125E0">
        <w:rPr>
          <w:rFonts w:asciiTheme="minorBidi" w:hAnsiTheme="minorBidi" w:hint="cs"/>
          <w:sz w:val="24"/>
          <w:szCs w:val="24"/>
          <w:rtl/>
        </w:rPr>
        <w:t xml:space="preserve">הקובץ הזה הוא קובץ </w:t>
      </w:r>
      <w:r w:rsidRPr="001125E0">
        <w:rPr>
          <w:rFonts w:asciiTheme="minorBidi" w:hAnsiTheme="minorBidi"/>
          <w:sz w:val="24"/>
          <w:szCs w:val="24"/>
        </w:rPr>
        <w:t>.NET Assembly</w:t>
      </w:r>
      <w:r w:rsidRPr="001125E0">
        <w:rPr>
          <w:rFonts w:asciiTheme="minorBidi" w:hAnsiTheme="minorBidi" w:hint="cs"/>
          <w:sz w:val="24"/>
          <w:szCs w:val="24"/>
          <w:rtl/>
        </w:rPr>
        <w:t xml:space="preserve"> </w:t>
      </w:r>
    </w:p>
    <w:p w:rsidR="00274073" w:rsidRPr="001125E0" w:rsidRDefault="00274073" w:rsidP="00274073">
      <w:pPr>
        <w:pStyle w:val="a3"/>
        <w:rPr>
          <w:sz w:val="24"/>
          <w:szCs w:val="24"/>
          <w:rtl/>
        </w:rPr>
      </w:pPr>
      <w:r w:rsidRPr="001125E0">
        <w:rPr>
          <w:rFonts w:asciiTheme="minorBidi" w:hAnsiTheme="minorBidi" w:hint="cs"/>
          <w:sz w:val="24"/>
          <w:szCs w:val="24"/>
          <w:rtl/>
        </w:rPr>
        <w:t>קובץ זה מהווה</w:t>
      </w:r>
      <w:r w:rsidRPr="001125E0">
        <w:rPr>
          <w:rFonts w:hint="cs"/>
          <w:b/>
          <w:bCs/>
          <w:sz w:val="24"/>
          <w:szCs w:val="24"/>
          <w:rtl/>
        </w:rPr>
        <w:t xml:space="preserve"> </w:t>
      </w:r>
      <w:r w:rsidRPr="001125E0">
        <w:rPr>
          <w:sz w:val="24"/>
          <w:szCs w:val="24"/>
        </w:rPr>
        <w:t xml:space="preserve">.NET PE </w:t>
      </w:r>
      <w:r w:rsidRPr="001125E0">
        <w:rPr>
          <w:rFonts w:hint="cs"/>
          <w:sz w:val="24"/>
          <w:szCs w:val="24"/>
          <w:rtl/>
        </w:rPr>
        <w:t>. ראשית, מהיות ו</w:t>
      </w:r>
      <w:r w:rsidRPr="001125E0">
        <w:rPr>
          <w:rFonts w:hint="cs"/>
          <w:sz w:val="24"/>
          <w:szCs w:val="24"/>
        </w:rPr>
        <w:t>ILDASM</w:t>
      </w:r>
      <w:r w:rsidRPr="001125E0">
        <w:rPr>
          <w:rFonts w:hint="cs"/>
          <w:sz w:val="24"/>
          <w:szCs w:val="24"/>
          <w:rtl/>
        </w:rPr>
        <w:t xml:space="preserve"> , כלי לניתוח </w:t>
      </w:r>
      <w:r w:rsidRPr="001125E0">
        <w:rPr>
          <w:sz w:val="24"/>
          <w:szCs w:val="24"/>
        </w:rPr>
        <w:t>assemblies</w:t>
      </w:r>
      <w:r w:rsidRPr="001125E0">
        <w:rPr>
          <w:rFonts w:hint="cs"/>
          <w:sz w:val="24"/>
          <w:szCs w:val="24"/>
          <w:rtl/>
        </w:rPr>
        <w:t>, פותח בהצלחה את הקובץ שלנו, ומראה לנו את ה</w:t>
      </w:r>
      <w:r w:rsidRPr="001125E0">
        <w:rPr>
          <w:rFonts w:hint="cs"/>
          <w:sz w:val="24"/>
          <w:szCs w:val="24"/>
        </w:rPr>
        <w:t>MANIFEST</w:t>
      </w:r>
      <w:r>
        <w:rPr>
          <w:rFonts w:hint="cs"/>
          <w:sz w:val="24"/>
          <w:szCs w:val="24"/>
          <w:rtl/>
        </w:rPr>
        <w:t xml:space="preserve"> שבתוכו ה</w:t>
      </w:r>
      <w:r w:rsidRPr="001125E0">
        <w:rPr>
          <w:sz w:val="24"/>
          <w:szCs w:val="24"/>
        </w:rPr>
        <w:t>, VERSION NAME</w:t>
      </w:r>
      <w:r w:rsidRPr="001125E0">
        <w:rPr>
          <w:rFonts w:hint="cs"/>
          <w:sz w:val="24"/>
          <w:szCs w:val="24"/>
          <w:rtl/>
        </w:rPr>
        <w:t xml:space="preserve">, אנו יודעים כי מדובר בקובץ </w:t>
      </w:r>
      <w:r w:rsidRPr="001125E0">
        <w:rPr>
          <w:sz w:val="24"/>
          <w:szCs w:val="24"/>
        </w:rPr>
        <w:t>.NET</w:t>
      </w:r>
      <w:r w:rsidRPr="001125E0">
        <w:rPr>
          <w:rFonts w:hint="cs"/>
          <w:sz w:val="24"/>
          <w:szCs w:val="24"/>
          <w:rtl/>
        </w:rPr>
        <w:t xml:space="preserve"> בנוסף, נשים לב כי מהיות ואנו רואים בתוך ה</w:t>
      </w:r>
      <w:r w:rsidRPr="001125E0">
        <w:rPr>
          <w:rFonts w:hint="cs"/>
          <w:sz w:val="24"/>
          <w:szCs w:val="24"/>
        </w:rPr>
        <w:t>MANIFEST</w:t>
      </w:r>
      <w:r w:rsidRPr="001125E0">
        <w:rPr>
          <w:rFonts w:hint="cs"/>
          <w:sz w:val="24"/>
          <w:szCs w:val="24"/>
          <w:rtl/>
        </w:rPr>
        <w:t xml:space="preserve"> כי יש שימוש בספריות </w:t>
      </w:r>
      <w:r w:rsidRPr="001125E0">
        <w:rPr>
          <w:sz w:val="24"/>
          <w:szCs w:val="24"/>
        </w:rPr>
        <w:t xml:space="preserve">.NET </w:t>
      </w:r>
      <w:r w:rsidRPr="001125E0">
        <w:rPr>
          <w:rFonts w:hint="cs"/>
          <w:sz w:val="24"/>
          <w:szCs w:val="24"/>
          <w:rtl/>
        </w:rPr>
        <w:t xml:space="preserve"> כגון </w:t>
      </w:r>
      <w:proofErr w:type="spellStart"/>
      <w:r w:rsidRPr="001125E0">
        <w:rPr>
          <w:sz w:val="24"/>
          <w:szCs w:val="24"/>
        </w:rPr>
        <w:t>mscorlib</w:t>
      </w:r>
      <w:proofErr w:type="spellEnd"/>
      <w:r w:rsidRPr="001125E0">
        <w:rPr>
          <w:sz w:val="24"/>
          <w:szCs w:val="24"/>
        </w:rPr>
        <w:t xml:space="preserve"> </w:t>
      </w:r>
      <w:r w:rsidRPr="001125E0">
        <w:rPr>
          <w:rFonts w:hint="cs"/>
          <w:sz w:val="24"/>
          <w:szCs w:val="24"/>
          <w:rtl/>
        </w:rPr>
        <w:t xml:space="preserve"> ו</w:t>
      </w:r>
      <w:r w:rsidRPr="001125E0">
        <w:rPr>
          <w:sz w:val="24"/>
          <w:szCs w:val="24"/>
        </w:rPr>
        <w:t>system.XML</w:t>
      </w:r>
      <w:r w:rsidRPr="001125E0"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>הנמצאים ב</w:t>
      </w:r>
      <w:r>
        <w:rPr>
          <w:rFonts w:hint="cs"/>
          <w:sz w:val="24"/>
          <w:szCs w:val="24"/>
        </w:rPr>
        <w:t>GAK</w:t>
      </w:r>
      <w:r>
        <w:rPr>
          <w:rFonts w:hint="cs"/>
          <w:sz w:val="24"/>
          <w:szCs w:val="24"/>
          <w:rtl/>
        </w:rPr>
        <w:t>,</w:t>
      </w:r>
      <w:r w:rsidRPr="001125E0">
        <w:rPr>
          <w:rFonts w:hint="cs"/>
          <w:sz w:val="24"/>
          <w:szCs w:val="24"/>
          <w:rtl/>
        </w:rPr>
        <w:t xml:space="preserve"> אנו מסיקים כי יש כאן שימוש בספריות של ה</w:t>
      </w:r>
      <w:r w:rsidRPr="001125E0">
        <w:rPr>
          <w:sz w:val="24"/>
          <w:szCs w:val="24"/>
        </w:rPr>
        <w:t>.NET Framework</w:t>
      </w:r>
      <w:r w:rsidRPr="001125E0">
        <w:rPr>
          <w:rFonts w:hint="cs"/>
          <w:sz w:val="24"/>
          <w:szCs w:val="24"/>
          <w:rtl/>
        </w:rPr>
        <w:t xml:space="preserve"> ולכן זהו אינדיקציה נוספת לכך שמדובר בקובץ </w:t>
      </w:r>
      <w:r w:rsidRPr="001125E0">
        <w:rPr>
          <w:sz w:val="24"/>
          <w:szCs w:val="24"/>
        </w:rPr>
        <w:t>.NET Assembly</w:t>
      </w:r>
    </w:p>
    <w:p w:rsidR="00274073" w:rsidRPr="001125E0" w:rsidRDefault="00274073" w:rsidP="00274073">
      <w:pPr>
        <w:pStyle w:val="a3"/>
        <w:rPr>
          <w:sz w:val="24"/>
          <w:szCs w:val="24"/>
          <w:rtl/>
        </w:rPr>
      </w:pPr>
      <w:r w:rsidRPr="001125E0">
        <w:rPr>
          <w:rFonts w:hint="cs"/>
          <w:sz w:val="24"/>
          <w:szCs w:val="24"/>
          <w:rtl/>
        </w:rPr>
        <w:t xml:space="preserve">מהיות ומדובר בקובץ הרצה </w:t>
      </w:r>
      <w:r w:rsidRPr="001125E0">
        <w:rPr>
          <w:sz w:val="24"/>
          <w:szCs w:val="24"/>
        </w:rPr>
        <w:t>(.exe)</w:t>
      </w:r>
      <w:r w:rsidRPr="001125E0">
        <w:rPr>
          <w:rFonts w:hint="cs"/>
          <w:sz w:val="24"/>
          <w:szCs w:val="24"/>
          <w:rtl/>
        </w:rPr>
        <w:t xml:space="preserve"> אנו יודעים כי מדובר בקובץ </w:t>
      </w:r>
      <w:r w:rsidRPr="001125E0">
        <w:rPr>
          <w:sz w:val="24"/>
          <w:szCs w:val="24"/>
        </w:rPr>
        <w:t>PE</w:t>
      </w:r>
      <w:r w:rsidRPr="001125E0">
        <w:rPr>
          <w:rFonts w:hint="cs"/>
          <w:sz w:val="24"/>
          <w:szCs w:val="24"/>
          <w:rtl/>
        </w:rPr>
        <w:t>. (</w:t>
      </w:r>
      <w:r w:rsidRPr="001125E0">
        <w:rPr>
          <w:sz w:val="24"/>
          <w:szCs w:val="24"/>
        </w:rPr>
        <w:t>Portable Executable</w:t>
      </w:r>
      <w:r w:rsidRPr="001125E0">
        <w:rPr>
          <w:rFonts w:hint="cs"/>
          <w:sz w:val="24"/>
          <w:szCs w:val="24"/>
          <w:rtl/>
        </w:rPr>
        <w:t>).</w:t>
      </w:r>
    </w:p>
    <w:p w:rsidR="00274073" w:rsidRDefault="00274073" w:rsidP="00274073">
      <w:pPr>
        <w:pStyle w:val="a3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קובץ זה הוא קובץ שניתן להפעילו </w:t>
      </w:r>
      <w:r w:rsidRPr="001125E0">
        <w:rPr>
          <w:rFonts w:hint="cs"/>
          <w:sz w:val="24"/>
          <w:szCs w:val="24"/>
          <w:rtl/>
        </w:rPr>
        <w:t>בכל פלטפורמה שבה יש את ה</w:t>
      </w:r>
      <w:r w:rsidRPr="001125E0">
        <w:rPr>
          <w:sz w:val="24"/>
          <w:szCs w:val="24"/>
        </w:rPr>
        <w:t xml:space="preserve">.NET </w:t>
      </w:r>
      <w:r w:rsidRPr="001125E0">
        <w:rPr>
          <w:rFonts w:hint="cs"/>
          <w:sz w:val="24"/>
          <w:szCs w:val="24"/>
        </w:rPr>
        <w:t>F</w:t>
      </w:r>
      <w:r w:rsidRPr="001125E0">
        <w:rPr>
          <w:sz w:val="24"/>
          <w:szCs w:val="24"/>
        </w:rPr>
        <w:t xml:space="preserve">ramework </w:t>
      </w:r>
      <w:r w:rsidRPr="001125E0">
        <w:rPr>
          <w:rFonts w:hint="cs"/>
          <w:sz w:val="24"/>
          <w:szCs w:val="24"/>
          <w:rtl/>
        </w:rPr>
        <w:t xml:space="preserve">ולכן הוא </w:t>
      </w:r>
      <w:r w:rsidRPr="001125E0">
        <w:rPr>
          <w:rFonts w:hint="cs"/>
          <w:sz w:val="24"/>
          <w:szCs w:val="24"/>
        </w:rPr>
        <w:t>PE</w:t>
      </w:r>
      <w:r w:rsidRPr="001125E0">
        <w:rPr>
          <w:rFonts w:hint="cs"/>
          <w:sz w:val="24"/>
          <w:szCs w:val="24"/>
          <w:rtl/>
        </w:rPr>
        <w:t>.</w:t>
      </w:r>
    </w:p>
    <w:p w:rsidR="00274073" w:rsidRDefault="00274073" w:rsidP="00274073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שמו של ה</w:t>
      </w:r>
      <w:r>
        <w:rPr>
          <w:rFonts w:hint="cs"/>
          <w:sz w:val="24"/>
          <w:szCs w:val="24"/>
        </w:rPr>
        <w:t>A</w:t>
      </w:r>
      <w:r>
        <w:rPr>
          <w:sz w:val="24"/>
          <w:szCs w:val="24"/>
        </w:rPr>
        <w:t xml:space="preserve">ssembly </w:t>
      </w:r>
      <w:r>
        <w:rPr>
          <w:rFonts w:hint="cs"/>
          <w:sz w:val="24"/>
          <w:szCs w:val="24"/>
          <w:rtl/>
        </w:rPr>
        <w:t xml:space="preserve"> הוא</w:t>
      </w:r>
      <w:r w:rsidRPr="00A6190E">
        <w:rPr>
          <w:rFonts w:cs="Arial"/>
          <w:sz w:val="24"/>
          <w:szCs w:val="24"/>
          <w:rtl/>
        </w:rPr>
        <w:t xml:space="preserve"> </w:t>
      </w:r>
      <w:r w:rsidRPr="00A6190E">
        <w:rPr>
          <w:sz w:val="24"/>
          <w:szCs w:val="24"/>
        </w:rPr>
        <w:t>B25_Ex01</w:t>
      </w:r>
      <w:r>
        <w:rPr>
          <w:rFonts w:hint="cs"/>
          <w:sz w:val="24"/>
          <w:szCs w:val="24"/>
          <w:rtl/>
        </w:rPr>
        <w:t>.</w:t>
      </w:r>
    </w:p>
    <w:p w:rsidR="00274073" w:rsidRDefault="00274073" w:rsidP="00274073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גרסתו של ה</w:t>
      </w:r>
      <w:r>
        <w:rPr>
          <w:rFonts w:hint="cs"/>
          <w:sz w:val="24"/>
          <w:szCs w:val="24"/>
        </w:rPr>
        <w:t>A</w:t>
      </w:r>
      <w:r>
        <w:rPr>
          <w:sz w:val="24"/>
          <w:szCs w:val="24"/>
        </w:rPr>
        <w:t>ssembly</w:t>
      </w:r>
      <w:r>
        <w:rPr>
          <w:rFonts w:hint="cs"/>
          <w:sz w:val="24"/>
          <w:szCs w:val="24"/>
          <w:rtl/>
        </w:rPr>
        <w:t xml:space="preserve"> היא</w:t>
      </w:r>
      <w:r w:rsidRPr="00333FA6">
        <w:rPr>
          <w:rFonts w:cs="Arial"/>
          <w:sz w:val="24"/>
          <w:szCs w:val="24"/>
          <w:rtl/>
        </w:rPr>
        <w:t xml:space="preserve"> 25:2:1:28312</w:t>
      </w:r>
    </w:p>
    <w:p w:rsidR="00274073" w:rsidRDefault="00274073" w:rsidP="00274073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ב</w:t>
      </w:r>
      <w:r>
        <w:rPr>
          <w:rFonts w:hint="cs"/>
          <w:sz w:val="24"/>
          <w:szCs w:val="24"/>
        </w:rPr>
        <w:t>M</w:t>
      </w:r>
      <w:r>
        <w:rPr>
          <w:sz w:val="24"/>
          <w:szCs w:val="24"/>
        </w:rPr>
        <w:t>anifest</w:t>
      </w:r>
    </w:p>
    <w:p w:rsidR="00274073" w:rsidRDefault="00274073" w:rsidP="00274073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 xml:space="preserve">הוא משתמש ב2 </w:t>
      </w:r>
      <w:r>
        <w:rPr>
          <w:sz w:val="24"/>
          <w:szCs w:val="24"/>
        </w:rPr>
        <w:t xml:space="preserve">assemblies </w:t>
      </w:r>
      <w:r>
        <w:rPr>
          <w:rFonts w:hint="cs"/>
          <w:sz w:val="24"/>
          <w:szCs w:val="24"/>
          <w:rtl/>
        </w:rPr>
        <w:t xml:space="preserve"> נוספים: </w:t>
      </w:r>
    </w:p>
    <w:p w:rsidR="00274073" w:rsidRDefault="00274073" w:rsidP="00274073">
      <w:pPr>
        <w:pStyle w:val="a3"/>
        <w:ind w:left="1080"/>
        <w:rPr>
          <w:sz w:val="24"/>
          <w:szCs w:val="24"/>
          <w:rtl/>
        </w:rPr>
      </w:pPr>
      <w:r w:rsidRPr="00333FA6">
        <w:rPr>
          <w:rFonts w:hint="cs"/>
          <w:b/>
          <w:bCs/>
          <w:sz w:val="24"/>
          <w:szCs w:val="24"/>
          <w:rtl/>
        </w:rPr>
        <w:t>שם:</w:t>
      </w:r>
      <w:r>
        <w:rPr>
          <w:rFonts w:hint="cs"/>
          <w:sz w:val="24"/>
          <w:szCs w:val="24"/>
          <w:rtl/>
        </w:rPr>
        <w:t xml:space="preserve"> </w:t>
      </w:r>
      <w:proofErr w:type="spellStart"/>
      <w:r>
        <w:rPr>
          <w:sz w:val="24"/>
          <w:szCs w:val="24"/>
        </w:rPr>
        <w:t>mscorlib</w:t>
      </w:r>
      <w:proofErr w:type="spellEnd"/>
      <w:r>
        <w:rPr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 xml:space="preserve"> </w:t>
      </w:r>
      <w:proofErr w:type="spellStart"/>
      <w:r w:rsidRPr="00333FA6">
        <w:rPr>
          <w:rFonts w:hint="cs"/>
          <w:b/>
          <w:bCs/>
          <w:sz w:val="24"/>
          <w:szCs w:val="24"/>
          <w:rtl/>
        </w:rPr>
        <w:t>גרס</w:t>
      </w:r>
      <w:r>
        <w:rPr>
          <w:rFonts w:hint="cs"/>
          <w:b/>
          <w:bCs/>
          <w:sz w:val="24"/>
          <w:szCs w:val="24"/>
          <w:rtl/>
        </w:rPr>
        <w:t>א</w:t>
      </w:r>
      <w:proofErr w:type="spellEnd"/>
      <w:r w:rsidRPr="00333FA6">
        <w:rPr>
          <w:rFonts w:hint="cs"/>
          <w:b/>
          <w:bCs/>
          <w:sz w:val="24"/>
          <w:szCs w:val="24"/>
          <w:rtl/>
        </w:rPr>
        <w:t>:</w:t>
      </w:r>
      <w:r>
        <w:rPr>
          <w:rFonts w:hint="cs"/>
          <w:sz w:val="24"/>
          <w:szCs w:val="24"/>
          <w:rtl/>
        </w:rPr>
        <w:t xml:space="preserve"> 4:0:0:0</w:t>
      </w:r>
    </w:p>
    <w:p w:rsidR="00274073" w:rsidRPr="008F318A" w:rsidRDefault="00274073" w:rsidP="008F318A">
      <w:pPr>
        <w:pStyle w:val="a3"/>
        <w:ind w:left="1080"/>
        <w:rPr>
          <w:sz w:val="24"/>
          <w:szCs w:val="24"/>
          <w:rtl/>
        </w:rPr>
      </w:pPr>
      <w:r w:rsidRPr="00333FA6">
        <w:rPr>
          <w:rFonts w:hint="cs"/>
          <w:b/>
          <w:bCs/>
          <w:sz w:val="24"/>
          <w:szCs w:val="24"/>
          <w:rtl/>
        </w:rPr>
        <w:t>שם:</w:t>
      </w:r>
      <w:r>
        <w:rPr>
          <w:rFonts w:hint="cs"/>
          <w:sz w:val="24"/>
          <w:szCs w:val="24"/>
          <w:rtl/>
        </w:rPr>
        <w:t xml:space="preserve"> </w:t>
      </w:r>
      <w:proofErr w:type="spellStart"/>
      <w:r w:rsidRPr="00333FA6">
        <w:rPr>
          <w:sz w:val="24"/>
          <w:szCs w:val="24"/>
        </w:rPr>
        <w:t>System.Xml</w:t>
      </w:r>
      <w:proofErr w:type="spellEnd"/>
      <w:r>
        <w:rPr>
          <w:rFonts w:hint="cs"/>
          <w:b/>
          <w:bCs/>
          <w:sz w:val="24"/>
          <w:szCs w:val="24"/>
          <w:rtl/>
        </w:rPr>
        <w:t xml:space="preserve"> </w:t>
      </w:r>
      <w:proofErr w:type="spellStart"/>
      <w:r w:rsidRPr="00333FA6">
        <w:rPr>
          <w:rFonts w:hint="cs"/>
          <w:b/>
          <w:bCs/>
          <w:sz w:val="24"/>
          <w:szCs w:val="24"/>
          <w:rtl/>
        </w:rPr>
        <w:t>גרס</w:t>
      </w:r>
      <w:r>
        <w:rPr>
          <w:rFonts w:hint="cs"/>
          <w:b/>
          <w:bCs/>
          <w:sz w:val="24"/>
          <w:szCs w:val="24"/>
          <w:rtl/>
        </w:rPr>
        <w:t>א</w:t>
      </w:r>
      <w:proofErr w:type="spellEnd"/>
      <w:r w:rsidRPr="00333FA6">
        <w:rPr>
          <w:rFonts w:hint="cs"/>
          <w:b/>
          <w:bCs/>
          <w:sz w:val="24"/>
          <w:szCs w:val="24"/>
          <w:rtl/>
        </w:rPr>
        <w:t>:</w:t>
      </w:r>
      <w:r>
        <w:rPr>
          <w:rFonts w:hint="cs"/>
          <w:sz w:val="24"/>
          <w:szCs w:val="24"/>
          <w:rtl/>
        </w:rPr>
        <w:t xml:space="preserve"> 4:0:0:0</w:t>
      </w:r>
    </w:p>
    <w:tbl>
      <w:tblPr>
        <w:tblStyle w:val="a4"/>
        <w:tblpPr w:leftFromText="180" w:rightFromText="180" w:vertAnchor="text" w:horzAnchor="margin" w:tblpXSpec="center" w:tblpY="566"/>
        <w:bidiVisual/>
        <w:tblW w:w="9815" w:type="dxa"/>
        <w:tblLook w:val="04A0" w:firstRow="1" w:lastRow="0" w:firstColumn="1" w:lastColumn="0" w:noHBand="0" w:noVBand="1"/>
      </w:tblPr>
      <w:tblGrid>
        <w:gridCol w:w="5442"/>
        <w:gridCol w:w="2878"/>
        <w:gridCol w:w="1495"/>
      </w:tblGrid>
      <w:tr w:rsidR="00274073" w:rsidTr="00F6615E">
        <w:trPr>
          <w:trHeight w:val="500"/>
        </w:trPr>
        <w:tc>
          <w:tcPr>
            <w:tcW w:w="5442" w:type="dxa"/>
          </w:tcPr>
          <w:p w:rsidR="00274073" w:rsidRDefault="00274073" w:rsidP="00F6615E">
            <w:pPr>
              <w:pStyle w:val="a3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</w:rPr>
              <w:t>M</w:t>
            </w:r>
            <w:r>
              <w:rPr>
                <w:b/>
                <w:bCs/>
                <w:sz w:val="24"/>
                <w:szCs w:val="24"/>
              </w:rPr>
              <w:t>embers</w:t>
            </w:r>
          </w:p>
        </w:tc>
        <w:tc>
          <w:tcPr>
            <w:tcW w:w="2878" w:type="dxa"/>
          </w:tcPr>
          <w:p w:rsidR="00274073" w:rsidRDefault="00274073" w:rsidP="00F6615E">
            <w:pPr>
              <w:pStyle w:val="a3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495" w:type="dxa"/>
          </w:tcPr>
          <w:p w:rsidR="00274073" w:rsidRDefault="00274073" w:rsidP="00F6615E">
            <w:pPr>
              <w:pStyle w:val="a3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Type</w:t>
            </w:r>
          </w:p>
        </w:tc>
      </w:tr>
      <w:tr w:rsidR="00274073" w:rsidTr="00F6615E">
        <w:trPr>
          <w:trHeight w:val="2180"/>
        </w:trPr>
        <w:tc>
          <w:tcPr>
            <w:tcW w:w="5442" w:type="dxa"/>
          </w:tcPr>
          <w:p w:rsidR="00274073" w:rsidRDefault="00274073" w:rsidP="001E5042">
            <w:pPr>
              <w:pStyle w:val="a3"/>
              <w:numPr>
                <w:ilvl w:val="0"/>
                <w:numId w:val="4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public </w:t>
            </w:r>
            <w:r w:rsidR="001E5042">
              <w:rPr>
                <w:sz w:val="24"/>
                <w:szCs w:val="24"/>
              </w:rPr>
              <w:t>static</w:t>
            </w:r>
            <w:r>
              <w:rPr>
                <w:sz w:val="24"/>
                <w:szCs w:val="24"/>
              </w:rPr>
              <w:t xml:space="preserve"> void </w:t>
            </w:r>
            <w:proofErr w:type="spellStart"/>
            <w:r>
              <w:rPr>
                <w:sz w:val="24"/>
                <w:szCs w:val="24"/>
              </w:rPr>
              <w:t>DemosExecuter</w:t>
            </w:r>
            <w:proofErr w:type="spellEnd"/>
            <w:r>
              <w:rPr>
                <w:sz w:val="24"/>
                <w:szCs w:val="24"/>
              </w:rPr>
              <w:t>()  (.</w:t>
            </w:r>
            <w:proofErr w:type="spellStart"/>
            <w:r>
              <w:rPr>
                <w:sz w:val="24"/>
                <w:szCs w:val="24"/>
              </w:rPr>
              <w:t>ctor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274073" w:rsidRDefault="00274073" w:rsidP="00274073">
            <w:pPr>
              <w:pStyle w:val="a3"/>
              <w:numPr>
                <w:ilvl w:val="0"/>
                <w:numId w:val="4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public static void </w:t>
            </w:r>
            <w:proofErr w:type="spellStart"/>
            <w:r>
              <w:rPr>
                <w:sz w:val="24"/>
                <w:szCs w:val="24"/>
              </w:rPr>
              <w:t>ShowMenu</w:t>
            </w:r>
            <w:proofErr w:type="spellEnd"/>
            <w:r>
              <w:rPr>
                <w:sz w:val="24"/>
                <w:szCs w:val="24"/>
              </w:rPr>
              <w:t>()</w:t>
            </w:r>
          </w:p>
          <w:p w:rsidR="00274073" w:rsidRDefault="00274073" w:rsidP="00274073">
            <w:pPr>
              <w:pStyle w:val="a3"/>
              <w:numPr>
                <w:ilvl w:val="0"/>
                <w:numId w:val="4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private static bool </w:t>
            </w:r>
            <w:r w:rsidRPr="005E43F7">
              <w:rPr>
                <w:rFonts w:ascii="Fixedsys" w:hAnsi="Fixedsys" w:cs="Fixedsys"/>
                <w:sz w:val="21"/>
                <w:szCs w:val="21"/>
              </w:rPr>
              <w:t xml:space="preserve"> </w:t>
            </w:r>
            <w:proofErr w:type="spellStart"/>
            <w:r w:rsidRPr="005E43F7">
              <w:rPr>
                <w:sz w:val="24"/>
                <w:szCs w:val="24"/>
              </w:rPr>
              <w:t>authenticateUserCredentials</w:t>
            </w:r>
            <w:proofErr w:type="spellEnd"/>
            <w:r w:rsidRPr="005E43F7">
              <w:rPr>
                <w:sz w:val="24"/>
                <w:szCs w:val="24"/>
              </w:rPr>
              <w:t>()</w:t>
            </w:r>
          </w:p>
          <w:p w:rsidR="00274073" w:rsidRPr="005E43F7" w:rsidRDefault="00274073" w:rsidP="00274073">
            <w:pPr>
              <w:pStyle w:val="a3"/>
              <w:numPr>
                <w:ilvl w:val="0"/>
                <w:numId w:val="4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private static </w:t>
            </w:r>
            <w:proofErr w:type="spellStart"/>
            <w:r w:rsidRPr="005E43F7">
              <w:rPr>
                <w:sz w:val="24"/>
                <w:szCs w:val="24"/>
              </w:rPr>
              <w:t>eProgramSamples</w:t>
            </w:r>
            <w:proofErr w:type="spellEnd"/>
            <w:r w:rsidRPr="005E43F7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getUserSelection</w:t>
            </w:r>
            <w:proofErr w:type="spellEnd"/>
            <w:r>
              <w:rPr>
                <w:sz w:val="24"/>
                <w:szCs w:val="24"/>
              </w:rPr>
              <w:t>()</w:t>
            </w:r>
          </w:p>
          <w:p w:rsidR="00274073" w:rsidRPr="00C06977" w:rsidRDefault="00274073" w:rsidP="00274073">
            <w:pPr>
              <w:pStyle w:val="a3"/>
              <w:numPr>
                <w:ilvl w:val="0"/>
                <w:numId w:val="4"/>
              </w:numPr>
              <w:jc w:val="center"/>
              <w:rPr>
                <w:sz w:val="24"/>
                <w:szCs w:val="24"/>
              </w:rPr>
            </w:pPr>
            <w:r w:rsidRPr="005E43F7"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 xml:space="preserve">private static void </w:t>
            </w:r>
            <w:proofErr w:type="spellStart"/>
            <w:r>
              <w:rPr>
                <w:sz w:val="24"/>
                <w:szCs w:val="24"/>
              </w:rPr>
              <w:t>showMenuOptions</w:t>
            </w:r>
            <w:proofErr w:type="spellEnd"/>
            <w:r>
              <w:rPr>
                <w:sz w:val="24"/>
                <w:szCs w:val="24"/>
              </w:rPr>
              <w:t>()</w:t>
            </w:r>
          </w:p>
        </w:tc>
        <w:tc>
          <w:tcPr>
            <w:tcW w:w="2878" w:type="dxa"/>
          </w:tcPr>
          <w:p w:rsidR="00274073" w:rsidRPr="00195667" w:rsidRDefault="00274073" w:rsidP="00F6615E">
            <w:pPr>
              <w:pStyle w:val="a3"/>
              <w:ind w:left="0"/>
              <w:jc w:val="center"/>
              <w:rPr>
                <w:sz w:val="24"/>
                <w:szCs w:val="24"/>
                <w:rtl/>
              </w:rPr>
            </w:pPr>
            <w:proofErr w:type="spellStart"/>
            <w:r>
              <w:rPr>
                <w:sz w:val="24"/>
                <w:szCs w:val="24"/>
              </w:rPr>
              <w:t>DemosExecuter</w:t>
            </w:r>
            <w:proofErr w:type="spellEnd"/>
          </w:p>
        </w:tc>
        <w:tc>
          <w:tcPr>
            <w:tcW w:w="1495" w:type="dxa"/>
          </w:tcPr>
          <w:p w:rsidR="00274073" w:rsidRPr="00195667" w:rsidRDefault="00274073" w:rsidP="00F6615E">
            <w:pPr>
              <w:ind w:left="360"/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C</w:t>
            </w:r>
            <w:r w:rsidRPr="00195667">
              <w:rPr>
                <w:sz w:val="24"/>
                <w:szCs w:val="24"/>
              </w:rPr>
              <w:t>lass</w:t>
            </w:r>
          </w:p>
        </w:tc>
      </w:tr>
      <w:tr w:rsidR="00274073" w:rsidTr="00F6615E">
        <w:trPr>
          <w:trHeight w:val="500"/>
        </w:trPr>
        <w:tc>
          <w:tcPr>
            <w:tcW w:w="5442" w:type="dxa"/>
          </w:tcPr>
          <w:p w:rsidR="00274073" w:rsidRDefault="00274073" w:rsidP="001E5042">
            <w:pPr>
              <w:pStyle w:val="a3"/>
              <w:numPr>
                <w:ilvl w:val="0"/>
                <w:numId w:val="4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Public </w:t>
            </w:r>
            <w:r w:rsidR="001E5042">
              <w:rPr>
                <w:sz w:val="24"/>
                <w:szCs w:val="24"/>
              </w:rPr>
              <w:t>static</w:t>
            </w:r>
            <w:r>
              <w:rPr>
                <w:sz w:val="24"/>
                <w:szCs w:val="24"/>
              </w:rPr>
              <w:t xml:space="preserve"> void </w:t>
            </w:r>
            <w:proofErr w:type="spellStart"/>
            <w:r>
              <w:rPr>
                <w:sz w:val="24"/>
                <w:szCs w:val="24"/>
              </w:rPr>
              <w:t>DemosApps</w:t>
            </w:r>
            <w:proofErr w:type="spellEnd"/>
            <w:r>
              <w:rPr>
                <w:sz w:val="24"/>
                <w:szCs w:val="24"/>
              </w:rPr>
              <w:t>()  (.</w:t>
            </w:r>
            <w:proofErr w:type="spellStart"/>
            <w:r>
              <w:rPr>
                <w:sz w:val="24"/>
                <w:szCs w:val="24"/>
              </w:rPr>
              <w:t>ctor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274073" w:rsidRDefault="00274073" w:rsidP="00274073">
            <w:pPr>
              <w:pStyle w:val="a3"/>
              <w:numPr>
                <w:ilvl w:val="0"/>
                <w:numId w:val="4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public static void </w:t>
            </w:r>
            <w:proofErr w:type="spellStart"/>
            <w:r w:rsidRPr="00D00CF4">
              <w:rPr>
                <w:sz w:val="24"/>
                <w:szCs w:val="24"/>
              </w:rPr>
              <w:t>RunBinarySeries</w:t>
            </w:r>
            <w:proofErr w:type="spellEnd"/>
            <w:r>
              <w:rPr>
                <w:sz w:val="24"/>
                <w:szCs w:val="24"/>
              </w:rPr>
              <w:t>()</w:t>
            </w:r>
          </w:p>
          <w:p w:rsidR="00274073" w:rsidRDefault="00274073" w:rsidP="00274073">
            <w:pPr>
              <w:pStyle w:val="a3"/>
              <w:numPr>
                <w:ilvl w:val="0"/>
                <w:numId w:val="4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public static void </w:t>
            </w:r>
            <w:proofErr w:type="spellStart"/>
            <w:r>
              <w:rPr>
                <w:sz w:val="24"/>
                <w:szCs w:val="24"/>
              </w:rPr>
              <w:t>RunSandClockProgram</w:t>
            </w:r>
            <w:proofErr w:type="spellEnd"/>
            <w:r>
              <w:rPr>
                <w:sz w:val="24"/>
                <w:szCs w:val="24"/>
              </w:rPr>
              <w:t>()</w:t>
            </w:r>
          </w:p>
          <w:p w:rsidR="00274073" w:rsidRDefault="00274073" w:rsidP="00274073">
            <w:pPr>
              <w:pStyle w:val="a3"/>
              <w:numPr>
                <w:ilvl w:val="0"/>
                <w:numId w:val="4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private static </w:t>
            </w: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buildLine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StringBuilder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274073" w:rsidRDefault="00274073" w:rsidP="00274073">
            <w:pPr>
              <w:pStyle w:val="a3"/>
              <w:numPr>
                <w:ilvl w:val="0"/>
                <w:numId w:val="4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private static bool</w:t>
            </w:r>
            <w:r>
              <w:rPr>
                <w:rFonts w:ascii="Fixedsys" w:hAnsi="Fixedsys" w:cs="Fixedsys"/>
                <w:sz w:val="21"/>
                <w:szCs w:val="21"/>
              </w:rPr>
              <w:t xml:space="preserve"> </w:t>
            </w:r>
            <w:proofErr w:type="spellStart"/>
            <w:r w:rsidRPr="00D00CF4">
              <w:rPr>
                <w:sz w:val="24"/>
                <w:szCs w:val="24"/>
              </w:rPr>
              <w:t>checkIfAscendingSeries</w:t>
            </w:r>
            <w:proofErr w:type="spellEnd"/>
            <w:r>
              <w:rPr>
                <w:sz w:val="24"/>
                <w:szCs w:val="24"/>
              </w:rPr>
              <w:t>(string</w:t>
            </w:r>
            <w:r w:rsidRPr="00D00CF4">
              <w:rPr>
                <w:sz w:val="24"/>
                <w:szCs w:val="24"/>
              </w:rPr>
              <w:t>)</w:t>
            </w:r>
          </w:p>
          <w:p w:rsidR="00274073" w:rsidRDefault="00274073" w:rsidP="00274073">
            <w:pPr>
              <w:pStyle w:val="a3"/>
              <w:numPr>
                <w:ilvl w:val="0"/>
                <w:numId w:val="4"/>
              </w:num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private static bool</w:t>
            </w:r>
            <w:r>
              <w:rPr>
                <w:rFonts w:ascii="Fixedsys" w:hAnsi="Fixedsys" w:cs="Fixedsys"/>
                <w:sz w:val="21"/>
                <w:szCs w:val="21"/>
              </w:rPr>
              <w:t xml:space="preserve"> </w:t>
            </w:r>
            <w:proofErr w:type="spellStart"/>
            <w:r w:rsidRPr="00D00CF4">
              <w:rPr>
                <w:sz w:val="24"/>
                <w:szCs w:val="24"/>
              </w:rPr>
              <w:t>checkIfDescendingSeries</w:t>
            </w:r>
            <w:proofErr w:type="spellEnd"/>
            <w:r w:rsidRPr="00D00CF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(string</w:t>
            </w:r>
            <w:r w:rsidRPr="00D00CF4">
              <w:rPr>
                <w:sz w:val="24"/>
                <w:szCs w:val="24"/>
              </w:rPr>
              <w:t>)</w:t>
            </w:r>
          </w:p>
          <w:p w:rsidR="00274073" w:rsidRDefault="00274073" w:rsidP="00274073">
            <w:pPr>
              <w:pStyle w:val="a3"/>
              <w:numPr>
                <w:ilvl w:val="0"/>
                <w:numId w:val="4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private static void </w:t>
            </w:r>
            <w:proofErr w:type="spellStart"/>
            <w:r>
              <w:rPr>
                <w:sz w:val="24"/>
                <w:szCs w:val="24"/>
              </w:rPr>
              <w:t>drawSandClock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274073" w:rsidRPr="00D00CF4" w:rsidRDefault="00274073" w:rsidP="00274073">
            <w:pPr>
              <w:pStyle w:val="a3"/>
              <w:numPr>
                <w:ilvl w:val="0"/>
                <w:numId w:val="4"/>
              </w:numPr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 xml:space="preserve">private static string </w:t>
            </w:r>
            <w:proofErr w:type="spellStart"/>
            <w:r>
              <w:rPr>
                <w:sz w:val="24"/>
                <w:szCs w:val="24"/>
              </w:rPr>
              <w:t>getInputFromUser</w:t>
            </w:r>
            <w:proofErr w:type="spellEnd"/>
            <w:r>
              <w:rPr>
                <w:sz w:val="24"/>
                <w:szCs w:val="24"/>
              </w:rPr>
              <w:t xml:space="preserve">(ref </w:t>
            </w: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878" w:type="dxa"/>
          </w:tcPr>
          <w:p w:rsidR="00274073" w:rsidRPr="00195667" w:rsidRDefault="00274073" w:rsidP="00F6615E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DemosApps</w:t>
            </w:r>
            <w:proofErr w:type="spellEnd"/>
          </w:p>
        </w:tc>
        <w:tc>
          <w:tcPr>
            <w:tcW w:w="1495" w:type="dxa"/>
          </w:tcPr>
          <w:p w:rsidR="00274073" w:rsidRPr="00195667" w:rsidRDefault="00274073" w:rsidP="00F6615E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(nested)</w:t>
            </w:r>
          </w:p>
        </w:tc>
      </w:tr>
      <w:tr w:rsidR="00274073" w:rsidTr="00F6615E">
        <w:trPr>
          <w:trHeight w:val="500"/>
        </w:trPr>
        <w:tc>
          <w:tcPr>
            <w:tcW w:w="5442" w:type="dxa"/>
          </w:tcPr>
          <w:p w:rsidR="00274073" w:rsidRDefault="00274073" w:rsidP="00274073">
            <w:pPr>
              <w:pStyle w:val="a3"/>
              <w:numPr>
                <w:ilvl w:val="0"/>
                <w:numId w:val="4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public static Abort</w:t>
            </w:r>
          </w:p>
          <w:p w:rsidR="00274073" w:rsidRPr="00195667" w:rsidRDefault="00274073" w:rsidP="00274073">
            <w:pPr>
              <w:pStyle w:val="a3"/>
              <w:numPr>
                <w:ilvl w:val="0"/>
                <w:numId w:val="4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public static </w:t>
            </w:r>
            <w:proofErr w:type="spellStart"/>
            <w:r>
              <w:rPr>
                <w:sz w:val="24"/>
                <w:szCs w:val="24"/>
              </w:rPr>
              <w:t>BinarySeries</w:t>
            </w:r>
            <w:proofErr w:type="spellEnd"/>
          </w:p>
          <w:p w:rsidR="00274073" w:rsidRDefault="00274073" w:rsidP="00274073">
            <w:pPr>
              <w:pStyle w:val="a3"/>
              <w:numPr>
                <w:ilvl w:val="0"/>
                <w:numId w:val="4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public static </w:t>
            </w:r>
            <w:proofErr w:type="spellStart"/>
            <w:r>
              <w:rPr>
                <w:sz w:val="24"/>
                <w:szCs w:val="24"/>
              </w:rPr>
              <w:t>SandClock</w:t>
            </w:r>
            <w:proofErr w:type="spellEnd"/>
          </w:p>
          <w:p w:rsidR="00274073" w:rsidRPr="00195667" w:rsidRDefault="00274073" w:rsidP="00274073">
            <w:pPr>
              <w:pStyle w:val="a3"/>
              <w:numPr>
                <w:ilvl w:val="0"/>
                <w:numId w:val="4"/>
              </w:numPr>
              <w:jc w:val="center"/>
              <w:rPr>
                <w:sz w:val="24"/>
                <w:szCs w:val="24"/>
                <w:rtl/>
              </w:rPr>
            </w:pPr>
            <w:r w:rsidRPr="002A60E4">
              <w:rPr>
                <w:sz w:val="24"/>
                <w:szCs w:val="24"/>
              </w:rPr>
              <w:t xml:space="preserve">public </w:t>
            </w:r>
            <w:proofErr w:type="spellStart"/>
            <w:r w:rsidRPr="002A60E4">
              <w:rPr>
                <w:sz w:val="24"/>
                <w:szCs w:val="24"/>
              </w:rPr>
              <w:t>int</w:t>
            </w:r>
            <w:proofErr w:type="spellEnd"/>
            <w:r w:rsidRPr="002A60E4">
              <w:rPr>
                <w:sz w:val="24"/>
                <w:szCs w:val="24"/>
              </w:rPr>
              <w:t xml:space="preserve"> value__</w:t>
            </w:r>
            <w:r>
              <w:rPr>
                <w:sz w:val="24"/>
                <w:szCs w:val="24"/>
              </w:rPr>
              <w:t xml:space="preserve"> - (The compiler create it automatically)</w:t>
            </w:r>
          </w:p>
        </w:tc>
        <w:tc>
          <w:tcPr>
            <w:tcW w:w="2878" w:type="dxa"/>
          </w:tcPr>
          <w:p w:rsidR="00274073" w:rsidRPr="00195667" w:rsidRDefault="00274073" w:rsidP="00F6615E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eProgramSamples</w:t>
            </w:r>
            <w:proofErr w:type="spellEnd"/>
          </w:p>
        </w:tc>
        <w:tc>
          <w:tcPr>
            <w:tcW w:w="1495" w:type="dxa"/>
          </w:tcPr>
          <w:p w:rsidR="00274073" w:rsidRPr="00195667" w:rsidRDefault="00274073" w:rsidP="00F6615E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Enum</w:t>
            </w:r>
            <w:proofErr w:type="spellEnd"/>
            <w:r>
              <w:rPr>
                <w:sz w:val="24"/>
                <w:szCs w:val="24"/>
              </w:rPr>
              <w:t xml:space="preserve"> (nested)</w:t>
            </w:r>
          </w:p>
        </w:tc>
      </w:tr>
      <w:tr w:rsidR="00274073" w:rsidTr="00F6615E">
        <w:trPr>
          <w:trHeight w:val="500"/>
        </w:trPr>
        <w:tc>
          <w:tcPr>
            <w:tcW w:w="5442" w:type="dxa"/>
          </w:tcPr>
          <w:p w:rsidR="00274073" w:rsidRDefault="00274073" w:rsidP="001E5042">
            <w:pPr>
              <w:pStyle w:val="a3"/>
              <w:numPr>
                <w:ilvl w:val="0"/>
                <w:numId w:val="4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public </w:t>
            </w:r>
            <w:r w:rsidR="001E5042">
              <w:rPr>
                <w:sz w:val="24"/>
                <w:szCs w:val="24"/>
              </w:rPr>
              <w:t>static</w:t>
            </w:r>
            <w:r>
              <w:rPr>
                <w:sz w:val="24"/>
                <w:szCs w:val="24"/>
              </w:rPr>
              <w:t xml:space="preserve"> void Program() (.</w:t>
            </w:r>
            <w:proofErr w:type="spellStart"/>
            <w:r>
              <w:rPr>
                <w:sz w:val="24"/>
                <w:szCs w:val="24"/>
              </w:rPr>
              <w:t>ctor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274073" w:rsidRPr="00195667" w:rsidRDefault="00274073" w:rsidP="00274073">
            <w:pPr>
              <w:pStyle w:val="a3"/>
              <w:numPr>
                <w:ilvl w:val="0"/>
                <w:numId w:val="4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public static void Main ()</w:t>
            </w:r>
          </w:p>
        </w:tc>
        <w:tc>
          <w:tcPr>
            <w:tcW w:w="2878" w:type="dxa"/>
          </w:tcPr>
          <w:p w:rsidR="00274073" w:rsidRPr="00195667" w:rsidRDefault="00274073" w:rsidP="00F6615E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rogram</w:t>
            </w:r>
          </w:p>
        </w:tc>
        <w:tc>
          <w:tcPr>
            <w:tcW w:w="1495" w:type="dxa"/>
          </w:tcPr>
          <w:p w:rsidR="00274073" w:rsidRPr="00195667" w:rsidRDefault="00274073" w:rsidP="00F6615E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</w:t>
            </w:r>
          </w:p>
        </w:tc>
      </w:tr>
    </w:tbl>
    <w:p w:rsidR="00274073" w:rsidRDefault="00274073" w:rsidP="00274073">
      <w:pPr>
        <w:pStyle w:val="a3"/>
        <w:numPr>
          <w:ilvl w:val="0"/>
          <w:numId w:val="2"/>
        </w:numPr>
        <w:rPr>
          <w:b/>
          <w:bCs/>
          <w:sz w:val="24"/>
          <w:szCs w:val="24"/>
        </w:rPr>
      </w:pPr>
    </w:p>
    <w:p w:rsidR="00274073" w:rsidRDefault="00274073" w:rsidP="00274073">
      <w:pPr>
        <w:pStyle w:val="a3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lastRenderedPageBreak/>
        <w:t>שם משתמש</w:t>
      </w:r>
      <w:r>
        <w:rPr>
          <w:b/>
          <w:bCs/>
          <w:sz w:val="24"/>
          <w:szCs w:val="24"/>
        </w:rPr>
        <w:t>:</w:t>
      </w:r>
      <w:r>
        <w:rPr>
          <w:rFonts w:hint="cs"/>
          <w:sz w:val="24"/>
          <w:szCs w:val="24"/>
          <w:rtl/>
        </w:rPr>
        <w:t xml:space="preserve"> "</w:t>
      </w:r>
      <w:proofErr w:type="spellStart"/>
      <w:r>
        <w:rPr>
          <w:sz w:val="24"/>
          <w:szCs w:val="24"/>
        </w:rPr>
        <w:t>DotNet</w:t>
      </w:r>
      <w:proofErr w:type="spellEnd"/>
      <w:r>
        <w:rPr>
          <w:rFonts w:hint="cs"/>
          <w:sz w:val="24"/>
          <w:szCs w:val="24"/>
          <w:rtl/>
        </w:rPr>
        <w:t xml:space="preserve">" </w:t>
      </w:r>
      <w:r>
        <w:rPr>
          <w:rFonts w:hint="cs"/>
          <w:b/>
          <w:bCs/>
          <w:sz w:val="24"/>
          <w:szCs w:val="24"/>
          <w:rtl/>
        </w:rPr>
        <w:t>סיסמה: "</w:t>
      </w:r>
      <w:r>
        <w:rPr>
          <w:sz w:val="24"/>
          <w:szCs w:val="24"/>
        </w:rPr>
        <w:t>C# rocks!!</w:t>
      </w:r>
      <w:r>
        <w:rPr>
          <w:rFonts w:hint="cs"/>
          <w:b/>
          <w:bCs/>
          <w:sz w:val="24"/>
          <w:szCs w:val="24"/>
          <w:rtl/>
        </w:rPr>
        <w:t>"</w:t>
      </w:r>
    </w:p>
    <w:p w:rsidR="00274073" w:rsidRPr="00CB096C" w:rsidRDefault="00274073" w:rsidP="00274073">
      <w:pPr>
        <w:pStyle w:val="a3"/>
        <w:numPr>
          <w:ilvl w:val="0"/>
          <w:numId w:val="2"/>
        </w:num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בוצע.</w:t>
      </w:r>
    </w:p>
    <w:p w:rsidR="00274073" w:rsidRDefault="00274073" w:rsidP="004F0A43">
      <w:pPr>
        <w:pStyle w:val="a3"/>
        <w:jc w:val="center"/>
        <w:rPr>
          <w:b/>
          <w:bCs/>
          <w:sz w:val="28"/>
          <w:szCs w:val="28"/>
          <w:u w:val="single"/>
          <w:rtl/>
        </w:rPr>
      </w:pPr>
    </w:p>
    <w:p w:rsidR="004F0A43" w:rsidRPr="009D0F0C" w:rsidRDefault="004F0A43" w:rsidP="004F0A43">
      <w:pPr>
        <w:pStyle w:val="a3"/>
        <w:jc w:val="center"/>
        <w:rPr>
          <w:b/>
          <w:bCs/>
          <w:sz w:val="28"/>
          <w:szCs w:val="28"/>
          <w:u w:val="single"/>
        </w:rPr>
      </w:pPr>
      <w:r w:rsidRPr="009D0F0C">
        <w:rPr>
          <w:rFonts w:hint="cs"/>
          <w:b/>
          <w:bCs/>
          <w:sz w:val="28"/>
          <w:szCs w:val="28"/>
          <w:u w:val="single"/>
          <w:rtl/>
        </w:rPr>
        <w:t>חלק 2</w:t>
      </w:r>
    </w:p>
    <w:p w:rsidR="004F0A43" w:rsidRPr="009D0F0C" w:rsidRDefault="004F0A43" w:rsidP="004F0A43">
      <w:pPr>
        <w:pStyle w:val="a3"/>
        <w:numPr>
          <w:ilvl w:val="0"/>
          <w:numId w:val="1"/>
        </w:numPr>
        <w:rPr>
          <w:b/>
          <w:bCs/>
          <w:sz w:val="24"/>
          <w:szCs w:val="24"/>
        </w:rPr>
      </w:pPr>
      <w:r w:rsidRPr="009D0F0C">
        <w:rPr>
          <w:rFonts w:hint="cs"/>
          <w:b/>
          <w:bCs/>
          <w:sz w:val="24"/>
          <w:szCs w:val="24"/>
          <w:rtl/>
        </w:rPr>
        <w:t>דוגמת הרצה א':</w:t>
      </w:r>
    </w:p>
    <w:p w:rsidR="004F0A43" w:rsidRDefault="004F0A43" w:rsidP="004F0A43">
      <w:pPr>
        <w:pStyle w:val="a3"/>
        <w:rPr>
          <w:b/>
          <w:bCs/>
          <w:sz w:val="24"/>
          <w:szCs w:val="24"/>
          <w:rtl/>
        </w:rPr>
      </w:pPr>
      <w:r>
        <w:rPr>
          <w:noProof/>
        </w:rPr>
        <w:drawing>
          <wp:inline distT="0" distB="0" distL="0" distR="0" wp14:anchorId="414538B4" wp14:editId="179D387F">
            <wp:extent cx="5731510" cy="2237105"/>
            <wp:effectExtent l="0" t="0" r="254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A43" w:rsidRDefault="004F0A43" w:rsidP="004F0A43">
      <w:pPr>
        <w:pStyle w:val="a3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דוגמת הרצה ב'</w:t>
      </w:r>
      <w:r>
        <w:rPr>
          <w:b/>
          <w:bCs/>
          <w:sz w:val="24"/>
          <w:szCs w:val="24"/>
        </w:rPr>
        <w:t>:</w:t>
      </w:r>
    </w:p>
    <w:p w:rsidR="004F0A43" w:rsidRDefault="004F0A43" w:rsidP="004F0A43">
      <w:pPr>
        <w:pStyle w:val="a3"/>
        <w:rPr>
          <w:b/>
          <w:bCs/>
          <w:sz w:val="24"/>
          <w:szCs w:val="24"/>
          <w:rtl/>
        </w:rPr>
      </w:pPr>
      <w:r>
        <w:rPr>
          <w:noProof/>
        </w:rPr>
        <w:drawing>
          <wp:inline distT="0" distB="0" distL="0" distR="0" wp14:anchorId="058D1138" wp14:editId="0FDA43D9">
            <wp:extent cx="5731510" cy="2308860"/>
            <wp:effectExtent l="0" t="0" r="2540" b="0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A43" w:rsidRDefault="004F0A43" w:rsidP="004F0A43">
      <w:pPr>
        <w:pStyle w:val="a3"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>דוגמת הרצה ג'</w:t>
      </w:r>
      <w:r>
        <w:rPr>
          <w:b/>
          <w:bCs/>
          <w:sz w:val="24"/>
          <w:szCs w:val="24"/>
        </w:rPr>
        <w:t>:</w:t>
      </w:r>
    </w:p>
    <w:p w:rsidR="004F0A43" w:rsidRDefault="004F0A43" w:rsidP="004F0A43">
      <w:pPr>
        <w:pStyle w:val="a3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3699FA4" wp14:editId="461E3F2E">
            <wp:extent cx="5731510" cy="1726565"/>
            <wp:effectExtent l="0" t="0" r="2540" b="6985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A43" w:rsidRDefault="004F0A43" w:rsidP="004F0A43">
      <w:pPr>
        <w:pStyle w:val="a3"/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דוגמת הרצה ד' (נוספת):</w:t>
      </w:r>
    </w:p>
    <w:p w:rsidR="004F0A43" w:rsidRDefault="004F0A43" w:rsidP="004F0A43">
      <w:pPr>
        <w:pStyle w:val="a3"/>
        <w:rPr>
          <w:b/>
          <w:bCs/>
          <w:sz w:val="24"/>
          <w:szCs w:val="24"/>
          <w:rtl/>
        </w:rPr>
      </w:pPr>
      <w:r>
        <w:rPr>
          <w:noProof/>
        </w:rPr>
        <w:lastRenderedPageBreak/>
        <w:drawing>
          <wp:inline distT="0" distB="0" distL="0" distR="0" wp14:anchorId="116A9112" wp14:editId="404C0C59">
            <wp:extent cx="5731510" cy="2183765"/>
            <wp:effectExtent l="0" t="0" r="2540" b="6985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A43" w:rsidRDefault="004F0A43" w:rsidP="004F0A43">
      <w:pPr>
        <w:pStyle w:val="a3"/>
        <w:rPr>
          <w:b/>
          <w:bCs/>
          <w:sz w:val="24"/>
          <w:szCs w:val="24"/>
          <w:rtl/>
        </w:rPr>
      </w:pPr>
    </w:p>
    <w:p w:rsidR="004F0A43" w:rsidRDefault="004F0A43" w:rsidP="004F0A43">
      <w:pPr>
        <w:pStyle w:val="a3"/>
        <w:rPr>
          <w:b/>
          <w:bCs/>
          <w:sz w:val="24"/>
          <w:szCs w:val="24"/>
          <w:rtl/>
        </w:rPr>
      </w:pPr>
    </w:p>
    <w:p w:rsidR="004F0A43" w:rsidRDefault="004F0A43" w:rsidP="004F0A43">
      <w:pPr>
        <w:pStyle w:val="a3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>בוצע</w:t>
      </w:r>
    </w:p>
    <w:p w:rsidR="004F0A43" w:rsidRDefault="004F0A43" w:rsidP="004F0A43">
      <w:pPr>
        <w:pStyle w:val="a3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>דוגמת הרצה עבור הקלט 4:</w:t>
      </w:r>
    </w:p>
    <w:p w:rsidR="004F0A43" w:rsidRDefault="00822A22" w:rsidP="004F0A43">
      <w:pPr>
        <w:pStyle w:val="a3"/>
        <w:ind w:left="1080"/>
        <w:rPr>
          <w:b/>
          <w:bCs/>
          <w:sz w:val="24"/>
          <w:szCs w:val="24"/>
          <w:rtl/>
        </w:rPr>
      </w:pPr>
      <w:r>
        <w:rPr>
          <w:noProof/>
        </w:rPr>
        <w:drawing>
          <wp:inline distT="0" distB="0" distL="0" distR="0" wp14:anchorId="1729DDF2" wp14:editId="16AC2DBE">
            <wp:extent cx="5731510" cy="1404620"/>
            <wp:effectExtent l="0" t="0" r="2540" b="5080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A43" w:rsidRDefault="004F0A43" w:rsidP="004F0A43">
      <w:pPr>
        <w:pStyle w:val="a3"/>
        <w:ind w:left="108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דוגמת הרצה עבור הקלט 8:</w:t>
      </w:r>
    </w:p>
    <w:p w:rsidR="00822A22" w:rsidRDefault="00822A22" w:rsidP="004F0A43">
      <w:pPr>
        <w:pStyle w:val="a3"/>
        <w:ind w:left="1080"/>
        <w:rPr>
          <w:b/>
          <w:bCs/>
          <w:sz w:val="24"/>
          <w:szCs w:val="24"/>
          <w:rtl/>
        </w:rPr>
      </w:pPr>
      <w:r>
        <w:rPr>
          <w:noProof/>
        </w:rPr>
        <w:drawing>
          <wp:inline distT="0" distB="0" distL="0" distR="0" wp14:anchorId="4151A19B" wp14:editId="21CF070F">
            <wp:extent cx="5731510" cy="1807210"/>
            <wp:effectExtent l="0" t="0" r="2540" b="2540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A43" w:rsidRDefault="004F0A43" w:rsidP="004F0A43">
      <w:pPr>
        <w:pStyle w:val="a3"/>
        <w:ind w:left="108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דוגמת הרצה עבור הקלט 9:</w:t>
      </w:r>
    </w:p>
    <w:p w:rsidR="004F0A43" w:rsidRDefault="00822A22" w:rsidP="004F0A43">
      <w:pPr>
        <w:pStyle w:val="a3"/>
        <w:ind w:left="108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EB9A27" wp14:editId="22018618">
            <wp:extent cx="5731510" cy="1946275"/>
            <wp:effectExtent l="0" t="0" r="2540" b="0"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F0A43" w:rsidRDefault="004F0A43" w:rsidP="004F0A43">
      <w:pPr>
        <w:pStyle w:val="a3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>דוגמת הרצה א':</w:t>
      </w:r>
    </w:p>
    <w:p w:rsidR="004F0A43" w:rsidRDefault="004F0A43" w:rsidP="004F0A43">
      <w:pPr>
        <w:pStyle w:val="a3"/>
        <w:ind w:left="1080"/>
        <w:rPr>
          <w:b/>
          <w:bCs/>
          <w:sz w:val="24"/>
          <w:szCs w:val="24"/>
          <w:rtl/>
        </w:rPr>
      </w:pPr>
      <w:r>
        <w:rPr>
          <w:noProof/>
        </w:rPr>
        <w:lastRenderedPageBreak/>
        <w:drawing>
          <wp:inline distT="0" distB="0" distL="0" distR="0" wp14:anchorId="2798DA94" wp14:editId="2E0635EF">
            <wp:extent cx="5731510" cy="613410"/>
            <wp:effectExtent l="0" t="0" r="2540" b="0"/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A43" w:rsidRDefault="004F0A43" w:rsidP="004F0A43">
      <w:pPr>
        <w:pStyle w:val="a3"/>
        <w:ind w:left="108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דוגמת הרצה ב':</w:t>
      </w:r>
    </w:p>
    <w:p w:rsidR="004F0A43" w:rsidRDefault="004F0A43" w:rsidP="004F0A43">
      <w:pPr>
        <w:pStyle w:val="a3"/>
        <w:ind w:left="1080"/>
        <w:rPr>
          <w:b/>
          <w:bCs/>
          <w:sz w:val="24"/>
          <w:szCs w:val="24"/>
          <w:rtl/>
        </w:rPr>
      </w:pPr>
      <w:r>
        <w:rPr>
          <w:noProof/>
        </w:rPr>
        <w:drawing>
          <wp:inline distT="0" distB="0" distL="0" distR="0" wp14:anchorId="3F4FE751" wp14:editId="7769F1ED">
            <wp:extent cx="5731510" cy="635000"/>
            <wp:effectExtent l="0" t="0" r="2540" b="0"/>
            <wp:docPr id="11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A43" w:rsidRDefault="004F0A43" w:rsidP="004F0A43">
      <w:pPr>
        <w:pStyle w:val="a3"/>
        <w:ind w:left="108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דוגמת הרצה ג':</w:t>
      </w:r>
    </w:p>
    <w:p w:rsidR="004F0A43" w:rsidRDefault="004F0A43" w:rsidP="004F0A43">
      <w:pPr>
        <w:pStyle w:val="a3"/>
        <w:ind w:left="1080"/>
        <w:rPr>
          <w:b/>
          <w:bCs/>
          <w:sz w:val="24"/>
          <w:szCs w:val="24"/>
          <w:rtl/>
        </w:rPr>
      </w:pPr>
      <w:r>
        <w:rPr>
          <w:noProof/>
        </w:rPr>
        <w:drawing>
          <wp:inline distT="0" distB="0" distL="0" distR="0" wp14:anchorId="367319B1" wp14:editId="78AD7A3B">
            <wp:extent cx="5731510" cy="709295"/>
            <wp:effectExtent l="0" t="0" r="2540" b="0"/>
            <wp:docPr id="12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A43" w:rsidRDefault="004F0A43" w:rsidP="004F0A43">
      <w:pPr>
        <w:pStyle w:val="a3"/>
        <w:ind w:left="108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דוגמת הרצה ד' (נוספת):</w:t>
      </w:r>
    </w:p>
    <w:p w:rsidR="004F0A43" w:rsidRDefault="004F0A43" w:rsidP="004F0A43">
      <w:pPr>
        <w:pStyle w:val="a3"/>
        <w:ind w:left="1080"/>
        <w:rPr>
          <w:b/>
          <w:bCs/>
          <w:sz w:val="24"/>
          <w:szCs w:val="24"/>
          <w:rtl/>
        </w:rPr>
      </w:pPr>
      <w:r>
        <w:rPr>
          <w:noProof/>
        </w:rPr>
        <w:drawing>
          <wp:inline distT="0" distB="0" distL="0" distR="0" wp14:anchorId="32372EF5" wp14:editId="0A113ADC">
            <wp:extent cx="5731510" cy="1205865"/>
            <wp:effectExtent l="0" t="0" r="2540" b="0"/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A43" w:rsidRDefault="004F0A43" w:rsidP="004F0A43">
      <w:pPr>
        <w:pStyle w:val="a3"/>
        <w:ind w:left="108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דוגמת הרצה ה' (נוספת):</w:t>
      </w:r>
    </w:p>
    <w:p w:rsidR="004F0A43" w:rsidRDefault="004F0A43" w:rsidP="004F0A43">
      <w:pPr>
        <w:pStyle w:val="a3"/>
        <w:ind w:left="1080"/>
        <w:rPr>
          <w:b/>
          <w:bCs/>
          <w:sz w:val="24"/>
          <w:szCs w:val="24"/>
          <w:rtl/>
        </w:rPr>
      </w:pPr>
      <w:r>
        <w:rPr>
          <w:noProof/>
        </w:rPr>
        <w:drawing>
          <wp:inline distT="0" distB="0" distL="0" distR="0" wp14:anchorId="520BB2D5" wp14:editId="25D875F7">
            <wp:extent cx="5731510" cy="901700"/>
            <wp:effectExtent l="0" t="0" r="2540" b="0"/>
            <wp:docPr id="14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A43" w:rsidRDefault="004F0A43" w:rsidP="004F0A43">
      <w:pPr>
        <w:pStyle w:val="a3"/>
        <w:ind w:left="1080"/>
        <w:rPr>
          <w:b/>
          <w:bCs/>
          <w:sz w:val="24"/>
          <w:szCs w:val="24"/>
        </w:rPr>
      </w:pPr>
    </w:p>
    <w:p w:rsidR="004F0A43" w:rsidRDefault="004F0A43" w:rsidP="004F0A43">
      <w:pPr>
        <w:pStyle w:val="a3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>דוגמת הרצה א':</w:t>
      </w:r>
    </w:p>
    <w:p w:rsidR="004F0A43" w:rsidRDefault="004F0A43" w:rsidP="004F0A43">
      <w:pPr>
        <w:pStyle w:val="a3"/>
        <w:ind w:left="1080"/>
        <w:rPr>
          <w:b/>
          <w:bCs/>
          <w:sz w:val="24"/>
          <w:szCs w:val="24"/>
          <w:rtl/>
        </w:rPr>
      </w:pPr>
      <w:r>
        <w:rPr>
          <w:noProof/>
        </w:rPr>
        <w:drawing>
          <wp:inline distT="0" distB="0" distL="0" distR="0" wp14:anchorId="7C323D5F" wp14:editId="2E697201">
            <wp:extent cx="5731510" cy="826135"/>
            <wp:effectExtent l="0" t="0" r="2540" b="0"/>
            <wp:docPr id="17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A43" w:rsidRDefault="004F0A43" w:rsidP="004F0A43">
      <w:pPr>
        <w:pStyle w:val="a3"/>
        <w:ind w:left="108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דוגמת הרצה ב':</w:t>
      </w:r>
    </w:p>
    <w:p w:rsidR="004F0A43" w:rsidRDefault="004F0A43" w:rsidP="004F0A43">
      <w:pPr>
        <w:pStyle w:val="a3"/>
        <w:ind w:left="1080"/>
        <w:rPr>
          <w:b/>
          <w:bCs/>
          <w:sz w:val="24"/>
          <w:szCs w:val="24"/>
          <w:rtl/>
        </w:rPr>
      </w:pPr>
      <w:r>
        <w:rPr>
          <w:noProof/>
        </w:rPr>
        <w:drawing>
          <wp:inline distT="0" distB="0" distL="0" distR="0" wp14:anchorId="1E475A05" wp14:editId="32553A7F">
            <wp:extent cx="5731510" cy="1308100"/>
            <wp:effectExtent l="0" t="0" r="2540" b="6350"/>
            <wp:docPr id="16" name="תמונה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A43" w:rsidRDefault="004F0A43" w:rsidP="004F0A43">
      <w:pPr>
        <w:pStyle w:val="a3"/>
        <w:ind w:left="108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דוגמת הרצה ג' (נוספת):</w:t>
      </w:r>
    </w:p>
    <w:p w:rsidR="004F0A43" w:rsidRDefault="0028771F" w:rsidP="004F0A43">
      <w:pPr>
        <w:pStyle w:val="a3"/>
        <w:ind w:left="1080"/>
        <w:rPr>
          <w:b/>
          <w:bCs/>
          <w:sz w:val="24"/>
          <w:szCs w:val="24"/>
          <w:rtl/>
        </w:rPr>
      </w:pPr>
      <w:r>
        <w:rPr>
          <w:noProof/>
        </w:rPr>
        <w:drawing>
          <wp:inline distT="0" distB="0" distL="0" distR="0" wp14:anchorId="76660151" wp14:editId="3A5D9C2B">
            <wp:extent cx="5731510" cy="836930"/>
            <wp:effectExtent l="0" t="0" r="2540" b="127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A43" w:rsidRDefault="004F0A43" w:rsidP="004F0A43">
      <w:pPr>
        <w:pStyle w:val="a3"/>
        <w:ind w:left="108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דוגמת הרצה ד' (נוספת):</w:t>
      </w:r>
    </w:p>
    <w:p w:rsidR="00691A6E" w:rsidRPr="004F0A43" w:rsidRDefault="00691A6E" w:rsidP="004F0A43">
      <w:pPr>
        <w:pStyle w:val="a3"/>
        <w:ind w:left="1080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EC63948" wp14:editId="65902CF0">
            <wp:extent cx="5731510" cy="817880"/>
            <wp:effectExtent l="0" t="0" r="2540" b="1270"/>
            <wp:docPr id="19" name="תמונה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A6E" w:rsidRPr="004F0A43" w:rsidSect="00630E2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298D" w:rsidRDefault="0081298D" w:rsidP="001233D5">
      <w:pPr>
        <w:spacing w:after="0" w:line="240" w:lineRule="auto"/>
      </w:pPr>
      <w:r>
        <w:separator/>
      </w:r>
    </w:p>
  </w:endnote>
  <w:endnote w:type="continuationSeparator" w:id="0">
    <w:p w:rsidR="0081298D" w:rsidRDefault="0081298D" w:rsidP="00123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xedsys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298D" w:rsidRDefault="0081298D" w:rsidP="001233D5">
      <w:pPr>
        <w:spacing w:after="0" w:line="240" w:lineRule="auto"/>
      </w:pPr>
      <w:r>
        <w:separator/>
      </w:r>
    </w:p>
  </w:footnote>
  <w:footnote w:type="continuationSeparator" w:id="0">
    <w:p w:rsidR="0081298D" w:rsidRDefault="0081298D" w:rsidP="001233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BC6779"/>
    <w:multiLevelType w:val="hybridMultilevel"/>
    <w:tmpl w:val="18609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D66418"/>
    <w:multiLevelType w:val="hybridMultilevel"/>
    <w:tmpl w:val="513E3130"/>
    <w:lvl w:ilvl="0" w:tplc="F4DC252E">
      <w:start w:val="2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824278"/>
    <w:multiLevelType w:val="hybridMultilevel"/>
    <w:tmpl w:val="D2A0E13A"/>
    <w:lvl w:ilvl="0" w:tplc="E998F13E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ADA47AB"/>
    <w:multiLevelType w:val="hybridMultilevel"/>
    <w:tmpl w:val="4A749252"/>
    <w:lvl w:ilvl="0" w:tplc="FAC622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A43"/>
    <w:rsid w:val="001233D5"/>
    <w:rsid w:val="001E5042"/>
    <w:rsid w:val="00274073"/>
    <w:rsid w:val="0028771F"/>
    <w:rsid w:val="004F0A43"/>
    <w:rsid w:val="00630E24"/>
    <w:rsid w:val="00691A6E"/>
    <w:rsid w:val="0081298D"/>
    <w:rsid w:val="00822A22"/>
    <w:rsid w:val="008F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AF1D47-79B3-4C09-8C63-1414AD06A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0A43"/>
    <w:pPr>
      <w:ind w:left="720"/>
      <w:contextualSpacing/>
    </w:pPr>
  </w:style>
  <w:style w:type="table" w:styleId="a4">
    <w:name w:val="Table Grid"/>
    <w:basedOn w:val="a1"/>
    <w:uiPriority w:val="39"/>
    <w:rsid w:val="00274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23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1233D5"/>
  </w:style>
  <w:style w:type="paragraph" w:styleId="a7">
    <w:name w:val="footer"/>
    <w:basedOn w:val="a"/>
    <w:link w:val="a8"/>
    <w:uiPriority w:val="99"/>
    <w:unhideWhenUsed/>
    <w:rsid w:val="00123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1233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354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13</cp:revision>
  <dcterms:created xsi:type="dcterms:W3CDTF">2025-04-20T19:38:00Z</dcterms:created>
  <dcterms:modified xsi:type="dcterms:W3CDTF">2025-04-27T11:05:00Z</dcterms:modified>
</cp:coreProperties>
</file>