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4595C53E" w:rsidR="0092060B" w:rsidRPr="00740808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1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29E30E67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нейросетевых функций. Операция 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5947C2A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3083B0F" w14:textId="77777777" w:rsidR="00DB2874" w:rsidRPr="00570FAD" w:rsidRDefault="00DB2874" w:rsidP="008A4C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6563667" w14:textId="3C987ADB" w:rsidR="008A4C37" w:rsidRDefault="00980432" w:rsidP="003F7F71">
      <w:pPr>
        <w:spacing w:after="0" w:line="360" w:lineRule="auto"/>
        <w:ind w:right="2267" w:firstLine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2A8AB96B" w14:textId="681196DD" w:rsidR="00980432" w:rsidRPr="0073198E" w:rsidRDefault="00980432" w:rsidP="003F7F71">
      <w:pPr>
        <w:spacing w:after="0" w:line="360" w:lineRule="auto"/>
        <w:ind w:right="566" w:firstLine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БВТ200</w:t>
      </w:r>
      <w:r w:rsidR="008A4C3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6F805CE" w14:textId="36DC83ED" w:rsidR="00980432" w:rsidRPr="0073198E" w:rsidRDefault="00F1091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Готовко Антон Владимирович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400CB5A0" w:rsidR="00DB2874" w:rsidRPr="00DB2874" w:rsidRDefault="00DB2874" w:rsidP="001A57B8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двумерной свертки.</w:t>
      </w:r>
    </w:p>
    <w:p w14:paraId="44AE2490" w14:textId="77777777" w:rsidR="00DB2874" w:rsidRPr="00DB2874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1A57B8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1A57B8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r w:rsidRPr="00DB2874">
        <w:rPr>
          <w:rFonts w:ascii="Times New Roman" w:hAnsi="Times New Roman" w:cs="Times New Roman"/>
          <w:sz w:val="28"/>
          <w:szCs w:val="28"/>
        </w:rPr>
        <w:t>PyTorch</w:t>
      </w:r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1A57B8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31799114" w:rsidR="00DB2874" w:rsidRPr="00DB2874" w:rsidRDefault="00DB2874" w:rsidP="001A57B8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</w:t>
      </w:r>
      <w:r w:rsidR="00D052F0">
        <w:rPr>
          <w:color w:val="000000"/>
          <w:sz w:val="28"/>
          <w:szCs w:val="32"/>
        </w:rPr>
        <w:t>.</w:t>
      </w:r>
    </w:p>
    <w:p w14:paraId="68CFD3AA" w14:textId="77777777" w:rsidR="00DB2874" w:rsidRPr="00D7043D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1A57B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B8DD04" w14:textId="77777777" w:rsidR="00DB2874" w:rsidRDefault="00DB2874" w:rsidP="004A417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4F7A01F2" w14:textId="77777777" w:rsidR="00DB2874" w:rsidRPr="00DB2874" w:rsidRDefault="00DB2874" w:rsidP="001A57B8">
      <w:pPr>
        <w:pStyle w:val="a6"/>
        <w:spacing w:before="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Операция 2D-свертки (Convolution 2D) является одной из основных операций в разработке нейросетевых функций, используемых в глубоком обучении и искусственном интеллекте. Она представляет собой математическую операцию, применяемую к двумерным массивам данных (например, изображениям), и используется для извлечения значимых признаков из входных данных.</w:t>
      </w:r>
    </w:p>
    <w:p w14:paraId="16A992F5" w14:textId="77777777" w:rsidR="00DB2874" w:rsidRPr="00DB2874" w:rsidRDefault="00DB2874" w:rsidP="001A57B8">
      <w:pPr>
        <w:pStyle w:val="a6"/>
        <w:spacing w:before="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В контексте нейросетей, функция свертки 2D выполняет фильтрацию входного изображения с использованием матрицы фильтров, которые обучаются извлекать определенные особенности из изображения. Это позволяет сети автоматически находить значимые признаки, а не полагаться на заранее определенные функции.</w:t>
      </w:r>
    </w:p>
    <w:p w14:paraId="02778604" w14:textId="77777777" w:rsidR="00DB2874" w:rsidRPr="00DB2874" w:rsidRDefault="00DB2874" w:rsidP="001A57B8">
      <w:pPr>
        <w:pStyle w:val="a6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Операция 2D свертки состоит из следующих шагов:</w:t>
      </w:r>
    </w:p>
    <w:p w14:paraId="3E5D0618" w14:textId="77777777" w:rsidR="00DB2874" w:rsidRPr="00DB2874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Загрузка входных данных: двумерное изображение преобразуется в одномерный массив (вектор), который затем используется как входной сигнал для операции свертки.</w:t>
      </w:r>
    </w:p>
    <w:p w14:paraId="11BF9ADE" w14:textId="77777777" w:rsidR="00DB2874" w:rsidRPr="00DB2874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Определение фильтров: матрица фильтров представляет собой двумерный массив чисел, который используется для фильтрации входного изображения. Матрица фильтров обучается на основе набора обучающих данных, чтобы находить определенные особенности в изображениях.</w:t>
      </w:r>
    </w:p>
    <w:p w14:paraId="7E0E0384" w14:textId="3E0A7332" w:rsidR="005A761D" w:rsidRPr="005A761D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Выполнение свертки: каждый фильтр применяется к входному изображению путем перемещения его по всему изображению.</w:t>
      </w:r>
      <w:r w:rsidR="00D052F0">
        <w:rPr>
          <w:sz w:val="28"/>
          <w:szCs w:val="28"/>
        </w:rPr>
        <w:t xml:space="preserve"> </w:t>
      </w:r>
      <w:r w:rsidR="005A761D" w:rsidRPr="005A761D">
        <w:rPr>
          <w:sz w:val="28"/>
          <w:szCs w:val="28"/>
        </w:rPr>
        <w:t>Каждый раз, когда фильтр накладывается на определенную область изображения, выполняется операция умножения между значениями фильтра и соответствующими значениями входного изображения, затем суммируются результаты умножения. Этот процесс повторяется для каждого фильтра, и результатом является набор карт признаков.</w:t>
      </w:r>
    </w:p>
    <w:p w14:paraId="7AA9D483" w14:textId="77777777" w:rsidR="005A761D" w:rsidRPr="005A761D" w:rsidRDefault="005A761D" w:rsidP="001A57B8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A761D">
        <w:rPr>
          <w:sz w:val="28"/>
          <w:szCs w:val="28"/>
        </w:rPr>
        <w:lastRenderedPageBreak/>
        <w:t>Нелинейное преобразование: после выполнения свертки для каждого фильтра обычно применяется нелинейная функция (например, сигмоид или ReLU), чтобы увеличить выразительность модели.</w:t>
      </w:r>
    </w:p>
    <w:p w14:paraId="604AA5A4" w14:textId="77777777" w:rsidR="005A761D" w:rsidRPr="005A761D" w:rsidRDefault="005A761D" w:rsidP="001A57B8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A761D">
        <w:rPr>
          <w:sz w:val="28"/>
          <w:szCs w:val="28"/>
        </w:rPr>
        <w:t>Построение выходных данных: выходные данные обычно представляют собой вектор, где каждая компонента соответствует одному фильтру. Этот вектор затем используется для последующих слоев нейронной сети, таких как полносвязные слои или слои активации.</w:t>
      </w:r>
    </w:p>
    <w:p w14:paraId="73A2F8E8" w14:textId="5E943ED6" w:rsidR="005A761D" w:rsidRPr="005A761D" w:rsidRDefault="005A761D" w:rsidP="001A57B8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A761D">
        <w:rPr>
          <w:sz w:val="28"/>
          <w:szCs w:val="28"/>
        </w:rPr>
        <w:t>Функция свертки 2D играет важную роль в обработке изображений и глубоком обучении, поскольку она позволяет автоматически извлекать значимые признаки из входных изображений, что упрощает процесс обучения и делает модель более гибкой.</w:t>
      </w:r>
    </w:p>
    <w:p w14:paraId="2F32E840" w14:textId="356159A5" w:rsidR="00DB2874" w:rsidRDefault="00DB2874" w:rsidP="001A57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2A083B8" w14:textId="1389F970" w:rsidR="00124D4B" w:rsidRDefault="002C234D" w:rsidP="007F32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7DF3B9A1" w14:textId="77777777" w:rsidR="007F32BC" w:rsidRPr="007F32BC" w:rsidRDefault="007F32BC" w:rsidP="007F32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5E157E" w14:textId="15228B69" w:rsidR="002111E8" w:rsidRPr="002111E8" w:rsidRDefault="008D3A47" w:rsidP="007F32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Объявим</w:t>
      </w:r>
      <w:r w:rsidR="007F32BC" w:rsidRPr="007F32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F7F71">
        <w:rPr>
          <w:rFonts w:ascii="Times New Roman" w:hAnsi="Times New Roman" w:cs="Times New Roman"/>
          <w:bCs/>
          <w:sz w:val="28"/>
          <w:szCs w:val="28"/>
        </w:rPr>
        <w:t>метод</w:t>
      </w:r>
      <w:r w:rsidR="007F32BC" w:rsidRPr="007F32BC">
        <w:rPr>
          <w:rFonts w:ascii="Times New Roman" w:hAnsi="Times New Roman" w:cs="Times New Roman"/>
          <w:bCs/>
          <w:sz w:val="28"/>
          <w:szCs w:val="28"/>
        </w:rPr>
        <w:t xml:space="preserve"> conv</w:t>
      </w:r>
      <w:r w:rsidR="003F7F71">
        <w:rPr>
          <w:rFonts w:ascii="Times New Roman" w:hAnsi="Times New Roman" w:cs="Times New Roman"/>
          <w:bCs/>
          <w:sz w:val="28"/>
          <w:szCs w:val="28"/>
          <w:lang w:val="en-US"/>
        </w:rPr>
        <w:t>olution</w:t>
      </w:r>
      <w:r w:rsidR="007F32BC" w:rsidRPr="007F32BC">
        <w:rPr>
          <w:rFonts w:ascii="Times New Roman" w:hAnsi="Times New Roman" w:cs="Times New Roman"/>
          <w:bCs/>
          <w:sz w:val="28"/>
          <w:szCs w:val="28"/>
        </w:rPr>
        <w:t xml:space="preserve">2D, который будет реализовывать операцию двумерной свертки. </w:t>
      </w:r>
      <w:r w:rsidR="003F7F71">
        <w:rPr>
          <w:rFonts w:ascii="Times New Roman" w:hAnsi="Times New Roman" w:cs="Times New Roman"/>
          <w:bCs/>
          <w:sz w:val="28"/>
          <w:szCs w:val="28"/>
        </w:rPr>
        <w:t>В первую очередь выполним соответствии входных тензоров с типом данных «</w:t>
      </w:r>
      <w:r w:rsidR="003F7F71">
        <w:rPr>
          <w:rFonts w:ascii="Times New Roman" w:hAnsi="Times New Roman" w:cs="Times New Roman"/>
          <w:bCs/>
          <w:sz w:val="28"/>
          <w:szCs w:val="28"/>
          <w:lang w:val="en-US"/>
        </w:rPr>
        <w:t>numpy</w:t>
      </w:r>
      <w:r w:rsidR="003F7F71" w:rsidRPr="003F7F71">
        <w:rPr>
          <w:rFonts w:ascii="Times New Roman" w:hAnsi="Times New Roman" w:cs="Times New Roman"/>
          <w:bCs/>
          <w:sz w:val="28"/>
          <w:szCs w:val="28"/>
        </w:rPr>
        <w:t>.</w:t>
      </w:r>
      <w:r w:rsidR="005A2351">
        <w:rPr>
          <w:rFonts w:ascii="Times New Roman" w:hAnsi="Times New Roman" w:cs="Times New Roman"/>
          <w:bCs/>
          <w:sz w:val="28"/>
          <w:szCs w:val="28"/>
          <w:lang w:val="en-US"/>
        </w:rPr>
        <w:t>nd</w:t>
      </w:r>
      <w:r w:rsidR="003F7F71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r w:rsidR="003F7F71">
        <w:rPr>
          <w:rFonts w:ascii="Times New Roman" w:hAnsi="Times New Roman" w:cs="Times New Roman"/>
          <w:bCs/>
          <w:sz w:val="28"/>
          <w:szCs w:val="28"/>
        </w:rPr>
        <w:t>»</w:t>
      </w:r>
      <w:r w:rsidR="00570FAD" w:rsidRPr="00306164">
        <w:rPr>
          <w:noProof/>
          <w:sz w:val="28"/>
          <w:szCs w:val="28"/>
        </w:rPr>
        <w:t xml:space="preserve"> </w:t>
      </w:r>
      <w:r w:rsidR="00306164" w:rsidRPr="00306164">
        <w:rPr>
          <w:rFonts w:ascii="Times New Roman" w:hAnsi="Times New Roman" w:cs="Times New Roman"/>
          <w:noProof/>
          <w:sz w:val="28"/>
          <w:szCs w:val="28"/>
        </w:rPr>
        <w:t>Далее происходит вычисление выходного тензора.</w:t>
      </w:r>
      <w:r w:rsidR="00B35822" w:rsidRPr="00B35822">
        <w:rPr>
          <w:noProof/>
        </w:rPr>
        <w:t xml:space="preserve"> </w:t>
      </w:r>
      <w:r w:rsidR="00B35822" w:rsidRPr="00B358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C0811" wp14:editId="0C668748">
            <wp:extent cx="5940425" cy="3754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9BBB" w14:textId="6EFE8A85" w:rsidR="002111E8" w:rsidRDefault="00D71B57" w:rsidP="001A57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2111E8" w:rsidRPr="002111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F32BC">
        <w:rPr>
          <w:rFonts w:ascii="Times New Roman" w:hAnsi="Times New Roman" w:cs="Times New Roman"/>
          <w:sz w:val="28"/>
          <w:szCs w:val="28"/>
          <w:lang w:eastAsia="ru-RU"/>
        </w:rPr>
        <w:t>Инициализация объектов.</w:t>
      </w:r>
    </w:p>
    <w:p w14:paraId="5122CEE2" w14:textId="77777777" w:rsidR="007F32BC" w:rsidRDefault="007F3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3F2B6F" w14:textId="7935D772" w:rsidR="00BF0A30" w:rsidRPr="00A948FC" w:rsidRDefault="00A948FC" w:rsidP="007F32B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Hlk152967630"/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рисунке </w:t>
      </w:r>
      <w:r w:rsidR="00015A61" w:rsidRPr="00015A61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представлены тесты с разными сгенерированными тензорами и их тестированием между нашим методом и методом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conv</w:t>
      </w:r>
      <w:r w:rsidRPr="00A948F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A948FC"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p w14:paraId="1B9B52B2" w14:textId="0CACAE3C" w:rsidR="00D71B57" w:rsidRPr="00A948FC" w:rsidRDefault="00E003B0" w:rsidP="001A57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03B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A4E6AC" wp14:editId="6DBE6DC3">
            <wp:extent cx="5940425" cy="5699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171B" w14:textId="7CD27733" w:rsidR="00D052F0" w:rsidRPr="00D71B57" w:rsidRDefault="00D71B57" w:rsidP="007F32B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A948FC" w:rsidRPr="00A948F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F32BC">
        <w:rPr>
          <w:rFonts w:ascii="Times New Roman" w:hAnsi="Times New Roman" w:cs="Times New Roman"/>
          <w:bCs/>
          <w:sz w:val="28"/>
          <w:szCs w:val="28"/>
        </w:rPr>
        <w:t>Результаты тестов.</w:t>
      </w:r>
      <w:r w:rsidR="00D052F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DD4BD6" w14:textId="66A97C7E" w:rsidR="00C7393F" w:rsidRPr="00C7393F" w:rsidRDefault="00DB2874" w:rsidP="00C7393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  <w:bookmarkStart w:id="1" w:name="_Hlk152966738"/>
    </w:p>
    <w:p w14:paraId="1D087589" w14:textId="466C6D35" w:rsidR="00DB2874" w:rsidRDefault="00C7393F" w:rsidP="00C7393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393F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разработал алгоритм на языке Python, который реализует операцию двумерной свертки. Также я создал тесты для проверки корректности работы алгоритма.</w:t>
      </w:r>
    </w:p>
    <w:p w14:paraId="59674D82" w14:textId="48A6685D" w:rsidR="001E3038" w:rsidRPr="001E3038" w:rsidRDefault="00DB2874" w:rsidP="00F36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F0A30">
        <w:rPr>
          <w:rFonts w:ascii="Times New Roman" w:hAnsi="Times New Roman" w:cs="Times New Roman"/>
          <w:sz w:val="28"/>
          <w:szCs w:val="28"/>
        </w:rPr>
        <w:t>-репозиторий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End w:id="1"/>
    </w:p>
    <w:sectPr w:rsidR="001E3038" w:rsidRPr="001E3038" w:rsidSect="008F612C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E8F75" w14:textId="77777777" w:rsidR="001F1AC1" w:rsidRDefault="001F1AC1" w:rsidP="008F612C">
      <w:pPr>
        <w:spacing w:after="0" w:line="240" w:lineRule="auto"/>
      </w:pPr>
      <w:r>
        <w:separator/>
      </w:r>
    </w:p>
  </w:endnote>
  <w:endnote w:type="continuationSeparator" w:id="0">
    <w:p w14:paraId="7FEB4854" w14:textId="77777777" w:rsidR="001F1AC1" w:rsidRDefault="001F1AC1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EndPr/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238C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C901" w14:textId="77777777" w:rsidR="001F1AC1" w:rsidRDefault="001F1AC1" w:rsidP="008F612C">
      <w:pPr>
        <w:spacing w:after="0" w:line="240" w:lineRule="auto"/>
      </w:pPr>
      <w:r>
        <w:separator/>
      </w:r>
    </w:p>
  </w:footnote>
  <w:footnote w:type="continuationSeparator" w:id="0">
    <w:p w14:paraId="5FB2DA4F" w14:textId="77777777" w:rsidR="001F1AC1" w:rsidRDefault="001F1AC1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0B"/>
    <w:rsid w:val="00000E54"/>
    <w:rsid w:val="00015A61"/>
    <w:rsid w:val="00037D6D"/>
    <w:rsid w:val="0004046D"/>
    <w:rsid w:val="00075AFD"/>
    <w:rsid w:val="000959F5"/>
    <w:rsid w:val="000B7554"/>
    <w:rsid w:val="000D292B"/>
    <w:rsid w:val="000F3FB3"/>
    <w:rsid w:val="00124D4B"/>
    <w:rsid w:val="00135184"/>
    <w:rsid w:val="00137BED"/>
    <w:rsid w:val="0014148E"/>
    <w:rsid w:val="00141F80"/>
    <w:rsid w:val="00143AD7"/>
    <w:rsid w:val="00176673"/>
    <w:rsid w:val="0019485B"/>
    <w:rsid w:val="001A3FB0"/>
    <w:rsid w:val="001A57B8"/>
    <w:rsid w:val="001A6168"/>
    <w:rsid w:val="001B2385"/>
    <w:rsid w:val="001B6BF1"/>
    <w:rsid w:val="001C794E"/>
    <w:rsid w:val="001E3038"/>
    <w:rsid w:val="001F1AC1"/>
    <w:rsid w:val="001F599D"/>
    <w:rsid w:val="00205EFD"/>
    <w:rsid w:val="002111E8"/>
    <w:rsid w:val="00225995"/>
    <w:rsid w:val="00231221"/>
    <w:rsid w:val="0023220D"/>
    <w:rsid w:val="00262658"/>
    <w:rsid w:val="00266E36"/>
    <w:rsid w:val="00296128"/>
    <w:rsid w:val="00297741"/>
    <w:rsid w:val="002C234D"/>
    <w:rsid w:val="002F58C4"/>
    <w:rsid w:val="00304211"/>
    <w:rsid w:val="00306164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3F7F71"/>
    <w:rsid w:val="004008CB"/>
    <w:rsid w:val="004009B5"/>
    <w:rsid w:val="004209BC"/>
    <w:rsid w:val="00434BDC"/>
    <w:rsid w:val="004471B0"/>
    <w:rsid w:val="00495B86"/>
    <w:rsid w:val="004A4172"/>
    <w:rsid w:val="004C4B3C"/>
    <w:rsid w:val="004D1F71"/>
    <w:rsid w:val="00511C19"/>
    <w:rsid w:val="00562506"/>
    <w:rsid w:val="00570FAD"/>
    <w:rsid w:val="005724A2"/>
    <w:rsid w:val="00584974"/>
    <w:rsid w:val="005A2351"/>
    <w:rsid w:val="005A761D"/>
    <w:rsid w:val="005B272C"/>
    <w:rsid w:val="005C0D85"/>
    <w:rsid w:val="005D00FC"/>
    <w:rsid w:val="005D20A7"/>
    <w:rsid w:val="00607F68"/>
    <w:rsid w:val="00633818"/>
    <w:rsid w:val="00654741"/>
    <w:rsid w:val="00655C32"/>
    <w:rsid w:val="00682CB9"/>
    <w:rsid w:val="006B63F9"/>
    <w:rsid w:val="006F15CC"/>
    <w:rsid w:val="0070729E"/>
    <w:rsid w:val="0071387F"/>
    <w:rsid w:val="00715B32"/>
    <w:rsid w:val="007227BB"/>
    <w:rsid w:val="00740808"/>
    <w:rsid w:val="00760FBD"/>
    <w:rsid w:val="007C61D4"/>
    <w:rsid w:val="007F32BC"/>
    <w:rsid w:val="00804BB7"/>
    <w:rsid w:val="0081014C"/>
    <w:rsid w:val="0087641A"/>
    <w:rsid w:val="008A4C37"/>
    <w:rsid w:val="008D3A47"/>
    <w:rsid w:val="008F230D"/>
    <w:rsid w:val="008F612C"/>
    <w:rsid w:val="00906BF1"/>
    <w:rsid w:val="0092060B"/>
    <w:rsid w:val="00933F34"/>
    <w:rsid w:val="009533E7"/>
    <w:rsid w:val="00980432"/>
    <w:rsid w:val="00994003"/>
    <w:rsid w:val="009A427F"/>
    <w:rsid w:val="009D0589"/>
    <w:rsid w:val="00A013E8"/>
    <w:rsid w:val="00A01B47"/>
    <w:rsid w:val="00A33FF8"/>
    <w:rsid w:val="00A461F1"/>
    <w:rsid w:val="00A850FC"/>
    <w:rsid w:val="00A948FC"/>
    <w:rsid w:val="00A97E3B"/>
    <w:rsid w:val="00AE6CCE"/>
    <w:rsid w:val="00B24112"/>
    <w:rsid w:val="00B259A2"/>
    <w:rsid w:val="00B30F94"/>
    <w:rsid w:val="00B35822"/>
    <w:rsid w:val="00B40235"/>
    <w:rsid w:val="00B43C36"/>
    <w:rsid w:val="00B656BF"/>
    <w:rsid w:val="00B71520"/>
    <w:rsid w:val="00B84CA0"/>
    <w:rsid w:val="00B85D1E"/>
    <w:rsid w:val="00BB7C6B"/>
    <w:rsid w:val="00BE5DD1"/>
    <w:rsid w:val="00BF0A30"/>
    <w:rsid w:val="00C24C83"/>
    <w:rsid w:val="00C337C4"/>
    <w:rsid w:val="00C56336"/>
    <w:rsid w:val="00C7393F"/>
    <w:rsid w:val="00CA238C"/>
    <w:rsid w:val="00CE1A03"/>
    <w:rsid w:val="00D04F3F"/>
    <w:rsid w:val="00D052F0"/>
    <w:rsid w:val="00D143AF"/>
    <w:rsid w:val="00D548A9"/>
    <w:rsid w:val="00D7043D"/>
    <w:rsid w:val="00D71B57"/>
    <w:rsid w:val="00D74431"/>
    <w:rsid w:val="00D77D6E"/>
    <w:rsid w:val="00DB2874"/>
    <w:rsid w:val="00E003B0"/>
    <w:rsid w:val="00E50254"/>
    <w:rsid w:val="00E64EB6"/>
    <w:rsid w:val="00E714E3"/>
    <w:rsid w:val="00E810CE"/>
    <w:rsid w:val="00E81CC8"/>
    <w:rsid w:val="00E83E9C"/>
    <w:rsid w:val="00EA35D2"/>
    <w:rsid w:val="00EB5F2E"/>
    <w:rsid w:val="00ED3673"/>
    <w:rsid w:val="00F00F72"/>
    <w:rsid w:val="00F0644C"/>
    <w:rsid w:val="00F064D4"/>
    <w:rsid w:val="00F10912"/>
    <w:rsid w:val="00F26FC7"/>
    <w:rsid w:val="00F36B24"/>
    <w:rsid w:val="00F53008"/>
    <w:rsid w:val="00F65B2A"/>
    <w:rsid w:val="00F85E29"/>
    <w:rsid w:val="00F86179"/>
    <w:rsid w:val="00F92722"/>
    <w:rsid w:val="00FA6A19"/>
    <w:rsid w:val="00FA7A74"/>
    <w:rsid w:val="00FE7571"/>
    <w:rsid w:val="00FF6BC2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semiHidden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Антон Готовко</cp:lastModifiedBy>
  <cp:revision>20</cp:revision>
  <dcterms:created xsi:type="dcterms:W3CDTF">2023-12-09T09:56:00Z</dcterms:created>
  <dcterms:modified xsi:type="dcterms:W3CDTF">2023-12-23T12:11:00Z</dcterms:modified>
</cp:coreProperties>
</file>