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0F12013F" w14:textId="77777777" w:rsidR="0007094B" w:rsidRDefault="0007094B" w:rsidP="007A2EA4">
      <w:pPr>
        <w:bidi/>
        <w:rPr>
          <w:b/>
          <w:bCs/>
          <w:rtl/>
        </w:rPr>
      </w:pPr>
    </w:p>
    <w:p w14:paraId="528971D9" w14:textId="34BB434F" w:rsidR="007A2EA4" w:rsidRPr="007A2EA4" w:rsidRDefault="007A2EA4" w:rsidP="0007094B">
      <w:pPr>
        <w:bidi/>
        <w:rPr>
          <w:b/>
          <w:bCs/>
        </w:rPr>
      </w:pPr>
      <w:r w:rsidRPr="007A2EA4">
        <w:rPr>
          <w:b/>
          <w:bCs/>
          <w:rtl/>
        </w:rPr>
        <w:t>מדריך מעשי: בניית "כישורי סוכן</w:t>
      </w:r>
      <w:r w:rsidRPr="007A2EA4">
        <w:rPr>
          <w:b/>
          <w:bCs/>
        </w:rPr>
        <w:t xml:space="preserve">" (Agent Skills) </w:t>
      </w:r>
      <w:r w:rsidRPr="007A2EA4">
        <w:rPr>
          <w:b/>
          <w:bCs/>
          <w:rtl/>
        </w:rPr>
        <w:t>לאוטומציה של בדיקות ביקורת וניתוח פיננסי</w:t>
      </w:r>
    </w:p>
    <w:p w14:paraId="6464E20C" w14:textId="7B6ACCFF" w:rsidR="00A634FA" w:rsidRDefault="00A634FA" w:rsidP="007A2EA4">
      <w:pPr>
        <w:bidi/>
        <w:rPr>
          <w:rtl/>
        </w:rPr>
      </w:pPr>
      <w:r>
        <w:rPr>
          <w:noProof/>
        </w:rPr>
        <mc:AlternateContent>
          <mc:Choice Requires="wps">
            <w:drawing>
              <wp:inline distT="0" distB="0" distL="0" distR="0" wp14:anchorId="75651CBB" wp14:editId="486EFB71">
                <wp:extent cx="302895" cy="302895"/>
                <wp:effectExtent l="0" t="0" r="0" b="0"/>
                <wp:docPr id="324813426" name="Rectangle 2" descr="Generated 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715929B" id="Rectangle 2" o:spid="_x0000_s1026" alt="Generated image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 wp14:anchorId="72D90B23" wp14:editId="227C9473">
                <wp:extent cx="302895" cy="302895"/>
                <wp:effectExtent l="0" t="0" r="0" b="0"/>
                <wp:docPr id="209203277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2895" cy="302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E98252" id="Rectangle 3" o:spid="_x0000_s1026" style="width:23.85pt;height:23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" filled="f" stroked="f">
                <o:lock v:ext="edit" aspectratio="t"/>
                <w10:anchorlock/>
              </v:rect>
            </w:pict>
          </mc:Fallback>
        </mc:AlternateContent>
      </w:r>
      <w:r w:rsidRPr="00A634FA">
        <w:t xml:space="preserve"> </w:t>
      </w:r>
      <w:r>
        <w:rPr>
          <w:noProof/>
        </w:rPr>
        <w:drawing>
          <wp:inline distT="0" distB="0" distL="0" distR="0" wp14:anchorId="20857428" wp14:editId="5B5F8CB7">
            <wp:extent cx="4430734" cy="3676650"/>
            <wp:effectExtent l="0" t="0" r="8255" b="0"/>
            <wp:docPr id="5986116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2157" cy="368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A8712" w14:textId="77777777" w:rsidR="00A634FA" w:rsidRDefault="00A634FA" w:rsidP="00A634FA">
      <w:pPr>
        <w:bidi/>
        <w:rPr>
          <w:rtl/>
        </w:rPr>
      </w:pPr>
    </w:p>
    <w:p w14:paraId="7DE178B5" w14:textId="20F14EB3" w:rsidR="007A2EA4" w:rsidRPr="007A2EA4" w:rsidRDefault="007A2EA4" w:rsidP="00A634FA">
      <w:pPr>
        <w:bidi/>
      </w:pPr>
      <w:r w:rsidRPr="007A2EA4">
        <w:rPr>
          <w:rtl/>
        </w:rPr>
        <w:t>התקדמות ה</w:t>
      </w:r>
      <w:r w:rsidRPr="007A2EA4">
        <w:t xml:space="preserve">-AI </w:t>
      </w:r>
      <w:r w:rsidRPr="007A2EA4">
        <w:rPr>
          <w:rtl/>
        </w:rPr>
        <w:t>משנה את פני המקצוע הפיננסי בקצב חסר תקדים. אנו עוברים במהירות מעידן של "השלמת קוד</w:t>
      </w:r>
      <w:r w:rsidRPr="007A2EA4">
        <w:t xml:space="preserve">" (Code Completion) </w:t>
      </w:r>
      <w:r w:rsidRPr="007A2EA4">
        <w:rPr>
          <w:rtl/>
        </w:rPr>
        <w:t>פשוטה לעבודה עם סוכנים אוטונומיים</w:t>
      </w:r>
      <w:r w:rsidRPr="007A2EA4">
        <w:t xml:space="preserve"> (Agentic AI) </w:t>
      </w:r>
      <w:r w:rsidRPr="007A2EA4">
        <w:rPr>
          <w:rtl/>
        </w:rPr>
        <w:t>המסוגלים לתכנן ולבצע משימות מורכבות. אולם, כארכיטקטים של מערכות, עלינו להכיר ב"קיר" הטכני</w:t>
      </w:r>
      <w:r w:rsidRPr="007A2EA4">
        <w:t xml:space="preserve">: </w:t>
      </w:r>
      <w:r w:rsidRPr="007A2EA4">
        <w:rPr>
          <w:b/>
          <w:bCs/>
          <w:rtl/>
        </w:rPr>
        <w:t>עומס הקשר</w:t>
      </w:r>
      <w:r w:rsidRPr="007A2EA4">
        <w:rPr>
          <w:b/>
          <w:bCs/>
        </w:rPr>
        <w:t xml:space="preserve"> (Context Bloat)</w:t>
      </w:r>
      <w:r w:rsidRPr="007A2EA4">
        <w:t xml:space="preserve">. </w:t>
      </w:r>
      <w:r w:rsidRPr="007A2EA4">
        <w:rPr>
          <w:rtl/>
        </w:rPr>
        <w:t>לא ניתן להזין את כל מתודולוגיית הביקורת, ספרי החשבונות והנהלים הארגוניים לתוך חלון ההקשר מבלי לגרום לבלבול של המודל או לבזבוז מיותר של טוקנים</w:t>
      </w:r>
      <w:r w:rsidRPr="007A2EA4">
        <w:t>.</w:t>
      </w:r>
    </w:p>
    <w:p w14:paraId="4DE0A0A7" w14:textId="77777777" w:rsidR="007A2EA4" w:rsidRPr="007A2EA4" w:rsidRDefault="007A2EA4" w:rsidP="007A2EA4">
      <w:pPr>
        <w:bidi/>
      </w:pPr>
      <w:r w:rsidRPr="007A2EA4">
        <w:rPr>
          <w:rtl/>
        </w:rPr>
        <w:t>כאן נכנס לתמונה ה</w:t>
      </w:r>
      <w:r w:rsidRPr="007A2EA4">
        <w:t>-</w:t>
      </w:r>
      <w:r w:rsidRPr="007A2EA4">
        <w:rPr>
          <w:b/>
          <w:bCs/>
        </w:rPr>
        <w:t>Finance Transformation</w:t>
      </w:r>
      <w:r w:rsidRPr="007A2EA4">
        <w:t xml:space="preserve">. </w:t>
      </w:r>
      <w:r w:rsidRPr="007A2EA4">
        <w:rPr>
          <w:rtl/>
        </w:rPr>
        <w:t>בהקשר האג'נטיבי, מדובר במעבר של איש הפיננסים מתפקיד של מעבד נתונים</w:t>
      </w:r>
      <w:r w:rsidRPr="007A2EA4">
        <w:t xml:space="preserve"> (Data Processor) </w:t>
      </w:r>
      <w:r w:rsidRPr="007A2EA4">
        <w:rPr>
          <w:rtl/>
        </w:rPr>
        <w:t xml:space="preserve">לתפקיד של </w:t>
      </w:r>
      <w:r w:rsidRPr="007A2EA4">
        <w:rPr>
          <w:b/>
          <w:bCs/>
          <w:rtl/>
        </w:rPr>
        <w:t>אורקסטרטור של מערכות</w:t>
      </w:r>
      <w:r w:rsidRPr="007A2EA4">
        <w:rPr>
          <w:b/>
          <w:bCs/>
        </w:rPr>
        <w:t xml:space="preserve"> AI</w:t>
      </w:r>
      <w:r w:rsidRPr="007A2EA4">
        <w:t xml:space="preserve"> (AI Orchestrator). </w:t>
      </w:r>
      <w:r w:rsidRPr="007A2EA4">
        <w:rPr>
          <w:rtl/>
        </w:rPr>
        <w:t>המפתח לשינוי זה הוא ניהול "ידע מבוזר</w:t>
      </w:r>
      <w:r w:rsidRPr="007A2EA4">
        <w:t xml:space="preserve">" (Distributed Knowledge) </w:t>
      </w:r>
      <w:r w:rsidRPr="007A2EA4">
        <w:rPr>
          <w:rtl/>
        </w:rPr>
        <w:t xml:space="preserve">באמצעות </w:t>
      </w:r>
      <w:r w:rsidRPr="007A2EA4">
        <w:rPr>
          <w:b/>
          <w:bCs/>
        </w:rPr>
        <w:t>Agent Skills</w:t>
      </w:r>
      <w:r w:rsidRPr="007A2EA4">
        <w:t xml:space="preserve"> – </w:t>
      </w:r>
      <w:r w:rsidRPr="007A2EA4">
        <w:rPr>
          <w:rtl/>
        </w:rPr>
        <w:t>פתרון המאפשר "טעינה עצלנית</w:t>
      </w:r>
      <w:r w:rsidRPr="007A2EA4">
        <w:t xml:space="preserve">" (Lazy Loading) </w:t>
      </w:r>
      <w:r w:rsidRPr="007A2EA4">
        <w:rPr>
          <w:rtl/>
        </w:rPr>
        <w:t>של הקשר עמוק וממוקד רק כאשר הסוכן מזהה צורך בכך בתהליך ה</w:t>
      </w:r>
      <w:r w:rsidRPr="007A2EA4">
        <w:t xml:space="preserve">-Plan </w:t>
      </w:r>
      <w:r w:rsidRPr="007A2EA4">
        <w:rPr>
          <w:rtl/>
        </w:rPr>
        <w:t>שלו</w:t>
      </w:r>
      <w:r w:rsidRPr="007A2EA4">
        <w:t>.</w:t>
      </w:r>
    </w:p>
    <w:p w14:paraId="3D800BE6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הבנת הקונספט: מהו</w:t>
      </w:r>
      <w:r w:rsidRPr="007A2EA4">
        <w:rPr>
          <w:b/>
          <w:bCs/>
        </w:rPr>
        <w:t xml:space="preserve"> Agent Skill?</w:t>
      </w:r>
    </w:p>
    <w:p w14:paraId="7455393D" w14:textId="77777777" w:rsidR="007A2EA4" w:rsidRPr="007A2EA4" w:rsidRDefault="007A2EA4" w:rsidP="007A2EA4">
      <w:pPr>
        <w:bidi/>
      </w:pPr>
      <w:r w:rsidRPr="007A2EA4">
        <w:rPr>
          <w:rtl/>
        </w:rPr>
        <w:t>על פי התקן המוצג ב</w:t>
      </w:r>
      <w:r w:rsidRPr="007A2EA4">
        <w:t>-agentskills.io, "</w:t>
      </w:r>
      <w:r w:rsidRPr="007A2EA4">
        <w:rPr>
          <w:rtl/>
        </w:rPr>
        <w:t xml:space="preserve">כישור" אינו רק הנחיה, אלא יחידת יכולת המאפשרת </w:t>
      </w:r>
      <w:r w:rsidRPr="007A2EA4">
        <w:rPr>
          <w:b/>
          <w:bCs/>
        </w:rPr>
        <w:t>Collocation</w:t>
      </w:r>
      <w:r w:rsidRPr="007A2EA4">
        <w:t xml:space="preserve"> </w:t>
      </w:r>
      <w:r w:rsidRPr="007A2EA4">
        <w:rPr>
          <w:rtl/>
        </w:rPr>
        <w:t>(מיקום משותף) של לוגיקה, סקריפטים ונכסים. זהו הממשק שדרכו אנו משפיעים על סגנון ואופי הפלט של הסוכן</w:t>
      </w:r>
      <w:r w:rsidRPr="007A2EA4">
        <w:t>.</w:t>
      </w:r>
    </w:p>
    <w:p w14:paraId="0481CC54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המבנה הטכני של</w:t>
      </w:r>
      <w:r w:rsidRPr="007A2EA4">
        <w:rPr>
          <w:b/>
          <w:bCs/>
        </w:rPr>
        <w:t xml:space="preserve"> Skill</w:t>
      </w:r>
    </w:p>
    <w:p w14:paraId="02886D0A" w14:textId="77777777" w:rsidR="007A2EA4" w:rsidRPr="007A2EA4" w:rsidRDefault="007A2EA4" w:rsidP="007A2EA4">
      <w:pPr>
        <w:bidi/>
      </w:pPr>
      <w:r w:rsidRPr="007A2EA4">
        <w:rPr>
          <w:rtl/>
        </w:rPr>
        <w:t>כדי שהסוכן יוכל "לגלות</w:t>
      </w:r>
      <w:r w:rsidRPr="007A2EA4">
        <w:t xml:space="preserve">" (Discover) </w:t>
      </w:r>
      <w:r w:rsidRPr="007A2EA4">
        <w:rPr>
          <w:rtl/>
        </w:rPr>
        <w:t>את הכישור, עלינו להקפיד על מבנה קשיח</w:t>
      </w:r>
      <w:r w:rsidRPr="007A2EA4">
        <w:t>:</w:t>
      </w:r>
    </w:p>
    <w:p w14:paraId="46CBC6CA" w14:textId="77777777" w:rsidR="007A2EA4" w:rsidRPr="007A2EA4" w:rsidRDefault="007A2EA4" w:rsidP="007A2EA4">
      <w:pPr>
        <w:numPr>
          <w:ilvl w:val="0"/>
          <w:numId w:val="1"/>
        </w:numPr>
        <w:bidi/>
      </w:pPr>
      <w:r w:rsidRPr="007A2EA4">
        <w:rPr>
          <w:b/>
          <w:bCs/>
          <w:rtl/>
        </w:rPr>
        <w:lastRenderedPageBreak/>
        <w:t>תיקייה ייעודית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שם התיקייה מגדיר את מרחב השמות של הכישור</w:t>
      </w:r>
      <w:r w:rsidRPr="007A2EA4">
        <w:t>.</w:t>
      </w:r>
    </w:p>
    <w:p w14:paraId="12960908" w14:textId="77777777" w:rsidR="007A2EA4" w:rsidRPr="007A2EA4" w:rsidRDefault="007A2EA4" w:rsidP="007A2EA4">
      <w:pPr>
        <w:numPr>
          <w:ilvl w:val="0"/>
          <w:numId w:val="1"/>
        </w:numPr>
        <w:bidi/>
      </w:pPr>
      <w:r w:rsidRPr="007A2EA4">
        <w:rPr>
          <w:b/>
          <w:bCs/>
          <w:rtl/>
        </w:rPr>
        <w:t xml:space="preserve">קובץ </w:t>
      </w:r>
      <w:r w:rsidRPr="007A2EA4">
        <w:rPr>
          <w:b/>
          <w:bCs/>
        </w:rPr>
        <w:t>skill.md:</w:t>
      </w:r>
      <w:r w:rsidRPr="007A2EA4">
        <w:t xml:space="preserve"> </w:t>
      </w:r>
      <w:r w:rsidRPr="007A2EA4">
        <w:rPr>
          <w:rtl/>
        </w:rPr>
        <w:t>לב הכישור. זהו קובץ</w:t>
      </w:r>
      <w:r w:rsidRPr="007A2EA4">
        <w:t xml:space="preserve"> Markdown </w:t>
      </w:r>
      <w:r w:rsidRPr="007A2EA4">
        <w:rPr>
          <w:rtl/>
        </w:rPr>
        <w:t>הכולל את ההנחיות</w:t>
      </w:r>
      <w:r w:rsidRPr="007A2EA4">
        <w:t>.</w:t>
      </w:r>
    </w:p>
    <w:p w14:paraId="20E533A0" w14:textId="77777777" w:rsidR="007A2EA4" w:rsidRPr="007A2EA4" w:rsidRDefault="007A2EA4" w:rsidP="007A2EA4">
      <w:pPr>
        <w:numPr>
          <w:ilvl w:val="0"/>
          <w:numId w:val="1"/>
        </w:numPr>
        <w:bidi/>
      </w:pPr>
      <w:r w:rsidRPr="007A2EA4">
        <w:rPr>
          <w:b/>
          <w:bCs/>
        </w:rPr>
        <w:t>YAML Front Matter:</w:t>
      </w:r>
      <w:r w:rsidRPr="007A2EA4">
        <w:t xml:space="preserve"> </w:t>
      </w:r>
      <w:r w:rsidRPr="007A2EA4">
        <w:rPr>
          <w:rtl/>
        </w:rPr>
        <w:t>זהו ה</w:t>
      </w:r>
      <w:r w:rsidRPr="007A2EA4">
        <w:t xml:space="preserve">-Interface </w:t>
      </w:r>
      <w:r w:rsidRPr="007A2EA4">
        <w:rPr>
          <w:rtl/>
        </w:rPr>
        <w:t>של המודל לשלב ה</w:t>
      </w:r>
      <w:r w:rsidRPr="007A2EA4">
        <w:t xml:space="preserve">-Discovery. </w:t>
      </w:r>
      <w:r w:rsidRPr="007A2EA4">
        <w:rPr>
          <w:rtl/>
        </w:rPr>
        <w:t>ללא תיאור מדויק ב</w:t>
      </w:r>
      <w:r w:rsidRPr="007A2EA4">
        <w:t xml:space="preserve">-YAML, </w:t>
      </w:r>
      <w:r w:rsidRPr="007A2EA4">
        <w:rPr>
          <w:rtl/>
        </w:rPr>
        <w:t>הסוכן לא ידע מתי "לטעון" את הכישור</w:t>
      </w:r>
      <w:r w:rsidRPr="007A2EA4">
        <w:t>.</w:t>
      </w:r>
    </w:p>
    <w:p w14:paraId="13FA520D" w14:textId="77777777" w:rsidR="007A2EA4" w:rsidRPr="007A2EA4" w:rsidRDefault="007A2EA4" w:rsidP="007A2EA4">
      <w:pPr>
        <w:numPr>
          <w:ilvl w:val="0"/>
          <w:numId w:val="1"/>
        </w:numPr>
        <w:bidi/>
      </w:pPr>
      <w:r w:rsidRPr="007A2EA4">
        <w:rPr>
          <w:b/>
          <w:bCs/>
        </w:rPr>
        <w:t>Resources:</w:t>
      </w:r>
      <w:r w:rsidRPr="007A2EA4">
        <w:t xml:space="preserve"> </w:t>
      </w:r>
      <w:r w:rsidRPr="007A2EA4">
        <w:rPr>
          <w:rtl/>
        </w:rPr>
        <w:t>סקריפטים</w:t>
      </w:r>
      <w:r w:rsidRPr="007A2EA4">
        <w:t xml:space="preserve"> (</w:t>
      </w:r>
      <w:r w:rsidRPr="007A2EA4">
        <w:rPr>
          <w:rtl/>
        </w:rPr>
        <w:t>כגון</w:t>
      </w:r>
      <w:r w:rsidRPr="007A2EA4">
        <w:t xml:space="preserve"> Python) </w:t>
      </w:r>
      <w:r w:rsidRPr="007A2EA4">
        <w:rPr>
          <w:rtl/>
        </w:rPr>
        <w:t>או קבצי נתונים שנמצאים באותה תיקייה</w:t>
      </w:r>
      <w:r w:rsidRPr="007A2EA4">
        <w:t>.</w:t>
      </w:r>
    </w:p>
    <w:p w14:paraId="052A76CC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השוואת כישורים באקו-סיסטם הפיננסי</w:t>
      </w:r>
    </w:p>
    <w:tbl>
      <w:tblPr>
        <w:tblW w:w="5000" w:type="pct"/>
        <w:jc w:val="right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"/>
        <w:gridCol w:w="4215"/>
        <w:gridCol w:w="4209"/>
      </w:tblGrid>
      <w:tr w:rsidR="007A2EA4" w:rsidRPr="007A2EA4" w14:paraId="1A4875CF" w14:textId="77777777" w:rsidTr="0007094B">
        <w:trPr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1C1AD1" w14:textId="77777777" w:rsidR="007A2EA4" w:rsidRPr="007A2EA4" w:rsidRDefault="007A2EA4" w:rsidP="0007094B">
            <w:pPr>
              <w:bidi/>
            </w:pPr>
            <w:r w:rsidRPr="007A2EA4">
              <w:rPr>
                <w:rtl/>
              </w:rPr>
              <w:t>מאפיין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3DB24B" w14:textId="77777777" w:rsidR="007A2EA4" w:rsidRPr="007A2EA4" w:rsidRDefault="007A2EA4" w:rsidP="0007094B">
            <w:pPr>
              <w:bidi/>
            </w:pPr>
            <w:r w:rsidRPr="007A2EA4">
              <w:t>Global Skills (</w:t>
            </w:r>
            <w:r w:rsidRPr="007A2EA4">
              <w:rPr>
                <w:rtl/>
              </w:rPr>
              <w:t>כישורים גלובליים</w:t>
            </w:r>
            <w:r w:rsidRPr="007A2EA4">
              <w:t>)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EDD671" w14:textId="77777777" w:rsidR="007A2EA4" w:rsidRPr="007A2EA4" w:rsidRDefault="007A2EA4" w:rsidP="0007094B">
            <w:pPr>
              <w:bidi/>
            </w:pPr>
            <w:r w:rsidRPr="007A2EA4">
              <w:t>Project Specific Skills (</w:t>
            </w:r>
            <w:r w:rsidRPr="007A2EA4">
              <w:rPr>
                <w:rtl/>
              </w:rPr>
              <w:t>ספציפיים לפרויקט</w:t>
            </w:r>
            <w:r w:rsidRPr="007A2EA4">
              <w:t>)</w:t>
            </w:r>
          </w:p>
        </w:tc>
      </w:tr>
      <w:tr w:rsidR="007A2EA4" w:rsidRPr="007A2EA4" w14:paraId="0B105AB6" w14:textId="77777777" w:rsidTr="0007094B">
        <w:trPr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DC47FC" w14:textId="77777777" w:rsidR="007A2EA4" w:rsidRPr="007A2EA4" w:rsidRDefault="007A2EA4" w:rsidP="0007094B">
            <w:pPr>
              <w:bidi/>
            </w:pPr>
            <w:r w:rsidRPr="007A2EA4">
              <w:rPr>
                <w:b/>
                <w:bCs/>
                <w:rtl/>
              </w:rPr>
              <w:t>מטרה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C27AD1" w14:textId="77777777" w:rsidR="007A2EA4" w:rsidRPr="007A2EA4" w:rsidRDefault="007A2EA4" w:rsidP="0007094B">
            <w:pPr>
              <w:bidi/>
            </w:pPr>
            <w:r w:rsidRPr="007A2EA4">
              <w:rPr>
                <w:rtl/>
              </w:rPr>
              <w:t>יכולות רוחביות</w:t>
            </w:r>
            <w:r w:rsidRPr="007A2EA4">
              <w:t xml:space="preserve"> (SQL, Pandas, </w:t>
            </w:r>
            <w:r w:rsidRPr="007A2EA4">
              <w:rPr>
                <w:rtl/>
              </w:rPr>
              <w:t>ניתוח דוחות</w:t>
            </w:r>
            <w:r w:rsidRPr="007A2EA4">
              <w:t>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EE8FD2" w14:textId="77777777" w:rsidR="007A2EA4" w:rsidRPr="007A2EA4" w:rsidRDefault="007A2EA4" w:rsidP="0007094B">
            <w:pPr>
              <w:bidi/>
            </w:pPr>
            <w:r w:rsidRPr="007A2EA4">
              <w:rPr>
                <w:rtl/>
              </w:rPr>
              <w:t>לוגיקה עסקית ספציפית, נהלי ביקורת פנימיים</w:t>
            </w:r>
            <w:r w:rsidRPr="007A2EA4">
              <w:t>.</w:t>
            </w:r>
          </w:p>
        </w:tc>
      </w:tr>
      <w:tr w:rsidR="007A2EA4" w:rsidRPr="007A2EA4" w14:paraId="794BA01C" w14:textId="77777777" w:rsidTr="0007094B">
        <w:trPr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74AF7E" w14:textId="77777777" w:rsidR="007A2EA4" w:rsidRPr="007A2EA4" w:rsidRDefault="007A2EA4" w:rsidP="0007094B">
            <w:pPr>
              <w:bidi/>
            </w:pPr>
            <w:r w:rsidRPr="007A2EA4">
              <w:rPr>
                <w:b/>
                <w:bCs/>
                <w:rtl/>
              </w:rPr>
              <w:t>דוגמה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7D312A" w14:textId="77777777" w:rsidR="007A2EA4" w:rsidRPr="007A2EA4" w:rsidRDefault="007A2EA4" w:rsidP="0007094B">
            <w:pPr>
              <w:bidi/>
            </w:pPr>
            <w:r w:rsidRPr="007A2EA4">
              <w:rPr>
                <w:rtl/>
              </w:rPr>
              <w:t>ניתוח סטטיסטי של סדרות עתיות</w:t>
            </w:r>
            <w:r w:rsidRPr="007A2EA4">
              <w:t>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D40188" w14:textId="77777777" w:rsidR="007A2EA4" w:rsidRPr="007A2EA4" w:rsidRDefault="007A2EA4" w:rsidP="0007094B">
            <w:pPr>
              <w:bidi/>
            </w:pPr>
            <w:r w:rsidRPr="007A2EA4">
              <w:rPr>
                <w:rtl/>
              </w:rPr>
              <w:t>התאמה למבנה ה</w:t>
            </w:r>
            <w:r w:rsidRPr="007A2EA4">
              <w:t xml:space="preserve">-API </w:t>
            </w:r>
            <w:r w:rsidRPr="007A2EA4">
              <w:rPr>
                <w:rtl/>
              </w:rPr>
              <w:t>של מערכת ה</w:t>
            </w:r>
            <w:r w:rsidRPr="007A2EA4">
              <w:t xml:space="preserve">-ERP </w:t>
            </w:r>
            <w:r w:rsidRPr="007A2EA4">
              <w:rPr>
                <w:rtl/>
              </w:rPr>
              <w:t>הארגונית</w:t>
            </w:r>
            <w:r w:rsidRPr="007A2EA4">
              <w:t>.</w:t>
            </w:r>
          </w:p>
        </w:tc>
      </w:tr>
      <w:tr w:rsidR="007A2EA4" w:rsidRPr="007A2EA4" w14:paraId="46EBB2EB" w14:textId="77777777" w:rsidTr="0007094B">
        <w:trPr>
          <w:jc w:val="right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4A4CFA" w14:textId="77777777" w:rsidR="007A2EA4" w:rsidRPr="007A2EA4" w:rsidRDefault="007A2EA4" w:rsidP="0007094B">
            <w:pPr>
              <w:bidi/>
            </w:pPr>
            <w:r w:rsidRPr="007A2EA4">
              <w:rPr>
                <w:b/>
                <w:bCs/>
                <w:rtl/>
              </w:rPr>
              <w:t>אחסון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807EE" w14:textId="77777777" w:rsidR="007A2EA4" w:rsidRPr="007A2EA4" w:rsidRDefault="007A2EA4" w:rsidP="0007094B">
            <w:pPr>
              <w:bidi/>
            </w:pPr>
            <w:r w:rsidRPr="007A2EA4">
              <w:rPr>
                <w:rtl/>
              </w:rPr>
              <w:t>ספריית ה</w:t>
            </w:r>
            <w:r w:rsidRPr="007A2EA4">
              <w:t xml:space="preserve">-Global </w:t>
            </w:r>
            <w:r w:rsidRPr="007A2EA4">
              <w:rPr>
                <w:rtl/>
              </w:rPr>
              <w:t>של הסוכן (למשל ב</w:t>
            </w:r>
            <w:r w:rsidRPr="007A2EA4">
              <w:t>-Anti-gravity).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D531FF" w14:textId="77777777" w:rsidR="007A2EA4" w:rsidRPr="007A2EA4" w:rsidRDefault="007A2EA4" w:rsidP="0007094B">
            <w:pPr>
              <w:bidi/>
            </w:pPr>
            <w:r w:rsidRPr="007A2EA4">
              <w:rPr>
                <w:rtl/>
              </w:rPr>
              <w:t xml:space="preserve">תיקיית </w:t>
            </w:r>
            <w:r w:rsidRPr="007A2EA4">
              <w:t xml:space="preserve">.agent/skills/ </w:t>
            </w:r>
            <w:r w:rsidRPr="007A2EA4">
              <w:rPr>
                <w:rtl/>
              </w:rPr>
              <w:t>בתוך ה</w:t>
            </w:r>
            <w:r w:rsidRPr="007A2EA4">
              <w:t>-Repository.</w:t>
            </w:r>
          </w:p>
        </w:tc>
      </w:tr>
    </w:tbl>
    <w:p w14:paraId="5B3BAC73" w14:textId="77777777" w:rsidR="007A2EA4" w:rsidRPr="007A2EA4" w:rsidRDefault="007A2EA4" w:rsidP="007A2EA4">
      <w:pPr>
        <w:bidi/>
      </w:pPr>
      <w:r w:rsidRPr="007A2EA4">
        <w:t xml:space="preserve">-------------------------------------------------------------------------------- </w:t>
      </w:r>
    </w:p>
    <w:p w14:paraId="1B5391C5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שלב 1: הקמת תשתית הפרויקט וסביבת העבודה</w:t>
      </w:r>
    </w:p>
    <w:p w14:paraId="700BEBCF" w14:textId="77777777" w:rsidR="007A2EA4" w:rsidRPr="007A2EA4" w:rsidRDefault="007A2EA4" w:rsidP="007A2EA4">
      <w:pPr>
        <w:bidi/>
      </w:pPr>
      <w:r w:rsidRPr="007A2EA4">
        <w:rPr>
          <w:rtl/>
        </w:rPr>
        <w:t>כדי להבטיח שהסוכן יוכל לבצע "אורקסטרציה" לידע שסיפקנו, עלינו להגדיר היררכיית תיקיות מסודרת. בתוך סביבת העבודה (למשל ב</w:t>
      </w:r>
      <w:r w:rsidRPr="007A2EA4">
        <w:t xml:space="preserve">-Anti-gravity), </w:t>
      </w:r>
      <w:r w:rsidRPr="007A2EA4">
        <w:rPr>
          <w:rtl/>
        </w:rPr>
        <w:t>ניצור את התשתית הבאה</w:t>
      </w:r>
      <w:r w:rsidRPr="007A2EA4">
        <w:t>:</w:t>
      </w:r>
    </w:p>
    <w:p w14:paraId="14625BB6" w14:textId="77777777" w:rsidR="007A2EA4" w:rsidRPr="007A2EA4" w:rsidRDefault="007A2EA4" w:rsidP="007A2EA4">
      <w:pPr>
        <w:bidi/>
      </w:pPr>
      <w:r w:rsidRPr="007A2EA4">
        <w:rPr>
          <w:b/>
          <w:bCs/>
          <w:rtl/>
        </w:rPr>
        <w:t>מבנה התיקיות</w:t>
      </w:r>
      <w:r w:rsidRPr="007A2EA4">
        <w:rPr>
          <w:b/>
          <w:bCs/>
        </w:rPr>
        <w:t>:</w:t>
      </w:r>
      <w:r w:rsidRPr="007A2EA4">
        <w:t xml:space="preserve"> .agent/skills/finance-audit/</w:t>
      </w:r>
    </w:p>
    <w:p w14:paraId="1C65242B" w14:textId="77777777" w:rsidR="007A2EA4" w:rsidRPr="007A2EA4" w:rsidRDefault="007A2EA4" w:rsidP="007A2EA4">
      <w:pPr>
        <w:bidi/>
      </w:pPr>
      <w:r w:rsidRPr="007A2EA4">
        <w:rPr>
          <w:b/>
          <w:bCs/>
          <w:rtl/>
        </w:rPr>
        <w:t>יצירת קובץ ה</w:t>
      </w:r>
      <w:r w:rsidRPr="007A2EA4">
        <w:rPr>
          <w:b/>
          <w:bCs/>
        </w:rPr>
        <w:t xml:space="preserve">-skill.md </w:t>
      </w:r>
      <w:r w:rsidRPr="007A2EA4">
        <w:rPr>
          <w:b/>
          <w:bCs/>
          <w:rtl/>
        </w:rPr>
        <w:t>הראשוני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ה</w:t>
      </w:r>
      <w:r w:rsidRPr="007A2EA4">
        <w:t xml:space="preserve">-YAML Front Matter </w:t>
      </w:r>
      <w:r w:rsidRPr="007A2EA4">
        <w:rPr>
          <w:rtl/>
        </w:rPr>
        <w:t>הוא קריטי. הוא משמש כ"מצפן" עבור ה</w:t>
      </w:r>
      <w:r w:rsidRPr="007A2EA4">
        <w:t xml:space="preserve">-LLM </w:t>
      </w:r>
      <w:r w:rsidRPr="007A2EA4">
        <w:rPr>
          <w:rtl/>
        </w:rPr>
        <w:t>בזמן תכנון המשימה</w:t>
      </w:r>
      <w:r w:rsidRPr="007A2EA4">
        <w:t>.</w:t>
      </w:r>
    </w:p>
    <w:p w14:paraId="6F29514C" w14:textId="77777777" w:rsidR="007A2EA4" w:rsidRPr="007A2EA4" w:rsidRDefault="007A2EA4" w:rsidP="007A2EA4">
      <w:pPr>
        <w:bidi/>
      </w:pPr>
      <w:r w:rsidRPr="007A2EA4">
        <w:t>---</w:t>
      </w:r>
    </w:p>
    <w:p w14:paraId="1F20BBFC" w14:textId="77777777" w:rsidR="007A2EA4" w:rsidRPr="007A2EA4" w:rsidRDefault="007A2EA4" w:rsidP="007A2EA4">
      <w:pPr>
        <w:bidi/>
      </w:pPr>
      <w:r w:rsidRPr="007A2EA4">
        <w:t xml:space="preserve">name: </w:t>
      </w:r>
      <w:proofErr w:type="spellStart"/>
      <w:r w:rsidRPr="007A2EA4">
        <w:t>finance_audit_anomaly_detector</w:t>
      </w:r>
      <w:proofErr w:type="spellEnd"/>
    </w:p>
    <w:p w14:paraId="45D87143" w14:textId="77777777" w:rsidR="007A2EA4" w:rsidRPr="007A2EA4" w:rsidRDefault="007A2EA4" w:rsidP="007A2EA4">
      <w:pPr>
        <w:bidi/>
      </w:pPr>
      <w:r w:rsidRPr="007A2EA4">
        <w:t>description: Expert skill for identifying financial irregularities, including round-sum transactions, weekend entries, and accounting anomalies in journal files.</w:t>
      </w:r>
    </w:p>
    <w:p w14:paraId="1B7DF275" w14:textId="77777777" w:rsidR="007A2EA4" w:rsidRPr="007A2EA4" w:rsidRDefault="007A2EA4" w:rsidP="007A2EA4">
      <w:pPr>
        <w:bidi/>
      </w:pPr>
      <w:r w:rsidRPr="007A2EA4">
        <w:t>---</w:t>
      </w:r>
    </w:p>
    <w:p w14:paraId="49CB212F" w14:textId="77777777" w:rsidR="007A2EA4" w:rsidRPr="007A2EA4" w:rsidRDefault="007A2EA4" w:rsidP="007A2EA4">
      <w:pPr>
        <w:bidi/>
      </w:pPr>
      <w:r w:rsidRPr="007A2EA4">
        <w:t xml:space="preserve"># </w:t>
      </w:r>
      <w:r w:rsidRPr="007A2EA4">
        <w:rPr>
          <w:rtl/>
        </w:rPr>
        <w:t>הנחיות לזיהוי חריגות פיננסיות</w:t>
      </w:r>
    </w:p>
    <w:p w14:paraId="10C4E823" w14:textId="77777777" w:rsidR="007A2EA4" w:rsidRPr="007A2EA4" w:rsidRDefault="007A2EA4" w:rsidP="007A2EA4">
      <w:pPr>
        <w:bidi/>
      </w:pPr>
      <w:r w:rsidRPr="007A2EA4">
        <w:rPr>
          <w:rtl/>
        </w:rPr>
        <w:t>השתמש בכישור זה כאשר המשתמש מבקש לסרוק יומני תנועות</w:t>
      </w:r>
      <w:r w:rsidRPr="007A2EA4">
        <w:t xml:space="preserve"> (Journal Entries). </w:t>
      </w:r>
    </w:p>
    <w:p w14:paraId="6D0A34F1" w14:textId="77777777" w:rsidR="007A2EA4" w:rsidRPr="007A2EA4" w:rsidRDefault="007A2EA4" w:rsidP="007A2EA4">
      <w:pPr>
        <w:bidi/>
      </w:pPr>
      <w:r w:rsidRPr="007A2EA4">
        <w:rPr>
          <w:rtl/>
        </w:rPr>
        <w:t>עליך להפעיל את סקריפט ה</w:t>
      </w:r>
      <w:r w:rsidRPr="007A2EA4">
        <w:t xml:space="preserve">-Python </w:t>
      </w:r>
      <w:r w:rsidRPr="007A2EA4">
        <w:rPr>
          <w:rtl/>
        </w:rPr>
        <w:t>המצורף</w:t>
      </w:r>
      <w:r w:rsidRPr="007A2EA4">
        <w:t xml:space="preserve"> (`detect_anomalies.py`) </w:t>
      </w:r>
      <w:r w:rsidRPr="007A2EA4">
        <w:rPr>
          <w:rtl/>
        </w:rPr>
        <w:t>כדי להפיק ממצאים כמותיים</w:t>
      </w:r>
      <w:r w:rsidRPr="007A2EA4">
        <w:t>.</w:t>
      </w:r>
    </w:p>
    <w:p w14:paraId="3B9E0487" w14:textId="77777777" w:rsidR="007A2EA4" w:rsidRPr="007A2EA4" w:rsidRDefault="007A2EA4" w:rsidP="007A2EA4">
      <w:pPr>
        <w:bidi/>
      </w:pPr>
      <w:r w:rsidRPr="007A2EA4">
        <w:t xml:space="preserve">-------------------------------------------------------------------------------- </w:t>
      </w:r>
    </w:p>
    <w:p w14:paraId="38207600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שלב 2: פיתוח סקיל לזיהוי חריגות</w:t>
      </w:r>
      <w:r w:rsidRPr="007A2EA4">
        <w:rPr>
          <w:b/>
          <w:bCs/>
        </w:rPr>
        <w:t xml:space="preserve"> (Anomaly Detection)</w:t>
      </w:r>
    </w:p>
    <w:p w14:paraId="505BB85D" w14:textId="77777777" w:rsidR="007A2EA4" w:rsidRPr="007A2EA4" w:rsidRDefault="007A2EA4" w:rsidP="007A2EA4">
      <w:pPr>
        <w:bidi/>
      </w:pPr>
      <w:r w:rsidRPr="007A2EA4">
        <w:rPr>
          <w:rtl/>
        </w:rPr>
        <w:lastRenderedPageBreak/>
        <w:t>הכוח האמיתי של ה</w:t>
      </w:r>
      <w:r w:rsidRPr="007A2EA4">
        <w:t xml:space="preserve">-Skill </w:t>
      </w:r>
      <w:r w:rsidRPr="007A2EA4">
        <w:rPr>
          <w:rtl/>
        </w:rPr>
        <w:t>הוא היכולת להריץ לוגיקה קשיחה. במקום לבקש מהסוכן "לחפש דברים מוזרים", אנו מספקים לו סקריפט</w:t>
      </w:r>
      <w:r w:rsidRPr="007A2EA4">
        <w:t xml:space="preserve"> Python </w:t>
      </w:r>
      <w:r w:rsidRPr="007A2EA4">
        <w:rPr>
          <w:rtl/>
        </w:rPr>
        <w:t>מובנה בתוך ה</w:t>
      </w:r>
      <w:r w:rsidRPr="007A2EA4">
        <w:t xml:space="preserve">-Skill. </w:t>
      </w:r>
      <w:r w:rsidRPr="007A2EA4">
        <w:rPr>
          <w:rtl/>
        </w:rPr>
        <w:t>זה משפר את הדיוק האודיטורי ומונע הזיות</w:t>
      </w:r>
      <w:r w:rsidRPr="007A2EA4">
        <w:t xml:space="preserve"> (Hallucinations).</w:t>
      </w:r>
    </w:p>
    <w:p w14:paraId="69BCA3DF" w14:textId="77777777" w:rsidR="007A2EA4" w:rsidRPr="007A2EA4" w:rsidRDefault="007A2EA4" w:rsidP="007A2EA4">
      <w:pPr>
        <w:bidi/>
      </w:pPr>
      <w:r w:rsidRPr="007A2EA4">
        <w:rPr>
          <w:b/>
          <w:bCs/>
          <w:rtl/>
        </w:rPr>
        <w:t>פרומפט מערכת ליצירת הלוגיקה</w:t>
      </w:r>
      <w:r w:rsidRPr="007A2EA4">
        <w:rPr>
          <w:b/>
          <w:bCs/>
        </w:rPr>
        <w:t xml:space="preserve"> (System Prompt):</w:t>
      </w:r>
    </w:p>
    <w:p w14:paraId="04E784EC" w14:textId="77777777" w:rsidR="007A2EA4" w:rsidRPr="007A2EA4" w:rsidRDefault="007A2EA4" w:rsidP="007A2EA4">
      <w:pPr>
        <w:bidi/>
      </w:pPr>
      <w:r w:rsidRPr="007A2EA4">
        <w:t>"</w:t>
      </w:r>
      <w:r w:rsidRPr="007A2EA4">
        <w:rPr>
          <w:rtl/>
        </w:rPr>
        <w:t>פעל כארכיטקט מערכות פיננסיות. צור סקריפט</w:t>
      </w:r>
      <w:r w:rsidRPr="007A2EA4">
        <w:t xml:space="preserve"> Python </w:t>
      </w:r>
      <w:r w:rsidRPr="007A2EA4">
        <w:rPr>
          <w:rtl/>
        </w:rPr>
        <w:t>לזיהוי חריגות המשתמש ב</w:t>
      </w:r>
      <w:r w:rsidRPr="007A2EA4">
        <w:t xml:space="preserve">-Pandas. </w:t>
      </w:r>
      <w:r w:rsidRPr="007A2EA4">
        <w:rPr>
          <w:rtl/>
        </w:rPr>
        <w:t>הסקריפט חייב לזהות: 1. תנועות בסופי שבוע. 2. תנועות בסכומים עגולים (כפולות של 1,000 או 10,000). 3. חריגות סטטיסטיות מעל 3 סטיות תקן</w:t>
      </w:r>
      <w:r w:rsidRPr="007A2EA4">
        <w:t>."</w:t>
      </w:r>
    </w:p>
    <w:p w14:paraId="40E2FC38" w14:textId="77777777" w:rsidR="007A2EA4" w:rsidRPr="007A2EA4" w:rsidRDefault="007A2EA4" w:rsidP="007A2EA4">
      <w:pPr>
        <w:bidi/>
      </w:pPr>
      <w:r w:rsidRPr="007A2EA4">
        <w:rPr>
          <w:b/>
          <w:bCs/>
          <w:rtl/>
        </w:rPr>
        <w:t>הקוד המוטמע בתוך ה</w:t>
      </w:r>
      <w:r w:rsidRPr="007A2EA4">
        <w:rPr>
          <w:b/>
          <w:bCs/>
        </w:rPr>
        <w:t>-Skill (detect_anomalies.py):</w:t>
      </w:r>
    </w:p>
    <w:p w14:paraId="5EF2C9CE" w14:textId="77777777" w:rsidR="007A2EA4" w:rsidRPr="007A2EA4" w:rsidRDefault="007A2EA4" w:rsidP="007A2EA4">
      <w:pPr>
        <w:bidi/>
      </w:pPr>
      <w:r w:rsidRPr="007A2EA4">
        <w:t>import pandas as pd</w:t>
      </w:r>
    </w:p>
    <w:p w14:paraId="2334DF65" w14:textId="77777777" w:rsidR="007A2EA4" w:rsidRPr="007A2EA4" w:rsidRDefault="007A2EA4" w:rsidP="007A2EA4">
      <w:pPr>
        <w:bidi/>
      </w:pPr>
      <w:r w:rsidRPr="007A2EA4">
        <w:t xml:space="preserve">import </w:t>
      </w:r>
      <w:proofErr w:type="spellStart"/>
      <w:r w:rsidRPr="007A2EA4">
        <w:t>numpy</w:t>
      </w:r>
      <w:proofErr w:type="spellEnd"/>
      <w:r w:rsidRPr="007A2EA4">
        <w:t xml:space="preserve"> as np</w:t>
      </w:r>
    </w:p>
    <w:p w14:paraId="3E6AED53" w14:textId="77777777" w:rsidR="007A2EA4" w:rsidRPr="007A2EA4" w:rsidRDefault="007A2EA4" w:rsidP="007A2EA4">
      <w:pPr>
        <w:bidi/>
      </w:pPr>
    </w:p>
    <w:p w14:paraId="271F5582" w14:textId="77777777" w:rsidR="007A2EA4" w:rsidRPr="007A2EA4" w:rsidRDefault="007A2EA4" w:rsidP="007A2EA4">
      <w:pPr>
        <w:bidi/>
      </w:pPr>
      <w:r w:rsidRPr="007A2EA4">
        <w:t xml:space="preserve">def </w:t>
      </w:r>
      <w:proofErr w:type="spellStart"/>
      <w:r w:rsidRPr="007A2EA4">
        <w:t>analyze_journal</w:t>
      </w:r>
      <w:proofErr w:type="spellEnd"/>
      <w:r w:rsidRPr="007A2EA4">
        <w:t>(</w:t>
      </w:r>
      <w:proofErr w:type="spellStart"/>
      <w:r w:rsidRPr="007A2EA4">
        <w:t>file_path</w:t>
      </w:r>
      <w:proofErr w:type="spellEnd"/>
      <w:r w:rsidRPr="007A2EA4">
        <w:t>):</w:t>
      </w:r>
    </w:p>
    <w:p w14:paraId="78201339" w14:textId="77777777" w:rsidR="007A2EA4" w:rsidRPr="007A2EA4" w:rsidRDefault="007A2EA4" w:rsidP="007A2EA4">
      <w:pPr>
        <w:bidi/>
      </w:pPr>
      <w:r w:rsidRPr="007A2EA4">
        <w:t xml:space="preserve">    </w:t>
      </w:r>
      <w:proofErr w:type="spellStart"/>
      <w:r w:rsidRPr="007A2EA4">
        <w:t>df</w:t>
      </w:r>
      <w:proofErr w:type="spellEnd"/>
      <w:r w:rsidRPr="007A2EA4">
        <w:t xml:space="preserve"> = </w:t>
      </w:r>
      <w:proofErr w:type="spellStart"/>
      <w:proofErr w:type="gramStart"/>
      <w:r w:rsidRPr="007A2EA4">
        <w:t>pd.read</w:t>
      </w:r>
      <w:proofErr w:type="gramEnd"/>
      <w:r w:rsidRPr="007A2EA4">
        <w:t>_csv</w:t>
      </w:r>
      <w:proofErr w:type="spellEnd"/>
      <w:r w:rsidRPr="007A2EA4">
        <w:t>(</w:t>
      </w:r>
      <w:proofErr w:type="spellStart"/>
      <w:r w:rsidRPr="007A2EA4">
        <w:t>file_path</w:t>
      </w:r>
      <w:proofErr w:type="spellEnd"/>
      <w:r w:rsidRPr="007A2EA4">
        <w:t>)</w:t>
      </w:r>
    </w:p>
    <w:p w14:paraId="018E57FD" w14:textId="77777777" w:rsidR="007A2EA4" w:rsidRPr="007A2EA4" w:rsidRDefault="007A2EA4" w:rsidP="007A2EA4">
      <w:pPr>
        <w:bidi/>
      </w:pPr>
      <w:r w:rsidRPr="007A2EA4">
        <w:t xml:space="preserve">    </w:t>
      </w:r>
      <w:proofErr w:type="spellStart"/>
      <w:r w:rsidRPr="007A2EA4">
        <w:t>df</w:t>
      </w:r>
      <w:proofErr w:type="spellEnd"/>
      <w:r w:rsidRPr="007A2EA4">
        <w:t xml:space="preserve">['date'] = </w:t>
      </w:r>
      <w:proofErr w:type="spellStart"/>
      <w:r w:rsidRPr="007A2EA4">
        <w:t>pd.to_datetime</w:t>
      </w:r>
      <w:proofErr w:type="spellEnd"/>
      <w:r w:rsidRPr="007A2EA4">
        <w:t>(</w:t>
      </w:r>
      <w:proofErr w:type="spellStart"/>
      <w:r w:rsidRPr="007A2EA4">
        <w:t>df</w:t>
      </w:r>
      <w:proofErr w:type="spellEnd"/>
      <w:r w:rsidRPr="007A2EA4">
        <w:t>['date'])</w:t>
      </w:r>
    </w:p>
    <w:p w14:paraId="4CD23623" w14:textId="77777777" w:rsidR="007A2EA4" w:rsidRPr="007A2EA4" w:rsidRDefault="007A2EA4" w:rsidP="007A2EA4">
      <w:pPr>
        <w:bidi/>
      </w:pPr>
      <w:r w:rsidRPr="007A2EA4">
        <w:t xml:space="preserve">    </w:t>
      </w:r>
    </w:p>
    <w:p w14:paraId="3773C385" w14:textId="77777777" w:rsidR="007A2EA4" w:rsidRPr="007A2EA4" w:rsidRDefault="007A2EA4" w:rsidP="007A2EA4">
      <w:pPr>
        <w:bidi/>
      </w:pPr>
      <w:r w:rsidRPr="007A2EA4">
        <w:t xml:space="preserve">    # 1. </w:t>
      </w:r>
      <w:r w:rsidRPr="007A2EA4">
        <w:rPr>
          <w:rtl/>
        </w:rPr>
        <w:t>זיהוי תנועות בסופי שבוע</w:t>
      </w:r>
      <w:r w:rsidRPr="007A2EA4">
        <w:t xml:space="preserve"> (5=Saturday, 6=Sunday)</w:t>
      </w:r>
    </w:p>
    <w:p w14:paraId="6F208C59" w14:textId="77777777" w:rsidR="007A2EA4" w:rsidRPr="007A2EA4" w:rsidRDefault="007A2EA4" w:rsidP="007A2EA4">
      <w:pPr>
        <w:bidi/>
      </w:pPr>
      <w:r w:rsidRPr="007A2EA4">
        <w:t xml:space="preserve">    </w:t>
      </w:r>
      <w:proofErr w:type="spellStart"/>
      <w:r w:rsidRPr="007A2EA4">
        <w:t>weekend_issues</w:t>
      </w:r>
      <w:proofErr w:type="spellEnd"/>
      <w:r w:rsidRPr="007A2EA4">
        <w:t xml:space="preserve"> = </w:t>
      </w:r>
      <w:proofErr w:type="spellStart"/>
      <w:r w:rsidRPr="007A2EA4">
        <w:t>df</w:t>
      </w:r>
      <w:proofErr w:type="spellEnd"/>
      <w:r w:rsidRPr="007A2EA4">
        <w:t>[</w:t>
      </w:r>
      <w:proofErr w:type="spellStart"/>
      <w:r w:rsidRPr="007A2EA4">
        <w:t>df</w:t>
      </w:r>
      <w:proofErr w:type="spellEnd"/>
      <w:r w:rsidRPr="007A2EA4">
        <w:t>['date'].</w:t>
      </w:r>
      <w:proofErr w:type="spellStart"/>
      <w:proofErr w:type="gramStart"/>
      <w:r w:rsidRPr="007A2EA4">
        <w:t>dt.dayofweek</w:t>
      </w:r>
      <w:proofErr w:type="spellEnd"/>
      <w:proofErr w:type="gramEnd"/>
      <w:r w:rsidRPr="007A2EA4">
        <w:t xml:space="preserve"> &gt;= 5]</w:t>
      </w:r>
    </w:p>
    <w:p w14:paraId="4EB513AA" w14:textId="77777777" w:rsidR="007A2EA4" w:rsidRPr="007A2EA4" w:rsidRDefault="007A2EA4" w:rsidP="007A2EA4">
      <w:pPr>
        <w:bidi/>
      </w:pPr>
      <w:r w:rsidRPr="007A2EA4">
        <w:t xml:space="preserve">    </w:t>
      </w:r>
    </w:p>
    <w:p w14:paraId="13C038CD" w14:textId="77777777" w:rsidR="007A2EA4" w:rsidRPr="007A2EA4" w:rsidRDefault="007A2EA4" w:rsidP="007A2EA4">
      <w:pPr>
        <w:bidi/>
      </w:pPr>
      <w:r w:rsidRPr="007A2EA4">
        <w:t xml:space="preserve">    # 2. </w:t>
      </w:r>
      <w:r w:rsidRPr="007A2EA4">
        <w:rPr>
          <w:rtl/>
        </w:rPr>
        <w:t>זיהוי סכומים עגולים (חשד להערכות ידניות)</w:t>
      </w:r>
    </w:p>
    <w:p w14:paraId="504FD45B" w14:textId="77777777" w:rsidR="007A2EA4" w:rsidRPr="007A2EA4" w:rsidRDefault="007A2EA4" w:rsidP="007A2EA4">
      <w:pPr>
        <w:bidi/>
      </w:pPr>
      <w:r w:rsidRPr="007A2EA4">
        <w:t xml:space="preserve">    </w:t>
      </w:r>
      <w:proofErr w:type="spellStart"/>
      <w:r w:rsidRPr="007A2EA4">
        <w:t>round_amounts</w:t>
      </w:r>
      <w:proofErr w:type="spellEnd"/>
      <w:r w:rsidRPr="007A2EA4">
        <w:t xml:space="preserve"> = </w:t>
      </w:r>
      <w:proofErr w:type="spellStart"/>
      <w:r w:rsidRPr="007A2EA4">
        <w:t>df</w:t>
      </w:r>
      <w:proofErr w:type="spellEnd"/>
      <w:r w:rsidRPr="007A2EA4">
        <w:t>[</w:t>
      </w:r>
      <w:proofErr w:type="spellStart"/>
      <w:r w:rsidRPr="007A2EA4">
        <w:t>df</w:t>
      </w:r>
      <w:proofErr w:type="spellEnd"/>
      <w:r w:rsidRPr="007A2EA4">
        <w:t>['amount'] % 1000 == 0]</w:t>
      </w:r>
    </w:p>
    <w:p w14:paraId="219296A1" w14:textId="77777777" w:rsidR="007A2EA4" w:rsidRPr="007A2EA4" w:rsidRDefault="007A2EA4" w:rsidP="007A2EA4">
      <w:pPr>
        <w:bidi/>
      </w:pPr>
      <w:r w:rsidRPr="007A2EA4">
        <w:t xml:space="preserve">    </w:t>
      </w:r>
    </w:p>
    <w:p w14:paraId="0FA963BA" w14:textId="77777777" w:rsidR="007A2EA4" w:rsidRPr="007A2EA4" w:rsidRDefault="007A2EA4" w:rsidP="007A2EA4">
      <w:pPr>
        <w:bidi/>
      </w:pPr>
      <w:r w:rsidRPr="007A2EA4">
        <w:t xml:space="preserve">    # 3. </w:t>
      </w:r>
      <w:r w:rsidRPr="007A2EA4">
        <w:rPr>
          <w:rtl/>
        </w:rPr>
        <w:t>זיהוי חריגות סטטיסטיות</w:t>
      </w:r>
      <w:r w:rsidRPr="007A2EA4">
        <w:t xml:space="preserve"> (Z-Score &gt; 3)</w:t>
      </w:r>
    </w:p>
    <w:p w14:paraId="706383C0" w14:textId="77777777" w:rsidR="007A2EA4" w:rsidRPr="007A2EA4" w:rsidRDefault="007A2EA4" w:rsidP="007A2EA4">
      <w:pPr>
        <w:bidi/>
      </w:pPr>
      <w:r w:rsidRPr="007A2EA4">
        <w:t xml:space="preserve">    mean = </w:t>
      </w:r>
      <w:proofErr w:type="spellStart"/>
      <w:r w:rsidRPr="007A2EA4">
        <w:t>df</w:t>
      </w:r>
      <w:proofErr w:type="spellEnd"/>
      <w:r w:rsidRPr="007A2EA4">
        <w:t>['amount'</w:t>
      </w:r>
      <w:proofErr w:type="gramStart"/>
      <w:r w:rsidRPr="007A2EA4">
        <w:t>].mean</w:t>
      </w:r>
      <w:proofErr w:type="gramEnd"/>
      <w:r w:rsidRPr="007A2EA4">
        <w:t>()</w:t>
      </w:r>
    </w:p>
    <w:p w14:paraId="34C24AE5" w14:textId="77777777" w:rsidR="007A2EA4" w:rsidRPr="007A2EA4" w:rsidRDefault="007A2EA4" w:rsidP="007A2EA4">
      <w:pPr>
        <w:bidi/>
      </w:pPr>
      <w:r w:rsidRPr="007A2EA4">
        <w:t xml:space="preserve">    std = </w:t>
      </w:r>
      <w:proofErr w:type="spellStart"/>
      <w:r w:rsidRPr="007A2EA4">
        <w:t>df</w:t>
      </w:r>
      <w:proofErr w:type="spellEnd"/>
      <w:r w:rsidRPr="007A2EA4">
        <w:t>['amount'</w:t>
      </w:r>
      <w:proofErr w:type="gramStart"/>
      <w:r w:rsidRPr="007A2EA4">
        <w:t>].std</w:t>
      </w:r>
      <w:proofErr w:type="gramEnd"/>
      <w:r w:rsidRPr="007A2EA4">
        <w:t>()</w:t>
      </w:r>
    </w:p>
    <w:p w14:paraId="1CC00DA2" w14:textId="77777777" w:rsidR="007A2EA4" w:rsidRPr="007A2EA4" w:rsidRDefault="007A2EA4" w:rsidP="007A2EA4">
      <w:pPr>
        <w:bidi/>
      </w:pPr>
      <w:r w:rsidRPr="007A2EA4">
        <w:t xml:space="preserve">    outliers = </w:t>
      </w:r>
      <w:proofErr w:type="spellStart"/>
      <w:r w:rsidRPr="007A2EA4">
        <w:t>df</w:t>
      </w:r>
      <w:proofErr w:type="spellEnd"/>
      <w:r w:rsidRPr="007A2EA4">
        <w:t>[(</w:t>
      </w:r>
      <w:proofErr w:type="spellStart"/>
      <w:r w:rsidRPr="007A2EA4">
        <w:t>df</w:t>
      </w:r>
      <w:proofErr w:type="spellEnd"/>
      <w:r w:rsidRPr="007A2EA4">
        <w:t>['amount'] - mean</w:t>
      </w:r>
      <w:proofErr w:type="gramStart"/>
      <w:r w:rsidRPr="007A2EA4">
        <w:t>).abs</w:t>
      </w:r>
      <w:proofErr w:type="gramEnd"/>
      <w:r w:rsidRPr="007A2EA4">
        <w:t>() &gt; 3 * std]</w:t>
      </w:r>
    </w:p>
    <w:p w14:paraId="0ED7BC8C" w14:textId="77777777" w:rsidR="007A2EA4" w:rsidRPr="007A2EA4" w:rsidRDefault="007A2EA4" w:rsidP="007A2EA4">
      <w:pPr>
        <w:bidi/>
      </w:pPr>
      <w:r w:rsidRPr="007A2EA4">
        <w:t xml:space="preserve">    </w:t>
      </w:r>
    </w:p>
    <w:p w14:paraId="0568FF49" w14:textId="77777777" w:rsidR="007A2EA4" w:rsidRPr="007A2EA4" w:rsidRDefault="007A2EA4" w:rsidP="007A2EA4">
      <w:pPr>
        <w:bidi/>
      </w:pPr>
      <w:r w:rsidRPr="007A2EA4">
        <w:t xml:space="preserve">    return </w:t>
      </w:r>
      <w:proofErr w:type="spellStart"/>
      <w:r w:rsidRPr="007A2EA4">
        <w:t>weekend_issues</w:t>
      </w:r>
      <w:proofErr w:type="spellEnd"/>
      <w:r w:rsidRPr="007A2EA4">
        <w:t xml:space="preserve">, </w:t>
      </w:r>
      <w:proofErr w:type="spellStart"/>
      <w:r w:rsidRPr="007A2EA4">
        <w:t>round_amounts</w:t>
      </w:r>
      <w:proofErr w:type="spellEnd"/>
      <w:r w:rsidRPr="007A2EA4">
        <w:t>, outliers</w:t>
      </w:r>
    </w:p>
    <w:p w14:paraId="28163E61" w14:textId="77777777" w:rsidR="007A2EA4" w:rsidRPr="007A2EA4" w:rsidRDefault="007A2EA4" w:rsidP="007A2EA4">
      <w:pPr>
        <w:bidi/>
      </w:pPr>
      <w:r w:rsidRPr="007A2EA4">
        <w:t xml:space="preserve">-------------------------------------------------------------------------------- </w:t>
      </w:r>
    </w:p>
    <w:p w14:paraId="7863E52E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שלב 3: בניית סקיל להתאמות בנקים אוטומטיות</w:t>
      </w:r>
    </w:p>
    <w:p w14:paraId="2B5BFCAA" w14:textId="77777777" w:rsidR="007A2EA4" w:rsidRPr="007A2EA4" w:rsidRDefault="007A2EA4" w:rsidP="007A2EA4">
      <w:pPr>
        <w:bidi/>
      </w:pPr>
      <w:r w:rsidRPr="007A2EA4">
        <w:rPr>
          <w:rtl/>
        </w:rPr>
        <w:t>התאמות בנקים דורשות טיפול בנתונים מרובי מקורות ובלוגיקה של "התאמה רכה</w:t>
      </w:r>
      <w:r w:rsidRPr="007A2EA4">
        <w:t>" (Fuzzy Matching).</w:t>
      </w:r>
    </w:p>
    <w:p w14:paraId="02F8CF6B" w14:textId="77777777" w:rsidR="007A2EA4" w:rsidRPr="007A2EA4" w:rsidRDefault="007A2EA4" w:rsidP="007A2EA4">
      <w:pPr>
        <w:bidi/>
      </w:pPr>
      <w:r w:rsidRPr="007A2EA4">
        <w:rPr>
          <w:b/>
          <w:bCs/>
          <w:rtl/>
        </w:rPr>
        <w:lastRenderedPageBreak/>
        <w:t>פרומפט מפורט להגדרת לוגיקת התאמה</w:t>
      </w:r>
      <w:r w:rsidRPr="007A2EA4">
        <w:rPr>
          <w:b/>
          <w:bCs/>
        </w:rPr>
        <w:t xml:space="preserve"> (Matching Logic):</w:t>
      </w:r>
    </w:p>
    <w:p w14:paraId="1E39DE31" w14:textId="77777777" w:rsidR="007A2EA4" w:rsidRPr="007A2EA4" w:rsidRDefault="007A2EA4" w:rsidP="007A2EA4">
      <w:pPr>
        <w:bidi/>
      </w:pPr>
      <w:r w:rsidRPr="007A2EA4">
        <w:t>"</w:t>
      </w:r>
      <w:r w:rsidRPr="007A2EA4">
        <w:rPr>
          <w:rtl/>
        </w:rPr>
        <w:t>כסוכן ביקורת, עליך לבצע התאמה בין קובץ הבנק</w:t>
      </w:r>
      <w:r w:rsidRPr="007A2EA4">
        <w:t xml:space="preserve"> (</w:t>
      </w:r>
      <w:proofErr w:type="spellStart"/>
      <w:r w:rsidRPr="007A2EA4">
        <w:t>bank_stmt</w:t>
      </w:r>
      <w:proofErr w:type="spellEnd"/>
      <w:r w:rsidRPr="007A2EA4">
        <w:t xml:space="preserve">) </w:t>
      </w:r>
      <w:r w:rsidRPr="007A2EA4">
        <w:rPr>
          <w:rtl/>
        </w:rPr>
        <w:t>לקובץ הספרים</w:t>
      </w:r>
      <w:r w:rsidRPr="007A2EA4">
        <w:t xml:space="preserve"> (ledger). </w:t>
      </w:r>
      <w:r w:rsidRPr="007A2EA4">
        <w:rPr>
          <w:rtl/>
        </w:rPr>
        <w:t>לוגיקת ביצוע</w:t>
      </w:r>
      <w:r w:rsidRPr="007A2EA4">
        <w:t>:</w:t>
      </w:r>
    </w:p>
    <w:p w14:paraId="2D0DB8A0" w14:textId="77777777" w:rsidR="007A2EA4" w:rsidRPr="007A2EA4" w:rsidRDefault="007A2EA4" w:rsidP="007A2EA4">
      <w:pPr>
        <w:numPr>
          <w:ilvl w:val="0"/>
          <w:numId w:val="2"/>
        </w:numPr>
        <w:bidi/>
      </w:pPr>
      <w:r w:rsidRPr="007A2EA4">
        <w:rPr>
          <w:rtl/>
        </w:rPr>
        <w:t>בצע התאמה מדויקת על בסיס מספר אסמכתא וסכום</w:t>
      </w:r>
      <w:r w:rsidRPr="007A2EA4">
        <w:t>.</w:t>
      </w:r>
    </w:p>
    <w:p w14:paraId="02708CCC" w14:textId="77777777" w:rsidR="007A2EA4" w:rsidRPr="007A2EA4" w:rsidRDefault="007A2EA4" w:rsidP="007A2EA4">
      <w:pPr>
        <w:numPr>
          <w:ilvl w:val="0"/>
          <w:numId w:val="2"/>
        </w:numPr>
        <w:bidi/>
      </w:pPr>
      <w:r w:rsidRPr="007A2EA4">
        <w:rPr>
          <w:rtl/>
        </w:rPr>
        <w:t>עבור תנועות ללא אסמכתא, בצע</w:t>
      </w:r>
      <w:r w:rsidRPr="007A2EA4">
        <w:t xml:space="preserve"> 'Fuzzy Matching' </w:t>
      </w:r>
      <w:r w:rsidRPr="007A2EA4">
        <w:rPr>
          <w:rtl/>
        </w:rPr>
        <w:t>על בסיס תיאור התנועה וטווח תאריכים של +/- 3 ימים</w:t>
      </w:r>
      <w:r w:rsidRPr="007A2EA4">
        <w:t>.</w:t>
      </w:r>
    </w:p>
    <w:p w14:paraId="32D62A34" w14:textId="77777777" w:rsidR="007A2EA4" w:rsidRPr="007A2EA4" w:rsidRDefault="007A2EA4" w:rsidP="007A2EA4">
      <w:pPr>
        <w:numPr>
          <w:ilvl w:val="0"/>
          <w:numId w:val="2"/>
        </w:numPr>
        <w:bidi/>
      </w:pPr>
      <w:r w:rsidRPr="007A2EA4">
        <w:rPr>
          <w:rtl/>
        </w:rPr>
        <w:t>סמן תנועות ללא התאמה כ'פתוחות' וסווג אותן לפי רמת סיכון</w:t>
      </w:r>
      <w:r w:rsidRPr="007A2EA4">
        <w:t>."</w:t>
      </w:r>
    </w:p>
    <w:p w14:paraId="5D1DDA4B" w14:textId="77777777" w:rsidR="007A2EA4" w:rsidRPr="007A2EA4" w:rsidRDefault="007A2EA4" w:rsidP="007A2EA4">
      <w:pPr>
        <w:bidi/>
      </w:pPr>
      <w:r w:rsidRPr="007A2EA4">
        <w:t xml:space="preserve">-------------------------------------------------------------------------------- </w:t>
      </w:r>
    </w:p>
    <w:p w14:paraId="5D4C5213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שלב 4: הפעלה ואימות – הפקת דוח הממצאים</w:t>
      </w:r>
    </w:p>
    <w:p w14:paraId="53F59325" w14:textId="77777777" w:rsidR="007A2EA4" w:rsidRPr="007A2EA4" w:rsidRDefault="007A2EA4" w:rsidP="007A2EA4">
      <w:pPr>
        <w:bidi/>
      </w:pPr>
      <w:r w:rsidRPr="007A2EA4">
        <w:rPr>
          <w:rtl/>
        </w:rPr>
        <w:t>כאשר תבקשו מהסוכן</w:t>
      </w:r>
      <w:r w:rsidRPr="007A2EA4">
        <w:t xml:space="preserve">: </w:t>
      </w:r>
      <w:r w:rsidRPr="007A2EA4">
        <w:rPr>
          <w:i/>
          <w:iCs/>
        </w:rPr>
        <w:t>"</w:t>
      </w:r>
      <w:r w:rsidRPr="007A2EA4">
        <w:rPr>
          <w:i/>
          <w:iCs/>
          <w:rtl/>
        </w:rPr>
        <w:t>בצע ביקורת על קובץ התנועות של רבעון 3</w:t>
      </w:r>
      <w:r w:rsidRPr="007A2EA4">
        <w:rPr>
          <w:i/>
          <w:iCs/>
        </w:rPr>
        <w:t>"</w:t>
      </w:r>
      <w:r w:rsidRPr="007A2EA4">
        <w:t xml:space="preserve">, </w:t>
      </w:r>
      <w:r w:rsidRPr="007A2EA4">
        <w:rPr>
          <w:rtl/>
        </w:rPr>
        <w:t>תוכלו לראות ב</w:t>
      </w:r>
      <w:r w:rsidRPr="007A2EA4">
        <w:t xml:space="preserve">-Trace </w:t>
      </w:r>
      <w:r w:rsidRPr="007A2EA4">
        <w:rPr>
          <w:rtl/>
        </w:rPr>
        <w:t>שהוא טוען את הכישורים שיצרנו. הסוכן ישתמש ב</w:t>
      </w:r>
      <w:r w:rsidRPr="007A2EA4">
        <w:t>-</w:t>
      </w:r>
      <w:proofErr w:type="spellStart"/>
      <w:r w:rsidRPr="007A2EA4">
        <w:t>finance_audit_anomaly_detector</w:t>
      </w:r>
      <w:proofErr w:type="spellEnd"/>
      <w:r w:rsidRPr="007A2EA4">
        <w:t xml:space="preserve"> </w:t>
      </w:r>
      <w:r w:rsidRPr="007A2EA4">
        <w:rPr>
          <w:rtl/>
        </w:rPr>
        <w:t>כדי להריץ את סקריפט ה</w:t>
      </w:r>
      <w:r w:rsidRPr="007A2EA4">
        <w:t xml:space="preserve">-Python </w:t>
      </w:r>
      <w:r w:rsidRPr="007A2EA4">
        <w:rPr>
          <w:rtl/>
        </w:rPr>
        <w:t>ולהפיק פלט מקצועי</w:t>
      </w:r>
      <w:r w:rsidRPr="007A2EA4">
        <w:t>.</w:t>
      </w:r>
    </w:p>
    <w:p w14:paraId="0F1AD008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דוח ממצאים</w:t>
      </w:r>
      <w:r w:rsidRPr="007A2EA4">
        <w:rPr>
          <w:b/>
          <w:bCs/>
        </w:rPr>
        <w:t xml:space="preserve"> (Financial Audit Findings Memorandum)</w:t>
      </w:r>
    </w:p>
    <w:p w14:paraId="12AB715D" w14:textId="77777777" w:rsidR="007A2EA4" w:rsidRPr="007A2EA4" w:rsidRDefault="007A2EA4" w:rsidP="007A2EA4">
      <w:pPr>
        <w:bidi/>
      </w:pPr>
      <w:r w:rsidRPr="007A2EA4">
        <w:rPr>
          <w:b/>
          <w:bCs/>
          <w:rtl/>
        </w:rPr>
        <w:t>אל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 xml:space="preserve">הנהלת הכספים / ועדת ביקורת </w:t>
      </w:r>
      <w:r w:rsidRPr="007A2EA4">
        <w:rPr>
          <w:b/>
          <w:bCs/>
          <w:rtl/>
        </w:rPr>
        <w:t>הנדון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ממצאי בדיקה אוטומטית – רבעון 3</w:t>
      </w:r>
    </w:p>
    <w:p w14:paraId="5628C7F0" w14:textId="77777777" w:rsidR="007A2EA4" w:rsidRPr="007A2EA4" w:rsidRDefault="007A2EA4" w:rsidP="007A2EA4">
      <w:pPr>
        <w:bidi/>
      </w:pPr>
      <w:r w:rsidRPr="007A2EA4">
        <w:rPr>
          <w:b/>
          <w:bCs/>
        </w:rPr>
        <w:t xml:space="preserve">1. </w:t>
      </w:r>
      <w:r w:rsidRPr="007A2EA4">
        <w:rPr>
          <w:b/>
          <w:bCs/>
          <w:rtl/>
        </w:rPr>
        <w:t>תמצית מנהלים</w:t>
      </w:r>
      <w:r w:rsidRPr="007A2EA4">
        <w:rPr>
          <w:b/>
          <w:bCs/>
        </w:rPr>
        <w:t xml:space="preserve"> (Executive Summary):</w:t>
      </w:r>
      <w:r w:rsidRPr="007A2EA4">
        <w:t xml:space="preserve"> </w:t>
      </w:r>
      <w:r w:rsidRPr="007A2EA4">
        <w:rPr>
          <w:rtl/>
        </w:rPr>
        <w:t>סריקה אוטומטית בוצעה על 12,450 תנועות יומן. המערכת זיהתה 42 חריגות הדורשות התייחסות מיידית</w:t>
      </w:r>
      <w:r w:rsidRPr="007A2EA4">
        <w:t>.</w:t>
      </w:r>
    </w:p>
    <w:p w14:paraId="758B2324" w14:textId="77777777" w:rsidR="007A2EA4" w:rsidRPr="007A2EA4" w:rsidRDefault="007A2EA4" w:rsidP="007A2EA4">
      <w:pPr>
        <w:bidi/>
      </w:pPr>
      <w:r w:rsidRPr="007A2EA4">
        <w:rPr>
          <w:b/>
          <w:bCs/>
        </w:rPr>
        <w:t xml:space="preserve">2. </w:t>
      </w:r>
      <w:r w:rsidRPr="007A2EA4">
        <w:rPr>
          <w:b/>
          <w:bCs/>
          <w:rtl/>
        </w:rPr>
        <w:t>ממצאים מרכזיים</w:t>
      </w:r>
      <w:r w:rsidRPr="007A2EA4">
        <w:rPr>
          <w:b/>
          <w:bCs/>
        </w:rPr>
        <w:t xml:space="preserve"> (Key Findings):</w:t>
      </w:r>
    </w:p>
    <w:p w14:paraId="75D01DED" w14:textId="77777777" w:rsidR="007A2EA4" w:rsidRPr="007A2EA4" w:rsidRDefault="007A2EA4" w:rsidP="007A2EA4">
      <w:pPr>
        <w:numPr>
          <w:ilvl w:val="0"/>
          <w:numId w:val="3"/>
        </w:numPr>
        <w:bidi/>
      </w:pPr>
      <w:r w:rsidRPr="007A2EA4">
        <w:rPr>
          <w:b/>
          <w:bCs/>
          <w:rtl/>
        </w:rPr>
        <w:t>חריגות ימי מנוחה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זוהו 12 תנועות שבוצעו בימי שבת/ראשון בסך כולל של 450,000 ש"ח</w:t>
      </w:r>
      <w:r w:rsidRPr="007A2EA4">
        <w:t>.</w:t>
      </w:r>
    </w:p>
    <w:p w14:paraId="4C19050F" w14:textId="77777777" w:rsidR="007A2EA4" w:rsidRPr="007A2EA4" w:rsidRDefault="007A2EA4" w:rsidP="007A2EA4">
      <w:pPr>
        <w:numPr>
          <w:ilvl w:val="0"/>
          <w:numId w:val="3"/>
        </w:numPr>
        <w:bidi/>
      </w:pPr>
      <w:r w:rsidRPr="007A2EA4">
        <w:rPr>
          <w:b/>
          <w:bCs/>
          <w:rtl/>
        </w:rPr>
        <w:t>סכומים עגולים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זוהו 8 פקודות יומן ידניות בסכומים עגולים (למשל 100,000 ש"ח בדיוק) ללא אסמכתא מצורפת</w:t>
      </w:r>
      <w:r w:rsidRPr="007A2EA4">
        <w:t>.</w:t>
      </w:r>
    </w:p>
    <w:p w14:paraId="76E3E2F1" w14:textId="77777777" w:rsidR="007A2EA4" w:rsidRPr="007A2EA4" w:rsidRDefault="007A2EA4" w:rsidP="007A2EA4">
      <w:pPr>
        <w:numPr>
          <w:ilvl w:val="0"/>
          <w:numId w:val="3"/>
        </w:numPr>
        <w:bidi/>
      </w:pPr>
      <w:r w:rsidRPr="007A2EA4">
        <w:rPr>
          <w:b/>
          <w:bCs/>
          <w:rtl/>
        </w:rPr>
        <w:t>חריגות סטטיסטיות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נמצאו 3 תנועות החורגות מ-3 סטיות תקן מהממוצע המחלקתי</w:t>
      </w:r>
      <w:r w:rsidRPr="007A2EA4">
        <w:t>.</w:t>
      </w:r>
    </w:p>
    <w:p w14:paraId="1F86373B" w14:textId="77777777" w:rsidR="007A2EA4" w:rsidRPr="007A2EA4" w:rsidRDefault="007A2EA4" w:rsidP="007A2EA4">
      <w:pPr>
        <w:bidi/>
      </w:pPr>
      <w:r w:rsidRPr="007A2EA4">
        <w:rPr>
          <w:b/>
          <w:bCs/>
        </w:rPr>
        <w:t xml:space="preserve">3. </w:t>
      </w:r>
      <w:r w:rsidRPr="007A2EA4">
        <w:rPr>
          <w:b/>
          <w:bCs/>
          <w:rtl/>
        </w:rPr>
        <w:t>הערכת סיכון</w:t>
      </w:r>
      <w:r w:rsidRPr="007A2EA4">
        <w:rPr>
          <w:b/>
          <w:bCs/>
        </w:rPr>
        <w:t xml:space="preserve"> (Risk Assessment):</w:t>
      </w:r>
    </w:p>
    <w:p w14:paraId="7B0199B0" w14:textId="77777777" w:rsidR="007A2EA4" w:rsidRPr="007A2EA4" w:rsidRDefault="007A2EA4" w:rsidP="007A2EA4">
      <w:pPr>
        <w:numPr>
          <w:ilvl w:val="0"/>
          <w:numId w:val="4"/>
        </w:numPr>
        <w:bidi/>
      </w:pPr>
      <w:r w:rsidRPr="007A2EA4">
        <w:rPr>
          <w:b/>
          <w:bCs/>
          <w:rtl/>
        </w:rPr>
        <w:t>רמת סיכון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בינונית-גבוהה</w:t>
      </w:r>
      <w:r w:rsidRPr="007A2EA4">
        <w:t>.</w:t>
      </w:r>
    </w:p>
    <w:p w14:paraId="0771EB2E" w14:textId="77777777" w:rsidR="007A2EA4" w:rsidRPr="007A2EA4" w:rsidRDefault="007A2EA4" w:rsidP="007A2EA4">
      <w:pPr>
        <w:numPr>
          <w:ilvl w:val="0"/>
          <w:numId w:val="4"/>
        </w:numPr>
        <w:bidi/>
      </w:pPr>
      <w:r w:rsidRPr="007A2EA4">
        <w:rPr>
          <w:b/>
          <w:bCs/>
          <w:rtl/>
        </w:rPr>
        <w:t>משמעות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חשש לעקיפת בקרות פנימיות ורישום ידני לא מבוקר בסוף תקופה</w:t>
      </w:r>
      <w:r w:rsidRPr="007A2EA4">
        <w:t>.</w:t>
      </w:r>
    </w:p>
    <w:p w14:paraId="3857E91A" w14:textId="77777777" w:rsidR="007A2EA4" w:rsidRPr="007A2EA4" w:rsidRDefault="007A2EA4" w:rsidP="007A2EA4">
      <w:pPr>
        <w:bidi/>
      </w:pPr>
      <w:r w:rsidRPr="007A2EA4">
        <w:rPr>
          <w:b/>
          <w:bCs/>
        </w:rPr>
        <w:t xml:space="preserve">4. </w:t>
      </w:r>
      <w:r w:rsidRPr="007A2EA4">
        <w:rPr>
          <w:b/>
          <w:bCs/>
          <w:rtl/>
        </w:rPr>
        <w:t>המלצות</w:t>
      </w:r>
      <w:r w:rsidRPr="007A2EA4">
        <w:rPr>
          <w:b/>
          <w:bCs/>
        </w:rPr>
        <w:t xml:space="preserve"> (Recommendations):</w:t>
      </w:r>
      <w:r w:rsidRPr="007A2EA4">
        <w:t xml:space="preserve"> </w:t>
      </w:r>
      <w:r w:rsidRPr="007A2EA4">
        <w:rPr>
          <w:rtl/>
        </w:rPr>
        <w:t>יש לבצע דגימה ידנית של התנועות שסומנו בנספח א' ולדרוש אישורי מנהל רלוונטיים עבורן</w:t>
      </w:r>
      <w:r w:rsidRPr="007A2EA4">
        <w:t>.</w:t>
      </w:r>
    </w:p>
    <w:p w14:paraId="1F96566D" w14:textId="77777777" w:rsidR="007A2EA4" w:rsidRPr="007A2EA4" w:rsidRDefault="007A2EA4" w:rsidP="007A2EA4">
      <w:pPr>
        <w:bidi/>
      </w:pPr>
      <w:r w:rsidRPr="007A2EA4">
        <w:t xml:space="preserve">-------------------------------------------------------------------------------- </w:t>
      </w:r>
    </w:p>
    <w:p w14:paraId="657E4E1D" w14:textId="77777777" w:rsidR="007A2EA4" w:rsidRPr="007A2EA4" w:rsidRDefault="007A2EA4" w:rsidP="007A2EA4">
      <w:pPr>
        <w:bidi/>
        <w:rPr>
          <w:b/>
          <w:bCs/>
        </w:rPr>
      </w:pPr>
      <w:r w:rsidRPr="007A2EA4">
        <w:rPr>
          <w:b/>
          <w:bCs/>
          <w:rtl/>
        </w:rPr>
        <w:t>סיכום והמשכיות: שיתוף ידע וצמיחה ארגונית</w:t>
      </w:r>
    </w:p>
    <w:p w14:paraId="3987A96B" w14:textId="77777777" w:rsidR="007A2EA4" w:rsidRPr="007A2EA4" w:rsidRDefault="007A2EA4" w:rsidP="007A2EA4">
      <w:pPr>
        <w:bidi/>
      </w:pPr>
      <w:r w:rsidRPr="007A2EA4">
        <w:rPr>
          <w:rtl/>
        </w:rPr>
        <w:t>המעבר לשימוש ב</w:t>
      </w:r>
      <w:r w:rsidRPr="007A2EA4">
        <w:t xml:space="preserve">-Skills </w:t>
      </w:r>
      <w:r w:rsidRPr="007A2EA4">
        <w:rPr>
          <w:rtl/>
        </w:rPr>
        <w:t xml:space="preserve">הופך את הידע המקצועי של המבקר לנכס ארגוני דיגיטלי. באמצעות כלים כמו </w:t>
      </w:r>
      <w:r w:rsidRPr="007A2EA4">
        <w:t xml:space="preserve">skills.sh, </w:t>
      </w:r>
      <w:r w:rsidRPr="007A2EA4">
        <w:rPr>
          <w:rtl/>
        </w:rPr>
        <w:t>ניתן להפיץ כישורים אלו בין צוותים, ובכך להבטיח שכל סוכן בארגון פועל לפי אותם סטנדרטים מקצועיים</w:t>
      </w:r>
      <w:r w:rsidRPr="007A2EA4">
        <w:t>.</w:t>
      </w:r>
    </w:p>
    <w:p w14:paraId="247B4384" w14:textId="77777777" w:rsidR="007A2EA4" w:rsidRPr="007A2EA4" w:rsidRDefault="007A2EA4" w:rsidP="007A2EA4">
      <w:pPr>
        <w:bidi/>
      </w:pPr>
      <w:r w:rsidRPr="007A2EA4">
        <w:rPr>
          <w:b/>
          <w:bCs/>
        </w:rPr>
        <w:t xml:space="preserve">Best Practices </w:t>
      </w:r>
      <w:r w:rsidRPr="007A2EA4">
        <w:rPr>
          <w:b/>
          <w:bCs/>
          <w:rtl/>
        </w:rPr>
        <w:t>לתחזוקת כישורים</w:t>
      </w:r>
      <w:r w:rsidRPr="007A2EA4">
        <w:rPr>
          <w:b/>
          <w:bCs/>
        </w:rPr>
        <w:t>:</w:t>
      </w:r>
    </w:p>
    <w:p w14:paraId="27D9EA08" w14:textId="77777777" w:rsidR="007A2EA4" w:rsidRPr="007A2EA4" w:rsidRDefault="007A2EA4" w:rsidP="007A2EA4">
      <w:pPr>
        <w:numPr>
          <w:ilvl w:val="0"/>
          <w:numId w:val="5"/>
        </w:numPr>
        <w:bidi/>
      </w:pPr>
      <w:r w:rsidRPr="007A2EA4">
        <w:rPr>
          <w:b/>
          <w:bCs/>
          <w:rtl/>
        </w:rPr>
        <w:lastRenderedPageBreak/>
        <w:t>דיוק ה</w:t>
      </w:r>
      <w:r w:rsidRPr="007A2EA4">
        <w:rPr>
          <w:b/>
          <w:bCs/>
        </w:rPr>
        <w:t>-YAML:</w:t>
      </w:r>
      <w:r w:rsidRPr="007A2EA4">
        <w:t xml:space="preserve"> </w:t>
      </w:r>
      <w:r w:rsidRPr="007A2EA4">
        <w:rPr>
          <w:rtl/>
        </w:rPr>
        <w:t>השקיעו בתיאור הכישור. זהו המפתח ל</w:t>
      </w:r>
      <w:r w:rsidRPr="007A2EA4">
        <w:t>-Discoverability.</w:t>
      </w:r>
    </w:p>
    <w:p w14:paraId="6DF40EE5" w14:textId="77777777" w:rsidR="007A2EA4" w:rsidRPr="007A2EA4" w:rsidRDefault="007A2EA4" w:rsidP="007A2EA4">
      <w:pPr>
        <w:numPr>
          <w:ilvl w:val="0"/>
          <w:numId w:val="5"/>
        </w:numPr>
        <w:bidi/>
      </w:pPr>
      <w:r w:rsidRPr="007A2EA4">
        <w:rPr>
          <w:b/>
          <w:bCs/>
          <w:rtl/>
        </w:rPr>
        <w:t>עדכניות הלוגיקה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עדכנו את סקריפטי ה</w:t>
      </w:r>
      <w:r w:rsidRPr="007A2EA4">
        <w:t xml:space="preserve">-Python </w:t>
      </w:r>
      <w:r w:rsidRPr="007A2EA4">
        <w:rPr>
          <w:rtl/>
        </w:rPr>
        <w:t>בכל פעם שמתעדכנים תקני החשבונאות או הנהלים הפנימיים</w:t>
      </w:r>
      <w:r w:rsidRPr="007A2EA4">
        <w:t>.</w:t>
      </w:r>
    </w:p>
    <w:p w14:paraId="46EC46CD" w14:textId="77777777" w:rsidR="007A2EA4" w:rsidRPr="007A2EA4" w:rsidRDefault="007A2EA4" w:rsidP="007A2EA4">
      <w:pPr>
        <w:numPr>
          <w:ilvl w:val="0"/>
          <w:numId w:val="5"/>
        </w:numPr>
        <w:bidi/>
      </w:pPr>
      <w:r w:rsidRPr="007A2EA4">
        <w:rPr>
          <w:b/>
          <w:bCs/>
          <w:rtl/>
        </w:rPr>
        <w:t>ביזור</w:t>
      </w:r>
      <w:r w:rsidRPr="007A2EA4">
        <w:rPr>
          <w:b/>
          <w:bCs/>
        </w:rPr>
        <w:t>:</w:t>
      </w:r>
      <w:r w:rsidRPr="007A2EA4">
        <w:t xml:space="preserve"> </w:t>
      </w:r>
      <w:r w:rsidRPr="007A2EA4">
        <w:rPr>
          <w:rtl/>
        </w:rPr>
        <w:t>נהלו את הכישורים ב</w:t>
      </w:r>
      <w:r w:rsidRPr="007A2EA4">
        <w:t xml:space="preserve">-Git </w:t>
      </w:r>
      <w:r w:rsidRPr="007A2EA4">
        <w:rPr>
          <w:rtl/>
        </w:rPr>
        <w:t>כדי לאפשר גרסאות שונות לכל צוות פיננסי</w:t>
      </w:r>
      <w:r w:rsidRPr="007A2EA4">
        <w:t>.</w:t>
      </w:r>
    </w:p>
    <w:p w14:paraId="5E5B0C2B" w14:textId="781CBC01" w:rsidR="00F32CD6" w:rsidRDefault="007A2EA4" w:rsidP="0007094B">
      <w:pPr>
        <w:bidi/>
        <w:rPr>
          <w:rtl/>
        </w:rPr>
      </w:pPr>
      <w:r w:rsidRPr="007A2EA4">
        <w:rPr>
          <w:rtl/>
        </w:rPr>
        <w:t>באימוץ גישה זו, המבקר המודרני אינו רק מבצע פעולות, אלא הופך ל</w:t>
      </w:r>
      <w:r w:rsidRPr="007A2EA4">
        <w:rPr>
          <w:b/>
          <w:bCs/>
          <w:rtl/>
        </w:rPr>
        <w:t>ארכיטקט של מערכות חכמות</w:t>
      </w:r>
      <w:r w:rsidRPr="007A2EA4">
        <w:t xml:space="preserve">, </w:t>
      </w:r>
      <w:r w:rsidRPr="007A2EA4">
        <w:rPr>
          <w:rtl/>
        </w:rPr>
        <w:t>המעצב את העתיד של עולם הפיננסים</w:t>
      </w:r>
      <w:r w:rsidRPr="007A2EA4">
        <w:t>.</w:t>
      </w:r>
    </w:p>
    <w:p w14:paraId="28B5BB5B" w14:textId="77777777" w:rsidR="0007094B" w:rsidRDefault="0007094B" w:rsidP="0007094B">
      <w:pPr>
        <w:bidi/>
        <w:rPr>
          <w:rtl/>
        </w:rPr>
      </w:pPr>
    </w:p>
    <w:p w14:paraId="037E7DAD" w14:textId="77777777" w:rsidR="0007094B" w:rsidRDefault="0007094B" w:rsidP="0007094B">
      <w:pPr>
        <w:bidi/>
        <w:rPr>
          <w:rtl/>
        </w:rPr>
      </w:pPr>
    </w:p>
    <w:p w14:paraId="63D106BA" w14:textId="77777777" w:rsidR="0007094B" w:rsidRPr="0007094B" w:rsidRDefault="0007094B" w:rsidP="0007094B">
      <w:pPr>
        <w:bidi/>
        <w:rPr>
          <w:b/>
          <w:bCs/>
          <w:lang w:val="en-IL"/>
        </w:rPr>
      </w:pPr>
      <w:r w:rsidRPr="0007094B">
        <w:rPr>
          <w:b/>
          <w:bCs/>
          <w:rtl/>
        </w:rPr>
        <w:t>מה הצעד הבא שלכם</w:t>
      </w:r>
      <w:r w:rsidRPr="0007094B">
        <w:rPr>
          <w:b/>
          <w:bCs/>
          <w:lang w:val="en-IL"/>
        </w:rPr>
        <w:t>?</w:t>
      </w:r>
    </w:p>
    <w:p w14:paraId="64FBE83B" w14:textId="77777777" w:rsidR="0007094B" w:rsidRPr="0007094B" w:rsidRDefault="0007094B" w:rsidP="0007094B">
      <w:pPr>
        <w:bidi/>
        <w:rPr>
          <w:lang w:val="en-IL"/>
        </w:rPr>
      </w:pPr>
      <w:r w:rsidRPr="0007094B">
        <w:rPr>
          <w:rtl/>
        </w:rPr>
        <w:t>אפשרות 1: הצטרפו לקורס</w:t>
      </w:r>
      <w:r w:rsidRPr="0007094B">
        <w:rPr>
          <w:lang w:val="en-IL"/>
        </w:rPr>
        <w:t xml:space="preserve"> AI Finance Transformation </w:t>
      </w:r>
      <w:r w:rsidRPr="0007094B">
        <w:rPr>
          <w:rtl/>
        </w:rPr>
        <w:t>והתחילו ליישם</w:t>
      </w:r>
      <w:r w:rsidRPr="0007094B">
        <w:rPr>
          <w:lang w:val="en-IL"/>
        </w:rPr>
        <w:t xml:space="preserve"> AI </w:t>
      </w:r>
      <w:r w:rsidRPr="0007094B">
        <w:rPr>
          <w:rtl/>
        </w:rPr>
        <w:t>במחלקת הכספים שלכם</w:t>
      </w:r>
      <w:r w:rsidRPr="0007094B">
        <w:rPr>
          <w:lang w:val="en-IL"/>
        </w:rPr>
        <w:t>.</w:t>
      </w:r>
    </w:p>
    <w:p w14:paraId="2F091765" w14:textId="77777777" w:rsidR="0007094B" w:rsidRPr="0007094B" w:rsidRDefault="0007094B" w:rsidP="0007094B">
      <w:pPr>
        <w:bidi/>
        <w:rPr>
          <w:lang w:val="en-IL"/>
        </w:rPr>
      </w:pPr>
      <w:hyperlink r:id="rId8" w:history="1">
        <w:r w:rsidRPr="0007094B">
          <w:rPr>
            <w:rStyle w:val="Hyperlink"/>
            <w:rtl/>
          </w:rPr>
          <w:t>כל הקורסים וההדרכות</w:t>
        </w:r>
      </w:hyperlink>
    </w:p>
    <w:p w14:paraId="0AD3501E" w14:textId="77777777" w:rsidR="0007094B" w:rsidRPr="0007094B" w:rsidRDefault="0007094B" w:rsidP="0007094B">
      <w:pPr>
        <w:bidi/>
        <w:rPr>
          <w:lang w:val="en-IL"/>
        </w:rPr>
      </w:pPr>
      <w:r w:rsidRPr="0007094B">
        <w:rPr>
          <w:rtl/>
        </w:rPr>
        <w:t>אפשרות 2: הזמינו אותי להרצאה או סדנה מעשית לצוות שלכם בנושא שילוב</w:t>
      </w:r>
      <w:r w:rsidRPr="0007094B">
        <w:rPr>
          <w:lang w:val="en-IL"/>
        </w:rPr>
        <w:t xml:space="preserve"> AI </w:t>
      </w:r>
      <w:r w:rsidRPr="0007094B">
        <w:rPr>
          <w:rtl/>
        </w:rPr>
        <w:t>ו</w:t>
      </w:r>
      <w:r w:rsidRPr="0007094B">
        <w:rPr>
          <w:lang w:val="en-IL"/>
        </w:rPr>
        <w:t>-ERP.</w:t>
      </w:r>
    </w:p>
    <w:p w14:paraId="1B2BAA47" w14:textId="77777777" w:rsidR="0007094B" w:rsidRDefault="0007094B" w:rsidP="0007094B">
      <w:pPr>
        <w:bidi/>
        <w:spacing w:after="80"/>
      </w:pPr>
      <w:hyperlink r:id="rId9" w:history="1">
        <w:r>
          <w:rPr>
            <w:rStyle w:val="Hyperlink"/>
            <w:rFonts w:ascii="Arial" w:eastAsia="Arial" w:hAnsi="Arial" w:cs="Arial"/>
            <w:rtl/>
          </w:rPr>
          <w:t>AI Finance Transformation</w:t>
        </w:r>
      </w:hyperlink>
    </w:p>
    <w:p w14:paraId="2EA0BB7B" w14:textId="77777777" w:rsidR="0007094B" w:rsidRPr="0007094B" w:rsidRDefault="0007094B" w:rsidP="0007094B">
      <w:pPr>
        <w:bidi/>
        <w:rPr>
          <w:lang w:val="en-IL"/>
        </w:rPr>
      </w:pPr>
      <w:r w:rsidRPr="0007094B">
        <w:rPr>
          <w:rtl/>
        </w:rPr>
        <w:t>המתחרים שלכם כבר בוחנים איך לשלב</w:t>
      </w:r>
      <w:r w:rsidRPr="0007094B">
        <w:rPr>
          <w:lang w:val="en-IL"/>
        </w:rPr>
        <w:t xml:space="preserve"> AI </w:t>
      </w:r>
      <w:r w:rsidRPr="0007094B">
        <w:rPr>
          <w:rtl/>
        </w:rPr>
        <w:t>עמוק בתוך ה</w:t>
      </w:r>
      <w:r w:rsidRPr="0007094B">
        <w:rPr>
          <w:lang w:val="en-IL"/>
        </w:rPr>
        <w:t xml:space="preserve">-ERP. </w:t>
      </w:r>
      <w:r w:rsidRPr="0007094B">
        <w:rPr>
          <w:rtl/>
        </w:rPr>
        <w:t>השאלה היא האם אתם מובילים – או מגיבים</w:t>
      </w:r>
      <w:r w:rsidRPr="0007094B">
        <w:rPr>
          <w:lang w:val="en-IL"/>
        </w:rPr>
        <w:t>.</w:t>
      </w:r>
    </w:p>
    <w:p w14:paraId="19912EC6" w14:textId="77777777" w:rsidR="0007094B" w:rsidRPr="0007094B" w:rsidRDefault="0007094B" w:rsidP="0007094B">
      <w:pPr>
        <w:bidi/>
        <w:rPr>
          <w:rtl/>
          <w:lang w:val="en-IL"/>
        </w:rPr>
      </w:pPr>
    </w:p>
    <w:p w14:paraId="08C455EE" w14:textId="77777777" w:rsidR="0007094B" w:rsidRPr="007A2EA4" w:rsidRDefault="0007094B" w:rsidP="0007094B">
      <w:pPr>
        <w:bidi/>
      </w:pPr>
    </w:p>
    <w:sectPr w:rsidR="0007094B" w:rsidRPr="007A2EA4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38EC2" w14:textId="77777777" w:rsidR="001C6C08" w:rsidRDefault="001C6C08" w:rsidP="0007094B">
      <w:pPr>
        <w:spacing w:after="0" w:line="240" w:lineRule="auto"/>
      </w:pPr>
      <w:r>
        <w:separator/>
      </w:r>
    </w:p>
  </w:endnote>
  <w:endnote w:type="continuationSeparator" w:id="0">
    <w:p w14:paraId="6D3C8A5E" w14:textId="77777777" w:rsidR="001C6C08" w:rsidRDefault="001C6C08" w:rsidP="000709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FA8BBE" w14:textId="77777777" w:rsidR="001C6C08" w:rsidRDefault="001C6C08" w:rsidP="0007094B">
      <w:pPr>
        <w:spacing w:after="0" w:line="240" w:lineRule="auto"/>
      </w:pPr>
      <w:r>
        <w:separator/>
      </w:r>
    </w:p>
  </w:footnote>
  <w:footnote w:type="continuationSeparator" w:id="0">
    <w:p w14:paraId="3DAFD194" w14:textId="77777777" w:rsidR="001C6C08" w:rsidRDefault="001C6C08" w:rsidP="000709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0D2E1" w14:textId="0E184CB3" w:rsidR="0007094B" w:rsidRDefault="0007094B">
    <w:pPr>
      <w:pStyle w:val="Header"/>
    </w:pPr>
    <w:r>
      <w:rPr>
        <w:noProof/>
      </w:rPr>
      <w:drawing>
        <wp:inline distT="0" distB="0" distL="0" distR="0" wp14:anchorId="5543261A" wp14:editId="55DA5C33">
          <wp:extent cx="5694991" cy="1199408"/>
          <wp:effectExtent l="0" t="0" r="1270" b="1270"/>
          <wp:docPr id="18895881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9588167" name="Picture 188958816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92842" cy="12200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16529"/>
    <w:multiLevelType w:val="multilevel"/>
    <w:tmpl w:val="2192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B36E2D"/>
    <w:multiLevelType w:val="multilevel"/>
    <w:tmpl w:val="EC367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ED5233"/>
    <w:multiLevelType w:val="multilevel"/>
    <w:tmpl w:val="6A8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D7681"/>
    <w:multiLevelType w:val="multilevel"/>
    <w:tmpl w:val="E6A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E06C8C"/>
    <w:multiLevelType w:val="multilevel"/>
    <w:tmpl w:val="10B66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400799">
    <w:abstractNumId w:val="1"/>
  </w:num>
  <w:num w:numId="2" w16cid:durableId="1264456438">
    <w:abstractNumId w:val="0"/>
  </w:num>
  <w:num w:numId="3" w16cid:durableId="648872848">
    <w:abstractNumId w:val="2"/>
  </w:num>
  <w:num w:numId="4" w16cid:durableId="1878816056">
    <w:abstractNumId w:val="4"/>
  </w:num>
  <w:num w:numId="5" w16cid:durableId="7227997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55"/>
    <w:rsid w:val="0007094B"/>
    <w:rsid w:val="0014128D"/>
    <w:rsid w:val="001C6C08"/>
    <w:rsid w:val="004E559B"/>
    <w:rsid w:val="005F636E"/>
    <w:rsid w:val="007A2EA4"/>
    <w:rsid w:val="00A634FA"/>
    <w:rsid w:val="00ED1255"/>
    <w:rsid w:val="00F32CD6"/>
    <w:rsid w:val="00FC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880F2F"/>
  <w15:chartTrackingRefBased/>
  <w15:docId w15:val="{33D36739-ACB6-4AFA-B48F-1A40C9481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94B"/>
  </w:style>
  <w:style w:type="paragraph" w:styleId="Heading1">
    <w:name w:val="heading 1"/>
    <w:basedOn w:val="Normal"/>
    <w:next w:val="Normal"/>
    <w:link w:val="Heading1Char"/>
    <w:uiPriority w:val="9"/>
    <w:qFormat/>
    <w:rsid w:val="0007094B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0455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94B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94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0678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94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0678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94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0678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94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0455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94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0455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94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0455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94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04559" w:themeColor="accent1" w:themeShade="8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94B"/>
    <w:rPr>
      <w:rFonts w:asciiTheme="majorHAnsi" w:eastAsiaTheme="majorEastAsia" w:hAnsiTheme="majorHAnsi" w:cstheme="majorBidi"/>
      <w:color w:val="20455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94B"/>
    <w:rPr>
      <w:rFonts w:asciiTheme="majorHAnsi" w:eastAsiaTheme="majorEastAsia" w:hAnsiTheme="majorHAnsi" w:cstheme="majorBidi"/>
      <w:color w:val="30678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94B"/>
    <w:rPr>
      <w:rFonts w:asciiTheme="majorHAnsi" w:eastAsiaTheme="majorEastAsia" w:hAnsiTheme="majorHAnsi" w:cstheme="majorBidi"/>
      <w:color w:val="30678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94B"/>
    <w:rPr>
      <w:rFonts w:asciiTheme="majorHAnsi" w:eastAsiaTheme="majorEastAsia" w:hAnsiTheme="majorHAnsi" w:cstheme="majorBidi"/>
      <w:color w:val="30678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94B"/>
    <w:rPr>
      <w:rFonts w:asciiTheme="majorHAnsi" w:eastAsiaTheme="majorEastAsia" w:hAnsiTheme="majorHAnsi" w:cstheme="majorBidi"/>
      <w:caps/>
      <w:color w:val="30678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94B"/>
    <w:rPr>
      <w:rFonts w:asciiTheme="majorHAnsi" w:eastAsiaTheme="majorEastAsia" w:hAnsiTheme="majorHAnsi" w:cstheme="majorBidi"/>
      <w:i/>
      <w:iCs/>
      <w:caps/>
      <w:color w:val="20455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94B"/>
    <w:rPr>
      <w:rFonts w:asciiTheme="majorHAnsi" w:eastAsiaTheme="majorEastAsia" w:hAnsiTheme="majorHAnsi" w:cstheme="majorBidi"/>
      <w:b/>
      <w:bCs/>
      <w:color w:val="20455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94B"/>
    <w:rPr>
      <w:rFonts w:asciiTheme="majorHAnsi" w:eastAsiaTheme="majorEastAsia" w:hAnsiTheme="majorHAnsi" w:cstheme="majorBidi"/>
      <w:b/>
      <w:bCs/>
      <w:i/>
      <w:iCs/>
      <w:color w:val="20455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94B"/>
    <w:rPr>
      <w:rFonts w:asciiTheme="majorHAnsi" w:eastAsiaTheme="majorEastAsia" w:hAnsiTheme="majorHAnsi" w:cstheme="majorBidi"/>
      <w:i/>
      <w:iCs/>
      <w:color w:val="204559" w:themeColor="accent1" w:themeShade="80"/>
    </w:rPr>
  </w:style>
  <w:style w:type="paragraph" w:styleId="Title">
    <w:name w:val="Title"/>
    <w:basedOn w:val="Normal"/>
    <w:next w:val="Normal"/>
    <w:link w:val="TitleChar"/>
    <w:uiPriority w:val="10"/>
    <w:qFormat/>
    <w:rsid w:val="0007094B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5E5E5E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07094B"/>
    <w:rPr>
      <w:rFonts w:asciiTheme="majorHAnsi" w:eastAsiaTheme="majorEastAsia" w:hAnsiTheme="majorHAnsi" w:cstheme="majorBidi"/>
      <w:caps/>
      <w:color w:val="5E5E5E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94B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94B"/>
    <w:rPr>
      <w:rFonts w:asciiTheme="majorHAnsi" w:eastAsiaTheme="majorEastAsia" w:hAnsiTheme="majorHAnsi" w:cstheme="majorBidi"/>
      <w:color w:val="418AB3" w:themeColor="accent1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94B"/>
    <w:pPr>
      <w:spacing w:before="120" w:after="120"/>
      <w:ind w:left="720"/>
    </w:pPr>
    <w:rPr>
      <w:color w:val="5E5E5E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07094B"/>
    <w:rPr>
      <w:color w:val="5E5E5E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ED12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94B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94B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5E5E5E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94B"/>
    <w:rPr>
      <w:rFonts w:asciiTheme="majorHAnsi" w:eastAsiaTheme="majorEastAsia" w:hAnsiTheme="majorHAnsi" w:cstheme="majorBidi"/>
      <w:color w:val="5E5E5E" w:themeColor="text2"/>
      <w:spacing w:val="-6"/>
      <w:sz w:val="32"/>
      <w:szCs w:val="32"/>
    </w:rPr>
  </w:style>
  <w:style w:type="character" w:styleId="IntenseReference">
    <w:name w:val="Intense Reference"/>
    <w:basedOn w:val="DefaultParagraphFont"/>
    <w:uiPriority w:val="32"/>
    <w:qFormat/>
    <w:rsid w:val="0007094B"/>
    <w:rPr>
      <w:b/>
      <w:bCs/>
      <w:smallCaps/>
      <w:color w:val="5E5E5E" w:themeColor="text2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7094B"/>
    <w:pPr>
      <w:spacing w:line="240" w:lineRule="auto"/>
    </w:pPr>
    <w:rPr>
      <w:b/>
      <w:bCs/>
      <w:smallCaps/>
      <w:color w:val="5E5E5E" w:themeColor="text2"/>
    </w:rPr>
  </w:style>
  <w:style w:type="character" w:styleId="Strong">
    <w:name w:val="Strong"/>
    <w:basedOn w:val="DefaultParagraphFont"/>
    <w:uiPriority w:val="22"/>
    <w:qFormat/>
    <w:rsid w:val="0007094B"/>
    <w:rPr>
      <w:b/>
      <w:bCs/>
    </w:rPr>
  </w:style>
  <w:style w:type="character" w:styleId="Emphasis">
    <w:name w:val="Emphasis"/>
    <w:basedOn w:val="DefaultParagraphFont"/>
    <w:uiPriority w:val="20"/>
    <w:qFormat/>
    <w:rsid w:val="0007094B"/>
    <w:rPr>
      <w:i/>
      <w:iCs/>
    </w:rPr>
  </w:style>
  <w:style w:type="paragraph" w:styleId="NoSpacing">
    <w:name w:val="No Spacing"/>
    <w:uiPriority w:val="1"/>
    <w:qFormat/>
    <w:rsid w:val="0007094B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07094B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07094B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BookTitle">
    <w:name w:val="Book Title"/>
    <w:basedOn w:val="DefaultParagraphFont"/>
    <w:uiPriority w:val="33"/>
    <w:qFormat/>
    <w:rsid w:val="0007094B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7094B"/>
    <w:pPr>
      <w:outlineLvl w:val="9"/>
    </w:pPr>
  </w:style>
  <w:style w:type="paragraph" w:styleId="Header">
    <w:name w:val="header"/>
    <w:basedOn w:val="Normal"/>
    <w:link w:val="HeaderChar"/>
    <w:uiPriority w:val="99"/>
    <w:unhideWhenUsed/>
    <w:rsid w:val="00070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094B"/>
  </w:style>
  <w:style w:type="paragraph" w:styleId="Footer">
    <w:name w:val="footer"/>
    <w:basedOn w:val="Normal"/>
    <w:link w:val="FooterChar"/>
    <w:uiPriority w:val="99"/>
    <w:unhideWhenUsed/>
    <w:rsid w:val="000709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094B"/>
  </w:style>
  <w:style w:type="character" w:styleId="Hyperlink">
    <w:name w:val="Hyperlink"/>
    <w:uiPriority w:val="99"/>
    <w:unhideWhenUsed/>
    <w:rsid w:val="0007094B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094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mos-ai-site.vercel.app/courses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amos-ai-site.vercel.app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Marquee">
      <a:dk1>
        <a:srgbClr val="000000"/>
      </a:dk1>
      <a:lt1>
        <a:sysClr val="window" lastClr="FFFFFF"/>
      </a:lt1>
      <a:dk2>
        <a:srgbClr val="5E5E5E"/>
      </a:dk2>
      <a:lt2>
        <a:srgbClr val="DDDDDD"/>
      </a:lt2>
      <a:accent1>
        <a:srgbClr val="418AB3"/>
      </a:accent1>
      <a:accent2>
        <a:srgbClr val="A6B727"/>
      </a:accent2>
      <a:accent3>
        <a:srgbClr val="F69200"/>
      </a:accent3>
      <a:accent4>
        <a:srgbClr val="838383"/>
      </a:accent4>
      <a:accent5>
        <a:srgbClr val="FEC306"/>
      </a:accent5>
      <a:accent6>
        <a:srgbClr val="DF5327"/>
      </a:accent6>
      <a:hlink>
        <a:srgbClr val="F59E00"/>
      </a:hlink>
      <a:folHlink>
        <a:srgbClr val="B2B2B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5</Pages>
  <Words>1040</Words>
  <Characters>5703</Characters>
  <Application>Microsoft Office Word</Application>
  <DocSecurity>0</DocSecurity>
  <Lines>162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Amos</dc:creator>
  <cp:keywords/>
  <dc:description/>
  <cp:lastModifiedBy>Ronen Amos</cp:lastModifiedBy>
  <cp:revision>3</cp:revision>
  <dcterms:created xsi:type="dcterms:W3CDTF">2026-03-02T16:47:00Z</dcterms:created>
  <dcterms:modified xsi:type="dcterms:W3CDTF">2026-03-04T18:45:00Z</dcterms:modified>
</cp:coreProperties>
</file>