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9DEB" w14:textId="77777777" w:rsidR="00717A48" w:rsidRDefault="00000000">
      <w:pPr>
        <w:bidi/>
        <w:spacing w:after="320"/>
      </w:pPr>
      <w:r>
        <w:rPr>
          <w:b/>
          <w:bCs/>
          <w:color w:val="1F3864"/>
          <w:sz w:val="42"/>
          <w:szCs w:val="42"/>
          <w:rtl/>
        </w:rPr>
        <w:t>90% מאנשי הכספים כנראה ישנאו את מה שאני הולך להגיד עכשיו.</w:t>
      </w:r>
    </w:p>
    <w:p w14:paraId="58C004B4" w14:textId="77777777" w:rsidR="00717A48" w:rsidRDefault="00000000">
      <w:pPr>
        <w:bidi/>
        <w:spacing w:after="400"/>
      </w:pPr>
      <w:r>
        <w:rPr>
          <w:i/>
          <w:iCs/>
          <w:color w:val="666666"/>
          <w:sz w:val="22"/>
          <w:szCs w:val="22"/>
          <w:rtl/>
        </w:rPr>
        <w:t xml:space="preserve">מאת: רונן עמוס, רואה חשבון ומומחה </w:t>
      </w:r>
      <w:r>
        <w:rPr>
          <w:i/>
          <w:iCs/>
          <w:color w:val="666666"/>
          <w:sz w:val="22"/>
          <w:szCs w:val="22"/>
        </w:rPr>
        <w:t>AI</w:t>
      </w:r>
      <w:r>
        <w:rPr>
          <w:i/>
          <w:iCs/>
          <w:color w:val="666666"/>
          <w:sz w:val="22"/>
          <w:szCs w:val="22"/>
          <w:rtl/>
        </w:rPr>
        <w:t xml:space="preserve"> פיננסי</w:t>
      </w:r>
    </w:p>
    <w:p w14:paraId="59816068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535C48A7" w14:textId="77777777" w:rsidR="00717A48" w:rsidRDefault="00000000">
      <w:pPr>
        <w:bidi/>
        <w:spacing w:after="180"/>
      </w:pPr>
      <w:r>
        <w:rPr>
          <w:noProof/>
        </w:rPr>
        <w:drawing>
          <wp:inline distT="114300" distB="114300" distL="114300" distR="114300" wp14:anchorId="3114F57F" wp14:editId="0C1AE142">
            <wp:extent cx="5274000" cy="288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C0477" w14:textId="77777777" w:rsidR="00717A48" w:rsidRDefault="00000000">
      <w:pPr>
        <w:bidi/>
        <w:spacing w:after="180"/>
      </w:pPr>
      <w:r>
        <w:rPr>
          <w:rtl/>
        </w:rPr>
        <w:t>קיבלתי לא מעט אש לאחרונה. מודלאים פיננסיים בכירים כתבו לי: 'לתת ל-</w:t>
      </w:r>
      <w:r>
        <w:t>AI</w:t>
      </w:r>
      <w:r>
        <w:rPr>
          <w:rtl/>
        </w:rPr>
        <w:t xml:space="preserve"> לנהל פרויקט של מיליונים זה פשוט מסוכן'. האמת? הם לא טועים לחלוטין. אבל הם מפספסים את הנקודה הכי חשובה.</w:t>
      </w:r>
    </w:p>
    <w:p w14:paraId="6323FBE1" w14:textId="77777777" w:rsidR="00717A48" w:rsidRDefault="00000000">
      <w:pPr>
        <w:bidi/>
        <w:spacing w:after="180"/>
      </w:pPr>
      <w:r>
        <w:rPr>
          <w:rtl/>
        </w:rPr>
        <w:t>והם לא טועים לחלוטין.</w:t>
      </w:r>
    </w:p>
    <w:p w14:paraId="7682DED8" w14:textId="77777777" w:rsidR="00717A48" w:rsidRDefault="00000000">
      <w:pPr>
        <w:bidi/>
        <w:spacing w:after="180"/>
      </w:pPr>
      <w:r>
        <w:rPr>
          <w:rtl/>
        </w:rPr>
        <w:t>אבל הם גם לא לגמרי צודקים.</w:t>
      </w:r>
    </w:p>
    <w:p w14:paraId="15AC0B31" w14:textId="77777777" w:rsidR="00717A48" w:rsidRDefault="00000000">
      <w:pPr>
        <w:bidi/>
        <w:spacing w:after="180"/>
      </w:pPr>
      <w:r>
        <w:rPr>
          <w:rtl/>
        </w:rPr>
        <w:t xml:space="preserve">היום אני רוצה לדבר על השאלה האמיתית: לא "האם </w:t>
      </w:r>
      <w:r>
        <w:t>AI</w:t>
      </w:r>
      <w:r>
        <w:rPr>
          <w:rtl/>
        </w:rPr>
        <w:t xml:space="preserve"> מדויק מספיק?", אלא "האם תהליך הבדיקה שלנו טוב מספיק?"</w:t>
      </w:r>
    </w:p>
    <w:p w14:paraId="0436210F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2B9EF027" w14:textId="77777777" w:rsidR="00717A48" w:rsidRDefault="00000000">
      <w:pPr>
        <w:bidi/>
        <w:spacing w:before="300" w:after="160"/>
      </w:pPr>
      <w:r>
        <w:rPr>
          <w:b/>
          <w:bCs/>
          <w:color w:val="1F3864"/>
          <w:sz w:val="34"/>
          <w:szCs w:val="34"/>
          <w:rtl/>
        </w:rPr>
        <w:t>הגנה על המומחיות – או סתם פחד משינוי?</w:t>
      </w:r>
    </w:p>
    <w:p w14:paraId="0B6FC863" w14:textId="77777777" w:rsidR="00717A48" w:rsidRDefault="00000000">
      <w:pPr>
        <w:bidi/>
        <w:spacing w:after="180"/>
      </w:pPr>
      <w:r>
        <w:rPr>
          <w:rtl/>
        </w:rPr>
        <w:t xml:space="preserve">רוב העבודה השוטפת בפיננסים היא כזו: מישהו מהשיווק שואל "מה יקרה אם נעביר 50,000 ₪ מספק אחד לאחר?" אתם יודעים את התשובה תוך 5 דקות. אבל אתם מבלים 55 דקות בונים טבלת </w:t>
      </w:r>
      <w:r>
        <w:t>Excel</w:t>
      </w:r>
      <w:r>
        <w:rPr>
          <w:rtl/>
        </w:rPr>
        <w:t xml:space="preserve"> שתיראה מרשים.</w:t>
      </w:r>
    </w:p>
    <w:p w14:paraId="5A6724A0" w14:textId="77777777" w:rsidR="00717A48" w:rsidRDefault="00000000">
      <w:pPr>
        <w:bidi/>
        <w:spacing w:after="180"/>
      </w:pPr>
      <w:r>
        <w:rPr>
          <w:rtl/>
        </w:rPr>
        <w:t xml:space="preserve">עכשיו הגיע </w:t>
      </w:r>
      <w:r>
        <w:t>AI</w:t>
      </w:r>
      <w:r>
        <w:rPr>
          <w:rtl/>
        </w:rPr>
        <w:t xml:space="preserve"> שיכול לבנות את הטבלה הזו תוך דקות. ואז מה?</w:t>
      </w:r>
    </w:p>
    <w:p w14:paraId="41F503D6" w14:textId="77777777" w:rsidR="00717A48" w:rsidRDefault="00000000">
      <w:pPr>
        <w:bidi/>
        <w:spacing w:after="180"/>
      </w:pPr>
      <w:r>
        <w:rPr>
          <w:rtl/>
        </w:rPr>
        <w:t xml:space="preserve">אלה שבנו את הקריירה שלהם על "להיות גורו של </w:t>
      </w:r>
      <w:r>
        <w:t>Excel</w:t>
      </w:r>
      <w:r>
        <w:rPr>
          <w:rtl/>
        </w:rPr>
        <w:t>" הם לרוב אלה שצועקים הכי חזק: "</w:t>
      </w:r>
      <w:r>
        <w:t>AI</w:t>
      </w:r>
      <w:r>
        <w:rPr>
          <w:rtl/>
        </w:rPr>
        <w:t xml:space="preserve"> עושה טעויות!"</w:t>
      </w:r>
    </w:p>
    <w:p w14:paraId="6FA1104A" w14:textId="77777777" w:rsidR="00717A48" w:rsidRDefault="00000000">
      <w:pPr>
        <w:bidi/>
        <w:spacing w:after="180"/>
      </w:pPr>
      <w:r>
        <w:t>"AI</w:t>
      </w:r>
      <w:r>
        <w:rPr>
          <w:rtl/>
        </w:rPr>
        <w:t xml:space="preserve"> עושה טעויות" נשמע כמו ניהול סיכונים. אבל לפעמים, אם אני כן, זה אנשים שמגינים על עצמם – לא על החברה.</w:t>
      </w:r>
    </w:p>
    <w:p w14:paraId="10FAE823" w14:textId="77777777" w:rsidR="00717A48" w:rsidRDefault="00000000">
      <w:pPr>
        <w:bidi/>
        <w:spacing w:after="180"/>
      </w:pPr>
      <w:r>
        <w:rPr>
          <w:rtl/>
        </w:rPr>
        <w:lastRenderedPageBreak/>
        <w:t>ומכיוון שאלה לרוב הקולות המכובדים בחדר, ההנהלה שומעת "</w:t>
      </w:r>
      <w:r>
        <w:t>AI</w:t>
      </w:r>
      <w:r>
        <w:rPr>
          <w:rtl/>
        </w:rPr>
        <w:t xml:space="preserve"> מסוכן" ומחליטה לחכות. זו טעות.</w:t>
      </w:r>
    </w:p>
    <w:p w14:paraId="04A846EF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46B5E57D" w14:textId="77777777" w:rsidR="00717A48" w:rsidRDefault="00000000">
      <w:pPr>
        <w:bidi/>
        <w:spacing w:before="300" w:after="160"/>
      </w:pPr>
      <w:r>
        <w:rPr>
          <w:b/>
          <w:bCs/>
          <w:color w:val="1F3864"/>
          <w:sz w:val="34"/>
          <w:szCs w:val="34"/>
          <w:rtl/>
        </w:rPr>
        <w:t xml:space="preserve">הנוסחה הנכונה: זמן שחסכנו פחות זמן בדיקה = </w:t>
      </w:r>
      <w:r>
        <w:rPr>
          <w:b/>
          <w:bCs/>
          <w:color w:val="1F3864"/>
          <w:sz w:val="34"/>
          <w:szCs w:val="34"/>
        </w:rPr>
        <w:t>ROI</w:t>
      </w:r>
    </w:p>
    <w:p w14:paraId="017CA9B9" w14:textId="77777777" w:rsidR="004450BE" w:rsidRPr="004450BE" w:rsidRDefault="004450BE" w:rsidP="004450BE">
      <w:pPr>
        <w:bidi/>
        <w:spacing w:after="180"/>
        <w:ind w:right="600"/>
      </w:pPr>
      <w:r w:rsidRPr="004450BE">
        <w:rPr>
          <w:rtl/>
        </w:rPr>
        <w:t xml:space="preserve">לאחרונה שמעתי שיחה עם </w:t>
      </w:r>
      <w:r w:rsidRPr="004450BE">
        <w:t>Shawn Kanungo</w:t>
      </w:r>
      <w:r w:rsidRPr="004450BE">
        <w:rPr>
          <w:rtl/>
        </w:rPr>
        <w:t>, אחד ממומחי ה-</w:t>
      </w:r>
      <w:r w:rsidRPr="004450BE">
        <w:t>AI</w:t>
      </w:r>
      <w:r w:rsidRPr="004450BE">
        <w:rPr>
          <w:rtl/>
        </w:rPr>
        <w:t xml:space="preserve"> המובילים בעולם. הוא אמר משהו שנתקע לי בראש:</w:t>
      </w:r>
    </w:p>
    <w:p w14:paraId="4DFCE907" w14:textId="77777777" w:rsidR="00717A48" w:rsidRDefault="00000000">
      <w:pPr>
        <w:bidi/>
        <w:spacing w:after="180"/>
        <w:ind w:right="600"/>
      </w:pPr>
      <w:r>
        <w:rPr>
          <w:i/>
          <w:iCs/>
          <w:color w:val="2E5FA3"/>
          <w:rtl/>
        </w:rPr>
        <w:t>"כולם רוצים שה-</w:t>
      </w:r>
      <w:r>
        <w:rPr>
          <w:i/>
          <w:iCs/>
          <w:color w:val="2E5FA3"/>
        </w:rPr>
        <w:t>AI</w:t>
      </w:r>
      <w:r>
        <w:rPr>
          <w:i/>
          <w:iCs/>
          <w:color w:val="2E5FA3"/>
          <w:rtl/>
        </w:rPr>
        <w:t xml:space="preserve"> יהיה כמו מחשבון. דטרמיניסטי. כמו </w:t>
      </w:r>
      <w:r>
        <w:rPr>
          <w:i/>
          <w:iCs/>
          <w:color w:val="2E5FA3"/>
        </w:rPr>
        <w:t>Excel</w:t>
      </w:r>
      <w:r>
        <w:rPr>
          <w:i/>
          <w:iCs/>
          <w:color w:val="2E5FA3"/>
          <w:rtl/>
        </w:rPr>
        <w:t>. הוא לא. הוא הסתברותי."</w:t>
      </w:r>
    </w:p>
    <w:p w14:paraId="7A848C6E" w14:textId="77777777" w:rsidR="00717A48" w:rsidRDefault="00000000">
      <w:pPr>
        <w:bidi/>
        <w:spacing w:after="180"/>
      </w:pPr>
      <w:r>
        <w:rPr>
          <w:rtl/>
        </w:rPr>
        <w:t>ואז הוא הוסיף:</w:t>
      </w:r>
    </w:p>
    <w:p w14:paraId="4A0C3E76" w14:textId="77777777" w:rsidR="00717A48" w:rsidRDefault="00000000">
      <w:pPr>
        <w:bidi/>
        <w:spacing w:after="180"/>
        <w:ind w:right="600"/>
      </w:pPr>
      <w:r>
        <w:rPr>
          <w:i/>
          <w:iCs/>
          <w:color w:val="2E5FA3"/>
          <w:rtl/>
        </w:rPr>
        <w:t>"במקום להתייחס אליו כתוכנה, התייחסו אליו כאנשים. אנשים עושים טעויות. הם לא מדויקים 100% מהזמן. ואתם בודקים אותם. ולפעמים אתם בונים מערכת שתבדוק אם הם צדקו."</w:t>
      </w:r>
    </w:p>
    <w:p w14:paraId="52C5214A" w14:textId="77777777" w:rsidR="00717A48" w:rsidRDefault="00000000">
      <w:pPr>
        <w:bidi/>
        <w:spacing w:after="180"/>
      </w:pPr>
      <w:r>
        <w:rPr>
          <w:rtl/>
        </w:rPr>
        <w:t>חישבו על מה שקורה כשאתם מגייסים אנליסט חדש. אתם לא מצפים לאפס טעויות ביום הראשון. אתם מצפים לעבודה טובה, ובונים סביבו תהליכי בדיקה: אישורים, ביקורות עמיתים, התאמות. כך פיננסים עובדים.</w:t>
      </w:r>
    </w:p>
    <w:p w14:paraId="6F9AE75A" w14:textId="77777777" w:rsidR="00717A48" w:rsidRDefault="00000000">
      <w:pPr>
        <w:bidi/>
        <w:spacing w:after="180"/>
      </w:pPr>
      <w:r>
        <w:t>AI</w:t>
      </w:r>
      <w:r>
        <w:rPr>
          <w:rtl/>
        </w:rPr>
        <w:t xml:space="preserve"> זקוק לאותו יחס. לא דחייה – סקירה.</w:t>
      </w:r>
    </w:p>
    <w:p w14:paraId="24AA4EE0" w14:textId="77777777" w:rsidR="00717A48" w:rsidRDefault="00000000">
      <w:pPr>
        <w:bidi/>
        <w:spacing w:after="180"/>
      </w:pPr>
      <w:r>
        <w:rPr>
          <w:rtl/>
        </w:rPr>
        <w:t>וכשמסתכלים על זה כך, שיחת ה-</w:t>
      </w:r>
      <w:r>
        <w:t>ROI</w:t>
      </w:r>
      <w:r>
        <w:rPr>
          <w:rtl/>
        </w:rPr>
        <w:t xml:space="preserve"> משתנה לחלוטין: במקום "האם </w:t>
      </w:r>
      <w:r>
        <w:t>AI</w:t>
      </w:r>
      <w:r>
        <w:rPr>
          <w:rtl/>
        </w:rPr>
        <w:t xml:space="preserve"> מדויק מספיק?", שואלים "האם הזמן שחסכתי פחות הזמן שהשקעתי בבדיקה שווה את זה?" עבור 90% מהמשימות הפיננסיות, התשובה היא כן.</w:t>
      </w:r>
    </w:p>
    <w:p w14:paraId="34A09F7F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1113A6DA" w14:textId="77777777" w:rsidR="00717A48" w:rsidRDefault="00000000">
      <w:pPr>
        <w:bidi/>
        <w:spacing w:before="300" w:after="160"/>
      </w:pPr>
      <w:r>
        <w:rPr>
          <w:b/>
          <w:bCs/>
          <w:color w:val="1F3864"/>
          <w:sz w:val="34"/>
          <w:szCs w:val="34"/>
          <w:rtl/>
        </w:rPr>
        <w:t>איך לבנות תהליך בדיקה נכון ל-</w:t>
      </w:r>
      <w:r>
        <w:rPr>
          <w:b/>
          <w:bCs/>
          <w:color w:val="1F3864"/>
          <w:sz w:val="34"/>
          <w:szCs w:val="34"/>
        </w:rPr>
        <w:t>AI</w:t>
      </w:r>
    </w:p>
    <w:p w14:paraId="39F4B942" w14:textId="77777777" w:rsidR="00717A48" w:rsidRDefault="00000000">
      <w:pPr>
        <w:bidi/>
        <w:spacing w:before="240" w:after="120"/>
      </w:pPr>
      <w:r>
        <w:rPr>
          <w:b/>
          <w:bCs/>
          <w:color w:val="2E5FA3"/>
          <w:sz w:val="26"/>
          <w:szCs w:val="26"/>
          <w:rtl/>
        </w:rPr>
        <w:t>שלב 1: סיווג רמת הסיכון</w:t>
      </w:r>
    </w:p>
    <w:p w14:paraId="7C73FE6D" w14:textId="77777777" w:rsidR="00717A48" w:rsidRDefault="00000000">
      <w:pPr>
        <w:bidi/>
        <w:spacing w:after="180"/>
      </w:pPr>
      <w:r>
        <w:rPr>
          <w:rtl/>
        </w:rPr>
        <w:t>לא כל דבר בפיננסים נושא אותה משקל. חשבו על שלוש רמות:</w:t>
      </w:r>
    </w:p>
    <w:p w14:paraId="08F4998E" w14:textId="77777777" w:rsidR="00717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/>
      </w:pPr>
      <w:r>
        <w:rPr>
          <w:color w:val="000000"/>
          <w:rtl/>
        </w:rPr>
        <w:t>סיכון נמוך: ניתוחים פנימיים, עיצוב טיוטות, השוואות מהירות</w:t>
      </w:r>
    </w:p>
    <w:p w14:paraId="2AB39D1A" w14:textId="77777777" w:rsidR="00717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/>
      </w:pPr>
      <w:r>
        <w:rPr>
          <w:color w:val="000000"/>
          <w:rtl/>
        </w:rPr>
        <w:t>סיכון בינוני: דיווחי הנהלה, תרחישי תקציב, ניתוח שונויות</w:t>
      </w:r>
    </w:p>
    <w:p w14:paraId="479EB0FB" w14:textId="77777777" w:rsidR="00717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/>
      </w:pPr>
      <w:r>
        <w:rPr>
          <w:color w:val="000000"/>
          <w:rtl/>
        </w:rPr>
        <w:t>סיכון גבוה: הגשות סטטוטוריות, חבילות דירקטוריון, תגובות לביקורת</w:t>
      </w:r>
    </w:p>
    <w:p w14:paraId="2DF8726A" w14:textId="77777777" w:rsidR="00717A48" w:rsidRDefault="00000000">
      <w:pPr>
        <w:bidi/>
        <w:spacing w:after="180"/>
      </w:pPr>
      <w:r>
        <w:rPr>
          <w:rtl/>
        </w:rPr>
        <w:t xml:space="preserve">הגישה שלכם לאימוץ </w:t>
      </w:r>
      <w:r>
        <w:t>AI</w:t>
      </w:r>
      <w:r>
        <w:rPr>
          <w:rtl/>
        </w:rPr>
        <w:t xml:space="preserve"> צריכה להיות שונה לכל רמה.</w:t>
      </w:r>
    </w:p>
    <w:p w14:paraId="2F4A0F32" w14:textId="77777777" w:rsidR="00717A48" w:rsidRDefault="00000000">
      <w:pPr>
        <w:bidi/>
        <w:spacing w:before="240" w:after="120"/>
      </w:pPr>
      <w:r>
        <w:rPr>
          <w:b/>
          <w:bCs/>
          <w:color w:val="2E5FA3"/>
          <w:sz w:val="26"/>
          <w:szCs w:val="26"/>
          <w:rtl/>
        </w:rPr>
        <w:t>שלב 2: התחילו מהמשימות הפשוטות</w:t>
      </w:r>
    </w:p>
    <w:p w14:paraId="4735BDF7" w14:textId="77777777" w:rsidR="00717A48" w:rsidRDefault="00000000">
      <w:pPr>
        <w:bidi/>
        <w:spacing w:after="180"/>
      </w:pPr>
      <w:r>
        <w:rPr>
          <w:rtl/>
        </w:rPr>
        <w:t xml:space="preserve">פרסו </w:t>
      </w:r>
      <w:r>
        <w:t>AI</w:t>
      </w:r>
      <w:r>
        <w:rPr>
          <w:rtl/>
        </w:rPr>
        <w:t xml:space="preserve"> על משימות שבהן טעות קלה לגלות ועלותה אפסית. "תבנה לי השוואה מהירה" – זה המקום. שם הצוות שלכם בונה ביטחון ללא סיכון אמיתי.</w:t>
      </w:r>
    </w:p>
    <w:p w14:paraId="73C58D89" w14:textId="77777777" w:rsidR="00717A48" w:rsidRDefault="00000000">
      <w:pPr>
        <w:bidi/>
        <w:spacing w:after="180"/>
      </w:pPr>
      <w:r>
        <w:rPr>
          <w:rtl/>
        </w:rPr>
        <w:t>וזה קריטי: אנשים חושבים שאפשר לאוטמט הכל על ידי זריקת הבעיה ל-</w:t>
      </w:r>
      <w:r>
        <w:t>AI</w:t>
      </w:r>
      <w:r>
        <w:rPr>
          <w:rtl/>
        </w:rPr>
        <w:t>. זה לא עובד. אתם יכולים לבקש מ-</w:t>
      </w:r>
      <w:r>
        <w:t>AI</w:t>
      </w:r>
      <w:r>
        <w:rPr>
          <w:rtl/>
        </w:rPr>
        <w:t xml:space="preserve"> לבנות את הסקריפט – אבל אתם לא יכולים למסור את המשימה כולה בלי שום בדיקה.</w:t>
      </w:r>
    </w:p>
    <w:p w14:paraId="7CD3B4AE" w14:textId="77777777" w:rsidR="00717A48" w:rsidRDefault="00000000">
      <w:pPr>
        <w:bidi/>
        <w:spacing w:before="240" w:after="120"/>
      </w:pPr>
      <w:r>
        <w:rPr>
          <w:b/>
          <w:bCs/>
          <w:color w:val="2E5FA3"/>
          <w:sz w:val="26"/>
          <w:szCs w:val="26"/>
          <w:rtl/>
        </w:rPr>
        <w:t>שלב 3: בקשו שקיפות בדרך</w:t>
      </w:r>
    </w:p>
    <w:p w14:paraId="60C77769" w14:textId="77777777" w:rsidR="00717A48" w:rsidRDefault="00000000">
      <w:pPr>
        <w:bidi/>
        <w:spacing w:after="180"/>
      </w:pPr>
      <w:r>
        <w:rPr>
          <w:rtl/>
        </w:rPr>
        <w:lastRenderedPageBreak/>
        <w:t>תמיד תבקשו מ-</w:t>
      </w:r>
      <w:r>
        <w:t>AI</w:t>
      </w:r>
      <w:r>
        <w:rPr>
          <w:rtl/>
        </w:rPr>
        <w:t xml:space="preserve"> להראות לכם איך הוא עשה את החישוב. אל תנסו לבדוק הכל ידנית – בקשו מ-</w:t>
      </w:r>
      <w:r>
        <w:t>AI</w:t>
      </w:r>
      <w:r>
        <w:rPr>
          <w:rtl/>
        </w:rPr>
        <w:t xml:space="preserve"> לבדוק את עצמו. בקשו "טריל ביקורת". בקשו שיסביר איך פתר את הבעיה.</w:t>
      </w:r>
    </w:p>
    <w:p w14:paraId="5F3CEF41" w14:textId="77777777" w:rsidR="00717A48" w:rsidRDefault="00000000">
      <w:pPr>
        <w:bidi/>
        <w:spacing w:after="180"/>
      </w:pPr>
      <w:r>
        <w:rPr>
          <w:rtl/>
        </w:rPr>
        <w:t>לניתוח פיננסי ספציפית: אל תבקשו מ-</w:t>
      </w:r>
      <w:r>
        <w:t>AI</w:t>
      </w:r>
      <w:r>
        <w:rPr>
          <w:rtl/>
        </w:rPr>
        <w:t xml:space="preserve"> לתת לכם את התשובה. בקשו את הנוסחה או את הקוד – כי שניהם ניתנים לביקורת ולשימוש חוזר.</w:t>
      </w:r>
    </w:p>
    <w:p w14:paraId="3FB370F9" w14:textId="77777777" w:rsidR="00717A48" w:rsidRDefault="00000000">
      <w:pPr>
        <w:bidi/>
        <w:spacing w:after="180"/>
        <w:ind w:right="600"/>
      </w:pPr>
      <w:r>
        <w:rPr>
          <w:i/>
          <w:iCs/>
          <w:color w:val="2E5FA3"/>
          <w:rtl/>
        </w:rPr>
        <w:t>"הראה לי שמה שבנית בטאב הזה שווה לסכום כל שאר הטאבים."</w:t>
      </w:r>
    </w:p>
    <w:p w14:paraId="6201CA8F" w14:textId="77777777" w:rsidR="00717A48" w:rsidRDefault="00000000">
      <w:pPr>
        <w:bidi/>
        <w:spacing w:after="180"/>
      </w:pPr>
      <w:r>
        <w:rPr>
          <w:rtl/>
        </w:rPr>
        <w:t>אל תחשבו את זה בעצמכם. תגרמו ל-</w:t>
      </w:r>
      <w:r>
        <w:t>AI</w:t>
      </w:r>
      <w:r>
        <w:rPr>
          <w:rtl/>
        </w:rPr>
        <w:t xml:space="preserve"> להוכיח לכם בשלב נוסף.</w:t>
      </w:r>
    </w:p>
    <w:p w14:paraId="79C4C270" w14:textId="77777777" w:rsidR="00717A48" w:rsidRDefault="00000000">
      <w:pPr>
        <w:bidi/>
        <w:spacing w:before="240" w:after="120"/>
      </w:pPr>
      <w:r>
        <w:rPr>
          <w:b/>
          <w:bCs/>
          <w:color w:val="2E5FA3"/>
          <w:sz w:val="26"/>
          <w:szCs w:val="26"/>
          <w:rtl/>
        </w:rPr>
        <w:t>שלב 4: השתמשו ב-</w:t>
      </w:r>
      <w:r>
        <w:rPr>
          <w:b/>
          <w:bCs/>
          <w:color w:val="2E5FA3"/>
          <w:sz w:val="26"/>
          <w:szCs w:val="26"/>
        </w:rPr>
        <w:t>AI</w:t>
      </w:r>
      <w:r>
        <w:rPr>
          <w:b/>
          <w:bCs/>
          <w:color w:val="2E5FA3"/>
          <w:sz w:val="26"/>
          <w:szCs w:val="26"/>
          <w:rtl/>
        </w:rPr>
        <w:t xml:space="preserve"> כדי לבדוק </w:t>
      </w:r>
      <w:r>
        <w:rPr>
          <w:b/>
          <w:bCs/>
          <w:color w:val="2E5FA3"/>
          <w:sz w:val="26"/>
          <w:szCs w:val="26"/>
        </w:rPr>
        <w:t>AI</w:t>
      </w:r>
    </w:p>
    <w:p w14:paraId="0C643183" w14:textId="77777777" w:rsidR="00717A48" w:rsidRDefault="00000000">
      <w:pPr>
        <w:bidi/>
        <w:spacing w:after="180"/>
      </w:pPr>
      <w:r>
        <w:rPr>
          <w:rtl/>
        </w:rPr>
        <w:t>אחד הלקוחות שלי בנה תהליך אוטומציה ב-</w:t>
      </w:r>
      <w:r>
        <w:t>n8n</w:t>
      </w:r>
      <w:r>
        <w:rPr>
          <w:rtl/>
        </w:rPr>
        <w:t xml:space="preserve"> שבו הפלט של </w:t>
      </w:r>
      <w:r>
        <w:t>AI</w:t>
      </w:r>
      <w:r>
        <w:rPr>
          <w:rtl/>
        </w:rPr>
        <w:t xml:space="preserve"> אחד נשלח ל-</w:t>
      </w:r>
      <w:r>
        <w:t>AI</w:t>
      </w:r>
      <w:r>
        <w:rPr>
          <w:rtl/>
        </w:rPr>
        <w:t xml:space="preserve"> שני שמאמת אותו מול המסמך המקורי.</w:t>
      </w:r>
    </w:p>
    <w:p w14:paraId="7ACC1493" w14:textId="77777777" w:rsidR="00717A48" w:rsidRDefault="00000000">
      <w:pPr>
        <w:bidi/>
        <w:spacing w:after="180"/>
      </w:pPr>
      <w:r>
        <w:rPr>
          <w:rtl/>
        </w:rPr>
        <w:t xml:space="preserve">אבל אתם לא צריכים כלי מתוחכם כזה כדי להתחיל. אתם יכולים פשוט להדביק את הפלט של </w:t>
      </w:r>
      <w:r>
        <w:t>AI</w:t>
      </w:r>
      <w:r>
        <w:rPr>
          <w:rtl/>
        </w:rPr>
        <w:t xml:space="preserve"> אחד למודל שני ולשאול: "בדוק שגיאות בזה." שני מודלים שבודקים זה את זה יתפסו דברים שהייתם מפספסים לבד.</w:t>
      </w:r>
    </w:p>
    <w:p w14:paraId="023E4F21" w14:textId="77777777" w:rsidR="00717A48" w:rsidRDefault="00000000">
      <w:pPr>
        <w:bidi/>
        <w:spacing w:before="240" w:after="120"/>
      </w:pPr>
      <w:r>
        <w:rPr>
          <w:b/>
          <w:bCs/>
          <w:color w:val="2E5FA3"/>
          <w:sz w:val="26"/>
          <w:szCs w:val="26"/>
          <w:rtl/>
        </w:rPr>
        <w:t>שלב 5: מדדו ובנו מקרה עסקי</w:t>
      </w:r>
    </w:p>
    <w:p w14:paraId="2B6E650E" w14:textId="77777777" w:rsidR="00717A48" w:rsidRDefault="00000000">
      <w:pPr>
        <w:bidi/>
        <w:spacing w:after="180"/>
      </w:pPr>
      <w:r>
        <w:rPr>
          <w:rtl/>
        </w:rPr>
        <w:t>עקבו אחרי הזמן שחסכתם לעומת השגיאות שנתפסו. השתמשו בנתונים האלה כדי לבנות את הטיעון להרחבת השימוש ב-</w:t>
      </w:r>
      <w:r>
        <w:t>AI</w:t>
      </w:r>
      <w:r>
        <w:rPr>
          <w:rtl/>
        </w:rPr>
        <w:t xml:space="preserve"> למשימות ברמות סיכון בינוניות – ובסוף גם גבוהות – עם שכבות הבדיקה המתאימות.</w:t>
      </w:r>
    </w:p>
    <w:p w14:paraId="4527892E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18C671F2" w14:textId="77777777" w:rsidR="00717A48" w:rsidRDefault="00000000">
      <w:pPr>
        <w:bidi/>
        <w:spacing w:before="300" w:after="160"/>
      </w:pPr>
      <w:r>
        <w:rPr>
          <w:b/>
          <w:bCs/>
          <w:color w:val="1F3864"/>
          <w:sz w:val="34"/>
          <w:szCs w:val="34"/>
          <w:rtl/>
        </w:rPr>
        <w:t>מה שחשוב לזכור</w:t>
      </w:r>
    </w:p>
    <w:p w14:paraId="100E084A" w14:textId="77777777" w:rsidR="00717A48" w:rsidRDefault="00000000">
      <w:pPr>
        <w:bidi/>
        <w:spacing w:after="180"/>
      </w:pPr>
      <w:r>
        <w:t>AI</w:t>
      </w:r>
      <w:r>
        <w:rPr>
          <w:rtl/>
        </w:rPr>
        <w:t xml:space="preserve"> מביא אתכם 80%-90% מהדרך. התפקיד שלכם הוא 10-15 הדקות האחרונות של אימות – ואז אתם חוזרים לעבודה בעלת ערך גבוה יותר.</w:t>
      </w:r>
    </w:p>
    <w:p w14:paraId="0560BB47" w14:textId="77777777" w:rsidR="00717A48" w:rsidRDefault="00000000">
      <w:pPr>
        <w:bidi/>
        <w:spacing w:after="180"/>
      </w:pPr>
      <w:r>
        <w:rPr>
          <w:rtl/>
        </w:rPr>
        <w:t>המודלאים הפיננסיים צודקים ש-</w:t>
      </w:r>
      <w:r>
        <w:t>AI</w:t>
      </w:r>
      <w:r>
        <w:rPr>
          <w:rtl/>
        </w:rPr>
        <w:t xml:space="preserve"> עושה טעויות. אבל כל אנליסט בשבוע הראשון שלו, בחודש הראשון, ולפעמים גם בשנה הראשונה – עשה טעויות.</w:t>
      </w:r>
    </w:p>
    <w:p w14:paraId="6AFD55B4" w14:textId="77777777" w:rsidR="00717A48" w:rsidRDefault="00000000">
      <w:pPr>
        <w:bidi/>
        <w:spacing w:after="180"/>
      </w:pPr>
      <w:r>
        <w:rPr>
          <w:rtl/>
        </w:rPr>
        <w:t>לא פיטרתם אותו. בניתם סביבו תהליכי בדיקה.</w:t>
      </w:r>
    </w:p>
    <w:p w14:paraId="13CDBC1A" w14:textId="77777777" w:rsidR="00717A48" w:rsidRDefault="00000000">
      <w:pPr>
        <w:bidi/>
        <w:spacing w:after="180"/>
      </w:pPr>
      <w:r>
        <w:rPr>
          <w:b/>
          <w:bCs/>
          <w:rtl/>
        </w:rPr>
        <w:t xml:space="preserve">הפסיקו לשאול "האם </w:t>
      </w:r>
      <w:r>
        <w:rPr>
          <w:b/>
          <w:bCs/>
        </w:rPr>
        <w:t>AI</w:t>
      </w:r>
      <w:r>
        <w:rPr>
          <w:b/>
          <w:bCs/>
          <w:rtl/>
        </w:rPr>
        <w:t xml:space="preserve"> מדויק מספיק?" והתחילו לשאול "האם תהליך הבדיקה שלנו טוב מספיק?"</w:t>
      </w:r>
    </w:p>
    <w:p w14:paraId="56B5DF86" w14:textId="77777777" w:rsidR="00717A48" w:rsidRDefault="00000000">
      <w:pPr>
        <w:bidi/>
        <w:spacing w:after="180"/>
      </w:pPr>
      <w:r>
        <w:rPr>
          <w:rtl/>
        </w:rPr>
        <w:t>את השאלה השנייה – אתם כבר יודעים לענות עליה.</w:t>
      </w:r>
    </w:p>
    <w:p w14:paraId="1A4D0CB8" w14:textId="77777777" w:rsidR="00717A48" w:rsidRDefault="00717A48">
      <w:pPr>
        <w:pBdr>
          <w:bottom w:val="single" w:sz="6" w:space="1" w:color="2E5FA3"/>
        </w:pBdr>
        <w:bidi/>
        <w:spacing w:before="200" w:after="200"/>
      </w:pPr>
    </w:p>
    <w:p w14:paraId="18EDBE0C" w14:textId="77777777" w:rsidR="00717A48" w:rsidRDefault="00000000">
      <w:pPr>
        <w:bidi/>
        <w:spacing w:before="200" w:after="120"/>
      </w:pPr>
      <w:r>
        <w:rPr>
          <w:sz w:val="22"/>
          <w:szCs w:val="22"/>
          <w:rtl/>
        </w:rPr>
        <w:t>בזמן שאתם קוראים את זה, מתחרים שלכם כבר משתמשים ב-</w:t>
      </w:r>
      <w:r>
        <w:rPr>
          <w:sz w:val="22"/>
          <w:szCs w:val="22"/>
        </w:rPr>
        <w:t>AI</w:t>
      </w:r>
      <w:r>
        <w:rPr>
          <w:sz w:val="22"/>
          <w:szCs w:val="22"/>
          <w:rtl/>
        </w:rPr>
        <w:t>. הצטרפו לקורס ואל תישארו מאחור</w:t>
      </w:r>
    </w:p>
    <w:p w14:paraId="73A0859C" w14:textId="77777777" w:rsidR="00717A48" w:rsidRDefault="00000000">
      <w:pPr>
        <w:bidi/>
        <w:spacing w:after="80"/>
      </w:pPr>
      <w:hyperlink r:id="rId7">
        <w:proofErr w:type="spellStart"/>
        <w:r>
          <w:rPr>
            <w:color w:val="2E5FA3"/>
            <w:sz w:val="22"/>
            <w:szCs w:val="22"/>
            <w:u w:val="single"/>
          </w:rPr>
          <w:t>amos</w:t>
        </w:r>
        <w:proofErr w:type="spellEnd"/>
        <w:r>
          <w:rPr>
            <w:color w:val="2E5FA3"/>
            <w:sz w:val="22"/>
            <w:szCs w:val="22"/>
            <w:u w:val="single"/>
          </w:rPr>
          <w:t>-ai-</w:t>
        </w:r>
        <w:proofErr w:type="spellStart"/>
        <w:r>
          <w:rPr>
            <w:color w:val="2E5FA3"/>
            <w:sz w:val="22"/>
            <w:szCs w:val="22"/>
            <w:u w:val="single"/>
          </w:rPr>
          <w:t>site.vercel.app</w:t>
        </w:r>
        <w:proofErr w:type="spellEnd"/>
      </w:hyperlink>
    </w:p>
    <w:p w14:paraId="703294CD" w14:textId="77777777" w:rsidR="00717A48" w:rsidRDefault="00000000">
      <w:pPr>
        <w:bidi/>
        <w:spacing w:after="80"/>
      </w:pPr>
      <w:r>
        <w:rPr>
          <w:sz w:val="22"/>
          <w:szCs w:val="22"/>
          <w:rtl/>
        </w:rPr>
        <w:t xml:space="preserve">להזמין אותי להרצאות והדרכות מעשיות אצלכם במחלקה הפיננסית בנושא שילוב כלי </w:t>
      </w:r>
      <w:r>
        <w:rPr>
          <w:sz w:val="22"/>
          <w:szCs w:val="22"/>
        </w:rPr>
        <w:t>AI</w:t>
      </w:r>
      <w:r>
        <w:rPr>
          <w:sz w:val="22"/>
          <w:szCs w:val="22"/>
          <w:rtl/>
        </w:rPr>
        <w:t xml:space="preserve"> וחשבונאות: </w:t>
      </w:r>
      <w:hyperlink r:id="rId8">
        <w:r>
          <w:rPr>
            <w:color w:val="2E5FA3"/>
            <w:sz w:val="22"/>
            <w:szCs w:val="22"/>
            <w:u w:val="single"/>
          </w:rPr>
          <w:t>AI Finance Transformation</w:t>
        </w:r>
      </w:hyperlink>
    </w:p>
    <w:p w14:paraId="5F83624C" w14:textId="77777777" w:rsidR="00717A48" w:rsidRDefault="00000000">
      <w:pPr>
        <w:bidi/>
        <w:spacing w:after="80"/>
      </w:pPr>
      <w:r>
        <w:rPr>
          <w:sz w:val="22"/>
          <w:szCs w:val="22"/>
          <w:rtl/>
        </w:rPr>
        <w:t xml:space="preserve">ערוץ היוטיוב אשף האוטומציה הפיננסית | </w:t>
      </w:r>
      <w:r>
        <w:rPr>
          <w:sz w:val="22"/>
          <w:szCs w:val="22"/>
        </w:rPr>
        <w:t>AI for Finance</w:t>
      </w:r>
      <w:r>
        <w:rPr>
          <w:sz w:val="22"/>
          <w:szCs w:val="22"/>
          <w:rtl/>
        </w:rPr>
        <w:t xml:space="preserve">: </w:t>
      </w:r>
      <w:hyperlink r:id="rId9">
        <w:r>
          <w:rPr>
            <w:color w:val="2E5FA3"/>
            <w:sz w:val="22"/>
            <w:szCs w:val="22"/>
            <w:u w:val="single"/>
            <w:rtl/>
          </w:rPr>
          <w:t>לערוץ</w:t>
        </w:r>
      </w:hyperlink>
      <w:hyperlink r:id="rId10">
        <w:r>
          <w:rPr>
            <w:color w:val="2E5FA3"/>
            <w:sz w:val="22"/>
            <w:szCs w:val="22"/>
            <w:u w:val="single"/>
            <w:rtl/>
          </w:rPr>
          <w:t xml:space="preserve"> </w:t>
        </w:r>
      </w:hyperlink>
      <w:hyperlink r:id="rId11">
        <w:r>
          <w:rPr>
            <w:color w:val="2E5FA3"/>
            <w:sz w:val="22"/>
            <w:szCs w:val="22"/>
            <w:u w:val="single"/>
            <w:rtl/>
          </w:rPr>
          <w:t>היוטיוב</w:t>
        </w:r>
      </w:hyperlink>
    </w:p>
    <w:p w14:paraId="4E5EF81E" w14:textId="77777777" w:rsidR="00717A48" w:rsidRDefault="00000000">
      <w:pPr>
        <w:bidi/>
        <w:spacing w:before="120" w:after="40"/>
      </w:pPr>
      <w:r>
        <w:rPr>
          <w:sz w:val="22"/>
          <w:szCs w:val="22"/>
          <w:rtl/>
        </w:rPr>
        <w:t>בברכה,</w:t>
      </w:r>
    </w:p>
    <w:p w14:paraId="2C617011" w14:textId="77777777" w:rsidR="00717A48" w:rsidRDefault="00000000">
      <w:pPr>
        <w:bidi/>
      </w:pPr>
      <w:r>
        <w:rPr>
          <w:b/>
          <w:bCs/>
          <w:sz w:val="22"/>
          <w:szCs w:val="22"/>
          <w:rtl/>
        </w:rPr>
        <w:t>מומחה ה-</w:t>
      </w:r>
      <w:r>
        <w:rPr>
          <w:b/>
          <w:bCs/>
          <w:sz w:val="22"/>
          <w:szCs w:val="22"/>
        </w:rPr>
        <w:t>AI</w:t>
      </w:r>
      <w:r>
        <w:rPr>
          <w:b/>
          <w:bCs/>
          <w:sz w:val="22"/>
          <w:szCs w:val="22"/>
          <w:rtl/>
        </w:rPr>
        <w:t xml:space="preserve"> הפיננסי שלכם</w:t>
      </w:r>
    </w:p>
    <w:sectPr w:rsidR="00717A48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328946-8649-4A80-8155-9E170AF73C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65BCF7-E94A-4D4B-A3A7-8695F7F1D3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5DE1B3-B198-47EF-889F-65CC1F9BA3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14D9"/>
    <w:multiLevelType w:val="multilevel"/>
    <w:tmpl w:val="E33C2068"/>
    <w:lvl w:ilvl="0">
      <w:start w:val="1"/>
      <w:numFmt w:val="bullet"/>
      <w:lvlText w:val="•"/>
      <w:lvlJc w:val="right"/>
      <w:pPr>
        <w:ind w:left="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3205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A48"/>
    <w:rsid w:val="0014128D"/>
    <w:rsid w:val="004450BE"/>
    <w:rsid w:val="0071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990F"/>
  <w15:docId w15:val="{0967FA7D-D527-441C-8586-E2404A29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os-ai-site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mos-ai-site.vercel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youtube.com/channel/UCHUP0gASQ89be2Mj3vW4Y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be.com/channel/UCHUP0gASQ89be2Mj3vW4Y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channel/UCHUP0gASQ89be2Mj3vW4Yc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UkDLsXFmDPdf0f5RlApQd+k0Q==">CgMxLjA4AHIhMUNsNTBzUmh6b1NLX0xYNGZKVzVWRF9fX21Ea1RwSmtx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3778</Characters>
  <Application>Microsoft Office Word</Application>
  <DocSecurity>0</DocSecurity>
  <Lines>107</Lines>
  <Paragraphs>45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Amos</cp:lastModifiedBy>
  <cp:revision>2</cp:revision>
  <dcterms:created xsi:type="dcterms:W3CDTF">2026-03-05T17:46:00Z</dcterms:created>
  <dcterms:modified xsi:type="dcterms:W3CDTF">2026-03-05T18:18:00Z</dcterms:modified>
</cp:coreProperties>
</file>