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Angola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Angola is presented in this country card as part of Africa, with Angola also associated with an unspecified subregion and the LDC grouping. The filtered data for Angola highlights 2 projects for Angola, including 0 active or planned projects for Angola and 2 completed or closed projects for Angola.</w:t>
      </w:r>
    </w:p>
    <w:p>
      <w:r>
        <w:t xml:space="preserve">For Angola, the report includes 9 requests for Angola, 1 RPTC proposals for Angola, 1 RPTC activities for Angola, and 0 travel records for Angola. Financially, Angola shows USD 1,024,440 in project budget, $45,487 in proposal planned budget, and $194,900 in consumed RPTC activity budget for Angola.</w:t>
      </w:r>
    </w:p>
    <w:p>
      <w:r>
        <w:t xml:space="preserve">The main organizational coverage for Angola points to Division for Inclusive Social Development, Economic Analysis and Policy Division, Financing for Sustainable Development Office, PD. Activity records for Angola list 82 participants, including 44 women participants, the current quality review for Angola includes 59 data quality notes. Current highlights for Angola include a request focus for Angola: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Angola: United Nations Regional Workshop on the 2030 World Programme on Population and Housing Censuses for Francophone Africa: International Standards and Innovative Approaches</w:t>
      </w:r>
      <w:r>
        <w:br/>
        <w:t xml:space="preserve">; an activity focus for Angola: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1,024,440</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$45,487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59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Inclusive development for indigenous peoples in Africa</w:t>
            </w:r>
          </w:p>
        </w:tc>
        <w:tc>
          <w:tcPr>
            <w:tcW w:w="2400" w:type="dxa"/>
          </w:tcPr>
          <w:p>
            <w:r>
              <w:t xml:space="preserve">2023C</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664,440</w:t>
            </w:r>
          </w:p>
        </w:tc>
        <w:tc>
          <w:tcPr>
            <w:tcW w:w="2400" w:type="dxa"/>
          </w:tcPr>
          <w:p>
            <w:r>
              <w:t xml:space="preserve">Angola, Namibia, Uganda, Zimbabwe</w:t>
            </w:r>
          </w:p>
        </w:tc>
        <w:tc>
          <w:tcPr>
            <w:tcW w:w="2400" w:type="dxa"/>
          </w:tcPr>
          <w:p>
            <w:r>
              <w:t xml:space="preserve"/>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5061</w:t>
            </w:r>
          </w:p>
        </w:tc>
        <w:tc>
          <w:tcPr>
            <w:tcW w:w="2400" w:type="dxa"/>
          </w:tcPr>
          <w:p>
            <w:r>
              <w:t xml:space="preserve">Request #5061 ? Support the Angolan Government, through the Department for International Cooperation of the Ministry of Planning, and the UN Resident Coordinator's Office, in their efforts to identify SDG-aligned investment projects and to mobilize private financing through a future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01 Sept 2024</w:t>
            </w:r>
          </w:p>
        </w:tc>
        <w:tc>
          <w:tcPr>
            <w:tcW w:w="2400" w:type="dxa"/>
          </w:tcPr>
          <w:p>
            <w:r>
              <w:t xml:space="preserve">01 Sept 2024</w:t>
            </w:r>
          </w:p>
        </w:tc>
        <w:tc>
          <w:tcPr>
            <w:tcW w:w="2400" w:type="dxa"/>
          </w:tcPr>
          <w:p>
            <w:r>
              <w:t xml:space="preserve">31 Jul 2025</w:t>
            </w:r>
          </w:p>
        </w:tc>
        <w:tc>
          <w:tcPr>
            <w:tcW w:w="2400" w:type="dxa"/>
          </w:tcPr>
          <w:p>
            <w:r>
              <w:t xml:space="preserve">Gil Matos Henriques | gil.henriques@mep.gov.ao</w:t>
            </w:r>
          </w:p>
        </w:tc>
        <w:tc>
          <w:tcPr>
            <w:tcW w:w="2400" w:type="dxa"/>
          </w:tcPr>
          <w:p>
            <w:r>
              <w:t xml:space="preserve">Support the Angolan Government, through the Department for International Cooperation of the Ministry of Planning, and the UN Resident Coordinator's Office, in their efforts to identify SDG-aligned investment projects and to mobilize private financing through a future SDG Investment Fair.</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3575</w:t>
            </w:r>
          </w:p>
        </w:tc>
        <w:tc>
          <w:tcPr>
            <w:tcW w:w="2400" w:type="dxa"/>
          </w:tcPr>
          <w:p>
            <w:r>
              <w:t xml:space="preserve">Request #3575 ? To provide benchmarks on National Platform on SDG</w:t>
            </w:r>
          </w:p>
        </w:tc>
        <w:tc>
          <w:tcPr>
            <w:tcW w:w="2400" w:type="dxa"/>
          </w:tcPr>
          <w:p>
            <w:r>
              <w:t xml:space="preserve">Completed</w:t>
            </w:r>
          </w:p>
        </w:tc>
        <w:tc>
          <w:tcPr>
            <w:tcW w:w="2400" w:type="dxa"/>
          </w:tcPr>
          <w:p>
            <w:r>
              <w:t xml:space="preserve">Statistics Division</w:t>
            </w:r>
          </w:p>
        </w:tc>
        <w:tc>
          <w:tcPr>
            <w:tcW w:w="2400" w:type="dxa"/>
          </w:tcPr>
          <w:p>
            <w:r>
              <w:t xml:space="preserve">05 Dec 2019</w:t>
            </w:r>
          </w:p>
        </w:tc>
        <w:tc>
          <w:tcPr>
            <w:tcW w:w="2400" w:type="dxa"/>
          </w:tcPr>
          <w:p>
            <w:r>
              <w:t xml:space="preserve">12 Dec 2019</w:t>
            </w:r>
          </w:p>
        </w:tc>
        <w:tc>
          <w:tcPr>
            <w:tcW w:w="2400" w:type="dxa"/>
          </w:tcPr>
          <w:p>
            <w:r>
              <w:t xml:space="preserve">12 Dec 2019</w:t>
            </w:r>
          </w:p>
        </w:tc>
        <w:tc>
          <w:tcPr>
            <w:tcW w:w="2400" w:type="dxa"/>
          </w:tcPr>
          <w:p>
            <w:r>
              <w:t xml:space="preserve">Paolo Balladelli | paolo.balladelli@un.org</w:t>
            </w:r>
          </w:p>
        </w:tc>
        <w:tc>
          <w:tcPr>
            <w:tcW w:w="2400" w:type="dxa"/>
          </w:tcPr>
          <w:p>
            <w:r>
              <w:t xml:space="preserve">To provide benchmarks on National Platform on SDG</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requests.xlsx record '4741': Countries Country text 'Mayotte' could not be matched; no country assignment was inferred.</w:t>
            </w:r>
          </w:p>
        </w:tc>
      </w:tr>
      <w:tr>
        <w:tc>
          <w:tcPr>
            <w:tcW w:w="2400" w:type="dxa"/>
          </w:tcPr>
          <w:p>
            <w:r>
              <w:t xml:space="preserve">5</w:t>
            </w:r>
          </w:p>
        </w:tc>
        <w:tc>
          <w:tcPr>
            <w:tcW w:w="2400" w:type="dxa"/>
          </w:tcPr>
          <w:p>
            <w:r>
              <w:t xml:space="preserve">requests.xlsx record '4741': Countries Country text 'Reunion' could not be matched; no country assignment was inferred.</w:t>
            </w:r>
          </w:p>
        </w:tc>
      </w:tr>
      <w:tr>
        <w:tc>
          <w:tcPr>
            <w:tcW w:w="2400" w:type="dxa"/>
          </w:tcPr>
          <w:p>
            <w:r>
              <w:t xml:space="preserve">6</w:t>
            </w:r>
          </w:p>
        </w:tc>
        <w:tc>
          <w:tcPr>
            <w:tcW w:w="2400" w:type="dxa"/>
          </w:tcPr>
          <w:p>
            <w:r>
              <w:t xml:space="preserve">requests.xlsx record '4741': Countries Country text 'Saint Helena' could not be matched; no country assignment was inferred.</w:t>
            </w:r>
          </w:p>
        </w:tc>
      </w:tr>
      <w:tr>
        <w:tc>
          <w:tcPr>
            <w:tcW w:w="2400" w:type="dxa"/>
          </w:tcPr>
          <w:p>
            <w:r>
              <w:t xml:space="preserve">7</w:t>
            </w:r>
          </w:p>
        </w:tc>
        <w:tc>
          <w:tcPr>
            <w:tcW w:w="2400" w:type="dxa"/>
          </w:tcPr>
          <w:p>
            <w:r>
              <w:t xml:space="preserve">requests.xlsx record '4741': Country 'Mayotte' could not be matched to an ISO3 value.</w:t>
            </w:r>
          </w:p>
        </w:tc>
      </w:tr>
      <w:tr>
        <w:tc>
          <w:tcPr>
            <w:tcW w:w="2400" w:type="dxa"/>
          </w:tcPr>
          <w:p>
            <w:r>
              <w:t xml:space="preserve">8</w:t>
            </w:r>
          </w:p>
        </w:tc>
        <w:tc>
          <w:tcPr>
            <w:tcW w:w="2400" w:type="dxa"/>
          </w:tcPr>
          <w:p>
            <w:r>
              <w:t xml:space="preserve">requests.xlsx record '4741': Country 'Reunion' could not be matched to an ISO3 value.</w:t>
            </w:r>
          </w:p>
        </w:tc>
      </w:tr>
      <w:tr>
        <w:tc>
          <w:tcPr>
            <w:tcW w:w="2400" w:type="dxa"/>
          </w:tcPr>
          <w:p>
            <w:r>
              <w:t xml:space="preserve">9</w:t>
            </w:r>
          </w:p>
        </w:tc>
        <w:tc>
          <w:tcPr>
            <w:tcW w:w="2400" w:type="dxa"/>
          </w:tcPr>
          <w:p>
            <w:r>
              <w:t xml:space="preserve">requests.xlsx record '4741': Country 'Saint Helena' could not be matched to an ISO3 value.</w:t>
            </w:r>
          </w:p>
        </w:tc>
      </w:tr>
      <w:tr>
        <w:tc>
          <w:tcPr>
            <w:tcW w:w="2400" w:type="dxa"/>
          </w:tcPr>
          <w:p>
            <w:r>
              <w:t xml:space="preserve">10</w:t>
            </w:r>
          </w:p>
        </w:tc>
        <w:tc>
          <w:tcPr>
            <w:tcW w:w="2400" w:type="dxa"/>
          </w:tcPr>
          <w:p>
            <w:r>
              <w:t xml:space="preserve">requests.xlsx record '4741': Country text 'Mayotte' could not be matched; no country assignment was inferred.</w:t>
            </w:r>
          </w:p>
        </w:tc>
      </w:tr>
      <w:tr>
        <w:tc>
          <w:tcPr>
            <w:tcW w:w="2400" w:type="dxa"/>
          </w:tcPr>
          <w:p>
            <w:r>
              <w:t xml:space="preserve">11</w:t>
            </w:r>
          </w:p>
        </w:tc>
        <w:tc>
          <w:tcPr>
            <w:tcW w:w="2400" w:type="dxa"/>
          </w:tcPr>
          <w:p>
            <w:r>
              <w:t xml:space="preserve">requests.xlsx record '4741': Country text 'Reunion' could not be matched; no country assignment was inferred.</w:t>
            </w:r>
          </w:p>
        </w:tc>
      </w:tr>
      <w:tr>
        <w:tc>
          <w:tcPr>
            <w:tcW w:w="2400" w:type="dxa"/>
          </w:tcPr>
          <w:p>
            <w:r>
              <w:t xml:space="preserve">12</w:t>
            </w:r>
          </w:p>
        </w:tc>
        <w:tc>
          <w:tcPr>
            <w:tcW w:w="2400" w:type="dxa"/>
          </w:tcPr>
          <w:p>
            <w:r>
              <w:t xml:space="preserve">requests.xlsx record '4741': Country text 'Saint Helena' could not be matched; no country assignment was inferred.</w:t>
            </w:r>
          </w:p>
        </w:tc>
      </w:tr>
      <w:tr>
        <w:tc>
          <w:tcPr>
            <w:tcW w:w="2400" w:type="dxa"/>
          </w:tcPr>
          <w:p>
            <w:r>
              <w:t xml:space="preserve">13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38</w:t>
            </w:r>
          </w:p>
        </w:tc>
        <w:tc>
          <w:tcPr>
            <w:tcW w:w="2400" w:type="dxa"/>
          </w:tcPr>
          <w:p>
            <w:r>
              <w:t xml:space="preserve">Resolved - Action: duplicate evaluation at evaluations.xlsx row 306 removed; retained row 297 ().</w:t>
            </w:r>
          </w:p>
        </w:tc>
      </w:tr>
      <w:tr>
        <w:tc>
          <w:tcPr>
            <w:tcW w:w="2400" w:type="dxa"/>
          </w:tcPr>
          <w:p>
            <w:r>
              <w:t xml:space="preserve">39</w:t>
            </w:r>
          </w:p>
        </w:tc>
        <w:tc>
          <w:tcPr>
            <w:tcW w:w="2400" w:type="dxa"/>
          </w:tcPr>
          <w:p>
            <w:r>
              <w:t xml:space="preserve">Resolved - Action: duplicate evaluation at evaluations.xlsx row 332 removed; retained row 302 ().</w:t>
            </w:r>
          </w:p>
        </w:tc>
      </w:tr>
      <w:tr>
        <w:tc>
          <w:tcPr>
            <w:tcW w:w="2400" w:type="dxa"/>
          </w:tcPr>
          <w:p>
            <w:r>
              <w:t xml:space="preserve">40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