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Mali</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Mali is presented in this country card as part of Africa, with Mali also associated with an unspecified subregion and the LDC, LLDC grouping. The filtered data for Mali highlights 1 projects for Mali, including 0 active or planned projects for Mali and 1 completed or closed projects for Mali.</w:t>
      </w:r>
    </w:p>
    <w:p>
      <w:r>
        <w:t xml:space="preserve">For Mali, the report includes 11 requests for Mali, 3 RPTC proposals for Mali, 1 RPTC activities for Mali, and 0 travel records for Mali. Financially, Mali shows USD 588,000 in project budget, $192,928 in proposal planned budget, and $194,900 in consumed RPTC activity budget for Mali.</w:t>
      </w:r>
    </w:p>
    <w:p>
      <w:r>
        <w:t xml:space="preserve">The main organizational coverage for Mali points to Division for Public Institutions and Digital Government, Financing for Sustainable Development Office, PD, Population Division. Activity records for Mali list 82 participants, including 44 women participants, the current quality review for Mali includes 62 data quality notes. Current highlights for Mali include a request focus for Mali: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Mali: Regional Workshop on International Statistical Classifications, Addis Ababa, Ethiopia, 5-7 May 2026.||Regional Workshop on International Statistical Classifications, Addis Ababa, Ethiopia, 5-7 May 2026.; an activity focus for Mali: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588,000</w:t>
            </w:r>
          </w:p>
        </w:tc>
      </w:tr>
      <w:tr>
        <w:tc>
          <w:tcPr>
            <w:tcW w:w="2400" w:type="dxa"/>
          </w:tcPr>
          <w:p>
            <w:r>
              <w:t xml:space="preserve">Requests</w:t>
            </w:r>
          </w:p>
        </w:tc>
        <w:tc>
          <w:tcPr>
            <w:tcW w:w="2400" w:type="dxa"/>
          </w:tcPr>
          <w:p>
            <w:r>
              <w:t xml:space="preserve">11</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$192,928</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62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4807</w:t>
            </w:r>
          </w:p>
        </w:tc>
        <w:tc>
          <w:tcPr>
            <w:tcW w:w="2400" w:type="dxa"/>
          </w:tcPr>
          <w:p>
            <w:r>
              <w:t xml:space="preserve">Request #4807 ? The government requested technical support to update its national forest action plan and develop a national forest financing strategy and project proposal on sustainable forest management for submission to a multilateral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12 May 2023</w:t>
            </w:r>
          </w:p>
        </w:tc>
        <w:tc>
          <w:tcPr>
            <w:tcW w:w="2400" w:type="dxa"/>
          </w:tcPr>
          <w:p>
            <w:r>
              <w:t xml:space="preserve">1</w:t>
            </w:r>
          </w:p>
        </w:tc>
        <w:tc>
          <w:tcPr>
            <w:tcW w:w="2400" w:type="dxa"/>
          </w:tcPr>
          <w:p>
            <w:r>
              <w:t xml:space="preserve">1</w:t>
            </w:r>
          </w:p>
        </w:tc>
        <w:tc>
          <w:tcPr>
            <w:tcW w:w="2400" w:type="dxa"/>
          </w:tcPr>
          <w:p>
            <w:r>
              <w:t xml:space="preserve">Insp. Gen. Mamadou Gakou | kone_fa@yahoo.fr</w:t>
            </w:r>
          </w:p>
        </w:tc>
        <w:tc>
          <w:tcPr>
            <w:tcW w:w="2400" w:type="dxa"/>
          </w:tcPr>
          <w:p>
            <w:r>
              <w:t xml:space="preserve">The government requested technical support to update its national forest action plan and develop a national forest financing strategy and project proposal on sustainable forest management for submission to a multilateral donor.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5</w:t>
            </w:r>
          </w:p>
        </w:tc>
        <w:tc>
          <w:tcPr>
            <w:tcW w:w="2400" w:type="dxa"/>
          </w:tcPr>
          <w:p>
            <w:r>
              <w:t xml:space="preserve">requests.xlsx record '4731': Dates End date 2022-01-12 is before start date 2022-06-01.</w:t>
            </w:r>
          </w:p>
        </w:tc>
      </w:tr>
      <w:tr>
        <w:tc>
          <w:tcPr>
            <w:tcW w:w="2400" w:type="dxa"/>
          </w:tcPr>
          <w:p>
            <w:r>
              <w:t xml:space="preserve">6</w:t>
            </w:r>
          </w:p>
        </w:tc>
        <w:tc>
          <w:tcPr>
            <w:tcW w:w="2400" w:type="dxa"/>
          </w:tcPr>
          <w:p>
            <w:r>
              <w:t xml:space="preserve">requests.xlsx record '4731': End date 2022-01-12 is before start date 2022-06-01.</w:t>
            </w:r>
          </w:p>
        </w:tc>
      </w:tr>
      <w:tr>
        <w:tc>
          <w:tcPr>
            <w:tcW w:w="2400" w:type="dxa"/>
          </w:tcPr>
          <w:p>
            <w:r>
              <w:t xml:space="preserve">7</w:t>
            </w:r>
          </w:p>
        </w:tc>
        <w:tc>
          <w:tcPr>
            <w:tcW w:w="2400" w:type="dxa"/>
          </w:tcPr>
          <w:p>
            <w:r>
              <w:t xml:space="preserve">requests.xlsx record '4741': Countries Country text 'Mayotte' could not be matched; no country assignment was inferred.</w:t>
            </w:r>
          </w:p>
        </w:tc>
      </w:tr>
      <w:tr>
        <w:tc>
          <w:tcPr>
            <w:tcW w:w="2400" w:type="dxa"/>
          </w:tcPr>
          <w:p>
            <w:r>
              <w:t xml:space="preserve">8</w:t>
            </w:r>
          </w:p>
        </w:tc>
        <w:tc>
          <w:tcPr>
            <w:tcW w:w="2400" w:type="dxa"/>
          </w:tcPr>
          <w:p>
            <w:r>
              <w:t xml:space="preserve">requests.xlsx record '4741': Countries Country text 'Reunion' could not be matched; no country assignment was inferred.</w:t>
            </w:r>
          </w:p>
        </w:tc>
      </w:tr>
      <w:tr>
        <w:tc>
          <w:tcPr>
            <w:tcW w:w="2400" w:type="dxa"/>
          </w:tcPr>
          <w:p>
            <w:r>
              <w:t xml:space="preserve">9</w:t>
            </w:r>
          </w:p>
        </w:tc>
        <w:tc>
          <w:tcPr>
            <w:tcW w:w="2400" w:type="dxa"/>
          </w:tcPr>
          <w:p>
            <w:r>
              <w:t xml:space="preserve">requests.xlsx record '4741': Countries Country text 'Saint Helena' could not be matched; no country assignment was inferred.</w:t>
            </w:r>
          </w:p>
        </w:tc>
      </w:tr>
      <w:tr>
        <w:tc>
          <w:tcPr>
            <w:tcW w:w="2400" w:type="dxa"/>
          </w:tcPr>
          <w:p>
            <w:r>
              <w:t xml:space="preserve">10</w:t>
            </w:r>
          </w:p>
        </w:tc>
        <w:tc>
          <w:tcPr>
            <w:tcW w:w="2400" w:type="dxa"/>
          </w:tcPr>
          <w:p>
            <w:r>
              <w:t xml:space="preserve">requests.xlsx record '4741': Country 'Mayotte' could not be matched to an ISO3 value.</w:t>
            </w:r>
          </w:p>
        </w:tc>
      </w:tr>
      <w:tr>
        <w:tc>
          <w:tcPr>
            <w:tcW w:w="2400" w:type="dxa"/>
          </w:tcPr>
          <w:p>
            <w:r>
              <w:t xml:space="preserve">11</w:t>
            </w:r>
          </w:p>
        </w:tc>
        <w:tc>
          <w:tcPr>
            <w:tcW w:w="2400" w:type="dxa"/>
          </w:tcPr>
          <w:p>
            <w:r>
              <w:t xml:space="preserve">requests.xlsx record '4741': Country 'Reunion' could not be matched to an ISO3 value.</w:t>
            </w:r>
          </w:p>
        </w:tc>
      </w:tr>
      <w:tr>
        <w:tc>
          <w:tcPr>
            <w:tcW w:w="2400" w:type="dxa"/>
          </w:tcPr>
          <w:p>
            <w:r>
              <w:t xml:space="preserve">12</w:t>
            </w:r>
          </w:p>
        </w:tc>
        <w:tc>
          <w:tcPr>
            <w:tcW w:w="2400" w:type="dxa"/>
          </w:tcPr>
          <w:p>
            <w:r>
              <w:t xml:space="preserve">requests.xlsx record '4741': Country 'Saint Helena' could not be matched to an ISO3 value.</w:t>
            </w:r>
          </w:p>
        </w:tc>
      </w:tr>
      <w:tr>
        <w:tc>
          <w:tcPr>
            <w:tcW w:w="2400" w:type="dxa"/>
          </w:tcPr>
          <w:p>
            <w:r>
              <w:t xml:space="preserve">13</w:t>
            </w:r>
          </w:p>
        </w:tc>
        <w:tc>
          <w:tcPr>
            <w:tcW w:w="2400" w:type="dxa"/>
          </w:tcPr>
          <w:p>
            <w:r>
              <w:t xml:space="preserve">requests.xlsx record '4741': Country text 'Mayotte' could not be matched; no country assignment was inferred.</w:t>
            </w:r>
          </w:p>
        </w:tc>
      </w:tr>
      <w:tr>
        <w:tc>
          <w:tcPr>
            <w:tcW w:w="2400" w:type="dxa"/>
          </w:tcPr>
          <w:p>
            <w:r>
              <w:t xml:space="preserve">14</w:t>
            </w:r>
          </w:p>
        </w:tc>
        <w:tc>
          <w:tcPr>
            <w:tcW w:w="2400" w:type="dxa"/>
          </w:tcPr>
          <w:p>
            <w:r>
              <w:t xml:space="preserve">requests.xlsx record '4741': Country text 'Reunion' could not be matched; no country assignment was inferred.</w:t>
            </w:r>
          </w:p>
        </w:tc>
      </w:tr>
      <w:tr>
        <w:tc>
          <w:tcPr>
            <w:tcW w:w="2400" w:type="dxa"/>
          </w:tcPr>
          <w:p>
            <w:r>
              <w:t xml:space="preserve">15</w:t>
            </w:r>
          </w:p>
        </w:tc>
        <w:tc>
          <w:tcPr>
            <w:tcW w:w="2400" w:type="dxa"/>
          </w:tcPr>
          <w:p>
            <w:r>
              <w:t xml:space="preserve">requests.xlsx record '4741': Country text 'Saint Helena' could not be matched; no country assignment was inferred.</w:t>
            </w:r>
          </w:p>
        </w:tc>
      </w:tr>
      <w:tr>
        <w:tc>
          <w:tcPr>
            <w:tcW w:w="2400" w:type="dxa"/>
          </w:tcPr>
          <w:p>
            <w:r>
              <w:t xml:space="preserve">16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41</w:t>
            </w:r>
          </w:p>
        </w:tc>
        <w:tc>
          <w:tcPr>
            <w:tcW w:w="2400" w:type="dxa"/>
          </w:tcPr>
          <w:p>
            <w:r>
              <w:t xml:space="preserve">Resolved - Action: duplicate evaluation at evaluations.xlsx row 306 removed; retained row 297 ().</w:t>
            </w:r>
          </w:p>
        </w:tc>
      </w:tr>
      <w:tr>
        <w:tc>
          <w:tcPr>
            <w:tcW w:w="2400" w:type="dxa"/>
          </w:tcPr>
          <w:p>
            <w:r>
              <w:t xml:space="preserve">42</w:t>
            </w:r>
          </w:p>
        </w:tc>
        <w:tc>
          <w:tcPr>
            <w:tcW w:w="2400" w:type="dxa"/>
          </w:tcPr>
          <w:p>
            <w:r>
              <w:t xml:space="preserve">Resolved - Action: duplicate evaluation at evaluations.xlsx row 332 removed; retained row 302 ().</w:t>
            </w:r>
          </w:p>
        </w:tc>
      </w:tr>
      <w:tr>
        <w:tc>
          <w:tcPr>
            <w:tcW w:w="2400" w:type="dxa"/>
          </w:tcPr>
          <w:p>
            <w:r>
              <w:t xml:space="preserve">43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