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Norway</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Norway is presented in this country card as part of Europe, with Norway also associated with an unspecified subregion and the no recorded country group grouping. The filtered data for Norway highlights 0 projects for Norway, including 0 active or planned projects for Norway and 0 completed or closed projects for Norway.</w:t>
      </w:r>
    </w:p>
    <w:p>
      <w:r>
        <w:t xml:space="preserve">For Norway, the report includes 3 requests for Norway, 1 RPTC proposals for Norway, 0 RPTC activities for Norway, and 30 travel records for Norway. Financially, Norway shows Not provided in project budget, $25,000 in proposal planned budget, and $0 in consumed RPTC activity budget for Norway.</w:t>
      </w:r>
    </w:p>
    <w:p>
      <w:r>
        <w:t xml:space="preserve">The main organizational coverage for Norway points to Division for Public Institutions and Digital Government, FSDO, Statistics Division. Activity records for Norway list 0 participants, including 0 women participants, the current quality review for Norway includes 48 data quality notes. Current highlights for Norway include a request focus for Norway: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Norway: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30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5178</w:t>
            </w:r>
          </w:p>
        </w:tc>
        <w:tc>
          <w:tcPr>
            <w:tcW w:w="2400" w:type="dxa"/>
          </w:tcPr>
          <w:p>
            <w:r>
              <w:t xml:space="preserve">Request #5178 ? Express our interest in collaborating with the Division for Public Institutions and Digital Government (DPIDG/UN DESA) to organise a side event during the 2025 INTOSAI Congress to be held in Egypt. This event would focus on disseminating lessons from the report, thereby directly informing ongoing and future capacity development initiatives by IDI and other stakeholders engaged in SDG-related audit work. / Event page: https://publicadministration.desa.un.org/events/xxv-incosai-side-event-demonstrating-value-auditing-2030-agenda-and-sdgs-insights-world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Dec 2024</w:t>
            </w:r>
          </w:p>
        </w:tc>
        <w:tc>
          <w:tcPr>
            <w:tcW w:w="2400" w:type="dxa"/>
          </w:tcPr>
          <w:p>
            <w:r>
              <w:t xml:space="preserve">10 Jan 2025</w:t>
            </w:r>
          </w:p>
        </w:tc>
        <w:tc>
          <w:tcPr>
            <w:tcW w:w="2400" w:type="dxa"/>
          </w:tcPr>
          <w:p>
            <w:r>
              <w:t xml:space="preserve">31 Oct 2025</w:t>
            </w:r>
          </w:p>
        </w:tc>
        <w:tc>
          <w:tcPr>
            <w:tcW w:w="2400" w:type="dxa"/>
          </w:tcPr>
          <w:p>
            <w:r>
              <w:t xml:space="preserve">Archana Shisat | jostein.tellnes@idi.no</w:t>
            </w:r>
          </w:p>
        </w:tc>
        <w:tc>
          <w:tcPr>
            <w:tcW w:w="2400" w:type="dxa"/>
          </w:tcPr>
          <w:p>
            <w:r>
              <w:t xml:space="preserve">Express our interest in collaborating with the Division for Public Institutions and Digital Government (DPIDG/UN DESA) to organise a side event during the 2025 INTOSAI Congress to be held in Egypt. This event would focus on disseminating lessons from the report, thereby directly informing ongoing and future capacity development initiatives by IDI and other stakeholders engaged in SDG-related audit work. / Event page: https://publicadministration.desa.un.org/events/xxv-incosai-side-event-demonstrating-value-auditing-2030-agenda-and-sdgs-insights-world</w:t>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0002053059 - Norway</w:t>
            </w:r>
          </w:p>
        </w:tc>
        <w:tc>
          <w:tcPr>
            <w:tcW w:w="2400" w:type="dxa"/>
          </w:tcPr>
          <w:p>
            <w:r>
              <w:t xml:space="preserve">0002053059</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OUSG/XB IGF20 NORWAY &amp; FDF4 SEVILLE 23JUNE3JULY</w:t>
            </w:r>
          </w:p>
        </w:tc>
        <w:tc>
          <w:tcPr>
            <w:tcW w:w="2400" w:type="dxa"/>
          </w:tcPr>
          <w:p>
            <w:r>
              <w:t xml:space="preserve"/>
            </w:r>
          </w:p>
        </w:tc>
        <w:tc>
          <w:tcPr>
            <w:tcW w:w="2400" w:type="dxa"/>
          </w:tcPr>
          <w:p>
            <w:r>
              <w:t xml:space="preserve">21 Jun 2025</w:t>
            </w:r>
          </w:p>
        </w:tc>
        <w:tc>
          <w:tcPr>
            <w:tcW w:w="2400" w:type="dxa"/>
          </w:tcPr>
          <w:p>
            <w:r>
              <w:t xml:space="preserve">11 Jul 2025</w:t>
            </w:r>
          </w:p>
        </w:tc>
      </w:tr>
      <w:tr>
        <w:tc>
          <w:tcPr>
            <w:tcW w:w="2400" w:type="dxa"/>
          </w:tcPr>
          <w:p>
            <w:r>
              <w:t xml:space="preserve">0002062841 - Norway</w:t>
            </w:r>
          </w:p>
        </w:tc>
        <w:tc>
          <w:tcPr>
            <w:tcW w:w="2400" w:type="dxa"/>
          </w:tcPr>
          <w:p>
            <w:r>
              <w:t xml:space="preserve">0002062841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DESA/DPIDG/IDI/RB/NO COST TO SERVE AS RESOURCE EXPERT IDI</w:t>
            </w:r>
          </w:p>
        </w:tc>
        <w:tc>
          <w:tcPr>
            <w:tcW w:w="2400" w:type="dxa"/>
          </w:tcPr>
          <w:p>
            <w:r>
              <w:t xml:space="preserve"/>
            </w:r>
          </w:p>
        </w:tc>
        <w:tc>
          <w:tcPr>
            <w:tcW w:w="2400" w:type="dxa"/>
          </w:tcPr>
          <w:p>
            <w:r>
              <w:t xml:space="preserve">09 May 2025</w:t>
            </w:r>
          </w:p>
        </w:tc>
        <w:tc>
          <w:tcPr>
            <w:tcW w:w="2400" w:type="dxa"/>
          </w:tcPr>
          <w:p>
            <w:r>
              <w:t xml:space="preserve">21 May 2025</w:t>
            </w:r>
          </w:p>
        </w:tc>
      </w:tr>
      <w:tr>
        <w:tc>
          <w:tcPr>
            <w:tcW w:w="2400" w:type="dxa"/>
          </w:tcPr>
          <w:p>
            <w:r>
              <w:t xml:space="preserve">0002075784 - Norway</w:t>
            </w:r>
          </w:p>
        </w:tc>
        <w:tc>
          <w:tcPr>
            <w:tcW w:w="2400" w:type="dxa"/>
          </w:tcPr>
          <w:p>
            <w:r>
              <w:t xml:space="preserve">0002075784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INTERNET GOVERNANCE FORUM</w:t>
            </w:r>
          </w:p>
        </w:tc>
        <w:tc>
          <w:tcPr>
            <w:tcW w:w="2400" w:type="dxa"/>
          </w:tcPr>
          <w:p>
            <w:r>
              <w:t xml:space="preserve"/>
            </w:r>
          </w:p>
        </w:tc>
        <w:tc>
          <w:tcPr>
            <w:tcW w:w="2400" w:type="dxa"/>
          </w:tcPr>
          <w:p>
            <w:r>
              <w:t xml:space="preserve">19 Jun 2025</w:t>
            </w:r>
          </w:p>
        </w:tc>
        <w:tc>
          <w:tcPr>
            <w:tcW w:w="2400" w:type="dxa"/>
          </w:tcPr>
          <w:p>
            <w:r>
              <w:t xml:space="preserve">28 Jun 2025</w:t>
            </w:r>
          </w:p>
        </w:tc>
      </w:tr>
      <w:tr>
        <w:tc>
          <w:tcPr>
            <w:tcW w:w="2400" w:type="dxa"/>
          </w:tcPr>
          <w:p>
            <w:r>
              <w:t xml:space="preserve">0002087443 - Norway</w:t>
            </w:r>
          </w:p>
        </w:tc>
        <w:tc>
          <w:tcPr>
            <w:tcW w:w="2400" w:type="dxa"/>
          </w:tcPr>
          <w:p>
            <w:r>
              <w:t xml:space="preserve">0002087443</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SECRETARIAT FOR IGF 2025</w:t>
            </w:r>
          </w:p>
        </w:tc>
        <w:tc>
          <w:tcPr>
            <w:tcW w:w="2400" w:type="dxa"/>
          </w:tcPr>
          <w:p>
            <w:r>
              <w:t xml:space="preserve"/>
            </w:r>
          </w:p>
        </w:tc>
        <w:tc>
          <w:tcPr>
            <w:tcW w:w="2400" w:type="dxa"/>
          </w:tcPr>
          <w:p>
            <w:r>
              <w:t xml:space="preserve">20 Jun 2025</w:t>
            </w:r>
          </w:p>
        </w:tc>
        <w:tc>
          <w:tcPr>
            <w:tcW w:w="2400" w:type="dxa"/>
          </w:tcPr>
          <w:p>
            <w:r>
              <w:t xml:space="preserve">28 Jun 2025</w:t>
            </w:r>
          </w:p>
        </w:tc>
      </w:tr>
      <w:tr>
        <w:tc>
          <w:tcPr>
            <w:tcW w:w="2400" w:type="dxa"/>
          </w:tcPr>
          <w:p>
            <w:r>
              <w:t xml:space="preserve">0002088152 - Norway</w:t>
            </w:r>
          </w:p>
        </w:tc>
        <w:tc>
          <w:tcPr>
            <w:tcW w:w="2400" w:type="dxa"/>
          </w:tcPr>
          <w:p>
            <w:r>
              <w:t xml:space="preserve">0002088152</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 20TH IGF ANNUAL MEETING ON FINANCIAL MATTERS</w:t>
            </w:r>
          </w:p>
        </w:tc>
        <w:tc>
          <w:tcPr>
            <w:tcW w:w="2400" w:type="dxa"/>
          </w:tcPr>
          <w:p>
            <w:r>
              <w:t xml:space="preserve"/>
            </w:r>
          </w:p>
        </w:tc>
        <w:tc>
          <w:tcPr>
            <w:tcW w:w="2400" w:type="dxa"/>
          </w:tcPr>
          <w:p>
            <w:r>
              <w:t xml:space="preserve">20 Jun 2025</w:t>
            </w:r>
          </w:p>
        </w:tc>
        <w:tc>
          <w:tcPr>
            <w:tcW w:w="2400" w:type="dxa"/>
          </w:tcPr>
          <w:p>
            <w:r>
              <w:t xml:space="preserve">28 Jun 2025</w:t>
            </w:r>
          </w:p>
        </w:tc>
      </w:tr>
      <w:tr>
        <w:tc>
          <w:tcPr>
            <w:tcW w:w="2400" w:type="dxa"/>
          </w:tcPr>
          <w:p>
            <w:r>
              <w:t xml:space="preserve">0002088504 - Norway</w:t>
            </w:r>
          </w:p>
        </w:tc>
        <w:tc>
          <w:tcPr>
            <w:tcW w:w="2400" w:type="dxa"/>
          </w:tcPr>
          <w:p>
            <w:r>
              <w:t xml:space="preserve">0002088504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SUPPORT TO THE 20TH IGF ANNUAL MEETING</w:t>
            </w:r>
          </w:p>
        </w:tc>
        <w:tc>
          <w:tcPr>
            <w:tcW w:w="2400" w:type="dxa"/>
          </w:tcPr>
          <w:p>
            <w:r>
              <w:t xml:space="preserve"/>
            </w:r>
          </w:p>
        </w:tc>
        <w:tc>
          <w:tcPr>
            <w:tcW w:w="2400" w:type="dxa"/>
          </w:tcPr>
          <w:p>
            <w:r>
              <w:t xml:space="preserve">18 Jun 2025</w:t>
            </w:r>
          </w:p>
        </w:tc>
        <w:tc>
          <w:tcPr>
            <w:tcW w:w="2400" w:type="dxa"/>
          </w:tcPr>
          <w:p>
            <w:r>
              <w:t xml:space="preserve">28 Jun 2025</w:t>
            </w:r>
          </w:p>
        </w:tc>
      </w:tr>
      <w:tr>
        <w:tc>
          <w:tcPr>
            <w:tcW w:w="2400" w:type="dxa"/>
          </w:tcPr>
          <w:p>
            <w:r>
              <w:t xml:space="preserve">0002088708 - Norway</w:t>
            </w:r>
          </w:p>
        </w:tc>
        <w:tc>
          <w:tcPr>
            <w:tcW w:w="2400" w:type="dxa"/>
          </w:tcPr>
          <w:p>
            <w:r>
              <w:t xml:space="preserve">0002088708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I.T SUPPORT FOR THE 20TH INTERNET GOVERNANCE FORUM</w:t>
            </w:r>
          </w:p>
        </w:tc>
        <w:tc>
          <w:tcPr>
            <w:tcW w:w="2400" w:type="dxa"/>
          </w:tcPr>
          <w:p>
            <w:r>
              <w:t xml:space="preserve"/>
            </w:r>
          </w:p>
        </w:tc>
        <w:tc>
          <w:tcPr>
            <w:tcW w:w="2400" w:type="dxa"/>
          </w:tcPr>
          <w:p>
            <w:r>
              <w:t xml:space="preserve">17 Jun 2025</w:t>
            </w:r>
          </w:p>
        </w:tc>
        <w:tc>
          <w:tcPr>
            <w:tcW w:w="2400" w:type="dxa"/>
          </w:tcPr>
          <w:p>
            <w:r>
              <w:t xml:space="preserve">29 Jun 2025</w:t>
            </w:r>
          </w:p>
        </w:tc>
      </w:tr>
      <w:tr>
        <w:tc>
          <w:tcPr>
            <w:tcW w:w="2400" w:type="dxa"/>
          </w:tcPr>
          <w:p>
            <w:r>
              <w:t xml:space="preserve">0002088798 - Norway</w:t>
            </w:r>
          </w:p>
        </w:tc>
        <w:tc>
          <w:tcPr>
            <w:tcW w:w="2400" w:type="dxa"/>
          </w:tcPr>
          <w:p>
            <w:r>
              <w:t xml:space="preserve">0002088798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IGF20</w:t>
            </w:r>
          </w:p>
        </w:tc>
        <w:tc>
          <w:tcPr>
            <w:tcW w:w="2400" w:type="dxa"/>
          </w:tcPr>
          <w:p>
            <w:r>
              <w:t xml:space="preserve"/>
            </w:r>
          </w:p>
        </w:tc>
        <w:tc>
          <w:tcPr>
            <w:tcW w:w="2400" w:type="dxa"/>
          </w:tcPr>
          <w:p>
            <w:r>
              <w:t xml:space="preserve">20 Jun 2025</w:t>
            </w:r>
          </w:p>
        </w:tc>
        <w:tc>
          <w:tcPr>
            <w:tcW w:w="2400" w:type="dxa"/>
          </w:tcPr>
          <w:p>
            <w:r>
              <w:t xml:space="preserve">28 Jun 2025</w:t>
            </w:r>
          </w:p>
        </w:tc>
      </w:tr>
      <w:tr>
        <w:tc>
          <w:tcPr>
            <w:tcW w:w="2400" w:type="dxa"/>
          </w:tcPr>
          <w:p>
            <w:r>
              <w:t xml:space="preserve">0002088808 - Norway</w:t>
            </w:r>
          </w:p>
        </w:tc>
        <w:tc>
          <w:tcPr>
            <w:tcW w:w="2400" w:type="dxa"/>
          </w:tcPr>
          <w:p>
            <w:r>
              <w:t xml:space="preserve">0002088808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LIVE UN WEB TV STREAMING COVERAGE OF IGF 2025</w:t>
            </w:r>
          </w:p>
        </w:tc>
        <w:tc>
          <w:tcPr>
            <w:tcW w:w="2400" w:type="dxa"/>
          </w:tcPr>
          <w:p>
            <w:r>
              <w:t xml:space="preserve"/>
            </w:r>
          </w:p>
        </w:tc>
        <w:tc>
          <w:tcPr>
            <w:tcW w:w="2400" w:type="dxa"/>
          </w:tcPr>
          <w:p>
            <w:r>
              <w:t xml:space="preserve">18 Jun 2025</w:t>
            </w:r>
          </w:p>
        </w:tc>
        <w:tc>
          <w:tcPr>
            <w:tcW w:w="2400" w:type="dxa"/>
          </w:tcPr>
          <w:p>
            <w:r>
              <w:t xml:space="preserve">28 Jun 2025</w:t>
            </w:r>
          </w:p>
        </w:tc>
      </w:tr>
      <w:tr>
        <w:tc>
          <w:tcPr>
            <w:tcW w:w="2400" w:type="dxa"/>
          </w:tcPr>
          <w:p>
            <w:r>
              <w:t xml:space="preserve">0002088821 - Norway</w:t>
            </w:r>
          </w:p>
        </w:tc>
        <w:tc>
          <w:tcPr>
            <w:tcW w:w="2400" w:type="dxa"/>
          </w:tcPr>
          <w:p>
            <w:r>
              <w:t xml:space="preserve">0002088821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ANNUAL MEETING OF THE INTERNET GOVERNANCE FORUM (IGF)</w:t>
            </w:r>
          </w:p>
        </w:tc>
        <w:tc>
          <w:tcPr>
            <w:tcW w:w="2400" w:type="dxa"/>
          </w:tcPr>
          <w:p>
            <w:r>
              <w:t xml:space="preserve"/>
            </w:r>
          </w:p>
        </w:tc>
        <w:tc>
          <w:tcPr>
            <w:tcW w:w="2400" w:type="dxa"/>
          </w:tcPr>
          <w:p>
            <w:r>
              <w:t xml:space="preserve">17 Jun 2025</w:t>
            </w:r>
          </w:p>
        </w:tc>
        <w:tc>
          <w:tcPr>
            <w:tcW w:w="2400" w:type="dxa"/>
          </w:tcPr>
          <w:p>
            <w:r>
              <w:t xml:space="preserve">28 Jun 2025</w:t>
            </w:r>
          </w:p>
        </w:tc>
      </w:tr>
      <w:tr>
        <w:tc>
          <w:tcPr>
            <w:tcW w:w="2400" w:type="dxa"/>
          </w:tcPr>
          <w:p>
            <w:r>
              <w:t xml:space="preserve">0002088848 - Norway</w:t>
            </w:r>
          </w:p>
        </w:tc>
        <w:tc>
          <w:tcPr>
            <w:tcW w:w="2400" w:type="dxa"/>
          </w:tcPr>
          <w:p>
            <w:r>
              <w:t xml:space="preserve">0002088848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PREPARE THE 20TH ANNUAL IGF MEETING</w:t>
            </w:r>
          </w:p>
        </w:tc>
        <w:tc>
          <w:tcPr>
            <w:tcW w:w="2400" w:type="dxa"/>
          </w:tcPr>
          <w:p>
            <w:r>
              <w:t xml:space="preserve"/>
            </w:r>
          </w:p>
        </w:tc>
        <w:tc>
          <w:tcPr>
            <w:tcW w:w="2400" w:type="dxa"/>
          </w:tcPr>
          <w:p>
            <w:r>
              <w:t xml:space="preserve">17 Jun 2025</w:t>
            </w:r>
          </w:p>
        </w:tc>
        <w:tc>
          <w:tcPr>
            <w:tcW w:w="2400" w:type="dxa"/>
          </w:tcPr>
          <w:p>
            <w:r>
              <w:t xml:space="preserve">28 Jun 2025</w:t>
            </w:r>
          </w:p>
        </w:tc>
      </w:tr>
      <w:tr>
        <w:tc>
          <w:tcPr>
            <w:tcW w:w="2400" w:type="dxa"/>
          </w:tcPr>
          <w:p>
            <w:r>
              <w:t xml:space="preserve">0002088961 - Norway</w:t>
            </w:r>
          </w:p>
        </w:tc>
        <w:tc>
          <w:tcPr>
            <w:tcW w:w="2400" w:type="dxa"/>
          </w:tcPr>
          <w:p>
            <w:r>
              <w:t xml:space="preserve">0002088961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COORDINATE UN DESA ACTIVITIES AT THE IGF 2025</w:t>
            </w:r>
          </w:p>
        </w:tc>
        <w:tc>
          <w:tcPr>
            <w:tcW w:w="2400" w:type="dxa"/>
          </w:tcPr>
          <w:p>
            <w:r>
              <w:t xml:space="preserve"/>
            </w:r>
          </w:p>
        </w:tc>
        <w:tc>
          <w:tcPr>
            <w:tcW w:w="2400" w:type="dxa"/>
          </w:tcPr>
          <w:p>
            <w:r>
              <w:t xml:space="preserve">16 Jun 2025</w:t>
            </w:r>
          </w:p>
        </w:tc>
        <w:tc>
          <w:tcPr>
            <w:tcW w:w="2400" w:type="dxa"/>
          </w:tcPr>
          <w:p>
            <w:r>
              <w:t xml:space="preserve">28 Jun 2025</w:t>
            </w:r>
          </w:p>
        </w:tc>
      </w:tr>
      <w:tr>
        <w:tc>
          <w:tcPr>
            <w:tcW w:w="2400" w:type="dxa"/>
          </w:tcPr>
          <w:p>
            <w:r>
              <w:t xml:space="preserve">0002088994 - Norway</w:t>
            </w:r>
          </w:p>
        </w:tc>
        <w:tc>
          <w:tcPr>
            <w:tcW w:w="2400" w:type="dxa"/>
          </w:tcPr>
          <w:p>
            <w:r>
              <w:t xml:space="preserve">0002088994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SERVICE THE IGF 2025 ANNUAL MEETING</w:t>
            </w:r>
          </w:p>
        </w:tc>
        <w:tc>
          <w:tcPr>
            <w:tcW w:w="2400" w:type="dxa"/>
          </w:tcPr>
          <w:p>
            <w:r>
              <w:t xml:space="preserve"/>
            </w:r>
          </w:p>
        </w:tc>
        <w:tc>
          <w:tcPr>
            <w:tcW w:w="2400" w:type="dxa"/>
          </w:tcPr>
          <w:p>
            <w:r>
              <w:t xml:space="preserve">17 Jun 2025</w:t>
            </w:r>
          </w:p>
        </w:tc>
        <w:tc>
          <w:tcPr>
            <w:tcW w:w="2400" w:type="dxa"/>
          </w:tcPr>
          <w:p>
            <w:r>
              <w:t xml:space="preserve">28 Jun 2025</w:t>
            </w:r>
          </w:p>
        </w:tc>
      </w:tr>
      <w:tr>
        <w:tc>
          <w:tcPr>
            <w:tcW w:w="2400" w:type="dxa"/>
          </w:tcPr>
          <w:p>
            <w:r>
              <w:t xml:space="preserve">0002089465 - Norway</w:t>
            </w:r>
          </w:p>
        </w:tc>
        <w:tc>
          <w:tcPr>
            <w:tcW w:w="2400" w:type="dxa"/>
          </w:tcPr>
          <w:p>
            <w:r>
              <w:t xml:space="preserve">0002089465</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D / EVENT SECURITY COORDINATOR</w:t>
            </w:r>
          </w:p>
        </w:tc>
        <w:tc>
          <w:tcPr>
            <w:tcW w:w="2400" w:type="dxa"/>
          </w:tcPr>
          <w:p>
            <w:r>
              <w:t xml:space="preserve"/>
            </w:r>
          </w:p>
        </w:tc>
        <w:tc>
          <w:tcPr>
            <w:tcW w:w="2400" w:type="dxa"/>
          </w:tcPr>
          <w:p>
            <w:r>
              <w:t xml:space="preserve">17 Jun 2025</w:t>
            </w:r>
          </w:p>
        </w:tc>
        <w:tc>
          <w:tcPr>
            <w:tcW w:w="2400" w:type="dxa"/>
          </w:tcPr>
          <w:p>
            <w:r>
              <w:t xml:space="preserve">28 Jun 2025</w:t>
            </w:r>
          </w:p>
        </w:tc>
      </w:tr>
      <w:tr>
        <w:tc>
          <w:tcPr>
            <w:tcW w:w="2400" w:type="dxa"/>
          </w:tcPr>
          <w:p>
            <w:r>
              <w:t xml:space="preserve">0002090811 - Norway</w:t>
            </w:r>
          </w:p>
        </w:tc>
        <w:tc>
          <w:tcPr>
            <w:tcW w:w="2400" w:type="dxa"/>
          </w:tcPr>
          <w:p>
            <w:r>
              <w:t xml:space="preserve">0002090811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ATTEND THE IGF 2025</w:t>
            </w:r>
          </w:p>
        </w:tc>
        <w:tc>
          <w:tcPr>
            <w:tcW w:w="2400" w:type="dxa"/>
          </w:tcPr>
          <w:p>
            <w:r>
              <w:t xml:space="preserve"/>
            </w:r>
          </w:p>
        </w:tc>
        <w:tc>
          <w:tcPr>
            <w:tcW w:w="2400" w:type="dxa"/>
          </w:tcPr>
          <w:p>
            <w:r>
              <w:t xml:space="preserve">21 Jun 2025</w:t>
            </w:r>
          </w:p>
        </w:tc>
        <w:tc>
          <w:tcPr>
            <w:tcW w:w="2400" w:type="dxa"/>
          </w:tcPr>
          <w:p>
            <w:r>
              <w:t xml:space="preserve">28 Jun 2025</w:t>
            </w:r>
          </w:p>
        </w:tc>
      </w:tr>
      <w:tr>
        <w:tc>
          <w:tcPr>
            <w:tcW w:w="2400" w:type="dxa"/>
          </w:tcPr>
          <w:p>
            <w:r>
              <w:t xml:space="preserve">0002090882 - Norway</w:t>
            </w:r>
          </w:p>
        </w:tc>
        <w:tc>
          <w:tcPr>
            <w:tcW w:w="2400" w:type="dxa"/>
          </w:tcPr>
          <w:p>
            <w:r>
              <w:t xml:space="preserve">0002090882</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OUSG/IGF IN OSLO, NORWAY 2127 JUNE 2025</w:t>
            </w:r>
          </w:p>
        </w:tc>
        <w:tc>
          <w:tcPr>
            <w:tcW w:w="2400" w:type="dxa"/>
          </w:tcPr>
          <w:p>
            <w:r>
              <w:t xml:space="preserve"/>
            </w:r>
          </w:p>
        </w:tc>
        <w:tc>
          <w:tcPr>
            <w:tcW w:w="2400" w:type="dxa"/>
          </w:tcPr>
          <w:p>
            <w:r>
              <w:t xml:space="preserve">21 Jun 2025</w:t>
            </w:r>
          </w:p>
        </w:tc>
        <w:tc>
          <w:tcPr>
            <w:tcW w:w="2400" w:type="dxa"/>
          </w:tcPr>
          <w:p>
            <w:r>
              <w:t xml:space="preserve">28 Jun 2025</w:t>
            </w:r>
          </w:p>
        </w:tc>
      </w:tr>
      <w:tr>
        <w:tc>
          <w:tcPr>
            <w:tcW w:w="2400" w:type="dxa"/>
          </w:tcPr>
          <w:p>
            <w:r>
              <w:t xml:space="preserve">0002091008 - Norway</w:t>
            </w:r>
          </w:p>
        </w:tc>
        <w:tc>
          <w:tcPr>
            <w:tcW w:w="2400" w:type="dxa"/>
          </w:tcPr>
          <w:p>
            <w:r>
              <w:t xml:space="preserve">0002091008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r>
      <w:tr>
        <w:tc>
          <w:tcPr>
            <w:tcW w:w="2400" w:type="dxa"/>
          </w:tcPr>
          <w:p>
            <w:r>
              <w:t xml:space="preserve">0002091031 - Norway</w:t>
            </w:r>
          </w:p>
        </w:tc>
        <w:tc>
          <w:tcPr>
            <w:tcW w:w="2400" w:type="dxa"/>
          </w:tcPr>
          <w:p>
            <w:r>
              <w:t xml:space="preserve">0002091031</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18 Jun 2025</w:t>
            </w:r>
          </w:p>
        </w:tc>
        <w:tc>
          <w:tcPr>
            <w:tcW w:w="2400" w:type="dxa"/>
          </w:tcPr>
          <w:p>
            <w:r>
              <w:t xml:space="preserve">28 Jun 2025</w:t>
            </w:r>
          </w:p>
        </w:tc>
      </w:tr>
      <w:tr>
        <w:tc>
          <w:tcPr>
            <w:tcW w:w="2400" w:type="dxa"/>
          </w:tcPr>
          <w:p>
            <w:r>
              <w:t xml:space="preserve">0002091033 - Norway</w:t>
            </w:r>
          </w:p>
        </w:tc>
        <w:tc>
          <w:tcPr>
            <w:tcW w:w="2400" w:type="dxa"/>
          </w:tcPr>
          <w:p>
            <w:r>
              <w:t xml:space="preserve">0002091033</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r>
      <w:tr>
        <w:tc>
          <w:tcPr>
            <w:tcW w:w="2400" w:type="dxa"/>
          </w:tcPr>
          <w:p>
            <w:r>
              <w:t xml:space="preserve">0002091178 - Norway</w:t>
            </w:r>
          </w:p>
        </w:tc>
        <w:tc>
          <w:tcPr>
            <w:tcW w:w="2400" w:type="dxa"/>
          </w:tcPr>
          <w:p>
            <w:r>
              <w:t xml:space="preserve">0002091178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SECURITY COVERAGE</w:t>
            </w:r>
          </w:p>
        </w:tc>
        <w:tc>
          <w:tcPr>
            <w:tcW w:w="2400" w:type="dxa"/>
          </w:tcPr>
          <w:p>
            <w:r>
              <w:t xml:space="preserve"/>
            </w:r>
          </w:p>
        </w:tc>
        <w:tc>
          <w:tcPr>
            <w:tcW w:w="2400" w:type="dxa"/>
          </w:tcPr>
          <w:p>
            <w:r>
              <w:t xml:space="preserve">20 Jun 2025</w:t>
            </w:r>
          </w:p>
        </w:tc>
        <w:tc>
          <w:tcPr>
            <w:tcW w:w="2400" w:type="dxa"/>
          </w:tcPr>
          <w:p>
            <w:r>
              <w:t xml:space="preserve">28 Jun 2025</w:t>
            </w:r>
          </w:p>
        </w:tc>
      </w:tr>
      <w:tr>
        <w:tc>
          <w:tcPr>
            <w:tcW w:w="2400" w:type="dxa"/>
          </w:tcPr>
          <w:p>
            <w:r>
              <w:t xml:space="preserve">0002091180 - Norway</w:t>
            </w:r>
          </w:p>
        </w:tc>
        <w:tc>
          <w:tcPr>
            <w:tcW w:w="2400" w:type="dxa"/>
          </w:tcPr>
          <w:p>
            <w:r>
              <w:t xml:space="preserve">0002091180</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SECURITY COVERAGE</w:t>
            </w:r>
          </w:p>
        </w:tc>
        <w:tc>
          <w:tcPr>
            <w:tcW w:w="2400" w:type="dxa"/>
          </w:tcPr>
          <w:p>
            <w:r>
              <w:t xml:space="preserve"/>
            </w:r>
          </w:p>
        </w:tc>
        <w:tc>
          <w:tcPr>
            <w:tcW w:w="2400" w:type="dxa"/>
          </w:tcPr>
          <w:p>
            <w:r>
              <w:t xml:space="preserve">20 Jun 2025</w:t>
            </w:r>
          </w:p>
        </w:tc>
        <w:tc>
          <w:tcPr>
            <w:tcW w:w="2400" w:type="dxa"/>
          </w:tcPr>
          <w:p>
            <w:r>
              <w:t xml:space="preserve">28 Jun 2025</w:t>
            </w:r>
          </w:p>
        </w:tc>
      </w:tr>
      <w:tr>
        <w:tc>
          <w:tcPr>
            <w:tcW w:w="2400" w:type="dxa"/>
          </w:tcPr>
          <w:p>
            <w:r>
              <w:t xml:space="preserve">0002091217 - Norway</w:t>
            </w:r>
          </w:p>
        </w:tc>
        <w:tc>
          <w:tcPr>
            <w:tcW w:w="2400" w:type="dxa"/>
          </w:tcPr>
          <w:p>
            <w:r>
              <w:t xml:space="preserve">0002091217</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 SECURITY COVERAGE</w:t>
            </w:r>
          </w:p>
        </w:tc>
        <w:tc>
          <w:tcPr>
            <w:tcW w:w="2400" w:type="dxa"/>
          </w:tcPr>
          <w:p>
            <w:r>
              <w:t xml:space="preserve"/>
            </w:r>
          </w:p>
        </w:tc>
        <w:tc>
          <w:tcPr>
            <w:tcW w:w="2400" w:type="dxa"/>
          </w:tcPr>
          <w:p>
            <w:r>
              <w:t xml:space="preserve">20 Jun 2025</w:t>
            </w:r>
          </w:p>
        </w:tc>
        <w:tc>
          <w:tcPr>
            <w:tcW w:w="2400" w:type="dxa"/>
          </w:tcPr>
          <w:p>
            <w:r>
              <w:t xml:space="preserve">03 Jul 2025</w:t>
            </w:r>
          </w:p>
        </w:tc>
      </w:tr>
      <w:tr>
        <w:tc>
          <w:tcPr>
            <w:tcW w:w="2400" w:type="dxa"/>
          </w:tcPr>
          <w:p>
            <w:r>
              <w:t xml:space="preserve">0002091630 - Norway</w:t>
            </w:r>
          </w:p>
        </w:tc>
        <w:tc>
          <w:tcPr>
            <w:tcW w:w="2400" w:type="dxa"/>
          </w:tcPr>
          <w:p>
            <w:r>
              <w:t xml:space="preserve">0002091630</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r>
      <w:tr>
        <w:tc>
          <w:tcPr>
            <w:tcW w:w="2400" w:type="dxa"/>
          </w:tcPr>
          <w:p>
            <w:r>
              <w:t xml:space="preserve">0002093976 - Norway</w:t>
            </w:r>
          </w:p>
        </w:tc>
        <w:tc>
          <w:tcPr>
            <w:tcW w:w="2400" w:type="dxa"/>
          </w:tcPr>
          <w:p>
            <w:r>
              <w:t xml:space="preserve">0002093976</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INTERNET GOVERNANCE FORUM</w:t>
            </w:r>
          </w:p>
        </w:tc>
        <w:tc>
          <w:tcPr>
            <w:tcW w:w="2400" w:type="dxa"/>
          </w:tcPr>
          <w:p>
            <w:r>
              <w:t xml:space="preserve"/>
            </w:r>
          </w:p>
        </w:tc>
        <w:tc>
          <w:tcPr>
            <w:tcW w:w="2400" w:type="dxa"/>
          </w:tcPr>
          <w:p>
            <w:r>
              <w:t xml:space="preserve">17 Jun 2025</w:t>
            </w:r>
          </w:p>
        </w:tc>
        <w:tc>
          <w:tcPr>
            <w:tcW w:w="2400" w:type="dxa"/>
          </w:tcPr>
          <w:p>
            <w:r>
              <w:t xml:space="preserve">28 Jun 2025</w:t>
            </w:r>
          </w:p>
        </w:tc>
      </w:tr>
      <w:tr>
        <w:tc>
          <w:tcPr>
            <w:tcW w:w="2400" w:type="dxa"/>
          </w:tcPr>
          <w:p>
            <w:r>
              <w:t xml:space="preserve">0002095733 - Norway</w:t>
            </w:r>
          </w:p>
        </w:tc>
        <w:tc>
          <w:tcPr>
            <w:tcW w:w="2400" w:type="dxa"/>
          </w:tcPr>
          <w:p>
            <w:r>
              <w:t xml:space="preserve">0002095733</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INTERNET GOVERNANCE FORUM</w:t>
            </w:r>
          </w:p>
        </w:tc>
        <w:tc>
          <w:tcPr>
            <w:tcW w:w="2400" w:type="dxa"/>
          </w:tcPr>
          <w:p>
            <w:r>
              <w:t xml:space="preserve"/>
            </w:r>
          </w:p>
        </w:tc>
        <w:tc>
          <w:tcPr>
            <w:tcW w:w="2400" w:type="dxa"/>
          </w:tcPr>
          <w:p>
            <w:r>
              <w:t xml:space="preserve">22 Jun 2025</w:t>
            </w:r>
          </w:p>
        </w:tc>
        <w:tc>
          <w:tcPr>
            <w:tcW w:w="2400" w:type="dxa"/>
          </w:tcPr>
          <w:p>
            <w:r>
              <w:t xml:space="preserve">28 Jun 2025</w:t>
            </w:r>
          </w:p>
        </w:tc>
      </w:tr>
      <w:tr>
        <w:tc>
          <w:tcPr>
            <w:tcW w:w="2400" w:type="dxa"/>
          </w:tcPr>
          <w:p>
            <w:r>
              <w:t xml:space="preserve">0002096468 - Norway</w:t>
            </w:r>
          </w:p>
        </w:tc>
        <w:tc>
          <w:tcPr>
            <w:tcW w:w="2400" w:type="dxa"/>
          </w:tcPr>
          <w:p>
            <w:r>
              <w:t xml:space="preserve">0002096468</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EXECUTIVE OFFICE</w:t>
            </w:r>
          </w:p>
        </w:tc>
        <w:tc>
          <w:tcPr>
            <w:tcW w:w="2400" w:type="dxa"/>
          </w:tcPr>
          <w:p>
            <w:r>
              <w:t xml:space="preserve">OUSG: IGFNORWAY &amp; FFD4 SEVILLA 23JUNE3JULY 2025</w:t>
            </w:r>
          </w:p>
        </w:tc>
        <w:tc>
          <w:tcPr>
            <w:tcW w:w="2400" w:type="dxa"/>
          </w:tcPr>
          <w:p>
            <w:r>
              <w:t xml:space="preserve"/>
            </w:r>
          </w:p>
        </w:tc>
        <w:tc>
          <w:tcPr>
            <w:tcW w:w="2400" w:type="dxa"/>
          </w:tcPr>
          <w:p>
            <w:r>
              <w:t xml:space="preserve">21 Jun 2025</w:t>
            </w:r>
          </w:p>
        </w:tc>
        <w:tc>
          <w:tcPr>
            <w:tcW w:w="2400" w:type="dxa"/>
          </w:tcPr>
          <w:p>
            <w:r>
              <w:t xml:space="preserve">07 Jul 2025</w:t>
            </w:r>
          </w:p>
        </w:tc>
      </w:tr>
      <w:tr>
        <w:tc>
          <w:tcPr>
            <w:tcW w:w="2400" w:type="dxa"/>
          </w:tcPr>
          <w:p>
            <w:r>
              <w:t xml:space="preserve">0002096566 - Norway</w:t>
            </w:r>
          </w:p>
        </w:tc>
        <w:tc>
          <w:tcPr>
            <w:tcW w:w="2400" w:type="dxa"/>
          </w:tcPr>
          <w:p>
            <w:r>
              <w:t xml:space="preserve">0002096566</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EXECUTIVE OFFICE</w:t>
            </w:r>
          </w:p>
        </w:tc>
        <w:tc>
          <w:tcPr>
            <w:tcW w:w="2400" w:type="dxa"/>
          </w:tcPr>
          <w:p>
            <w:r>
              <w:t xml:space="preserve">OUSG: IGFNORWAY &amp; FFD4 SEVILLA 23JUNE3JULY 2025</w:t>
            </w:r>
          </w:p>
        </w:tc>
        <w:tc>
          <w:tcPr>
            <w:tcW w:w="2400" w:type="dxa"/>
          </w:tcPr>
          <w:p>
            <w:r>
              <w:t xml:space="preserve"/>
            </w:r>
          </w:p>
        </w:tc>
        <w:tc>
          <w:tcPr>
            <w:tcW w:w="2400" w:type="dxa"/>
          </w:tcPr>
          <w:p>
            <w:r>
              <w:t xml:space="preserve">21 Jun 2025</w:t>
            </w:r>
          </w:p>
        </w:tc>
        <w:tc>
          <w:tcPr>
            <w:tcW w:w="2400" w:type="dxa"/>
          </w:tcPr>
          <w:p>
            <w:r>
              <w:t xml:space="preserve">04 Jul 2025</w:t>
            </w:r>
          </w:p>
        </w:tc>
      </w:tr>
      <w:tr>
        <w:tc>
          <w:tcPr>
            <w:tcW w:w="2400" w:type="dxa"/>
          </w:tcPr>
          <w:p>
            <w:r>
              <w:t xml:space="preserve">0002097484 - Norway</w:t>
            </w:r>
          </w:p>
        </w:tc>
        <w:tc>
          <w:tcPr>
            <w:tcW w:w="2400" w:type="dxa"/>
          </w:tcPr>
          <w:p>
            <w:r>
              <w:t xml:space="preserve">0002097484</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r>
      <w:tr>
        <w:tc>
          <w:tcPr>
            <w:tcW w:w="2400" w:type="dxa"/>
          </w:tcPr>
          <w:p>
            <w:r>
              <w:t xml:space="preserve">0002102869 - Norway</w:t>
            </w:r>
          </w:p>
        </w:tc>
        <w:tc>
          <w:tcPr>
            <w:tcW w:w="2400" w:type="dxa"/>
          </w:tcPr>
          <w:p>
            <w:r>
              <w:t xml:space="preserve">0002102869</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PROVIDE MULTILINGUAL UN WEB TV COVERAGE FOR IGF 2025</w:t>
            </w:r>
          </w:p>
        </w:tc>
        <w:tc>
          <w:tcPr>
            <w:tcW w:w="2400" w:type="dxa"/>
          </w:tcPr>
          <w:p>
            <w:r>
              <w:t xml:space="preserve"/>
            </w:r>
          </w:p>
        </w:tc>
        <w:tc>
          <w:tcPr>
            <w:tcW w:w="2400" w:type="dxa"/>
          </w:tcPr>
          <w:p>
            <w:r>
              <w:t xml:space="preserve">18 Jun 2025</w:t>
            </w:r>
          </w:p>
        </w:tc>
        <w:tc>
          <w:tcPr>
            <w:tcW w:w="2400" w:type="dxa"/>
          </w:tcPr>
          <w:p>
            <w:r>
              <w:t xml:space="preserve">28 Jun 2025</w:t>
            </w:r>
          </w:p>
        </w:tc>
      </w:tr>
      <w:tr>
        <w:tc>
          <w:tcPr>
            <w:tcW w:w="2400" w:type="dxa"/>
          </w:tcPr>
          <w:p>
            <w:r>
              <w:t xml:space="preserve">0002272436 - Norway</w:t>
            </w:r>
          </w:p>
        </w:tc>
        <w:tc>
          <w:tcPr>
            <w:tcW w:w="2400" w:type="dxa"/>
          </w:tcPr>
          <w:p>
            <w:r>
              <w:t xml:space="preserve">0002272436</w:t>
            </w:r>
          </w:p>
        </w:tc>
        <w:tc>
          <w:tcPr>
            <w:tcW w:w="2400" w:type="dxa"/>
          </w:tcPr>
          <w:p>
            <w:r>
              <w:t xml:space="preserve">Past</w:t>
            </w:r>
          </w:p>
        </w:tc>
        <w:tc>
          <w:tcPr>
            <w:tcW w:w="2400" w:type="dxa"/>
          </w:tcPr>
          <w:p>
            <w:r>
              <w:t xml:space="preserve">Norway</w:t>
            </w:r>
          </w:p>
        </w:tc>
        <w:tc>
          <w:tcPr>
            <w:tcW w:w="2400" w:type="dxa"/>
          </w:tcPr>
          <w:p>
            <w:r>
              <w:t xml:space="preserve"/>
            </w:r>
          </w:p>
        </w:tc>
        <w:tc>
          <w:tcPr>
            <w:tcW w:w="2400" w:type="dxa"/>
          </w:tcPr>
          <w:p>
            <w:r>
              <w:t xml:space="preserve">OFFICE OF THE UNDER-SECRETARY-GENERAL</w:t>
            </w:r>
          </w:p>
        </w:tc>
        <w:tc>
          <w:tcPr>
            <w:tcW w:w="2400" w:type="dxa"/>
          </w:tcPr>
          <w:p>
            <w:r>
              <w:t xml:space="preserve">OUSG/NO COST: SRHR CONFERENCE IN OSLO, 30 APRIL 2026</w:t>
            </w:r>
          </w:p>
        </w:tc>
        <w:tc>
          <w:tcPr>
            <w:tcW w:w="2400" w:type="dxa"/>
          </w:tcPr>
          <w:p>
            <w:r>
              <w:t xml:space="preserve"/>
            </w:r>
          </w:p>
        </w:tc>
        <w:tc>
          <w:tcPr>
            <w:tcW w:w="2400" w:type="dxa"/>
          </w:tcPr>
          <w:p>
            <w:r>
              <w:t xml:space="preserve">29 Apr 2026</w:t>
            </w:r>
          </w:p>
        </w:tc>
        <w:tc>
          <w:tcPr>
            <w:tcW w:w="2400" w:type="dxa"/>
          </w:tcPr>
          <w:p>
            <w:r>
              <w:t xml:space="preserve">03 May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